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328A" w14:textId="77777777" w:rsidR="00B235FD" w:rsidRDefault="00CA7C6C" w:rsidP="00297452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دعوة للإعلان عن مناقصة عمومية، مزايدة عمومية، ...</w:t>
      </w:r>
    </w:p>
    <w:p w14:paraId="7F2E81CA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36362249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1AF8419D" w14:textId="77777777" w:rsidTr="0018466D">
        <w:trPr>
          <w:trHeight w:val="70"/>
          <w:jc w:val="right"/>
        </w:trPr>
        <w:tc>
          <w:tcPr>
            <w:tcW w:w="2177" w:type="dxa"/>
            <w:vAlign w:val="center"/>
          </w:tcPr>
          <w:p w14:paraId="55CE26C1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60B1AAF4" w14:textId="77777777" w:rsidR="00B235FD" w:rsidRDefault="009819D1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مؤسسة مياه لبنان الجنوبي</w:t>
            </w:r>
          </w:p>
        </w:tc>
      </w:tr>
      <w:tr w:rsidR="00B235FD" w14:paraId="4F378B2F" w14:textId="77777777" w:rsidTr="0018466D">
        <w:trPr>
          <w:trHeight w:val="70"/>
          <w:jc w:val="right"/>
        </w:trPr>
        <w:tc>
          <w:tcPr>
            <w:tcW w:w="2177" w:type="dxa"/>
            <w:vAlign w:val="center"/>
          </w:tcPr>
          <w:p w14:paraId="40F9D7E3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4BDBED9D" w14:textId="77777777" w:rsidR="00B235FD" w:rsidRDefault="009819D1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صيدا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البوابة الفوقا- شارع  الدكرمان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بناية مؤسسة مياه لبنان الجنوبي</w:t>
            </w:r>
          </w:p>
        </w:tc>
      </w:tr>
    </w:tbl>
    <w:p w14:paraId="20E35A2D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26F5FBD1" w14:textId="77777777" w:rsidTr="00646963">
        <w:trPr>
          <w:trHeight w:val="70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72A7E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5C5D52C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5CA44D0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BBEA8C4" w14:textId="768A08EA" w:rsidR="00B235FD" w:rsidRDefault="00092FE8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9819D1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233ED6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س.ش</w:t>
            </w:r>
            <w:r w:rsidR="00A3733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  تاريخ 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7</w:t>
            </w:r>
            <w:r w:rsidR="00A3733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1</w:t>
            </w:r>
            <w:r w:rsidR="00A3733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/2025</w:t>
            </w:r>
          </w:p>
        </w:tc>
      </w:tr>
      <w:tr w:rsidR="00B235FD" w14:paraId="2C8758E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3E5606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976C59A" w14:textId="459C7739" w:rsidR="00B235FD" w:rsidRDefault="00B63905" w:rsidP="00A3733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تقديم </w:t>
            </w:r>
            <w:r w:rsidR="000131BC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محابر لزوم مؤسسة مياه لبنان الجنوبي</w:t>
            </w:r>
          </w:p>
        </w:tc>
      </w:tr>
      <w:tr w:rsidR="00B235FD" w14:paraId="275CC226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694F1F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60D4D56" w14:textId="2ADB934C" w:rsidR="00B235FD" w:rsidRPr="008D3049" w:rsidRDefault="00B63905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غاية الالتزام هذا هي </w:t>
            </w:r>
            <w:r w:rsidR="000131BC">
              <w:rPr>
                <w:rFonts w:hint="cs"/>
                <w:color w:val="000000"/>
                <w:sz w:val="24"/>
                <w:szCs w:val="24"/>
                <w:rtl/>
              </w:rPr>
              <w:t xml:space="preserve">تامين محابر مختلفة لزوم الطابعات وآلات التصوير والفاكسات التابعة لمؤسسة مياه لبنان الجنوبي لعام 2025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0131BC">
              <w:rPr>
                <w:rFonts w:hint="cs"/>
                <w:color w:val="000000"/>
                <w:sz w:val="24"/>
                <w:szCs w:val="24"/>
                <w:rtl/>
              </w:rPr>
              <w:t>وذلك طبقاً للمواصفات الفنية والشروط المبينة في الملحق رقم 1 لدفتر الشروط الادارية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.</w:t>
            </w:r>
            <w:r w:rsidR="009D01D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2B8AA2A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90E07B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D009CC2" w14:textId="2C37F543" w:rsidR="00B235FD" w:rsidRDefault="000131BC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لوزام</w:t>
            </w:r>
            <w:r w:rsidR="009D01D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14C7B92B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8EDB41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37E0663" w14:textId="77777777" w:rsidR="00B235FD" w:rsidRDefault="00CA7C6C" w:rsidP="009819D1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F04DA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D40723">
              <w:rPr>
                <w:rFonts w:hint="cs"/>
                <w:color w:val="000000"/>
                <w:sz w:val="24"/>
                <w:szCs w:val="24"/>
                <w:rtl/>
              </w:rPr>
              <w:t>على أساس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تقديم أسعار </w:t>
            </w:r>
          </w:p>
        </w:tc>
      </w:tr>
      <w:tr w:rsidR="00B235FD" w14:paraId="27B69315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17643F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56D933F" w14:textId="77777777" w:rsidR="00B235FD" w:rsidRDefault="009819D1" w:rsidP="009819D1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السعر الأدنى</w:t>
            </w:r>
          </w:p>
        </w:tc>
      </w:tr>
      <w:tr w:rsidR="00A049F7" w14:paraId="46F9E14D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355323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2C33CA1" w14:textId="06D429E7" w:rsidR="00A049F7" w:rsidRDefault="00A3733D" w:rsidP="009819D1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تم وضع قيمة تقديرية </w:t>
            </w:r>
          </w:p>
        </w:tc>
      </w:tr>
      <w:tr w:rsidR="00B235FD" w14:paraId="54D2EE47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4527B4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7111157" w14:textId="3FF85E87" w:rsidR="00B235FD" w:rsidRDefault="009819D1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3733D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233ED6">
              <w:rPr>
                <w:rFonts w:hint="cs"/>
                <w:color w:val="000000"/>
                <w:sz w:val="24"/>
                <w:szCs w:val="24"/>
                <w:rtl/>
              </w:rPr>
              <w:t>.000.000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/ل.ل </w:t>
            </w:r>
            <w:r w:rsidR="00A3733D">
              <w:rPr>
                <w:rFonts w:hint="cs"/>
                <w:color w:val="000000"/>
                <w:sz w:val="24"/>
                <w:szCs w:val="24"/>
                <w:rtl/>
              </w:rPr>
              <w:t xml:space="preserve">عشرة </w:t>
            </w:r>
            <w:r w:rsidR="00233ED6">
              <w:rPr>
                <w:rFonts w:hint="cs"/>
                <w:color w:val="000000"/>
                <w:sz w:val="24"/>
                <w:szCs w:val="24"/>
                <w:rtl/>
              </w:rPr>
              <w:t xml:space="preserve"> ملايين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ليرة لبنانية </w:t>
            </w:r>
          </w:p>
        </w:tc>
      </w:tr>
      <w:tr w:rsidR="00B235FD" w14:paraId="692CC15D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0BF20F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52023D" w14:textId="77777777" w:rsidR="00B235FD" w:rsidRDefault="00CA7C6C" w:rsidP="00B81C84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  <w:rtl/>
                <w:lang w:bidi="ar-LB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متوفر </w:t>
            </w:r>
            <w:r w:rsidR="00B81C8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باللغة العربية</w:t>
            </w:r>
          </w:p>
        </w:tc>
      </w:tr>
      <w:tr w:rsidR="00B235FD" w14:paraId="180FFD1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2F981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2AB936" w14:textId="08524540" w:rsidR="00B235FD" w:rsidRDefault="00A3733D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القسم الاول </w:t>
            </w:r>
            <w:r w:rsidR="009D01D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B81C84">
              <w:rPr>
                <w:rFonts w:hint="cs"/>
                <w:color w:val="000000"/>
                <w:sz w:val="24"/>
                <w:szCs w:val="24"/>
                <w:rtl/>
              </w:rPr>
              <w:t xml:space="preserve">من دفتر الشروط </w:t>
            </w:r>
          </w:p>
        </w:tc>
      </w:tr>
    </w:tbl>
    <w:p w14:paraId="386D6F9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7675"/>
      </w:tblGrid>
      <w:tr w:rsidR="00801F32" w:rsidRPr="000F5BBC" w14:paraId="7E6B73F4" w14:textId="77777777" w:rsidTr="00051B21">
        <w:trPr>
          <w:trHeight w:val="422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vAlign w:val="center"/>
          </w:tcPr>
          <w:p w14:paraId="595DCC17" w14:textId="77777777" w:rsidR="00801F32" w:rsidRDefault="00801F32" w:rsidP="00051B21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A3733D" w14:paraId="76B3645B" w14:textId="77777777" w:rsidTr="00051B21">
        <w:trPr>
          <w:trHeight w:val="350"/>
          <w:jc w:val="right"/>
        </w:trPr>
        <w:tc>
          <w:tcPr>
            <w:tcW w:w="3503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7B4C6387" w14:textId="77777777" w:rsidR="00A3733D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67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3C93370B" w14:textId="78F5F2BD" w:rsidR="00A3733D" w:rsidRDefault="00A3733D" w:rsidP="00A3733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الاثنين  تاريخ </w:t>
            </w:r>
            <w:r w:rsidR="00127564">
              <w:rPr>
                <w:rFonts w:hint="cs"/>
                <w:color w:val="000000"/>
                <w:sz w:val="24"/>
                <w:szCs w:val="24"/>
                <w:rtl/>
              </w:rPr>
              <w:t>26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63905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/2025 الساعة </w:t>
            </w:r>
            <w:r w:rsidR="000131BC">
              <w:rPr>
                <w:rFonts w:hint="cs"/>
                <w:color w:val="000000"/>
                <w:sz w:val="24"/>
                <w:szCs w:val="24"/>
                <w:rtl/>
              </w:rPr>
              <w:t xml:space="preserve">الثاية عشر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 </w:t>
            </w:r>
            <w:r w:rsidR="000131BC">
              <w:rPr>
                <w:rFonts w:hint="cs"/>
                <w:color w:val="000000"/>
                <w:sz w:val="24"/>
                <w:szCs w:val="24"/>
                <w:rtl/>
              </w:rPr>
              <w:t>ظهرا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3733D" w14:paraId="489F94B1" w14:textId="77777777" w:rsidTr="00051B21">
        <w:trPr>
          <w:trHeight w:val="125"/>
          <w:jc w:val="right"/>
        </w:trPr>
        <w:tc>
          <w:tcPr>
            <w:tcW w:w="35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1DDC36" w14:textId="77777777" w:rsidR="00A3733D" w:rsidRPr="000F5BBC" w:rsidRDefault="00A3733D" w:rsidP="00A3733D">
            <w:pPr>
              <w:spacing w:line="240" w:lineRule="auto"/>
              <w:ind w:left="-2"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تاريخ نشر الاعلان على المنصة الالكترونية المركزية لدى هيئة الشراء العام </w:t>
            </w:r>
            <w:r w:rsidRPr="00312085">
              <w:rPr>
                <w:rFonts w:hint="cs"/>
                <w:b/>
                <w:bCs/>
                <w:color w:val="000000"/>
                <w:rtl/>
                <w:lang w:bidi="ar-LB"/>
              </w:rPr>
              <w:t>(خاص بهيئة الشراء العام)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395E5DA" w14:textId="27FABA78" w:rsidR="00A3733D" w:rsidRDefault="00A3733D" w:rsidP="00A3733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تحديد التاريخ (اليوم/الشهر/السنة)</w:t>
            </w:r>
          </w:p>
        </w:tc>
      </w:tr>
      <w:tr w:rsidR="00A3733D" w14:paraId="4146678C" w14:textId="77777777" w:rsidTr="00051B21">
        <w:trPr>
          <w:trHeight w:val="70"/>
          <w:jc w:val="right"/>
        </w:trPr>
        <w:tc>
          <w:tcPr>
            <w:tcW w:w="35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18227E" w14:textId="77777777" w:rsidR="00A3733D" w:rsidRPr="000F5BBC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1F00D99" w14:textId="06001AE4" w:rsidR="00A3733D" w:rsidRDefault="00A3733D" w:rsidP="00A3733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تاريخ </w:t>
            </w:r>
            <w:r w:rsidR="00127564">
              <w:rPr>
                <w:rFonts w:hint="cs"/>
                <w:color w:val="000000"/>
                <w:sz w:val="24"/>
                <w:szCs w:val="24"/>
                <w:rtl/>
              </w:rPr>
              <w:t>16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63905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/2025 الساعة العاشرة صباحا</w:t>
            </w:r>
          </w:p>
        </w:tc>
      </w:tr>
      <w:tr w:rsidR="00A3733D" w14:paraId="52EE1A64" w14:textId="77777777" w:rsidTr="00051B21">
        <w:trPr>
          <w:trHeight w:val="70"/>
          <w:jc w:val="right"/>
        </w:trPr>
        <w:tc>
          <w:tcPr>
            <w:tcW w:w="35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FF2BD8" w14:textId="77777777" w:rsidR="00A3733D" w:rsidRPr="000F5BBC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B47CF6C" w14:textId="2EA9CE5E" w:rsidR="00A3733D" w:rsidRDefault="00A3733D" w:rsidP="00A3733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تاريخ </w:t>
            </w:r>
            <w:r w:rsidR="00127564">
              <w:rPr>
                <w:rFonts w:hint="cs"/>
                <w:color w:val="000000"/>
                <w:sz w:val="24"/>
                <w:szCs w:val="24"/>
                <w:rtl/>
              </w:rPr>
              <w:t>22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63905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/2025</w:t>
            </w:r>
          </w:p>
          <w:p w14:paraId="0C41C9F9" w14:textId="4CED4045" w:rsidR="00A3733D" w:rsidRDefault="00A3733D" w:rsidP="00A3733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العاشرة صباحا</w:t>
            </w:r>
          </w:p>
        </w:tc>
      </w:tr>
      <w:tr w:rsidR="00A3733D" w14:paraId="7D401F82" w14:textId="77777777" w:rsidTr="00051B21">
        <w:trPr>
          <w:trHeight w:val="70"/>
          <w:jc w:val="right"/>
        </w:trPr>
        <w:tc>
          <w:tcPr>
            <w:tcW w:w="35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774C5E" w14:textId="77777777" w:rsidR="00A3733D" w:rsidRPr="000F5BBC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2B9640D" w14:textId="2C5F701E" w:rsidR="00A3733D" w:rsidRDefault="00127564" w:rsidP="00A3733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26</w:t>
            </w:r>
            <w:r w:rsidR="00A3733D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B63905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 w:rsidR="00A3733D">
              <w:rPr>
                <w:rFonts w:hint="cs"/>
                <w:color w:val="000000"/>
                <w:sz w:val="24"/>
                <w:szCs w:val="24"/>
                <w:rtl/>
              </w:rPr>
              <w:t xml:space="preserve">/2025 الساعة </w:t>
            </w:r>
            <w:r w:rsidR="000131BC">
              <w:rPr>
                <w:rFonts w:hint="cs"/>
                <w:color w:val="000000"/>
                <w:sz w:val="24"/>
                <w:szCs w:val="24"/>
                <w:rtl/>
              </w:rPr>
              <w:t>الثانية عشر ظهرا</w:t>
            </w:r>
            <w:r w:rsidR="00A3733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3733D" w14:paraId="4A61FB93" w14:textId="77777777" w:rsidTr="00051B21">
        <w:trPr>
          <w:trHeight w:val="70"/>
          <w:jc w:val="right"/>
        </w:trPr>
        <w:tc>
          <w:tcPr>
            <w:tcW w:w="35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05C7CC" w14:textId="77777777" w:rsidR="00A3733D" w:rsidRPr="000F5BBC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8CEA378" w14:textId="66169C36" w:rsidR="00A3733D" w:rsidRDefault="00A3733D" w:rsidP="00A3733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60 يوما واضافة 28 يوما </w:t>
            </w:r>
          </w:p>
        </w:tc>
      </w:tr>
      <w:tr w:rsidR="00A3733D" w14:paraId="7138B425" w14:textId="77777777" w:rsidTr="00051B21">
        <w:trPr>
          <w:trHeight w:val="70"/>
          <w:jc w:val="right"/>
        </w:trPr>
        <w:tc>
          <w:tcPr>
            <w:tcW w:w="35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FD0D19" w14:textId="77777777" w:rsidR="00A3733D" w:rsidRPr="000F5BBC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5EC31A1" w14:textId="36365EC0" w:rsidR="00A3733D" w:rsidRDefault="00A3733D" w:rsidP="00A3733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صيدا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البوابة الفوقا- شارع  الدكرمان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بناية مؤسسة مياه لبنان الجنوبي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الطابق الرابع - القلم</w:t>
            </w:r>
          </w:p>
        </w:tc>
      </w:tr>
      <w:tr w:rsidR="00A3733D" w14:paraId="55F44C13" w14:textId="77777777" w:rsidTr="00051B21">
        <w:trPr>
          <w:trHeight w:val="70"/>
          <w:jc w:val="right"/>
        </w:trPr>
        <w:tc>
          <w:tcPr>
            <w:tcW w:w="35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63D44C" w14:textId="77777777" w:rsidR="00A3733D" w:rsidRPr="000F5BBC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BD42DF8" w14:textId="7DDAD90C" w:rsidR="00A3733D" w:rsidRDefault="00A3733D" w:rsidP="00A3733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صيدا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البوابة الفوقا- شارع  الدكرمان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بناية مؤسسة مياه لبنان الجنوبي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الطابق الرابع - القلم</w:t>
            </w:r>
          </w:p>
        </w:tc>
      </w:tr>
      <w:tr w:rsidR="00A3733D" w14:paraId="537846A5" w14:textId="77777777" w:rsidTr="00051B21">
        <w:trPr>
          <w:trHeight w:val="70"/>
          <w:jc w:val="right"/>
        </w:trPr>
        <w:tc>
          <w:tcPr>
            <w:tcW w:w="3503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18174B99" w14:textId="77777777" w:rsidR="00A3733D" w:rsidRPr="000F5BBC" w:rsidRDefault="00A3733D" w:rsidP="00A3733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675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50BBE620" w14:textId="6D7A701F" w:rsidR="00A3733D" w:rsidRDefault="00A3733D" w:rsidP="00A3733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صيدا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البوابة الفوقا- شارع  الدكرمان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بناية مؤسسة مياه لبنان الجنوبي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الطابق الثالث - </w:t>
            </w:r>
          </w:p>
        </w:tc>
      </w:tr>
    </w:tbl>
    <w:p w14:paraId="483B0CCB" w14:textId="77777777" w:rsidR="00B235FD" w:rsidRDefault="00B235FD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2B2068D6" w14:textId="77777777" w:rsidTr="001B03BC">
        <w:trPr>
          <w:trHeight w:val="7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vAlign w:val="center"/>
          </w:tcPr>
          <w:p w14:paraId="1C66B452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21F3E66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156292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0193E63A" w14:textId="14187F86" w:rsidR="00B235FD" w:rsidRDefault="000C6D62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40</w:t>
            </w:r>
            <w:bookmarkStart w:id="0" w:name="_GoBack"/>
            <w:bookmarkEnd w:id="0"/>
            <w:r w:rsidR="00B63905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A3733D">
              <w:rPr>
                <w:rFonts w:hint="cs"/>
                <w:color w:val="000000"/>
                <w:sz w:val="24"/>
                <w:szCs w:val="24"/>
                <w:rtl/>
              </w:rPr>
              <w:t xml:space="preserve"> مليون </w:t>
            </w:r>
            <w:r w:rsidR="009D01D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EA2CB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B81C84">
              <w:rPr>
                <w:rFonts w:hint="cs"/>
                <w:color w:val="000000"/>
                <w:sz w:val="24"/>
                <w:szCs w:val="24"/>
                <w:rtl/>
              </w:rPr>
              <w:t>ليرة لبنانية</w:t>
            </w:r>
          </w:p>
        </w:tc>
      </w:tr>
      <w:tr w:rsidR="00B235FD" w14:paraId="7A40D3A2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24DB0B7C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02546204" w14:textId="44B33254" w:rsidR="00B235FD" w:rsidRDefault="00A3733D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60</w:t>
            </w:r>
            <w:r w:rsidR="00B81C84">
              <w:rPr>
                <w:rFonts w:hint="cs"/>
                <w:color w:val="000000"/>
                <w:sz w:val="24"/>
                <w:szCs w:val="24"/>
                <w:rtl/>
              </w:rPr>
              <w:t xml:space="preserve"> يوماً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واضافة 28 يوم </w:t>
            </w:r>
          </w:p>
        </w:tc>
      </w:tr>
    </w:tbl>
    <w:p w14:paraId="2403DB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E30E9C" w14:paraId="5E36EA44" w14:textId="77777777" w:rsidTr="001B03BC">
        <w:trPr>
          <w:trHeight w:val="7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vAlign w:val="center"/>
          </w:tcPr>
          <w:p w14:paraId="430627F0" w14:textId="77777777" w:rsidR="00E30E9C" w:rsidRPr="000F5BBC" w:rsidRDefault="00E30E9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Cs/>
                <w:color w:val="000000"/>
                <w:sz w:val="24"/>
                <w:szCs w:val="24"/>
                <w:rtl/>
                <w:lang w:bidi="ar-LB"/>
              </w:rPr>
              <w:t>سعر الإفتتاح (خاص بالمزايدة العمومية)</w:t>
            </w:r>
          </w:p>
        </w:tc>
      </w:tr>
      <w:tr w:rsidR="00E30E9C" w14:paraId="22445FAF" w14:textId="77777777" w:rsidTr="001B03BC">
        <w:trPr>
          <w:trHeight w:val="70"/>
          <w:jc w:val="right"/>
        </w:trPr>
        <w:tc>
          <w:tcPr>
            <w:tcW w:w="2340" w:type="dxa"/>
            <w:tcBorders>
              <w:right w:val="single" w:sz="4" w:space="0" w:color="000000"/>
            </w:tcBorders>
            <w:vAlign w:val="center"/>
          </w:tcPr>
          <w:p w14:paraId="7BC628DD" w14:textId="77777777" w:rsidR="00E30E9C" w:rsidRPr="000F5BBC" w:rsidRDefault="00E30E9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قيمة سعر الإفتتاح</w:t>
            </w:r>
          </w:p>
        </w:tc>
        <w:tc>
          <w:tcPr>
            <w:tcW w:w="8838" w:type="dxa"/>
            <w:tcBorders>
              <w:left w:val="single" w:sz="4" w:space="0" w:color="000000"/>
            </w:tcBorders>
            <w:vAlign w:val="center"/>
          </w:tcPr>
          <w:p w14:paraId="7C1A9148" w14:textId="77777777" w:rsidR="00E30E9C" w:rsidRDefault="00E30E9C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4177F09" w14:textId="77777777" w:rsidR="00E30E9C" w:rsidRDefault="00E30E9C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0354461D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4715A89" w14:textId="77777777" w:rsidR="00257D4C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المنص</w:t>
            </w:r>
            <w:r w:rsidR="003D35EC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  <w:lang w:bidi="ar-LB"/>
              </w:rPr>
              <w:t>ة</w:t>
            </w: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هيئة الشراء العام</w:t>
            </w: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ppa.gov.lb</w:t>
            </w:r>
          </w:p>
          <w:p w14:paraId="0BAADA38" w14:textId="77777777" w:rsidR="00244362" w:rsidRDefault="00CA7C6C" w:rsidP="00244362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وحدة الشراء العام في الجهة الشارية عبر التواصل مع </w:t>
            </w:r>
            <w:r w:rsidR="00B81C84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دائرة المشتريات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على الرقم التالي </w:t>
            </w:r>
            <w:r w:rsidR="00B81C84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07/757000 </w:t>
            </w:r>
            <w:r w:rsidR="00B81C84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–</w:t>
            </w:r>
            <w:r w:rsidR="00B81C84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مقسم 1225 -  2400   </w:t>
            </w:r>
            <w:r w:rsidR="00244362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أو عبر البريد الإلكترون</w:t>
            </w:r>
            <w:r w:rsidR="00244362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ي: </w:t>
            </w:r>
            <w:hyperlink r:id="rId7" w:history="1">
              <w:r w:rsidR="00244362" w:rsidRPr="00C9428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Hussein.yousef@slwe.gov.lb</w:t>
              </w:r>
            </w:hyperlink>
          </w:p>
          <w:p w14:paraId="34823C69" w14:textId="77777777" w:rsidR="00B235FD" w:rsidRDefault="009979FD" w:rsidP="00244362">
            <w:pPr>
              <w:spacing w:line="36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244362" w:rsidRPr="00C9428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Hussein.ghoul@slwe.gov.lb</w:t>
              </w:r>
            </w:hyperlink>
            <w:r w:rsidR="0024436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53128254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33EC" w14:textId="77777777" w:rsidR="009979FD" w:rsidRDefault="009979FD">
      <w:pPr>
        <w:spacing w:line="240" w:lineRule="auto"/>
      </w:pPr>
      <w:r>
        <w:separator/>
      </w:r>
    </w:p>
  </w:endnote>
  <w:endnote w:type="continuationSeparator" w:id="0">
    <w:p w14:paraId="6180FB02" w14:textId="77777777" w:rsidR="009979FD" w:rsidRDefault="0099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6F89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1F32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81D5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357E" w14:textId="77777777" w:rsidR="009979FD" w:rsidRDefault="009979FD">
      <w:pPr>
        <w:spacing w:line="240" w:lineRule="auto"/>
      </w:pPr>
      <w:r>
        <w:separator/>
      </w:r>
    </w:p>
  </w:footnote>
  <w:footnote w:type="continuationSeparator" w:id="0">
    <w:p w14:paraId="620E4F7F" w14:textId="77777777" w:rsidR="009979FD" w:rsidRDefault="00997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5AAF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13B48C0" wp14:editId="3A62CC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  <a:extLst/>
                    </wps:spPr>
                    <wps:txbx>
                      <w:txbxContent>
                        <w:p w14:paraId="1BC3676A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B4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DXCQIAAPQDAAAOAAAAZHJzL2Uyb0RvYy54bWysU8Fu2zAMvQ/YPwi6L06CJkuNOkXWrrt0&#10;a4Fm6JmR5NibZWqUEjt/P0p202K7DfNBsCjq8fHx6eq6t404GvI1toWcTaZSmFahrtt9Ib9v7z6s&#10;pPABWg0NtqaQJ+Pl9fr9u6vO5WaOFTbakGCQ1uedK2QVgsuzzKvKWPATdKblwxLJQuAt7TNN0DG6&#10;bbL5dLrMOiTtCJXxnqO3w6FcJ/yyNCo8lKU3QTSFZG4hrZTWXVyz9RXkewJX1WqkAf/AwkLdctEz&#10;1C0EEAeq/4KytSL0WIaJQpthWdbKpB64m9n0j26eKnAm9cLieHeWyf8/WPXt+Eii1oWcS9GC5RFt&#10;TR/EJ+zFPKrTOZ9z0pPjtNBzmKecOvXuHtVPL1q8qaDdmw0RdpUBzexmjDWGUw/bk2PgFI3on3XN&#10;g5hF+OwN/lDMx0q77itqvgKHgKlaX5IVhPHa6nIavxRmAQUz4smeztOM9BUHV5cfV/PlQgrFZ8vl&#10;xepikSpCHsHisBz58MWgFfGnkMRuSahwvPchkntNiekMPMYj6chzYBz6XT8qtUN9YvodG6qQ/tcB&#10;yLAUB3uD7D/uvyS0z+zYDSUBXkhs+2cgN9IIXOexeTFU4pKcpcf5gP7BQLZhnx6hEYskxsB2TB55&#10;D6jxrncbFvKuTk1F8gPPUX62Vup1fAbRu2/3Kev1sa5/AwAA//8DAFBLAwQUAAYACAAAACEAs+VB&#10;ZdwAAAAGAQAADwAAAGRycy9kb3ducmV2LnhtbEyPzW7CMBCE75V4B2uReisOBfUnjYOqRj1wBKqe&#10;TbwkKfY6xA4JffouvbSX1axmNfNtthqdFWfsQuNJwXyWgEAqvWmoUvCxe797AhGiJqOtJ1RwwQCr&#10;fHKT6dT4gTZ43sZKcAiFVCuoY2xTKUNZo9Nh5lsk9g6+czry2lXSdHrgcGflfZI8SKcb4oZat/hW&#10;Y3nc9k6B+T5c2sUw7NbrTdGfbFMU+Pml1O10fH0BEXGMf8dwxWd0yJlp73syQVgF/Ej8nVdvOV88&#10;g9izSpaPIPNM/sfPfwAAAP//AwBQSwECLQAUAAYACAAAACEAtoM4kv4AAADhAQAAEwAAAAAAAAAA&#10;AAAAAAAAAAAAW0NvbnRlbnRfVHlwZXNdLnhtbFBLAQItABQABgAIAAAAIQA4/SH/1gAAAJQBAAAL&#10;AAAAAAAAAAAAAAAAAC8BAABfcmVscy8ucmVsc1BLAQItABQABgAIAAAAIQCL9ADXCQIAAPQDAAAO&#10;AAAAAAAAAAAAAAAAAC4CAABkcnMvZTJvRG9jLnhtbFBLAQItABQABgAIAAAAIQCz5UFl3AAAAAYB&#10;AAAPAAAAAAAAAAAAAAAAAGMEAABkcnMvZG93bnJldi54bWxQSwUGAAAAAAQABADzAAAAbAUAAAAA&#10;" filled="f" stroked="f">
              <o:lock v:ext="edit" shapetype="t"/>
              <v:textbox style="mso-fit-shape-to-text:t">
                <w:txbxContent>
                  <w:p w14:paraId="1BC3676A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17E24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7B5334BB" wp14:editId="421ADD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  <a:extLst/>
                    </wps:spPr>
                    <wps:txbx>
                      <w:txbxContent>
                        <w:p w14:paraId="1E73CF54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34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XsDAIAAPwDAAAOAAAAZHJzL2Uyb0RvYy54bWysU01v2zAMvQ/YfxB0X+x0TZAZcYqsXXfp&#10;1gLN0LMiyR+bJWqSEjv/fqTsZMV2G2bAgkVRj+890uubwXTsqH1owZZ8Pss501aCam1d8m+7+3cr&#10;zkIUVokOrC75SQd+s3n7Zt27Ql9BA53SniGIDUXvSt7E6IosC7LRRoQZOG3xsAJvRMStrzPlRY/o&#10;psuu8nyZ9eCV8yB1CBi9Gw/5JuFXlZbxsaqCjqwrOXKLafVp3dOabdaiqL1wTSsnGuIfWBjRWix6&#10;gboTUbCDb/+CMq30EKCKMwkmg6pqpU4aUM08/0PNcyOcTlrQnOAuNoX/Byu/Hp88axX2jjMrDLZo&#10;p4fIPsLA5uRO70KBSc8O0+KAYcokpcE9gPwRmIXbRthab72HvtFCITvCmsJJw+7kEDhFCf2TarER&#10;CT57hT8WC1Rp338BhVfEIUKqNlTeMA90bfUhpyeF0UCGjLCzp0s3ib4kmvl88R5fziQeLpfXq+sF&#10;KcpEQWikwfkQP2swjD5K7nFcEqw4PoQ4pp5TKB2RpzixJqIj5Tjsh8nDybE9qBPK6HGwSh5+HoTX&#10;aMnB3ALOIfpQeTAvOLlbn4w4c9kNL8K7iU3Eck/debASJcqr1dQnob4jkOlwXo+iY4tkykh6Skal&#10;RH9EpbvBbdHQ+zZpIw0jT/SENjhiyZ3pd6AZfr1PWb9/2s0vAAAA//8DAFBLAwQUAAYACAAAACEA&#10;rb0EWNwAAAAGAQAADwAAAGRycy9kb3ducmV2LnhtbEyPzU7DMBCE70i8g7VI3KhD+WtDnAoRceix&#10;LeLsxtskYK/T2GnSPn23XOCymtWsZr7NFqOz4oBdaDwpuJ8kIJBKbxqqFHxuPu5mIELUZLT1hAqO&#10;GGCRX19lOjV+oBUe1rESHEIh1QrqGNtUylDW6HSY+BaJvZ3vnI68dpU0nR443Fk5TZJn6XRD3FDr&#10;Ft9rLH/WvVNgTrtj+zAMm+VyVfR72xQFfn0rdXszvr2CiDjGv2O44DM65My09T2ZIKwCfiT+zov3&#10;NJ/NQWxZJY8vIPNM/sfPzwAAAP//AwBQSwECLQAUAAYACAAAACEAtoM4kv4AAADhAQAAEwAAAAAA&#10;AAAAAAAAAAAAAAAAW0NvbnRlbnRfVHlwZXNdLnhtbFBLAQItABQABgAIAAAAIQA4/SH/1gAAAJQB&#10;AAALAAAAAAAAAAAAAAAAAC8BAABfcmVscy8ucmVsc1BLAQItABQABgAIAAAAIQBH+BXsDAIAAPwD&#10;AAAOAAAAAAAAAAAAAAAAAC4CAABkcnMvZTJvRG9jLnhtbFBLAQItABQABgAIAAAAIQCtvQRY3AAA&#10;AAYBAAAPAAAAAAAAAAAAAAAAAGYEAABkcnMvZG93bnJldi54bWxQSwUGAAAAAAQABADzAAAAbwUA&#10;AAAA&#10;" filled="f" stroked="f">
              <o:lock v:ext="edit" shapetype="t"/>
              <v:textbox style="mso-fit-shape-to-text:t">
                <w:txbxContent>
                  <w:p w14:paraId="1E73CF54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B6F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5FD"/>
    <w:rsid w:val="000131BC"/>
    <w:rsid w:val="00051B21"/>
    <w:rsid w:val="00057E7A"/>
    <w:rsid w:val="00092FE8"/>
    <w:rsid w:val="000C323F"/>
    <w:rsid w:val="000C4C75"/>
    <w:rsid w:val="000C6D62"/>
    <w:rsid w:val="000F5BBC"/>
    <w:rsid w:val="001176D5"/>
    <w:rsid w:val="00127564"/>
    <w:rsid w:val="0018466D"/>
    <w:rsid w:val="001B03BC"/>
    <w:rsid w:val="001E7250"/>
    <w:rsid w:val="0021171F"/>
    <w:rsid w:val="00232E85"/>
    <w:rsid w:val="00233ED6"/>
    <w:rsid w:val="00241015"/>
    <w:rsid w:val="00244362"/>
    <w:rsid w:val="00257D4C"/>
    <w:rsid w:val="00297452"/>
    <w:rsid w:val="002B7048"/>
    <w:rsid w:val="002E4633"/>
    <w:rsid w:val="0030597B"/>
    <w:rsid w:val="00312085"/>
    <w:rsid w:val="00331A02"/>
    <w:rsid w:val="003614EB"/>
    <w:rsid w:val="00376DEB"/>
    <w:rsid w:val="003D35EC"/>
    <w:rsid w:val="00421691"/>
    <w:rsid w:val="00493266"/>
    <w:rsid w:val="004A1335"/>
    <w:rsid w:val="004B062A"/>
    <w:rsid w:val="004C34D2"/>
    <w:rsid w:val="00513078"/>
    <w:rsid w:val="0053774B"/>
    <w:rsid w:val="00560775"/>
    <w:rsid w:val="00563ABA"/>
    <w:rsid w:val="005A0FD0"/>
    <w:rsid w:val="00602315"/>
    <w:rsid w:val="00607625"/>
    <w:rsid w:val="00614D21"/>
    <w:rsid w:val="00646963"/>
    <w:rsid w:val="00693D36"/>
    <w:rsid w:val="006E757C"/>
    <w:rsid w:val="00710D03"/>
    <w:rsid w:val="007524D1"/>
    <w:rsid w:val="007568A2"/>
    <w:rsid w:val="00756A75"/>
    <w:rsid w:val="0079090C"/>
    <w:rsid w:val="00795C6E"/>
    <w:rsid w:val="007A362A"/>
    <w:rsid w:val="007E2C66"/>
    <w:rsid w:val="007F36D7"/>
    <w:rsid w:val="007F6601"/>
    <w:rsid w:val="00801F32"/>
    <w:rsid w:val="0081782A"/>
    <w:rsid w:val="00823E2E"/>
    <w:rsid w:val="008D3049"/>
    <w:rsid w:val="008E70EB"/>
    <w:rsid w:val="0091237C"/>
    <w:rsid w:val="0092753D"/>
    <w:rsid w:val="00940B28"/>
    <w:rsid w:val="009552E8"/>
    <w:rsid w:val="00967D45"/>
    <w:rsid w:val="00977899"/>
    <w:rsid w:val="009819D1"/>
    <w:rsid w:val="00985382"/>
    <w:rsid w:val="009979FD"/>
    <w:rsid w:val="009D01D9"/>
    <w:rsid w:val="009D4EF8"/>
    <w:rsid w:val="00A049F7"/>
    <w:rsid w:val="00A23D1D"/>
    <w:rsid w:val="00A3733D"/>
    <w:rsid w:val="00A854F4"/>
    <w:rsid w:val="00A859BE"/>
    <w:rsid w:val="00A975FF"/>
    <w:rsid w:val="00AA2A6E"/>
    <w:rsid w:val="00AE0E36"/>
    <w:rsid w:val="00B111F4"/>
    <w:rsid w:val="00B235FD"/>
    <w:rsid w:val="00B63905"/>
    <w:rsid w:val="00B81C84"/>
    <w:rsid w:val="00B87B35"/>
    <w:rsid w:val="00B907AE"/>
    <w:rsid w:val="00C07FFD"/>
    <w:rsid w:val="00C23DB5"/>
    <w:rsid w:val="00C45470"/>
    <w:rsid w:val="00C73A4F"/>
    <w:rsid w:val="00C75ED9"/>
    <w:rsid w:val="00C85061"/>
    <w:rsid w:val="00C86499"/>
    <w:rsid w:val="00CA4788"/>
    <w:rsid w:val="00CA7C6C"/>
    <w:rsid w:val="00CB7C89"/>
    <w:rsid w:val="00CC39DC"/>
    <w:rsid w:val="00CF4D51"/>
    <w:rsid w:val="00D15312"/>
    <w:rsid w:val="00D40723"/>
    <w:rsid w:val="00D7469C"/>
    <w:rsid w:val="00D77AA6"/>
    <w:rsid w:val="00DD4D65"/>
    <w:rsid w:val="00E30E9C"/>
    <w:rsid w:val="00E35D1F"/>
    <w:rsid w:val="00E36313"/>
    <w:rsid w:val="00E56044"/>
    <w:rsid w:val="00E60DD0"/>
    <w:rsid w:val="00E82AB7"/>
    <w:rsid w:val="00E96C30"/>
    <w:rsid w:val="00EA2CBC"/>
    <w:rsid w:val="00EE738A"/>
    <w:rsid w:val="00F04DAC"/>
    <w:rsid w:val="00F65409"/>
    <w:rsid w:val="00F82397"/>
    <w:rsid w:val="00F83D97"/>
    <w:rsid w:val="00FA293B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81E4"/>
  <w15:docId w15:val="{9C69F102-11BD-410F-9FA3-B96C93FC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sein.ghoul@slwe.gov.l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ussein.yousef@slwe.gov.l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22C5-5D6A-4A9A-AACF-586D1F6D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hussein ghoul</cp:lastModifiedBy>
  <cp:revision>88</cp:revision>
  <cp:lastPrinted>2025-05-23T06:09:00Z</cp:lastPrinted>
  <dcterms:created xsi:type="dcterms:W3CDTF">2022-08-25T08:33:00Z</dcterms:created>
  <dcterms:modified xsi:type="dcterms:W3CDTF">2025-05-23T06:12:00Z</dcterms:modified>
</cp:coreProperties>
</file>