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4442"/>
        <w:gridCol w:w="4557"/>
      </w:tblGrid>
      <w:tr w:rsidR="008B6A49" w:rsidTr="000E7B77">
        <w:tc>
          <w:tcPr>
            <w:tcW w:w="8999" w:type="dxa"/>
            <w:gridSpan w:val="2"/>
            <w:tcBorders>
              <w:top w:val="single" w:sz="4" w:space="0" w:color="auto"/>
              <w:left w:val="single" w:sz="4" w:space="0" w:color="auto"/>
              <w:bottom w:val="single" w:sz="4" w:space="0" w:color="auto"/>
              <w:right w:val="single" w:sz="4" w:space="0" w:color="auto"/>
            </w:tcBorders>
          </w:tcPr>
          <w:p w:rsidR="008B6A49" w:rsidRDefault="008B6A49" w:rsidP="000E7B77">
            <w:pPr>
              <w:pStyle w:val="NoSpacing"/>
              <w:rPr>
                <w:rFonts w:asciiTheme="majorBidi" w:hAnsiTheme="majorBidi" w:cstheme="majorBidi"/>
                <w:b/>
                <w:bCs/>
                <w:lang w:bidi="ar-LB"/>
              </w:rPr>
            </w:pPr>
          </w:p>
          <w:p w:rsidR="008B6A49" w:rsidRDefault="008B6A49" w:rsidP="000E7B77">
            <w:pPr>
              <w:pStyle w:val="NoSpacing"/>
              <w:rPr>
                <w:rFonts w:asciiTheme="majorBidi" w:hAnsiTheme="majorBidi" w:cstheme="majorBidi"/>
                <w:b/>
                <w:bCs/>
                <w:rtl/>
                <w:lang w:bidi="ar-LB"/>
              </w:rPr>
            </w:pPr>
          </w:p>
          <w:p w:rsidR="008B6A49" w:rsidRDefault="008B6A49" w:rsidP="000E7B77">
            <w:pPr>
              <w:pStyle w:val="NoSpacing"/>
              <w:rPr>
                <w:rFonts w:asciiTheme="majorBidi" w:hAnsiTheme="majorBidi" w:cstheme="majorBidi"/>
                <w:b/>
                <w:bCs/>
                <w:sz w:val="40"/>
                <w:szCs w:val="40"/>
                <w:rtl/>
                <w:lang w:bidi="ar-LB"/>
              </w:rPr>
            </w:pPr>
            <w:r>
              <w:rPr>
                <w:rFonts w:asciiTheme="majorBidi" w:hAnsiTheme="majorBidi" w:cstheme="majorBidi"/>
                <w:b/>
                <w:bCs/>
                <w:sz w:val="40"/>
                <w:szCs w:val="40"/>
                <w:rtl/>
                <w:lang w:bidi="ar-LB"/>
              </w:rPr>
              <w:t xml:space="preserve">                                   مناقصة عمومية- </w:t>
            </w:r>
            <w:r>
              <w:rPr>
                <w:rFonts w:asciiTheme="majorBidi" w:hAnsiTheme="majorBidi" w:cstheme="majorBidi" w:hint="cs"/>
                <w:b/>
                <w:bCs/>
                <w:sz w:val="40"/>
                <w:szCs w:val="40"/>
                <w:rtl/>
                <w:lang w:bidi="ar-LB"/>
              </w:rPr>
              <w:t>الات عد النقود</w:t>
            </w:r>
          </w:p>
          <w:p w:rsidR="008B6A49" w:rsidRDefault="008B6A49" w:rsidP="000E7B77">
            <w:pPr>
              <w:pStyle w:val="NoSpacing"/>
              <w:rPr>
                <w:rFonts w:asciiTheme="majorBidi" w:hAnsiTheme="majorBidi" w:cstheme="majorBidi"/>
                <w:b/>
                <w:bCs/>
                <w:rtl/>
                <w:lang w:bidi="ar-LB"/>
              </w:rPr>
            </w:pPr>
          </w:p>
        </w:tc>
      </w:tr>
      <w:tr w:rsidR="008B6A49" w:rsidTr="000E7B77">
        <w:tc>
          <w:tcPr>
            <w:tcW w:w="8999" w:type="dxa"/>
            <w:gridSpan w:val="2"/>
            <w:tcBorders>
              <w:top w:val="single" w:sz="4" w:space="0" w:color="auto"/>
              <w:left w:val="single" w:sz="4" w:space="0" w:color="auto"/>
              <w:bottom w:val="single" w:sz="4" w:space="0" w:color="auto"/>
              <w:right w:val="single" w:sz="4" w:space="0" w:color="auto"/>
            </w:tcBorders>
          </w:tcPr>
          <w:p w:rsidR="008B6A49" w:rsidRDefault="008B6A49" w:rsidP="000E7B77">
            <w:pPr>
              <w:pStyle w:val="NoSpacing"/>
              <w:jc w:val="center"/>
              <w:rPr>
                <w:rFonts w:asciiTheme="majorBidi" w:hAnsiTheme="majorBidi" w:cstheme="majorBidi"/>
                <w:b/>
                <w:bCs/>
                <w:rtl/>
                <w:lang w:bidi="ar-LB"/>
              </w:rPr>
            </w:pPr>
          </w:p>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 xml:space="preserve">                                                          ملخص عن الصفقة</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اسم الجهة الشارية</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ادارة الجمارك</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عنوان الجهة الشارية</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بيروت- رياض الصلح- مبنى البنك العربي</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رقم وتاريخ التسجيل</w:t>
            </w:r>
          </w:p>
        </w:tc>
        <w:tc>
          <w:tcPr>
            <w:tcW w:w="4557" w:type="dxa"/>
            <w:tcBorders>
              <w:top w:val="single" w:sz="4" w:space="0" w:color="auto"/>
              <w:left w:val="single" w:sz="4" w:space="0" w:color="auto"/>
              <w:bottom w:val="single" w:sz="4" w:space="0" w:color="auto"/>
              <w:right w:val="single" w:sz="4" w:space="0" w:color="auto"/>
            </w:tcBorders>
          </w:tcPr>
          <w:p w:rsidR="008B6A49" w:rsidRDefault="008B6A49" w:rsidP="000E7B77">
            <w:pPr>
              <w:pStyle w:val="NoSpacing"/>
              <w:rPr>
                <w:rFonts w:asciiTheme="majorBidi" w:hAnsiTheme="majorBidi" w:cstheme="majorBidi"/>
                <w:b/>
                <w:bCs/>
                <w:rtl/>
                <w:lang w:bidi="ar-LB"/>
              </w:rPr>
            </w:pP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عنوان الصفقة</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hint="cs"/>
                <w:b/>
                <w:bCs/>
                <w:rtl/>
                <w:lang w:bidi="ar-LB"/>
              </w:rPr>
              <w:t>شراء الات عد النقود لزوم ادارة الجمارك</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طريقة التلزيم</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مناقصة عمومية</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نوع التلزيم</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hint="cs"/>
                <w:b/>
                <w:bCs/>
                <w:rtl/>
                <w:lang w:bidi="ar-LB"/>
              </w:rPr>
              <w:t>لوازم</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مدة صلاحية العرض</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90 يوماً من التاريخ النهائي لتقديم العروض</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ضمان العرض</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hint="cs"/>
                <w:b/>
                <w:bCs/>
                <w:rtl/>
                <w:lang w:bidi="ar-LB"/>
              </w:rPr>
              <w:t>150</w:t>
            </w:r>
            <w:r>
              <w:rPr>
                <w:rFonts w:asciiTheme="majorBidi" w:hAnsiTheme="majorBidi" w:cstheme="majorBidi"/>
                <w:b/>
                <w:bCs/>
                <w:rtl/>
                <w:lang w:bidi="ar-LB"/>
              </w:rPr>
              <w:t>,000,000 ل.ل.</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مدة صلاحية ضمان العرض</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118 يوم من التاريخ النهائي لتقديم العروض</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ضمان حسن التنفيذ</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10% من قيمة العقد</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الإرساء</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السعر الأدنى</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مكان تسليم دفتر الشروط</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مديرية الجمارك العامة- دائرة الشؤون المالية</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مكان تقديم العروض</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مديرية الجمارك العامة- دائرة الشؤون المالية</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مكان تقييم العروض</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مديرية الجمارك العامة- دائرة الشؤون المالية</w:t>
            </w:r>
          </w:p>
        </w:tc>
      </w:tr>
      <w:tr w:rsidR="008B6A49" w:rsidTr="000E7B77">
        <w:tc>
          <w:tcPr>
            <w:tcW w:w="4442" w:type="dxa"/>
            <w:tcBorders>
              <w:top w:val="single" w:sz="4" w:space="0" w:color="auto"/>
              <w:left w:val="single" w:sz="4" w:space="0" w:color="auto"/>
              <w:bottom w:val="single" w:sz="4" w:space="0" w:color="auto"/>
              <w:right w:val="single" w:sz="4" w:space="0" w:color="auto"/>
            </w:tcBorders>
          </w:tcPr>
          <w:p w:rsidR="008B6A49" w:rsidRDefault="008B6A49" w:rsidP="000E7B77">
            <w:pPr>
              <w:pStyle w:val="NoSpacing"/>
              <w:rPr>
                <w:rFonts w:asciiTheme="majorBidi" w:hAnsiTheme="majorBidi" w:cstheme="majorBidi"/>
                <w:b/>
                <w:bCs/>
                <w:rtl/>
                <w:lang w:bidi="ar-LB"/>
              </w:rPr>
            </w:pPr>
            <w:r>
              <w:rPr>
                <w:rFonts w:asciiTheme="majorBidi" w:hAnsiTheme="majorBidi" w:cstheme="majorBidi" w:hint="cs"/>
                <w:b/>
                <w:bCs/>
                <w:rtl/>
                <w:lang w:bidi="ar-LB"/>
              </w:rPr>
              <w:t>مدة التنفيذ</w:t>
            </w:r>
          </w:p>
        </w:tc>
        <w:tc>
          <w:tcPr>
            <w:tcW w:w="4557" w:type="dxa"/>
            <w:tcBorders>
              <w:top w:val="single" w:sz="4" w:space="0" w:color="auto"/>
              <w:left w:val="single" w:sz="4" w:space="0" w:color="auto"/>
              <w:bottom w:val="single" w:sz="4" w:space="0" w:color="auto"/>
              <w:right w:val="single" w:sz="4" w:space="0" w:color="auto"/>
            </w:tcBorders>
          </w:tcPr>
          <w:p w:rsidR="008B6A49" w:rsidRDefault="008B6A49" w:rsidP="000E7B77">
            <w:pPr>
              <w:pStyle w:val="NoSpacing"/>
              <w:rPr>
                <w:rFonts w:asciiTheme="majorBidi" w:hAnsiTheme="majorBidi" w:cstheme="majorBidi"/>
                <w:b/>
                <w:bCs/>
                <w:rtl/>
                <w:lang w:bidi="ar-LB"/>
              </w:rPr>
            </w:pPr>
            <w:r>
              <w:rPr>
                <w:rFonts w:asciiTheme="majorBidi" w:hAnsiTheme="majorBidi" w:cstheme="majorBidi" w:hint="cs"/>
                <w:b/>
                <w:bCs/>
                <w:rtl/>
                <w:lang w:bidi="ar-LB"/>
              </w:rPr>
              <w:t>شهران</w:t>
            </w:r>
          </w:p>
        </w:tc>
      </w:tr>
      <w:tr w:rsidR="008B6A49" w:rsidTr="000E7B77">
        <w:tc>
          <w:tcPr>
            <w:tcW w:w="4442"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عملة العقد</w:t>
            </w:r>
          </w:p>
        </w:tc>
        <w:tc>
          <w:tcPr>
            <w:tcW w:w="4557" w:type="dxa"/>
            <w:tcBorders>
              <w:top w:val="single" w:sz="4" w:space="0" w:color="auto"/>
              <w:left w:val="single" w:sz="4" w:space="0" w:color="auto"/>
              <w:bottom w:val="single" w:sz="4" w:space="0" w:color="auto"/>
              <w:right w:val="single" w:sz="4" w:space="0" w:color="auto"/>
            </w:tcBorders>
            <w:hideMark/>
          </w:tcPr>
          <w:p w:rsidR="008B6A49" w:rsidRDefault="008B6A49" w:rsidP="000E7B77">
            <w:pPr>
              <w:pStyle w:val="NoSpacing"/>
              <w:rPr>
                <w:rFonts w:asciiTheme="majorBidi" w:hAnsiTheme="majorBidi" w:cstheme="majorBidi"/>
                <w:b/>
                <w:bCs/>
                <w:rtl/>
                <w:lang w:bidi="ar-LB"/>
              </w:rPr>
            </w:pPr>
            <w:r>
              <w:rPr>
                <w:rFonts w:asciiTheme="majorBidi" w:hAnsiTheme="majorBidi" w:cstheme="majorBidi"/>
                <w:b/>
                <w:bCs/>
                <w:rtl/>
                <w:lang w:bidi="ar-LB"/>
              </w:rPr>
              <w:t>الليرة اللبنانية</w:t>
            </w:r>
          </w:p>
        </w:tc>
      </w:tr>
    </w:tbl>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8B6A49" w:rsidRDefault="008B6A49" w:rsidP="00B84D25">
      <w:pPr>
        <w:spacing w:line="276" w:lineRule="auto"/>
        <w:rPr>
          <w:rFonts w:eastAsia="Cambria"/>
          <w:b/>
          <w:bCs/>
          <w:color w:val="000000"/>
          <w:rtl/>
          <w:lang w:bidi="ar-LB"/>
        </w:rPr>
      </w:pPr>
    </w:p>
    <w:p w:rsidR="00092E9D" w:rsidRDefault="00092E9D" w:rsidP="00B84D25">
      <w:pPr>
        <w:spacing w:line="276" w:lineRule="auto"/>
        <w:rPr>
          <w:rFonts w:eastAsia="Cambria"/>
          <w:b/>
          <w:bCs/>
          <w:color w:val="000000"/>
          <w:rtl/>
          <w:lang w:bidi="ar-LB"/>
        </w:rPr>
      </w:pPr>
      <w:r>
        <w:rPr>
          <w:rFonts w:eastAsia="Cambria" w:hint="cs"/>
          <w:b/>
          <w:bCs/>
          <w:color w:val="000000"/>
          <w:rtl/>
          <w:lang w:bidi="ar-LB"/>
        </w:rPr>
        <w:lastRenderedPageBreak/>
        <w:t>دفتر رقم:</w:t>
      </w:r>
      <w:r w:rsidR="0011593A">
        <w:rPr>
          <w:rFonts w:eastAsia="Cambria" w:hint="cs"/>
          <w:b/>
          <w:bCs/>
          <w:color w:val="000000"/>
          <w:rtl/>
          <w:lang w:bidi="ar-LB"/>
        </w:rPr>
        <w:t xml:space="preserve"> </w:t>
      </w:r>
    </w:p>
    <w:p w:rsidR="00092E9D" w:rsidRDefault="00092E9D" w:rsidP="00B84D25">
      <w:pPr>
        <w:spacing w:line="276" w:lineRule="auto"/>
        <w:rPr>
          <w:rFonts w:eastAsia="Cambria"/>
          <w:b/>
          <w:bCs/>
          <w:color w:val="000000"/>
          <w:rtl/>
          <w:lang w:bidi="ar-LB"/>
        </w:rPr>
      </w:pPr>
      <w:r>
        <w:rPr>
          <w:rFonts w:eastAsia="Cambria" w:hint="cs"/>
          <w:b/>
          <w:bCs/>
          <w:color w:val="000000"/>
          <w:rtl/>
          <w:lang w:bidi="ar-LB"/>
        </w:rPr>
        <w:t>بيروت،في:</w:t>
      </w:r>
      <w:r w:rsidR="0011593A">
        <w:rPr>
          <w:rFonts w:eastAsia="Cambria" w:hint="cs"/>
          <w:b/>
          <w:bCs/>
          <w:color w:val="000000"/>
          <w:rtl/>
          <w:lang w:bidi="ar-LB"/>
        </w:rPr>
        <w:t xml:space="preserve"> </w:t>
      </w:r>
    </w:p>
    <w:p w:rsidR="007F07FD" w:rsidRPr="00F27D2C" w:rsidRDefault="007E15BF" w:rsidP="00987C2E">
      <w:pPr>
        <w:spacing w:line="276" w:lineRule="auto"/>
        <w:jc w:val="center"/>
        <w:rPr>
          <w:rFonts w:eastAsia="Cambria"/>
          <w:b/>
          <w:bCs/>
          <w:color w:val="000000"/>
          <w:rtl/>
          <w:lang w:bidi="ar-LB"/>
        </w:rPr>
      </w:pPr>
      <w:r>
        <w:rPr>
          <w:rFonts w:eastAsia="Cambria"/>
          <w:b/>
          <w:bCs/>
          <w:color w:val="000000"/>
          <w:lang w:bidi="ar-LB"/>
        </w:rPr>
        <w:t xml:space="preserve">    </w:t>
      </w:r>
      <w:r w:rsidR="00BF23FC" w:rsidRPr="00F27D2C">
        <w:rPr>
          <w:rFonts w:eastAsia="Cambria"/>
          <w:b/>
          <w:bCs/>
          <w:color w:val="000000"/>
          <w:rtl/>
          <w:lang w:bidi="ar-LB"/>
        </w:rPr>
        <w:t xml:space="preserve">  دفتر شروط خاص لتلزيم شراء </w:t>
      </w:r>
      <w:r w:rsidR="00987C2E">
        <w:rPr>
          <w:rFonts w:eastAsia="Cambria" w:hint="cs"/>
          <w:b/>
          <w:bCs/>
          <w:color w:val="000000"/>
          <w:rtl/>
          <w:lang w:bidi="ar-LB"/>
        </w:rPr>
        <w:t>آلات عد نقود</w:t>
      </w:r>
      <w:r>
        <w:rPr>
          <w:rFonts w:eastAsia="Cambria" w:hint="cs"/>
          <w:b/>
          <w:bCs/>
          <w:color w:val="000000"/>
          <w:rtl/>
          <w:lang w:bidi="ar-LB"/>
        </w:rPr>
        <w:t xml:space="preserve"> </w:t>
      </w:r>
      <w:r w:rsidR="00BF23FC" w:rsidRPr="00F27D2C">
        <w:rPr>
          <w:rFonts w:eastAsia="Cambria"/>
          <w:b/>
          <w:bCs/>
          <w:color w:val="000000"/>
          <w:rtl/>
          <w:lang w:bidi="ar-LB"/>
        </w:rPr>
        <w:t>لزوم إدارة الجمارك</w:t>
      </w:r>
    </w:p>
    <w:p w:rsidR="00BF23FC" w:rsidRPr="00F27D2C" w:rsidRDefault="007E15BF" w:rsidP="002238C0">
      <w:pPr>
        <w:spacing w:line="276" w:lineRule="auto"/>
        <w:jc w:val="center"/>
        <w:rPr>
          <w:b/>
          <w:bCs/>
          <w:rtl/>
          <w:lang w:bidi="ar-LB"/>
        </w:rPr>
      </w:pPr>
      <w:r>
        <w:rPr>
          <w:rFonts w:eastAsia="Cambria"/>
          <w:b/>
          <w:bCs/>
          <w:color w:val="000000"/>
          <w:lang w:bidi="ar-LB"/>
        </w:rPr>
        <w:t xml:space="preserve">     </w:t>
      </w:r>
      <w:r w:rsidR="00BF23FC" w:rsidRPr="00F27D2C">
        <w:rPr>
          <w:rFonts w:eastAsia="Cambria"/>
          <w:b/>
          <w:bCs/>
          <w:color w:val="000000"/>
          <w:rtl/>
          <w:lang w:bidi="ar-LB"/>
        </w:rPr>
        <w:t>بطريقة المناقصة العمومية</w:t>
      </w:r>
    </w:p>
    <w:p w:rsidR="0069379F" w:rsidRPr="00F27D2C" w:rsidRDefault="0069379F" w:rsidP="002238C0">
      <w:pPr>
        <w:spacing w:line="276" w:lineRule="auto"/>
        <w:jc w:val="center"/>
        <w:rPr>
          <w:b/>
          <w:bCs/>
          <w:rtl/>
          <w:lang w:bidi="ar-LB"/>
        </w:rPr>
      </w:pPr>
    </w:p>
    <w:p w:rsidR="00C300BA" w:rsidRPr="00F27D2C" w:rsidRDefault="00152BDD" w:rsidP="00152BDD">
      <w:pPr>
        <w:pStyle w:val="Heading3"/>
        <w:tabs>
          <w:tab w:val="clear" w:pos="2408"/>
        </w:tabs>
        <w:spacing w:before="0" w:after="0" w:line="276" w:lineRule="auto"/>
        <w:ind w:left="36" w:right="0" w:firstLine="0"/>
        <w:rPr>
          <w:rFonts w:ascii="Simplified Arabic" w:hAnsi="Simplified Arabic" w:cs="Simplified Arabic"/>
          <w:bCs/>
          <w:sz w:val="28"/>
          <w:szCs w:val="28"/>
        </w:rPr>
      </w:pPr>
      <w:r w:rsidRPr="00F27D2C">
        <w:rPr>
          <w:rFonts w:ascii="Simplified Arabic" w:hAnsi="Simplified Arabic" w:cs="Simplified Arabic"/>
          <w:bCs/>
          <w:sz w:val="28"/>
          <w:szCs w:val="28"/>
          <w:rtl/>
          <w:lang w:bidi="ar-LB"/>
        </w:rPr>
        <w:t xml:space="preserve">المادة الأولى: </w:t>
      </w:r>
      <w:r w:rsidR="00FA2CA9" w:rsidRPr="00F27D2C">
        <w:rPr>
          <w:rFonts w:ascii="Simplified Arabic" w:hAnsi="Simplified Arabic" w:cs="Simplified Arabic"/>
          <w:bCs/>
          <w:sz w:val="28"/>
          <w:szCs w:val="28"/>
          <w:rtl/>
        </w:rPr>
        <w:t xml:space="preserve">تحديد الصفقة </w:t>
      </w:r>
      <w:r w:rsidR="0092315C" w:rsidRPr="00F27D2C">
        <w:rPr>
          <w:rFonts w:ascii="Simplified Arabic" w:hAnsi="Simplified Arabic" w:cs="Simplified Arabic"/>
          <w:bCs/>
          <w:sz w:val="28"/>
          <w:szCs w:val="28"/>
          <w:rtl/>
        </w:rPr>
        <w:t>و</w:t>
      </w:r>
      <w:r w:rsidR="00FA2CA9" w:rsidRPr="00F27D2C">
        <w:rPr>
          <w:rFonts w:ascii="Simplified Arabic" w:hAnsi="Simplified Arabic" w:cs="Simplified Arabic"/>
          <w:bCs/>
          <w:sz w:val="28"/>
          <w:szCs w:val="28"/>
          <w:rtl/>
        </w:rPr>
        <w:t>موضوعها</w:t>
      </w:r>
    </w:p>
    <w:p w:rsidR="00C300BA" w:rsidRPr="00F27D2C" w:rsidRDefault="002F775D" w:rsidP="007E15BF">
      <w:pPr>
        <w:numPr>
          <w:ilvl w:val="0"/>
          <w:numId w:val="2"/>
        </w:numPr>
        <w:pBdr>
          <w:top w:val="nil"/>
          <w:left w:val="nil"/>
          <w:bottom w:val="nil"/>
          <w:right w:val="nil"/>
          <w:between w:val="nil"/>
        </w:pBdr>
        <w:spacing w:line="276" w:lineRule="auto"/>
        <w:rPr>
          <w:rFonts w:eastAsia="Cambria"/>
          <w:color w:val="000000"/>
        </w:rPr>
      </w:pPr>
      <w:r w:rsidRPr="00F27D2C">
        <w:rPr>
          <w:rFonts w:eastAsia="Cambria"/>
          <w:color w:val="000000"/>
          <w:rtl/>
        </w:rPr>
        <w:t>تُجري إدارة الجمارك</w:t>
      </w:r>
      <w:r w:rsidR="007109F7" w:rsidRPr="00F27D2C">
        <w:rPr>
          <w:rFonts w:eastAsia="Cambria"/>
          <w:color w:val="000000"/>
          <w:rtl/>
        </w:rPr>
        <w:t xml:space="preserve"> </w:t>
      </w:r>
      <w:r w:rsidR="004A5A3A" w:rsidRPr="00F27D2C">
        <w:rPr>
          <w:rFonts w:eastAsia="Cambria"/>
          <w:color w:val="000000"/>
          <w:rtl/>
        </w:rPr>
        <w:t>وفقًا لأحكام قانون الشراء العام و</w:t>
      </w:r>
      <w:r w:rsidR="007109F7" w:rsidRPr="00F27D2C">
        <w:rPr>
          <w:rFonts w:eastAsia="Cambria"/>
          <w:color w:val="000000"/>
          <w:rtl/>
        </w:rPr>
        <w:t xml:space="preserve">بطريقة الظرف المختوم مناقصة عمومية لتلزيم </w:t>
      </w:r>
      <w:r w:rsidRPr="00F27D2C">
        <w:rPr>
          <w:rFonts w:eastAsia="Cambria"/>
          <w:color w:val="000000"/>
          <w:rtl/>
        </w:rPr>
        <w:t xml:space="preserve">شراء </w:t>
      </w:r>
      <w:r w:rsidR="00987C2E">
        <w:rPr>
          <w:rFonts w:eastAsia="Cambria" w:hint="cs"/>
          <w:color w:val="000000"/>
          <w:rtl/>
        </w:rPr>
        <w:t>آلات عد نقود</w:t>
      </w:r>
      <w:r w:rsidR="00F710C2" w:rsidRPr="00F27D2C">
        <w:rPr>
          <w:rFonts w:eastAsia="Cambria"/>
          <w:color w:val="000000"/>
          <w:rtl/>
        </w:rPr>
        <w:t xml:space="preserve"> وفق دفتر الشروط هذا</w:t>
      </w:r>
      <w:r w:rsidR="00F710C2" w:rsidRPr="00F27D2C">
        <w:rPr>
          <w:rFonts w:eastAsia="Cambria"/>
          <w:color w:val="000000"/>
          <w:rtl/>
          <w:lang w:bidi="ar-LB"/>
        </w:rPr>
        <w:t xml:space="preserve"> ومرفقاته </w:t>
      </w:r>
      <w:r w:rsidR="007109F7" w:rsidRPr="00F27D2C">
        <w:rPr>
          <w:rFonts w:eastAsia="Cambria"/>
          <w:color w:val="000000"/>
          <w:rtl/>
        </w:rPr>
        <w:t>التي تُعتبر كلها جزأً لا يتجزأ منه.</w:t>
      </w:r>
    </w:p>
    <w:p w:rsidR="00EF2F21" w:rsidRPr="00F27D2C" w:rsidRDefault="00FA314D" w:rsidP="002238C0">
      <w:pPr>
        <w:numPr>
          <w:ilvl w:val="0"/>
          <w:numId w:val="2"/>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عند التعارض </w:t>
      </w:r>
      <w:r w:rsidR="00EF2F21" w:rsidRPr="00F27D2C">
        <w:rPr>
          <w:rFonts w:eastAsia="Cambria"/>
          <w:color w:val="000000"/>
          <w:rtl/>
        </w:rPr>
        <w:t>بين أحكام دفتر الشروط هذا و</w:t>
      </w:r>
      <w:r w:rsidR="003F297A" w:rsidRPr="00F27D2C">
        <w:rPr>
          <w:rFonts w:eastAsia="Cambria"/>
          <w:color w:val="000000"/>
          <w:rtl/>
        </w:rPr>
        <w:t xml:space="preserve">أحكام </w:t>
      </w:r>
      <w:r w:rsidR="00EF2F21" w:rsidRPr="00F27D2C">
        <w:rPr>
          <w:rFonts w:eastAsia="Cambria"/>
          <w:color w:val="000000"/>
          <w:rtl/>
        </w:rPr>
        <w:t>قانون الشراء العام تطبق أحكام قانون الشراء العام.</w:t>
      </w:r>
    </w:p>
    <w:p w:rsidR="004A5A3A" w:rsidRPr="00F27D2C" w:rsidRDefault="004A5A3A" w:rsidP="002F775D">
      <w:pPr>
        <w:numPr>
          <w:ilvl w:val="0"/>
          <w:numId w:val="2"/>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تتم الدعوة الى هذا التلزيم عبر الإعلان على المنصة الالكترونية المركزية </w:t>
      </w:r>
      <w:r w:rsidR="004F3D68" w:rsidRPr="00F27D2C">
        <w:rPr>
          <w:rFonts w:eastAsia="Cambria"/>
          <w:color w:val="000000"/>
          <w:rtl/>
        </w:rPr>
        <w:t>لدى</w:t>
      </w:r>
      <w:r w:rsidRPr="00F27D2C">
        <w:rPr>
          <w:rFonts w:eastAsia="Cambria"/>
          <w:color w:val="000000"/>
          <w:rtl/>
        </w:rPr>
        <w:t xml:space="preserve"> هيئة الشراء العام وعلى الموقع الالكتروني الخاص </w:t>
      </w:r>
      <w:r w:rsidR="002F775D" w:rsidRPr="00F27D2C">
        <w:rPr>
          <w:rFonts w:eastAsia="Cambria"/>
          <w:color w:val="000000"/>
          <w:rtl/>
        </w:rPr>
        <w:t xml:space="preserve">بإدارة الجمارك </w:t>
      </w:r>
      <w:r w:rsidRPr="00F27D2C">
        <w:rPr>
          <w:rFonts w:eastAsia="Cambria"/>
          <w:color w:val="000000"/>
          <w:rtl/>
        </w:rPr>
        <w:t xml:space="preserve">وفي </w:t>
      </w:r>
      <w:r w:rsidR="002F775D" w:rsidRPr="00F27D2C">
        <w:rPr>
          <w:rFonts w:eastAsia="Cambria"/>
          <w:color w:val="000000"/>
          <w:rtl/>
        </w:rPr>
        <w:t>الجريدة الرسمية.</w:t>
      </w:r>
    </w:p>
    <w:p w:rsidR="00F710C2" w:rsidRPr="00F27D2C" w:rsidRDefault="00F710C2" w:rsidP="002F775D">
      <w:pPr>
        <w:pStyle w:val="Heading3"/>
        <w:numPr>
          <w:ilvl w:val="0"/>
          <w:numId w:val="2"/>
        </w:numPr>
        <w:tabs>
          <w:tab w:val="clear" w:pos="2408"/>
        </w:tabs>
        <w:spacing w:before="0" w:after="0" w:line="276" w:lineRule="auto"/>
        <w:ind w:right="0"/>
        <w:rPr>
          <w:rFonts w:ascii="Simplified Arabic" w:hAnsi="Simplified Arabic" w:cs="Simplified Arabic"/>
          <w:sz w:val="28"/>
          <w:szCs w:val="28"/>
          <w:rtl/>
        </w:rPr>
      </w:pPr>
      <w:r w:rsidRPr="00F27D2C">
        <w:rPr>
          <w:rFonts w:ascii="Simplified Arabic" w:eastAsia="Times New Roman" w:hAnsi="Simplified Arabic" w:cs="Simplified Arabic"/>
          <w:sz w:val="28"/>
          <w:szCs w:val="28"/>
          <w:rtl/>
          <w:lang w:bidi="ar-LB"/>
        </w:rPr>
        <w:t xml:space="preserve">يمكن الإطلاع على دفتر الشروط هذا والحصول على نسخة منه من </w:t>
      </w:r>
      <w:r w:rsidR="002F775D" w:rsidRPr="00F27D2C">
        <w:rPr>
          <w:rFonts w:ascii="Simplified Arabic" w:eastAsia="Times New Roman" w:hAnsi="Simplified Arabic" w:cs="Simplified Arabic"/>
          <w:sz w:val="28"/>
          <w:szCs w:val="28"/>
          <w:rtl/>
          <w:lang w:bidi="ar-LB"/>
        </w:rPr>
        <w:t>مديرية الجمارك العامة – دائرة الشؤون المالية</w:t>
      </w:r>
      <w:r w:rsidRPr="00F27D2C">
        <w:rPr>
          <w:rFonts w:ascii="Simplified Arabic" w:eastAsia="Times New Roman" w:hAnsi="Simplified Arabic" w:cs="Simplified Arabic"/>
          <w:sz w:val="28"/>
          <w:szCs w:val="28"/>
          <w:rtl/>
          <w:lang w:bidi="ar-LB"/>
        </w:rPr>
        <w:t xml:space="preserve">، كما يُنشر </w:t>
      </w:r>
      <w:r w:rsidRPr="00F27D2C">
        <w:rPr>
          <w:rFonts w:ascii="Simplified Arabic" w:hAnsi="Simplified Arabic" w:cs="Simplified Arabic"/>
          <w:sz w:val="28"/>
          <w:szCs w:val="28"/>
          <w:rtl/>
        </w:rPr>
        <w:t xml:space="preserve">على المنصة الالكترونية المركزية </w:t>
      </w:r>
      <w:r w:rsidR="00C771BE" w:rsidRPr="00F27D2C">
        <w:rPr>
          <w:rFonts w:ascii="Simplified Arabic" w:hAnsi="Simplified Arabic" w:cs="Simplified Arabic"/>
          <w:sz w:val="28"/>
          <w:szCs w:val="28"/>
          <w:rtl/>
        </w:rPr>
        <w:t>لدى</w:t>
      </w:r>
      <w:r w:rsidRPr="00F27D2C">
        <w:rPr>
          <w:rFonts w:ascii="Simplified Arabic" w:hAnsi="Simplified Arabic" w:cs="Simplified Arabic"/>
          <w:sz w:val="28"/>
          <w:szCs w:val="28"/>
          <w:rtl/>
        </w:rPr>
        <w:t xml:space="preserve"> هيئة الشراء العام</w:t>
      </w:r>
      <w:r w:rsidR="00C771BE" w:rsidRPr="00F27D2C">
        <w:rPr>
          <w:rFonts w:ascii="Simplified Arabic" w:hAnsi="Simplified Arabic" w:cs="Simplified Arabic"/>
          <w:sz w:val="28"/>
          <w:szCs w:val="28"/>
          <w:rtl/>
        </w:rPr>
        <w:t>.</w:t>
      </w:r>
    </w:p>
    <w:p w:rsidR="00FB0440" w:rsidRDefault="00FB0440" w:rsidP="002238C0">
      <w:pPr>
        <w:pStyle w:val="Heading3"/>
        <w:numPr>
          <w:ilvl w:val="0"/>
          <w:numId w:val="2"/>
        </w:numPr>
        <w:tabs>
          <w:tab w:val="clear" w:pos="2408"/>
        </w:tabs>
        <w:spacing w:before="0" w:after="0" w:line="276" w:lineRule="auto"/>
        <w:ind w:right="0"/>
        <w:rPr>
          <w:rFonts w:ascii="Simplified Arabic" w:hAnsi="Simplified Arabic" w:cs="Simplified Arabic"/>
          <w:sz w:val="28"/>
          <w:szCs w:val="28"/>
          <w:rtl/>
        </w:rPr>
      </w:pPr>
      <w:r w:rsidRPr="00F27D2C">
        <w:rPr>
          <w:rFonts w:ascii="Simplified Arabic" w:hAnsi="Simplified Arabic" w:cs="Simplified Arabic"/>
          <w:sz w:val="28"/>
          <w:szCs w:val="28"/>
          <w:rtl/>
        </w:rPr>
        <w:t>يُطبق على دفتر الشروط هذا أحكام قانون الشراء العام والأنظمة الأخرى المرعية الإجراء.</w:t>
      </w:r>
    </w:p>
    <w:p w:rsidR="00C66A4B" w:rsidRPr="00C66A4B" w:rsidRDefault="00C66A4B" w:rsidP="00C66A4B">
      <w:pPr>
        <w:pStyle w:val="ListParagraph"/>
        <w:numPr>
          <w:ilvl w:val="0"/>
          <w:numId w:val="2"/>
        </w:numPr>
        <w:rPr>
          <w:rFonts w:ascii="Simplified Arabic" w:hAnsi="Simplified Arabic" w:cs="Simplified Arabic"/>
          <w:sz w:val="28"/>
          <w:szCs w:val="28"/>
        </w:rPr>
      </w:pPr>
      <w:r w:rsidRPr="00C66A4B">
        <w:rPr>
          <w:rFonts w:ascii="Simplified Arabic" w:hAnsi="Simplified Arabic" w:cs="Simplified Arabic"/>
          <w:sz w:val="28"/>
          <w:szCs w:val="28"/>
          <w:rtl/>
        </w:rPr>
        <w:t>مرفقات دفتر الشروط:</w:t>
      </w:r>
    </w:p>
    <w:p w:rsidR="00C66A4B" w:rsidRDefault="00C66A4B" w:rsidP="00C66A4B">
      <w:pPr>
        <w:pStyle w:val="ListParagraph"/>
        <w:numPr>
          <w:ilvl w:val="0"/>
          <w:numId w:val="47"/>
        </w:numPr>
        <w:ind w:left="1440" w:right="0"/>
        <w:rPr>
          <w:rtl/>
        </w:rPr>
      </w:pPr>
      <w:r>
        <w:rPr>
          <w:rFonts w:ascii="Simplified Arabic" w:hAnsi="Simplified Arabic" w:cs="Simplified Arabic"/>
          <w:sz w:val="28"/>
          <w:szCs w:val="28"/>
          <w:rtl/>
        </w:rPr>
        <w:t>الملحق رقم 1: المواصفات الفنية.</w:t>
      </w:r>
    </w:p>
    <w:p w:rsidR="00C66A4B" w:rsidRDefault="00C66A4B" w:rsidP="00C66A4B">
      <w:pPr>
        <w:pStyle w:val="ListParagraph"/>
        <w:numPr>
          <w:ilvl w:val="0"/>
          <w:numId w:val="47"/>
        </w:numPr>
        <w:ind w:left="1440" w:right="0"/>
        <w:rPr>
          <w:rtl/>
        </w:rPr>
      </w:pPr>
      <w:r>
        <w:rPr>
          <w:rFonts w:ascii="Simplified Arabic" w:hAnsi="Simplified Arabic" w:cs="Simplified Arabic"/>
          <w:sz w:val="28"/>
          <w:szCs w:val="28"/>
          <w:rtl/>
        </w:rPr>
        <w:t>الملحق رقم 2: كتاب التعهد.</w:t>
      </w:r>
    </w:p>
    <w:p w:rsidR="00C66A4B" w:rsidRDefault="00C66A4B" w:rsidP="00C66A4B">
      <w:pPr>
        <w:pStyle w:val="ListParagraph"/>
        <w:numPr>
          <w:ilvl w:val="0"/>
          <w:numId w:val="47"/>
        </w:numPr>
        <w:ind w:left="1440" w:right="0"/>
        <w:rPr>
          <w:rtl/>
        </w:rPr>
      </w:pPr>
      <w:r>
        <w:rPr>
          <w:rFonts w:ascii="Simplified Arabic" w:hAnsi="Simplified Arabic" w:cs="Simplified Arabic"/>
          <w:sz w:val="28"/>
          <w:szCs w:val="28"/>
          <w:rtl/>
        </w:rPr>
        <w:t>الملحق رقم 3: مستند تصريح النزاهة.</w:t>
      </w:r>
    </w:p>
    <w:p w:rsidR="00C66A4B" w:rsidRDefault="00C66A4B" w:rsidP="00C66A4B">
      <w:pPr>
        <w:pStyle w:val="ListParagraph"/>
        <w:numPr>
          <w:ilvl w:val="0"/>
          <w:numId w:val="47"/>
        </w:numPr>
        <w:ind w:left="1440" w:right="0"/>
        <w:rPr>
          <w:rtl/>
        </w:rPr>
      </w:pPr>
      <w:r>
        <w:rPr>
          <w:rFonts w:ascii="Simplified Arabic" w:hAnsi="Simplified Arabic" w:cs="Simplified Arabic"/>
          <w:sz w:val="28"/>
          <w:szCs w:val="28"/>
          <w:rtl/>
        </w:rPr>
        <w:t>الملحق رقم 4: نموذج ضمان العرض.</w:t>
      </w:r>
    </w:p>
    <w:p w:rsidR="00C66A4B" w:rsidRDefault="00C66A4B" w:rsidP="00C66A4B">
      <w:pPr>
        <w:pStyle w:val="ListParagraph"/>
        <w:numPr>
          <w:ilvl w:val="0"/>
          <w:numId w:val="47"/>
        </w:numPr>
        <w:ind w:left="1440" w:right="0"/>
      </w:pPr>
      <w:r>
        <w:rPr>
          <w:rFonts w:ascii="Simplified Arabic" w:hAnsi="Simplified Arabic" w:cs="Simplified Arabic"/>
          <w:sz w:val="28"/>
          <w:szCs w:val="28"/>
          <w:rtl/>
        </w:rPr>
        <w:t>الملحق رقم 5: جدول الأسعار.</w:t>
      </w:r>
    </w:p>
    <w:p w:rsidR="00B84D25" w:rsidRDefault="00B84D25" w:rsidP="00C66A4B">
      <w:pPr>
        <w:pStyle w:val="ListParagraph"/>
        <w:numPr>
          <w:ilvl w:val="0"/>
          <w:numId w:val="47"/>
        </w:numPr>
        <w:ind w:left="1440" w:right="0"/>
        <w:rPr>
          <w:rtl/>
        </w:rPr>
      </w:pPr>
      <w:r w:rsidRPr="00B84D25">
        <w:rPr>
          <w:rFonts w:hint="cs"/>
          <w:sz w:val="28"/>
          <w:szCs w:val="28"/>
          <w:rtl/>
        </w:rPr>
        <w:t>الملحق رقم 6: نموذج بيان بصاحب الحق الإقتصادي</w:t>
      </w:r>
      <w:r>
        <w:rPr>
          <w:rFonts w:hint="cs"/>
          <w:rtl/>
        </w:rPr>
        <w:t>.</w:t>
      </w:r>
    </w:p>
    <w:p w:rsidR="00040EAD" w:rsidRPr="00F27D2C" w:rsidRDefault="00C66A4B" w:rsidP="002F775D">
      <w:pPr>
        <w:pStyle w:val="Heading3"/>
        <w:tabs>
          <w:tab w:val="clear" w:pos="2408"/>
        </w:tabs>
        <w:spacing w:before="0" w:after="0" w:line="276" w:lineRule="auto"/>
        <w:ind w:left="1296" w:right="0" w:hanging="1260"/>
        <w:rPr>
          <w:rFonts w:ascii="Simplified Arabic" w:hAnsi="Simplified Arabic" w:cs="Simplified Arabic"/>
          <w:b w:val="0"/>
          <w:sz w:val="28"/>
          <w:szCs w:val="28"/>
        </w:rPr>
      </w:pPr>
      <w:r>
        <w:rPr>
          <w:rFonts w:ascii="Simplified Arabic" w:hAnsi="Simplified Arabic" w:cs="Simplified Arabic" w:hint="cs"/>
          <w:bCs/>
          <w:sz w:val="28"/>
          <w:szCs w:val="28"/>
          <w:rtl/>
        </w:rPr>
        <w:lastRenderedPageBreak/>
        <w:t>ا</w:t>
      </w:r>
      <w:r w:rsidR="002F775D" w:rsidRPr="00F27D2C">
        <w:rPr>
          <w:rFonts w:ascii="Simplified Arabic" w:hAnsi="Simplified Arabic" w:cs="Simplified Arabic"/>
          <w:bCs/>
          <w:sz w:val="28"/>
          <w:szCs w:val="28"/>
          <w:rtl/>
        </w:rPr>
        <w:t xml:space="preserve">لمادة الثانية: </w:t>
      </w:r>
      <w:r w:rsidR="00095B9A" w:rsidRPr="00F27D2C">
        <w:rPr>
          <w:rFonts w:ascii="Simplified Arabic" w:hAnsi="Simplified Arabic" w:cs="Simplified Arabic"/>
          <w:bCs/>
          <w:sz w:val="28"/>
          <w:szCs w:val="28"/>
          <w:rtl/>
        </w:rPr>
        <w:t>العارضون المسموح لهم الإشتراك بهذه الصفقة</w:t>
      </w:r>
      <w:r w:rsidR="00095B9A" w:rsidRPr="00F27D2C">
        <w:rPr>
          <w:rFonts w:ascii="Simplified Arabic" w:hAnsi="Simplified Arabic" w:cs="Simplified Arabic"/>
          <w:b w:val="0"/>
          <w:sz w:val="28"/>
          <w:szCs w:val="28"/>
          <w:rtl/>
        </w:rPr>
        <w:t xml:space="preserve"> </w:t>
      </w:r>
    </w:p>
    <w:p w:rsidR="00095B9A" w:rsidRPr="00F27D2C" w:rsidRDefault="00040EAD" w:rsidP="007260AC">
      <w:pPr>
        <w:pStyle w:val="Heading3"/>
        <w:tabs>
          <w:tab w:val="clear" w:pos="2408"/>
        </w:tabs>
        <w:spacing w:before="0" w:after="0" w:line="276" w:lineRule="auto"/>
        <w:ind w:left="36" w:right="0" w:firstLine="0"/>
        <w:rPr>
          <w:rFonts w:ascii="Simplified Arabic" w:hAnsi="Simplified Arabic" w:cs="Simplified Arabic"/>
          <w:b w:val="0"/>
          <w:sz w:val="28"/>
          <w:szCs w:val="28"/>
        </w:rPr>
      </w:pPr>
      <w:r w:rsidRPr="00F27D2C">
        <w:rPr>
          <w:rFonts w:ascii="Simplified Arabic" w:hAnsi="Simplified Arabic" w:cs="Simplified Arabic"/>
          <w:b w:val="0"/>
          <w:sz w:val="28"/>
          <w:szCs w:val="28"/>
        </w:rPr>
        <w:t xml:space="preserve">      </w:t>
      </w:r>
      <w:r w:rsidR="002F775D" w:rsidRPr="00F27D2C">
        <w:rPr>
          <w:rFonts w:ascii="Simplified Arabic" w:hAnsi="Simplified Arabic" w:cs="Simplified Arabic"/>
          <w:b w:val="0"/>
          <w:sz w:val="28"/>
          <w:szCs w:val="28"/>
          <w:rtl/>
        </w:rPr>
        <w:t xml:space="preserve">يسمح الإشتراك بهذه الصفقة للعارضين الذين يتعاطون تجارة </w:t>
      </w:r>
      <w:r w:rsidR="007260AC">
        <w:rPr>
          <w:rFonts w:ascii="Simplified Arabic" w:hAnsi="Simplified Arabic" w:cs="Simplified Arabic" w:hint="cs"/>
          <w:b w:val="0"/>
          <w:sz w:val="28"/>
          <w:szCs w:val="28"/>
          <w:rtl/>
        </w:rPr>
        <w:t xml:space="preserve">أو تصنيع </w:t>
      </w:r>
      <w:r w:rsidR="002F775D" w:rsidRPr="00F27D2C">
        <w:rPr>
          <w:rFonts w:ascii="Simplified Arabic" w:hAnsi="Simplified Arabic" w:cs="Simplified Arabic"/>
          <w:b w:val="0"/>
          <w:sz w:val="28"/>
          <w:szCs w:val="28"/>
          <w:rtl/>
        </w:rPr>
        <w:t>اللوازم المطلوبة موضوع المناقصة</w:t>
      </w:r>
      <w:r w:rsidR="008B7957">
        <w:rPr>
          <w:rFonts w:ascii="Simplified Arabic" w:hAnsi="Simplified Arabic" w:cs="Simplified Arabic" w:hint="cs"/>
          <w:b w:val="0"/>
          <w:sz w:val="28"/>
          <w:szCs w:val="28"/>
          <w:rtl/>
          <w:lang w:bidi="ar-LB"/>
        </w:rPr>
        <w:t xml:space="preserve">، </w:t>
      </w:r>
      <w:r w:rsidR="008B7957" w:rsidRPr="008B7957">
        <w:rPr>
          <w:rFonts w:ascii="Simplified Arabic" w:hAnsi="Simplified Arabic" w:cs="Simplified Arabic" w:hint="cs"/>
          <w:bCs/>
          <w:sz w:val="28"/>
          <w:szCs w:val="28"/>
          <w:rtl/>
          <w:lang w:bidi="ar-LB"/>
        </w:rPr>
        <w:t xml:space="preserve">والذين هم من الوكلاء للماركة التي يتقدمون بعروض اسعار عنها </w:t>
      </w:r>
      <w:r w:rsidR="002F775D" w:rsidRPr="00F27D2C">
        <w:rPr>
          <w:rFonts w:ascii="Simplified Arabic" w:hAnsi="Simplified Arabic" w:cs="Simplified Arabic"/>
          <w:b w:val="0"/>
          <w:sz w:val="28"/>
          <w:szCs w:val="28"/>
          <w:rtl/>
        </w:rPr>
        <w:t>.</w:t>
      </w:r>
    </w:p>
    <w:p w:rsidR="00095B9A" w:rsidRPr="00F27D2C" w:rsidRDefault="00095B9A" w:rsidP="002238C0">
      <w:pPr>
        <w:pStyle w:val="Heading3"/>
        <w:tabs>
          <w:tab w:val="clear" w:pos="2408"/>
        </w:tabs>
        <w:spacing w:before="0" w:after="0" w:line="276" w:lineRule="auto"/>
        <w:ind w:right="0"/>
        <w:rPr>
          <w:rFonts w:ascii="Simplified Arabic" w:hAnsi="Simplified Arabic" w:cs="Simplified Arabic"/>
          <w:bCs/>
          <w:sz w:val="28"/>
          <w:szCs w:val="28"/>
        </w:rPr>
      </w:pPr>
    </w:p>
    <w:p w:rsidR="00C300BA" w:rsidRPr="00F27D2C" w:rsidRDefault="002F775D" w:rsidP="002F775D">
      <w:pPr>
        <w:pStyle w:val="Heading3"/>
        <w:tabs>
          <w:tab w:val="clear" w:pos="2408"/>
        </w:tabs>
        <w:spacing w:before="0" w:after="0" w:line="276" w:lineRule="auto"/>
        <w:ind w:left="36" w:right="0" w:firstLine="0"/>
        <w:rPr>
          <w:rFonts w:ascii="Simplified Arabic" w:hAnsi="Simplified Arabic" w:cs="Simplified Arabic"/>
          <w:bCs/>
          <w:sz w:val="28"/>
          <w:szCs w:val="28"/>
        </w:rPr>
      </w:pPr>
      <w:r w:rsidRPr="00F27D2C">
        <w:rPr>
          <w:rFonts w:ascii="Simplified Arabic" w:hAnsi="Simplified Arabic" w:cs="Simplified Arabic"/>
          <w:bCs/>
          <w:sz w:val="28"/>
          <w:szCs w:val="28"/>
          <w:rtl/>
        </w:rPr>
        <w:t xml:space="preserve">المادة الثالثة: </w:t>
      </w:r>
      <w:r w:rsidR="007109F7" w:rsidRPr="00F27D2C">
        <w:rPr>
          <w:rFonts w:ascii="Simplified Arabic" w:hAnsi="Simplified Arabic" w:cs="Simplified Arabic"/>
          <w:bCs/>
          <w:sz w:val="28"/>
          <w:szCs w:val="28"/>
          <w:rtl/>
        </w:rPr>
        <w:t xml:space="preserve">طريقة التلزيم </w:t>
      </w:r>
      <w:r w:rsidR="00377418" w:rsidRPr="00F27D2C">
        <w:rPr>
          <w:rFonts w:ascii="Simplified Arabic" w:hAnsi="Simplified Arabic" w:cs="Simplified Arabic"/>
          <w:bCs/>
          <w:sz w:val="28"/>
          <w:szCs w:val="28"/>
          <w:rtl/>
        </w:rPr>
        <w:t>والإرساء</w:t>
      </w:r>
      <w:r w:rsidR="008B7957">
        <w:rPr>
          <w:rFonts w:ascii="Simplified Arabic" w:hAnsi="Simplified Arabic" w:cs="Simplified Arabic" w:hint="cs"/>
          <w:bCs/>
          <w:sz w:val="28"/>
          <w:szCs w:val="28"/>
          <w:rtl/>
        </w:rPr>
        <w:t>.</w:t>
      </w:r>
    </w:p>
    <w:p w:rsidR="00C300BA" w:rsidRPr="00F27D2C" w:rsidRDefault="007109F7" w:rsidP="00F72EC6">
      <w:pPr>
        <w:pStyle w:val="NoSpacing"/>
        <w:numPr>
          <w:ilvl w:val="0"/>
          <w:numId w:val="45"/>
        </w:numPr>
        <w:rPr>
          <w:lang w:bidi="ar-LB"/>
        </w:rPr>
      </w:pPr>
      <w:r w:rsidRPr="00F27D2C">
        <w:rPr>
          <w:rtl/>
        </w:rPr>
        <w:t>يجري التلزيم بطريقة المناقصة العمومية عل</w:t>
      </w:r>
      <w:r w:rsidR="00683F0F" w:rsidRPr="00F27D2C">
        <w:rPr>
          <w:rtl/>
        </w:rPr>
        <w:t xml:space="preserve">ى أساس </w:t>
      </w:r>
      <w:r w:rsidR="00F72EC6">
        <w:rPr>
          <w:rFonts w:hint="cs"/>
          <w:rtl/>
          <w:lang w:bidi="ar-LB"/>
        </w:rPr>
        <w:t>تقديم أسعار.</w:t>
      </w:r>
    </w:p>
    <w:p w:rsidR="00C917F0" w:rsidRDefault="00C917F0" w:rsidP="00F8154B">
      <w:pPr>
        <w:pStyle w:val="NoSpacing"/>
        <w:numPr>
          <w:ilvl w:val="0"/>
          <w:numId w:val="45"/>
        </w:numPr>
      </w:pPr>
      <w:r w:rsidRPr="00F27D2C">
        <w:rPr>
          <w:rtl/>
        </w:rPr>
        <w:t>يسند التلزيم مؤقتًا الى العارض المقبول شكلًا من الناحية ال</w:t>
      </w:r>
      <w:r w:rsidR="002F775D" w:rsidRPr="00F27D2C">
        <w:rPr>
          <w:rtl/>
        </w:rPr>
        <w:t xml:space="preserve">إدارية والفنية والذي قدم السعر </w:t>
      </w:r>
      <w:r w:rsidRPr="00F27D2C">
        <w:rPr>
          <w:rtl/>
        </w:rPr>
        <w:t>الأدنى</w:t>
      </w:r>
      <w:r w:rsidR="002F775D" w:rsidRPr="00F27D2C">
        <w:rPr>
          <w:rtl/>
        </w:rPr>
        <w:t xml:space="preserve"> </w:t>
      </w:r>
      <w:r w:rsidRPr="00F27D2C">
        <w:rPr>
          <w:rtl/>
        </w:rPr>
        <w:t>الإجمالي للصفقة.</w:t>
      </w:r>
    </w:p>
    <w:p w:rsidR="00F8154B" w:rsidRPr="00F27D2C" w:rsidRDefault="00F8154B" w:rsidP="00F8154B">
      <w:pPr>
        <w:pStyle w:val="NoSpacing"/>
        <w:numPr>
          <w:ilvl w:val="0"/>
          <w:numId w:val="45"/>
        </w:numPr>
      </w:pPr>
      <w:r w:rsidRPr="00F8154B">
        <w:rPr>
          <w:rtl/>
        </w:rPr>
        <w:t>إذا تساوت الأسعار بين العارضين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 .</w:t>
      </w:r>
    </w:p>
    <w:p w:rsidR="00F8154B" w:rsidRPr="00F27D2C" w:rsidRDefault="00F8154B" w:rsidP="00F8154B">
      <w:pPr>
        <w:pStyle w:val="NoSpacing"/>
        <w:ind w:left="379"/>
      </w:pPr>
    </w:p>
    <w:p w:rsidR="00C300BA" w:rsidRPr="00F27D2C" w:rsidRDefault="002F775D" w:rsidP="002F775D">
      <w:pPr>
        <w:pStyle w:val="Heading3"/>
        <w:tabs>
          <w:tab w:val="clear" w:pos="2408"/>
        </w:tabs>
        <w:spacing w:before="0" w:after="0" w:line="276" w:lineRule="auto"/>
        <w:ind w:left="36" w:right="0" w:firstLine="0"/>
        <w:rPr>
          <w:rFonts w:ascii="Simplified Arabic" w:hAnsi="Simplified Arabic" w:cs="Simplified Arabic"/>
          <w:bCs/>
          <w:sz w:val="28"/>
          <w:szCs w:val="28"/>
        </w:rPr>
      </w:pPr>
      <w:r w:rsidRPr="00F27D2C">
        <w:rPr>
          <w:rFonts w:ascii="Simplified Arabic" w:hAnsi="Simplified Arabic" w:cs="Simplified Arabic"/>
          <w:bCs/>
          <w:sz w:val="28"/>
          <w:szCs w:val="28"/>
          <w:rtl/>
        </w:rPr>
        <w:t xml:space="preserve">المادة الرابعة: </w:t>
      </w:r>
      <w:r w:rsidR="007109F7" w:rsidRPr="00F27D2C">
        <w:rPr>
          <w:rFonts w:ascii="Simplified Arabic" w:hAnsi="Simplified Arabic" w:cs="Simplified Arabic"/>
          <w:bCs/>
          <w:sz w:val="28"/>
          <w:szCs w:val="28"/>
          <w:rtl/>
        </w:rPr>
        <w:t>شروط مشاركة العارضين</w:t>
      </w:r>
    </w:p>
    <w:p w:rsidR="00C300BA" w:rsidRPr="00F27D2C" w:rsidRDefault="007109F7" w:rsidP="002238C0">
      <w:pPr>
        <w:spacing w:line="276" w:lineRule="auto"/>
      </w:pPr>
      <w:r w:rsidRPr="00F27D2C">
        <w:rPr>
          <w:rtl/>
        </w:rPr>
        <w:t>يحق الاشتراك في هذه الصفقة لكل شخص معنوي تتوافر فيه الشروط التالية:</w:t>
      </w:r>
    </w:p>
    <w:p w:rsidR="00C300BA" w:rsidRPr="00F27D2C" w:rsidRDefault="007109F7" w:rsidP="002238C0">
      <w:pPr>
        <w:numPr>
          <w:ilvl w:val="0"/>
          <w:numId w:val="8"/>
        </w:numPr>
        <w:spacing w:line="276" w:lineRule="auto"/>
      </w:pPr>
      <w:r w:rsidRPr="00F27D2C">
        <w:rPr>
          <w:rtl/>
        </w:rPr>
        <w:t xml:space="preserve">يقدم العرض بصورة واضحة وجليّة جداً من </w:t>
      </w:r>
      <w:r w:rsidRPr="00F27D2C">
        <w:rPr>
          <w:u w:val="single"/>
          <w:rtl/>
        </w:rPr>
        <w:t xml:space="preserve">دون أي شطب أو حك أو </w:t>
      </w:r>
      <w:r w:rsidR="006637C6" w:rsidRPr="00F27D2C">
        <w:rPr>
          <w:u w:val="single"/>
          <w:rtl/>
        </w:rPr>
        <w:t>تطريس</w:t>
      </w:r>
      <w:r w:rsidRPr="00F27D2C">
        <w:t>.</w:t>
      </w:r>
    </w:p>
    <w:p w:rsidR="00C300BA" w:rsidRPr="00F27D2C" w:rsidRDefault="007109F7" w:rsidP="000D5AF2">
      <w:pPr>
        <w:numPr>
          <w:ilvl w:val="0"/>
          <w:numId w:val="8"/>
        </w:numPr>
        <w:spacing w:line="276" w:lineRule="auto"/>
      </w:pPr>
      <w:r w:rsidRPr="00F27D2C">
        <w:rPr>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0D5AF2">
        <w:rPr>
          <w:rFonts w:hint="cs"/>
          <w:rtl/>
        </w:rPr>
        <w:t>مليون</w:t>
      </w:r>
      <w:r w:rsidRPr="00F27D2C">
        <w:rPr>
          <w:rtl/>
        </w:rPr>
        <w:t xml:space="preserve"> ليرة لبنانية تغطي المستندات كافـة (صورة التصريح مرفقة بهذا الدفتر</w:t>
      </w:r>
      <w:r w:rsidR="002F775D" w:rsidRPr="00F27D2C">
        <w:rPr>
          <w:b/>
          <w:rtl/>
        </w:rPr>
        <w:t>).</w:t>
      </w:r>
    </w:p>
    <w:p w:rsidR="00C300BA" w:rsidRPr="00F27D2C" w:rsidRDefault="007109F7" w:rsidP="002238C0">
      <w:pPr>
        <w:numPr>
          <w:ilvl w:val="0"/>
          <w:numId w:val="8"/>
        </w:numPr>
        <w:spacing w:line="276" w:lineRule="auto"/>
      </w:pPr>
      <w:r w:rsidRPr="00F27D2C">
        <w:rPr>
          <w:rtl/>
        </w:rPr>
        <w:t>يرفض كل عرض يشتمل على أي تحفّظ أو استدراك.</w:t>
      </w:r>
    </w:p>
    <w:p w:rsidR="00C300BA" w:rsidRPr="00F27D2C" w:rsidRDefault="007109F7" w:rsidP="002238C0">
      <w:pPr>
        <w:numPr>
          <w:ilvl w:val="0"/>
          <w:numId w:val="8"/>
        </w:numPr>
        <w:spacing w:line="276" w:lineRule="auto"/>
      </w:pPr>
      <w:r w:rsidRPr="00F27D2C">
        <w:rPr>
          <w:rtl/>
        </w:rPr>
        <w:t>يحدّد العارض في عرضه عنوانًا واضحًا له ومكانًا لإقامته لكي يتم إبلاغه ما يجب إبلاغه إيّاه بالسرعة الممكنة.</w:t>
      </w:r>
    </w:p>
    <w:p w:rsidR="00C300BA" w:rsidRPr="00F27D2C" w:rsidRDefault="007109F7" w:rsidP="002238C0">
      <w:pPr>
        <w:spacing w:line="276" w:lineRule="auto"/>
        <w:rPr>
          <w:bCs/>
          <w:u w:val="single"/>
        </w:rPr>
      </w:pPr>
      <w:r w:rsidRPr="00F27D2C">
        <w:rPr>
          <w:bCs/>
          <w:u w:val="single"/>
          <w:rtl/>
        </w:rPr>
        <w:t>أولًا: الغلاف رقم (1) الوثائق والمستندات الإدارية</w:t>
      </w:r>
    </w:p>
    <w:p w:rsidR="00C300BA" w:rsidRPr="00F27D2C" w:rsidRDefault="007109F7" w:rsidP="002238C0">
      <w:pPr>
        <w:pStyle w:val="ListParagraph"/>
        <w:numPr>
          <w:ilvl w:val="0"/>
          <w:numId w:val="9"/>
        </w:numPr>
        <w:pBdr>
          <w:top w:val="nil"/>
          <w:left w:val="nil"/>
          <w:bottom w:val="nil"/>
          <w:right w:val="nil"/>
          <w:between w:val="nil"/>
        </w:pBdr>
        <w:spacing w:after="0"/>
        <w:ind w:left="306" w:hanging="270"/>
        <w:rPr>
          <w:rFonts w:ascii="Simplified Arabic" w:eastAsia="Cambria" w:hAnsi="Simplified Arabic" w:cs="Simplified Arabic"/>
          <w:bCs/>
          <w:color w:val="000000"/>
          <w:sz w:val="28"/>
          <w:szCs w:val="28"/>
        </w:rPr>
      </w:pPr>
      <w:r w:rsidRPr="00F27D2C">
        <w:rPr>
          <w:rFonts w:ascii="Simplified Arabic" w:eastAsia="Cambria" w:hAnsi="Simplified Arabic" w:cs="Simplified Arabic"/>
          <w:bCs/>
          <w:color w:val="000000"/>
          <w:sz w:val="28"/>
          <w:szCs w:val="28"/>
          <w:rtl/>
        </w:rPr>
        <w:t>الشروط العامة الموحدة:</w:t>
      </w:r>
    </w:p>
    <w:p w:rsidR="00C300BA" w:rsidRPr="00F27D2C" w:rsidRDefault="007109F7" w:rsidP="000D5AF2">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كتاب التعهد (التصريح) وفق النموذج المرفق موقّعًا وممهورًا من العارض مع طوابع بقيمة</w:t>
      </w:r>
      <w:r w:rsidRPr="00F27D2C">
        <w:rPr>
          <w:rFonts w:eastAsia="Cambria"/>
          <w:color w:val="000000"/>
          <w:rtl/>
        </w:rPr>
        <w:br/>
      </w:r>
      <w:r w:rsidR="000D5AF2">
        <w:rPr>
          <w:rFonts w:eastAsia="Cambria" w:hint="cs"/>
          <w:color w:val="000000"/>
          <w:rtl/>
        </w:rPr>
        <w:t>100</w:t>
      </w:r>
      <w:r w:rsidRPr="00F27D2C">
        <w:rPr>
          <w:rFonts w:eastAsia="Cambria"/>
          <w:color w:val="000000"/>
          <w:rtl/>
        </w:rPr>
        <w:t xml:space="preserve">0,000 ل.ل. </w:t>
      </w:r>
      <w:r w:rsidR="007A2EC2">
        <w:rPr>
          <w:rFonts w:eastAsia="Cambria" w:hint="cs"/>
          <w:color w:val="000000"/>
          <w:rtl/>
        </w:rPr>
        <w:t xml:space="preserve">(مليون ليرة لبنانية) </w:t>
      </w:r>
      <w:r w:rsidRPr="00F27D2C">
        <w:rPr>
          <w:rFonts w:eastAsia="Cambria"/>
          <w:color w:val="000000"/>
          <w:rtl/>
        </w:rPr>
        <w:t>ويتضمن التعهد، تأكيد العارض لالتزامه بالسعر وبصلاحية العرض</w:t>
      </w:r>
      <w:r w:rsidR="006614D5" w:rsidRPr="00F27D2C">
        <w:rPr>
          <w:rFonts w:eastAsia="Cambria"/>
          <w:color w:val="000000"/>
          <w:rtl/>
        </w:rPr>
        <w:t>.</w:t>
      </w:r>
    </w:p>
    <w:p w:rsidR="00C300BA"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lastRenderedPageBreak/>
        <w:t xml:space="preserve">إذاعة تجارية محدّد فيها صاحب </w:t>
      </w:r>
      <w:r w:rsidR="00103B8F" w:rsidRPr="00F27D2C">
        <w:rPr>
          <w:rFonts w:eastAsia="Cambria"/>
          <w:color w:val="000000"/>
          <w:rtl/>
        </w:rPr>
        <w:t>الحق المفوّض بالتوقيع عن العارض، تُبين توقيع المفوض قانونًا بالتوقيع على العرض.</w:t>
      </w:r>
    </w:p>
    <w:p w:rsidR="00C300BA"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التفويض القانوني اذا وقع العرض شخص غير الشخص الذي يملك حق التوقيع عن العارض بحسب الإذاعة التجارية، مصدّق لدى الكاتب بالعدل.</w:t>
      </w:r>
    </w:p>
    <w:p w:rsidR="001D7CA9" w:rsidRPr="00F27D2C" w:rsidRDefault="001D7CA9" w:rsidP="001D7CA9">
      <w:pPr>
        <w:numPr>
          <w:ilvl w:val="2"/>
          <w:numId w:val="8"/>
        </w:numPr>
        <w:pBdr>
          <w:top w:val="nil"/>
          <w:left w:val="nil"/>
          <w:bottom w:val="nil"/>
          <w:right w:val="nil"/>
          <w:between w:val="nil"/>
        </w:pBdr>
        <w:spacing w:line="276" w:lineRule="auto"/>
        <w:ind w:left="666" w:hanging="450"/>
        <w:rPr>
          <w:rFonts w:eastAsia="Cambria"/>
          <w:color w:val="000000"/>
        </w:rPr>
      </w:pPr>
      <w:r w:rsidRPr="00F27D2C">
        <w:rPr>
          <w:rFonts w:eastAsia="Cambria"/>
          <w:color w:val="000000"/>
          <w:rtl/>
        </w:rPr>
        <w:t xml:space="preserve">سجل عدلي للمفوض بالتوقيع </w:t>
      </w:r>
      <w:r w:rsidRPr="00F27D2C">
        <w:rPr>
          <w:rFonts w:eastAsia="Cambria"/>
          <w:color w:val="000000"/>
          <w:rtl/>
          <w:lang w:bidi="ar-LB"/>
        </w:rPr>
        <w:t>أو</w:t>
      </w:r>
      <w:r w:rsidRPr="00F27D2C">
        <w:rPr>
          <w:rFonts w:eastAsia="Cambria"/>
          <w:color w:val="000000"/>
          <w:rtl/>
        </w:rPr>
        <w:t xml:space="preserve"> "من يمثله قانونًا" لا يتعدى تاريخه الثلاثة أشهر</w:t>
      </w:r>
      <w:r w:rsidRPr="00F27D2C">
        <w:rPr>
          <w:rFonts w:eastAsia="Cambria"/>
          <w:color w:val="000000"/>
          <w:rtl/>
          <w:lang w:bidi="ar-LB"/>
        </w:rPr>
        <w:t xml:space="preserve"> من تاريخ جلسة التلزيم</w:t>
      </w:r>
      <w:r w:rsidRPr="00F27D2C">
        <w:rPr>
          <w:rFonts w:eastAsia="Cambria"/>
          <w:color w:val="000000"/>
          <w:rtl/>
        </w:rPr>
        <w:t>، خالٍ من أي حكم شائن.</w:t>
      </w:r>
    </w:p>
    <w:p w:rsidR="00C300BA"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شهادة تسجيل العارض في مديرية الضريبة على القيمة المضافة إذا ك</w:t>
      </w:r>
      <w:r w:rsidR="001534F9" w:rsidRPr="00F27D2C">
        <w:rPr>
          <w:rFonts w:eastAsia="Cambria"/>
          <w:color w:val="000000"/>
          <w:rtl/>
        </w:rPr>
        <w:t>ان خاضعاً لها، أو شهادة عدم التس</w:t>
      </w:r>
      <w:r w:rsidRPr="00F27D2C">
        <w:rPr>
          <w:rFonts w:eastAsia="Cambria"/>
          <w:color w:val="000000"/>
          <w:rtl/>
        </w:rPr>
        <w:t>جيل اذا لم يكن خاضعًا، وفي هذه الحالة يلتزم العارض بسعره وان أصبح مسجلًا في فترة التنفيذ.</w:t>
      </w:r>
    </w:p>
    <w:p w:rsidR="00415A10"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 xml:space="preserve">شهادة تسجيل العارض </w:t>
      </w:r>
      <w:r w:rsidR="001344F8" w:rsidRPr="00F27D2C">
        <w:rPr>
          <w:rFonts w:eastAsia="Cambria"/>
          <w:color w:val="000000"/>
          <w:rtl/>
        </w:rPr>
        <w:t xml:space="preserve">لدى </w:t>
      </w:r>
      <w:r w:rsidRPr="00F27D2C">
        <w:rPr>
          <w:rFonts w:eastAsia="Cambria"/>
          <w:color w:val="000000"/>
          <w:rtl/>
        </w:rPr>
        <w:t xml:space="preserve"> وزارة المالي</w:t>
      </w:r>
      <w:r w:rsidR="00DB66D5" w:rsidRPr="00F27D2C">
        <w:rPr>
          <w:rFonts w:eastAsia="Cambria"/>
          <w:color w:val="000000"/>
          <w:rtl/>
        </w:rPr>
        <w:t>ة – مديرية الواردات</w:t>
      </w:r>
      <w:r w:rsidR="001344F8" w:rsidRPr="00F27D2C">
        <w:rPr>
          <w:rFonts w:eastAsia="Cambria"/>
          <w:color w:val="000000"/>
          <w:rtl/>
        </w:rPr>
        <w:t>.</w:t>
      </w:r>
    </w:p>
    <w:p w:rsidR="00C300BA"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براءة ذمة من الصندوق الوطني للضمان الإجتماعي "شاملة أو صالحة للإشتراك في الصفقات العمومية" صالحة بتاريخ جلسة التلزيم</w:t>
      </w:r>
      <w:r w:rsidR="00A437EE">
        <w:rPr>
          <w:rFonts w:eastAsia="Cambria"/>
          <w:color w:val="000000"/>
        </w:rPr>
        <w:t xml:space="preserve"> </w:t>
      </w:r>
      <w:r w:rsidR="00415A10" w:rsidRPr="00F27D2C">
        <w:rPr>
          <w:rFonts w:eastAsia="Cambria"/>
          <w:color w:val="000000"/>
          <w:rtl/>
        </w:rPr>
        <w:t xml:space="preserve">تفيد بأن العارض قد سدد جميع اشتراكاته. </w:t>
      </w:r>
      <w:r w:rsidRPr="00F27D2C">
        <w:rPr>
          <w:rFonts w:eastAsia="Cambria"/>
          <w:color w:val="000000"/>
          <w:rtl/>
        </w:rPr>
        <w:t>يجب أن</w:t>
      </w:r>
      <w:r w:rsidR="001534F9" w:rsidRPr="00F27D2C">
        <w:rPr>
          <w:rFonts w:eastAsia="Cambria"/>
          <w:color w:val="000000"/>
          <w:rtl/>
        </w:rPr>
        <w:t xml:space="preserve"> يكون</w:t>
      </w:r>
      <w:r w:rsidRPr="00F27D2C">
        <w:rPr>
          <w:rFonts w:eastAsia="Cambria"/>
          <w:color w:val="000000"/>
          <w:rtl/>
        </w:rPr>
        <w:t xml:space="preserve"> العارض مسجلًا في </w:t>
      </w:r>
      <w:r w:rsidR="007961E4" w:rsidRPr="00F27D2C">
        <w:rPr>
          <w:rFonts w:eastAsia="Cambria"/>
          <w:color w:val="000000"/>
          <w:rtl/>
        </w:rPr>
        <w:t>الصندوق</w:t>
      </w:r>
      <w:r w:rsidRPr="00F27D2C">
        <w:rPr>
          <w:rFonts w:eastAsia="Cambria"/>
          <w:color w:val="000000"/>
          <w:rtl/>
        </w:rPr>
        <w:t xml:space="preserve"> وترفض كل إفادة يُذكر عليها عبارة "مؤسسة غير مسجلة".</w:t>
      </w:r>
    </w:p>
    <w:p w:rsidR="00C300BA" w:rsidRPr="00F27D2C" w:rsidRDefault="007109F7" w:rsidP="002238C0">
      <w:pPr>
        <w:numPr>
          <w:ilvl w:val="2"/>
          <w:numId w:val="8"/>
        </w:numPr>
        <w:pBdr>
          <w:top w:val="nil"/>
          <w:left w:val="nil"/>
          <w:bottom w:val="nil"/>
          <w:right w:val="nil"/>
          <w:between w:val="nil"/>
        </w:pBdr>
        <w:spacing w:line="276" w:lineRule="auto"/>
        <w:ind w:left="666" w:hanging="342"/>
        <w:rPr>
          <w:rFonts w:eastAsia="Cambria"/>
          <w:color w:val="000000"/>
        </w:rPr>
      </w:pPr>
      <w:r w:rsidRPr="00F27D2C">
        <w:rPr>
          <w:rFonts w:eastAsia="Cambria"/>
          <w:color w:val="000000"/>
          <w:rtl/>
        </w:rPr>
        <w:t>إفادة شاملة صادرة عن السجل التجاري تبيّن: المؤسسين، الأعضاء،</w:t>
      </w:r>
      <w:r w:rsidR="001344F8" w:rsidRPr="00F27D2C">
        <w:rPr>
          <w:rFonts w:eastAsia="Cambria"/>
          <w:color w:val="000000"/>
          <w:rtl/>
        </w:rPr>
        <w:t xml:space="preserve"> المساهمين،</w:t>
      </w:r>
      <w:r w:rsidRPr="00F27D2C">
        <w:rPr>
          <w:rFonts w:eastAsia="Cambria"/>
          <w:color w:val="000000"/>
          <w:rtl/>
        </w:rPr>
        <w:t xml:space="preserve"> المفوض</w:t>
      </w:r>
      <w:r w:rsidR="001344F8" w:rsidRPr="00F27D2C">
        <w:rPr>
          <w:rFonts w:eastAsia="Cambria"/>
          <w:color w:val="000000"/>
          <w:rtl/>
        </w:rPr>
        <w:t>ين</w:t>
      </w:r>
      <w:r w:rsidRPr="00F27D2C">
        <w:rPr>
          <w:rFonts w:eastAsia="Cambria"/>
          <w:color w:val="000000"/>
          <w:rtl/>
        </w:rPr>
        <w:t xml:space="preserve"> بالتوقيع، المدير، رأس المال، نشاط العارض، الوقوعات الجارية.</w:t>
      </w:r>
    </w:p>
    <w:p w:rsidR="00C300BA" w:rsidRPr="00F27D2C" w:rsidRDefault="007109F7" w:rsidP="002238C0">
      <w:pPr>
        <w:numPr>
          <w:ilvl w:val="2"/>
          <w:numId w:val="8"/>
        </w:numPr>
        <w:pBdr>
          <w:top w:val="nil"/>
          <w:left w:val="nil"/>
          <w:bottom w:val="nil"/>
          <w:right w:val="nil"/>
          <w:between w:val="nil"/>
        </w:pBdr>
        <w:spacing w:line="276" w:lineRule="auto"/>
        <w:ind w:left="666" w:hanging="450"/>
        <w:rPr>
          <w:rFonts w:eastAsia="Cambria"/>
          <w:color w:val="000000"/>
        </w:rPr>
      </w:pPr>
      <w:r w:rsidRPr="00F27D2C">
        <w:rPr>
          <w:rFonts w:eastAsia="Cambria"/>
          <w:color w:val="000000"/>
          <w:rtl/>
        </w:rPr>
        <w:t>افادة صادرة عن المحكمة المختصة (السجل التجاري) تُثبت ان العارض ليس في حالة إفلاس وتصفية.</w:t>
      </w:r>
    </w:p>
    <w:p w:rsidR="00C300BA" w:rsidRPr="00F27D2C" w:rsidRDefault="007109F7" w:rsidP="00092E9D">
      <w:pPr>
        <w:numPr>
          <w:ilvl w:val="2"/>
          <w:numId w:val="8"/>
        </w:numPr>
        <w:pBdr>
          <w:top w:val="nil"/>
          <w:left w:val="nil"/>
          <w:bottom w:val="nil"/>
          <w:right w:val="nil"/>
          <w:between w:val="nil"/>
        </w:pBdr>
        <w:spacing w:line="276" w:lineRule="auto"/>
        <w:ind w:left="666" w:hanging="450"/>
        <w:rPr>
          <w:rFonts w:eastAsia="Cambria"/>
          <w:color w:val="000000"/>
        </w:rPr>
      </w:pPr>
      <w:r w:rsidRPr="00F27D2C">
        <w:rPr>
          <w:rFonts w:eastAsia="Cambria"/>
          <w:color w:val="000000"/>
          <w:rtl/>
        </w:rPr>
        <w:t xml:space="preserve">ضمان العرض المحدد في المادة </w:t>
      </w:r>
      <w:r w:rsidR="00092E9D">
        <w:rPr>
          <w:rFonts w:eastAsia="Cambria" w:hint="cs"/>
          <w:color w:val="000000"/>
          <w:rtl/>
        </w:rPr>
        <w:t>7</w:t>
      </w:r>
      <w:r w:rsidRPr="00F27D2C">
        <w:rPr>
          <w:rFonts w:eastAsia="Cambria"/>
          <w:color w:val="000000"/>
          <w:rtl/>
        </w:rPr>
        <w:t xml:space="preserve"> من هذا الدفتر</w:t>
      </w:r>
      <w:r w:rsidR="00F8154B">
        <w:rPr>
          <w:rFonts w:eastAsia="Cambria" w:hint="cs"/>
          <w:color w:val="000000"/>
          <w:rtl/>
        </w:rPr>
        <w:t>(الملح</w:t>
      </w:r>
      <w:r w:rsidR="00F8154B">
        <w:rPr>
          <w:rFonts w:eastAsia="Cambria" w:hint="cs"/>
          <w:color w:val="000000"/>
          <w:rtl/>
          <w:lang w:bidi="ar-LB"/>
        </w:rPr>
        <w:t>ق</w:t>
      </w:r>
      <w:r w:rsidR="00092E9D">
        <w:rPr>
          <w:rFonts w:eastAsia="Cambria" w:hint="cs"/>
          <w:color w:val="000000"/>
          <w:rtl/>
        </w:rPr>
        <w:t xml:space="preserve"> رقم 4)</w:t>
      </w:r>
      <w:r w:rsidRPr="00F27D2C">
        <w:rPr>
          <w:rFonts w:eastAsia="Cambria"/>
          <w:color w:val="000000"/>
          <w:rtl/>
        </w:rPr>
        <w:t>.</w:t>
      </w:r>
    </w:p>
    <w:p w:rsidR="005E5230" w:rsidRPr="00F27D2C" w:rsidRDefault="005E1F8C" w:rsidP="00040EAD">
      <w:pPr>
        <w:numPr>
          <w:ilvl w:val="2"/>
          <w:numId w:val="8"/>
        </w:numPr>
        <w:pBdr>
          <w:top w:val="nil"/>
          <w:left w:val="nil"/>
          <w:bottom w:val="nil"/>
          <w:right w:val="nil"/>
          <w:between w:val="nil"/>
        </w:pBdr>
        <w:spacing w:line="276" w:lineRule="auto"/>
        <w:ind w:left="666" w:hanging="450"/>
        <w:rPr>
          <w:rFonts w:eastAsia="Cambria"/>
          <w:color w:val="000000"/>
        </w:rPr>
      </w:pPr>
      <w:r w:rsidRPr="00F27D2C">
        <w:rPr>
          <w:rFonts w:eastAsia="Cambria"/>
          <w:color w:val="000000"/>
          <w:rtl/>
        </w:rPr>
        <w:t xml:space="preserve">مستند </w:t>
      </w:r>
      <w:r w:rsidR="005E5230" w:rsidRPr="00F27D2C">
        <w:rPr>
          <w:rFonts w:eastAsia="Cambria"/>
          <w:color w:val="000000"/>
          <w:rtl/>
        </w:rPr>
        <w:t>تصريح النزاهة موقع من العارض وفقًا للأصول</w:t>
      </w:r>
      <w:r w:rsidR="00C329A1" w:rsidRPr="00F27D2C">
        <w:rPr>
          <w:rFonts w:eastAsia="Cambria"/>
          <w:color w:val="000000"/>
          <w:rtl/>
        </w:rPr>
        <w:t xml:space="preserve"> (الملحق رقم </w:t>
      </w:r>
      <w:r w:rsidR="00040EAD" w:rsidRPr="00F27D2C">
        <w:rPr>
          <w:rFonts w:eastAsia="Cambria"/>
          <w:color w:val="000000"/>
          <w:rtl/>
          <w:lang w:bidi="ar-LB"/>
        </w:rPr>
        <w:t>3</w:t>
      </w:r>
      <w:r w:rsidR="00C329A1" w:rsidRPr="00F27D2C">
        <w:rPr>
          <w:rFonts w:eastAsia="Cambria"/>
          <w:color w:val="000000"/>
          <w:rtl/>
        </w:rPr>
        <w:t>)</w:t>
      </w:r>
    </w:p>
    <w:p w:rsidR="00AD5A99" w:rsidRDefault="00AD5A99" w:rsidP="00AD5A99">
      <w:pPr>
        <w:pBdr>
          <w:top w:val="nil"/>
          <w:left w:val="nil"/>
          <w:bottom w:val="nil"/>
          <w:right w:val="nil"/>
          <w:between w:val="nil"/>
        </w:pBdr>
        <w:spacing w:line="276" w:lineRule="auto"/>
        <w:ind w:left="666"/>
        <w:rPr>
          <w:rFonts w:eastAsia="Cambria"/>
          <w:color w:val="000000"/>
          <w:rtl/>
        </w:rPr>
      </w:pPr>
    </w:p>
    <w:p w:rsidR="00F72EC6" w:rsidRPr="00D1487B" w:rsidRDefault="00F72EC6" w:rsidP="00AD5A99">
      <w:pPr>
        <w:pBdr>
          <w:top w:val="nil"/>
          <w:left w:val="nil"/>
          <w:bottom w:val="nil"/>
          <w:right w:val="nil"/>
          <w:between w:val="nil"/>
        </w:pBdr>
        <w:spacing w:line="276" w:lineRule="auto"/>
        <w:ind w:left="666"/>
        <w:rPr>
          <w:rFonts w:eastAsia="Cambria"/>
          <w:color w:val="000000"/>
          <w:sz w:val="10"/>
          <w:szCs w:val="10"/>
        </w:rPr>
      </w:pPr>
    </w:p>
    <w:p w:rsidR="00C300BA" w:rsidRDefault="007109F7" w:rsidP="002238C0">
      <w:pPr>
        <w:spacing w:line="276" w:lineRule="auto"/>
        <w:rPr>
          <w:b/>
          <w:bCs/>
          <w:rtl/>
        </w:rPr>
      </w:pPr>
      <w:r w:rsidRPr="00F27D2C">
        <w:rPr>
          <w:b/>
          <w:bCs/>
          <w:rtl/>
        </w:rPr>
        <w:t xml:space="preserve">*يجب أن تكون كافة المستندات المطلوبة أعلاه </w:t>
      </w:r>
      <w:r w:rsidR="00D809CF" w:rsidRPr="00F27D2C">
        <w:rPr>
          <w:b/>
          <w:bCs/>
          <w:rtl/>
        </w:rPr>
        <w:t>(</w:t>
      </w:r>
      <w:r w:rsidRPr="00F27D2C">
        <w:rPr>
          <w:b/>
          <w:bCs/>
          <w:rtl/>
        </w:rPr>
        <w:t xml:space="preserve">أصلية </w:t>
      </w:r>
      <w:r w:rsidR="004C1D11" w:rsidRPr="00F27D2C">
        <w:rPr>
          <w:b/>
          <w:bCs/>
          <w:rtl/>
        </w:rPr>
        <w:t xml:space="preserve">أو صور مصدقة </w:t>
      </w:r>
      <w:r w:rsidR="00F9498A" w:rsidRPr="00F27D2C">
        <w:rPr>
          <w:b/>
          <w:bCs/>
          <w:rtl/>
        </w:rPr>
        <w:t xml:space="preserve">عنها </w:t>
      </w:r>
      <w:r w:rsidR="004C1D11" w:rsidRPr="00F27D2C">
        <w:rPr>
          <w:b/>
          <w:bCs/>
          <w:rtl/>
        </w:rPr>
        <w:t>من المراجع المختصة</w:t>
      </w:r>
      <w:r w:rsidR="00D809CF" w:rsidRPr="00F27D2C">
        <w:rPr>
          <w:b/>
          <w:bCs/>
          <w:rtl/>
        </w:rPr>
        <w:t>)</w:t>
      </w:r>
      <w:r w:rsidR="00D809CF" w:rsidRPr="00F27D2C">
        <w:rPr>
          <w:b/>
          <w:bCs/>
          <w:rtl/>
          <w:lang w:bidi="ar-LB"/>
        </w:rPr>
        <w:t xml:space="preserve">وذلك </w:t>
      </w:r>
      <w:r w:rsidRPr="00F27D2C">
        <w:rPr>
          <w:b/>
          <w:bCs/>
          <w:rtl/>
        </w:rPr>
        <w:t xml:space="preserve">ضمن </w:t>
      </w:r>
      <w:r w:rsidR="00D61071" w:rsidRPr="00F27D2C">
        <w:rPr>
          <w:b/>
          <w:bCs/>
          <w:rtl/>
        </w:rPr>
        <w:t xml:space="preserve">مهلة </w:t>
      </w:r>
      <w:r w:rsidRPr="00F27D2C">
        <w:rPr>
          <w:b/>
          <w:bCs/>
          <w:rtl/>
        </w:rPr>
        <w:t xml:space="preserve">الستة أشهر التي تسبق </w:t>
      </w:r>
      <w:r w:rsidR="00BC2CE0" w:rsidRPr="00F27D2C">
        <w:rPr>
          <w:b/>
          <w:bCs/>
          <w:rtl/>
        </w:rPr>
        <w:t xml:space="preserve">موعد </w:t>
      </w:r>
      <w:r w:rsidR="00D809CF" w:rsidRPr="00F27D2C">
        <w:rPr>
          <w:b/>
          <w:bCs/>
          <w:rtl/>
        </w:rPr>
        <w:t>جلسة التلزيم</w:t>
      </w:r>
      <w:r w:rsidR="00942858" w:rsidRPr="00F27D2C">
        <w:rPr>
          <w:b/>
          <w:bCs/>
          <w:rtl/>
        </w:rPr>
        <w:t>.</w:t>
      </w:r>
    </w:p>
    <w:p w:rsidR="00A437EE" w:rsidRPr="00A437EE" w:rsidRDefault="00A437EE" w:rsidP="002238C0">
      <w:pPr>
        <w:spacing w:line="276" w:lineRule="auto"/>
        <w:rPr>
          <w:b/>
          <w:bCs/>
          <w:sz w:val="10"/>
          <w:szCs w:val="10"/>
        </w:rPr>
      </w:pPr>
    </w:p>
    <w:p w:rsidR="00C300BA" w:rsidRPr="00F27D2C" w:rsidRDefault="00A437EE" w:rsidP="00A437EE">
      <w:pPr>
        <w:pStyle w:val="ListParagraph"/>
        <w:pBdr>
          <w:top w:val="nil"/>
          <w:left w:val="nil"/>
          <w:bottom w:val="nil"/>
          <w:right w:val="nil"/>
          <w:between w:val="nil"/>
        </w:pBdr>
        <w:spacing w:after="0"/>
        <w:ind w:left="36" w:firstLine="0"/>
        <w:rPr>
          <w:rFonts w:ascii="Simplified Arabic" w:eastAsia="Cambria" w:hAnsi="Simplified Arabic" w:cs="Simplified Arabic"/>
          <w:bCs/>
          <w:color w:val="000000"/>
          <w:sz w:val="28"/>
          <w:szCs w:val="28"/>
          <w:rtl/>
          <w:lang w:bidi="ar-LB"/>
        </w:rPr>
      </w:pPr>
      <w:r>
        <w:rPr>
          <w:rFonts w:ascii="Simplified Arabic" w:eastAsia="Cambria" w:hAnsi="Simplified Arabic" w:cs="Simplified Arabic" w:hint="cs"/>
          <w:bCs/>
          <w:color w:val="000000"/>
          <w:sz w:val="28"/>
          <w:szCs w:val="28"/>
          <w:rtl/>
          <w:lang w:bidi="ar-LB"/>
        </w:rPr>
        <w:t>ب- الشروط الخاصة بموضوع الصفقة:</w:t>
      </w:r>
    </w:p>
    <w:p w:rsidR="00C300BA" w:rsidRPr="00F27D2C" w:rsidRDefault="005A3522" w:rsidP="00D1487B">
      <w:pPr>
        <w:pBdr>
          <w:top w:val="nil"/>
          <w:left w:val="nil"/>
          <w:bottom w:val="nil"/>
          <w:right w:val="nil"/>
          <w:between w:val="nil"/>
        </w:pBdr>
        <w:spacing w:line="276" w:lineRule="auto"/>
        <w:rPr>
          <w:rFonts w:eastAsia="Cambria"/>
          <w:bCs/>
          <w:color w:val="000000"/>
        </w:rPr>
      </w:pPr>
      <w:r>
        <w:rPr>
          <w:rFonts w:eastAsia="Cambria" w:hint="cs"/>
          <w:bCs/>
          <w:color w:val="000000"/>
          <w:rtl/>
        </w:rPr>
        <w:t xml:space="preserve">      </w:t>
      </w:r>
      <w:r w:rsidR="007109F7" w:rsidRPr="00F27D2C">
        <w:rPr>
          <w:rFonts w:eastAsia="Cambria"/>
          <w:bCs/>
          <w:color w:val="000000"/>
          <w:rtl/>
        </w:rPr>
        <w:t xml:space="preserve">المؤهلات الفنية/التقنية/المهنية </w:t>
      </w:r>
      <w:r w:rsidR="00AD5A99" w:rsidRPr="00F27D2C">
        <w:rPr>
          <w:rFonts w:eastAsia="Cambria"/>
          <w:bCs/>
          <w:color w:val="000000"/>
          <w:rtl/>
        </w:rPr>
        <w:t>.</w:t>
      </w:r>
    </w:p>
    <w:p w:rsidR="00C300BA" w:rsidRDefault="006816A4" w:rsidP="005A3522">
      <w:pPr>
        <w:pBdr>
          <w:top w:val="nil"/>
          <w:left w:val="nil"/>
          <w:bottom w:val="nil"/>
          <w:right w:val="nil"/>
          <w:between w:val="nil"/>
        </w:pBdr>
        <w:spacing w:line="276" w:lineRule="auto"/>
        <w:ind w:left="720"/>
        <w:rPr>
          <w:rFonts w:eastAsia="Cambria"/>
          <w:color w:val="000000"/>
        </w:rPr>
      </w:pPr>
      <w:r w:rsidRPr="00F27D2C">
        <w:rPr>
          <w:rFonts w:eastAsia="Cambria"/>
          <w:color w:val="000000"/>
          <w:rtl/>
        </w:rPr>
        <w:t xml:space="preserve">إفادة من غرفة التجارة والصناعة والزراعة تُثبت أن العارض يتعاطى تجارة أو </w:t>
      </w:r>
      <w:r w:rsidR="00B00F9E" w:rsidRPr="00F27D2C">
        <w:rPr>
          <w:rFonts w:eastAsia="Cambria"/>
          <w:color w:val="000000"/>
          <w:rtl/>
        </w:rPr>
        <w:t>صناعة</w:t>
      </w:r>
      <w:r w:rsidRPr="00F27D2C">
        <w:rPr>
          <w:rFonts w:eastAsia="Cambria"/>
          <w:color w:val="000000"/>
          <w:rtl/>
        </w:rPr>
        <w:t xml:space="preserve"> المواد موضوع الصفقة، صالحة بتاريخ جلسة التلزيم وصالح</w:t>
      </w:r>
      <w:r w:rsidR="00B00F9E" w:rsidRPr="00F27D2C">
        <w:rPr>
          <w:rFonts w:eastAsia="Cambria"/>
          <w:color w:val="000000"/>
          <w:rtl/>
        </w:rPr>
        <w:t>ة</w:t>
      </w:r>
      <w:r w:rsidRPr="00F27D2C">
        <w:rPr>
          <w:rFonts w:eastAsia="Cambria"/>
          <w:color w:val="000000"/>
          <w:rtl/>
        </w:rPr>
        <w:t xml:space="preserve"> للإشتراك في المناقصات </w:t>
      </w:r>
      <w:r w:rsidR="00AD5A99" w:rsidRPr="00F27D2C">
        <w:rPr>
          <w:rFonts w:eastAsia="Cambria"/>
          <w:color w:val="000000"/>
          <w:rtl/>
        </w:rPr>
        <w:t>العمومية، أو صورة مصدقة عنها.</w:t>
      </w:r>
    </w:p>
    <w:p w:rsidR="008B7957" w:rsidRPr="00F27D2C" w:rsidRDefault="008B7957" w:rsidP="005A3522">
      <w:pPr>
        <w:pBdr>
          <w:top w:val="nil"/>
          <w:left w:val="nil"/>
          <w:bottom w:val="nil"/>
          <w:right w:val="nil"/>
          <w:between w:val="nil"/>
        </w:pBdr>
        <w:spacing w:line="276" w:lineRule="auto"/>
        <w:ind w:left="720"/>
        <w:rPr>
          <w:rFonts w:eastAsia="Cambria"/>
          <w:color w:val="000000"/>
          <w:rtl/>
          <w:lang w:bidi="ar-LB"/>
        </w:rPr>
      </w:pPr>
    </w:p>
    <w:p w:rsidR="00FD2C9E" w:rsidRPr="00F27D2C" w:rsidRDefault="00A437EE" w:rsidP="00D1487B">
      <w:pPr>
        <w:pBdr>
          <w:top w:val="nil"/>
          <w:left w:val="nil"/>
          <w:bottom w:val="nil"/>
          <w:right w:val="nil"/>
          <w:between w:val="nil"/>
        </w:pBdr>
        <w:ind w:left="36"/>
        <w:rPr>
          <w:rFonts w:eastAsia="Cambria"/>
          <w:bCs/>
          <w:color w:val="000000"/>
          <w:rtl/>
        </w:rPr>
      </w:pPr>
      <w:r>
        <w:rPr>
          <w:rFonts w:eastAsia="Cambria" w:hint="cs"/>
          <w:bCs/>
          <w:color w:val="000000"/>
          <w:rtl/>
        </w:rPr>
        <w:t xml:space="preserve">ج- </w:t>
      </w:r>
      <w:r w:rsidR="00A56105" w:rsidRPr="00F27D2C">
        <w:rPr>
          <w:rFonts w:eastAsia="Cambria"/>
          <w:bCs/>
          <w:color w:val="000000"/>
          <w:rtl/>
        </w:rPr>
        <w:t>في حال تقديم عرض من شركة أجنبية يتوجب على هذه الشركة أن تراعي احد الشروط التالية</w:t>
      </w:r>
      <w:r w:rsidR="00FD2C9E" w:rsidRPr="00F27D2C">
        <w:rPr>
          <w:rFonts w:eastAsia="Cambria"/>
          <w:bCs/>
          <w:color w:val="000000"/>
          <w:rtl/>
        </w:rPr>
        <w:t>:</w:t>
      </w:r>
    </w:p>
    <w:p w:rsidR="00A56105" w:rsidRPr="00F27D2C" w:rsidRDefault="00A56105" w:rsidP="00FD2C9E">
      <w:pPr>
        <w:pStyle w:val="ListParagraph"/>
        <w:numPr>
          <w:ilvl w:val="0"/>
          <w:numId w:val="43"/>
        </w:numPr>
        <w:pBdr>
          <w:top w:val="nil"/>
          <w:left w:val="nil"/>
          <w:bottom w:val="nil"/>
          <w:right w:val="nil"/>
          <w:between w:val="nil"/>
        </w:pBdr>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أن تكون من ضمن إئتلاف يضم شركة لبنانية على الأقل تتوفر فيها الشروط  المطلوبة بموجب دفتر الشروط هذا.</w:t>
      </w:r>
    </w:p>
    <w:p w:rsidR="00FD2C9E" w:rsidRPr="00F27D2C" w:rsidRDefault="00FD2C9E" w:rsidP="00FD2C9E">
      <w:pPr>
        <w:pStyle w:val="ListParagraph"/>
        <w:numPr>
          <w:ilvl w:val="0"/>
          <w:numId w:val="43"/>
        </w:numPr>
        <w:tabs>
          <w:tab w:val="left" w:pos="790"/>
        </w:tabs>
        <w:spacing w:after="0"/>
        <w:jc w:val="lowKashida"/>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الحضور الشخصي للممثل القانوني عن الشركة لإجراءات الشراء،</w:t>
      </w:r>
    </w:p>
    <w:p w:rsidR="00FD2C9E" w:rsidRPr="00F27D2C" w:rsidRDefault="00FD2C9E" w:rsidP="00FD2C9E">
      <w:pPr>
        <w:pStyle w:val="ListParagraph"/>
        <w:numPr>
          <w:ilvl w:val="0"/>
          <w:numId w:val="43"/>
        </w:numPr>
        <w:tabs>
          <w:tab w:val="left" w:pos="790"/>
        </w:tabs>
        <w:spacing w:after="0"/>
        <w:jc w:val="lowKashida"/>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أن يكون لها وكيل أو ممثل في لبنان مكلف توقيع العقد عنها.</w:t>
      </w:r>
    </w:p>
    <w:p w:rsidR="00A56105" w:rsidRPr="00F27D2C" w:rsidRDefault="00A56105" w:rsidP="00621FA7">
      <w:pPr>
        <w:spacing w:line="276" w:lineRule="auto"/>
        <w:ind w:left="126"/>
        <w:rPr>
          <w:rFonts w:eastAsia="Cambria"/>
          <w:color w:val="000000"/>
        </w:rPr>
      </w:pPr>
      <w:r w:rsidRPr="00F27D2C">
        <w:rPr>
          <w:rFonts w:eastAsia="Cambria"/>
          <w:color w:val="000000"/>
          <w:rtl/>
        </w:rPr>
        <w:t xml:space="preserve">إضافة إلى الشروط أعلاه، يتوجب </w:t>
      </w:r>
      <w:r w:rsidRPr="00F27D2C">
        <w:rPr>
          <w:rFonts w:eastAsia="Cambria"/>
          <w:b/>
          <w:bCs/>
          <w:color w:val="000000"/>
          <w:rtl/>
        </w:rPr>
        <w:t>على العارض الأجنبي</w:t>
      </w:r>
      <w:r w:rsidRPr="00F27D2C">
        <w:rPr>
          <w:rFonts w:eastAsia="Cambria"/>
          <w:color w:val="000000"/>
          <w:rtl/>
        </w:rPr>
        <w:t xml:space="preserve"> أن يتقدم بشهادة تسجيل شركته أو مؤسسته لدى المراجع المعنية في بلده، بالإضافة الى باقي المستندات المطلوبة بموجب الفقرة (أولًا) من هذه المادة بحسب البلد الذي توجد فيه الشركة، تصدق كافة المستندات المطلوبة من السفارة اللبنانية</w:t>
      </w:r>
      <w:r w:rsidR="00A437EE">
        <w:rPr>
          <w:rFonts w:eastAsia="Cambria" w:hint="cs"/>
          <w:color w:val="000000"/>
          <w:rtl/>
        </w:rPr>
        <w:t xml:space="preserve"> </w:t>
      </w:r>
      <w:r w:rsidRPr="00F27D2C">
        <w:rPr>
          <w:rFonts w:eastAsia="Cambria"/>
          <w:color w:val="000000"/>
          <w:rtl/>
        </w:rPr>
        <w:t>في بلد العارض</w:t>
      </w:r>
      <w:r w:rsidR="00A437EE">
        <w:rPr>
          <w:rFonts w:eastAsia="Cambria" w:hint="cs"/>
          <w:color w:val="000000"/>
          <w:rtl/>
        </w:rPr>
        <w:t xml:space="preserve"> </w:t>
      </w:r>
      <w:r w:rsidRPr="00F27D2C">
        <w:rPr>
          <w:rFonts w:eastAsia="Cambria"/>
          <w:color w:val="000000"/>
          <w:rtl/>
        </w:rPr>
        <w:t>ومن وزارة الخارجية في لبنان، كما عليه أن يتقدم</w:t>
      </w:r>
      <w:r w:rsidR="00A437EE">
        <w:rPr>
          <w:rFonts w:eastAsia="Cambria" w:hint="cs"/>
          <w:color w:val="000000"/>
          <w:rtl/>
        </w:rPr>
        <w:t xml:space="preserve"> </w:t>
      </w:r>
      <w:r w:rsidRPr="00F27D2C">
        <w:rPr>
          <w:rFonts w:eastAsia="Cambria"/>
          <w:color w:val="000000"/>
          <w:rtl/>
        </w:rPr>
        <w:t>بإفادة من وزارة الاقتصاد والتجارة اللبنانية</w:t>
      </w:r>
      <w:r w:rsidR="00A437EE">
        <w:rPr>
          <w:rFonts w:eastAsia="Cambria" w:hint="cs"/>
          <w:color w:val="000000"/>
          <w:rtl/>
        </w:rPr>
        <w:t xml:space="preserve"> ت</w:t>
      </w:r>
      <w:r w:rsidRPr="00F27D2C">
        <w:rPr>
          <w:rFonts w:eastAsia="Cambria"/>
          <w:color w:val="000000"/>
          <w:rtl/>
        </w:rPr>
        <w:t>ثبت انطباق أحكام قانون مقاطعة العدو الاسرائيلي على العارض لا يعود تاريخ تصديقها لأكثر من ثلاثة أشهر من تاريخ جلسة التلزيم.</w:t>
      </w:r>
    </w:p>
    <w:p w:rsidR="0075074A" w:rsidRPr="00F27D2C" w:rsidRDefault="0075074A" w:rsidP="002238C0">
      <w:pPr>
        <w:keepNext/>
        <w:pBdr>
          <w:top w:val="nil"/>
          <w:left w:val="nil"/>
          <w:bottom w:val="nil"/>
          <w:right w:val="nil"/>
          <w:between w:val="nil"/>
        </w:pBdr>
        <w:tabs>
          <w:tab w:val="right" w:pos="9017"/>
        </w:tabs>
        <w:spacing w:line="276" w:lineRule="auto"/>
        <w:rPr>
          <w:rFonts w:eastAsia="Cambria"/>
          <w:color w:val="000000"/>
        </w:rPr>
      </w:pPr>
      <w:r w:rsidRPr="00F27D2C">
        <w:rPr>
          <w:bCs/>
          <w:rtl/>
          <w:lang w:bidi="ar-LB"/>
        </w:rPr>
        <w:t>ثانيًا</w:t>
      </w:r>
      <w:r w:rsidRPr="00F27D2C">
        <w:rPr>
          <w:bCs/>
          <w:rtl/>
        </w:rPr>
        <w:t>: الغلاف رقم (2) بيان الأسعار</w:t>
      </w:r>
    </w:p>
    <w:p w:rsidR="00A42CCD" w:rsidRPr="00F27D2C" w:rsidRDefault="0075074A" w:rsidP="00AD5A99">
      <w:pPr>
        <w:spacing w:line="276" w:lineRule="auto"/>
        <w:rPr>
          <w:rFonts w:eastAsia="Cambria"/>
          <w:color w:val="000000"/>
          <w:rtl/>
        </w:rPr>
      </w:pPr>
      <w:r w:rsidRPr="00F27D2C">
        <w:rPr>
          <w:rFonts w:eastAsia="Cambria"/>
          <w:color w:val="000000"/>
          <w:rtl/>
        </w:rPr>
        <w:t>يُقدم العارض بيان</w:t>
      </w:r>
      <w:r w:rsidR="006175F9" w:rsidRPr="00F27D2C">
        <w:rPr>
          <w:rFonts w:eastAsia="Cambria"/>
          <w:color w:val="000000"/>
          <w:rtl/>
        </w:rPr>
        <w:t>ًا</w:t>
      </w:r>
      <w:r w:rsidR="00040EAD" w:rsidRPr="00F27D2C">
        <w:rPr>
          <w:rFonts w:eastAsia="Cambria"/>
          <w:color w:val="000000"/>
          <w:rtl/>
        </w:rPr>
        <w:t xml:space="preserve"> </w:t>
      </w:r>
      <w:r w:rsidR="006175F9" w:rsidRPr="00F27D2C">
        <w:rPr>
          <w:rFonts w:eastAsia="Cambria"/>
          <w:color w:val="000000"/>
          <w:rtl/>
        </w:rPr>
        <w:t>ب</w:t>
      </w:r>
      <w:r w:rsidRPr="00F27D2C">
        <w:rPr>
          <w:rFonts w:eastAsia="Cambria"/>
          <w:color w:val="000000"/>
          <w:rtl/>
        </w:rPr>
        <w:t>الأسعار</w:t>
      </w:r>
      <w:r w:rsidR="000702FB" w:rsidRPr="00F27D2C">
        <w:rPr>
          <w:rFonts w:eastAsia="Cambria"/>
          <w:color w:val="000000"/>
          <w:rtl/>
        </w:rPr>
        <w:t xml:space="preserve"> </w:t>
      </w:r>
      <w:r w:rsidR="00A42CCD" w:rsidRPr="00F27D2C">
        <w:rPr>
          <w:rFonts w:eastAsia="Cambria"/>
          <w:color w:val="000000"/>
          <w:rtl/>
        </w:rPr>
        <w:t xml:space="preserve">وفقًا </w:t>
      </w:r>
      <w:r w:rsidR="0045284E" w:rsidRPr="00F27D2C">
        <w:rPr>
          <w:rFonts w:eastAsia="Cambria"/>
          <w:color w:val="000000"/>
          <w:rtl/>
        </w:rPr>
        <w:t>للملحق رقم</w:t>
      </w:r>
      <w:r w:rsidR="00AD5A99" w:rsidRPr="00F27D2C">
        <w:rPr>
          <w:rFonts w:eastAsia="Cambria"/>
          <w:color w:val="000000"/>
          <w:rtl/>
        </w:rPr>
        <w:t xml:space="preserve"> 5 </w:t>
      </w:r>
      <w:r w:rsidRPr="00F27D2C">
        <w:rPr>
          <w:rFonts w:eastAsia="Cambria"/>
          <w:color w:val="000000"/>
          <w:rtl/>
        </w:rPr>
        <w:t xml:space="preserve">ويتضمن السعر الافرادي </w:t>
      </w:r>
      <w:r w:rsidR="00AD5A99" w:rsidRPr="00F27D2C">
        <w:rPr>
          <w:rFonts w:eastAsia="Cambria"/>
          <w:color w:val="000000"/>
          <w:rtl/>
        </w:rPr>
        <w:t xml:space="preserve">والإجمالي </w:t>
      </w:r>
      <w:r w:rsidRPr="00F27D2C">
        <w:rPr>
          <w:rFonts w:eastAsia="Cambria"/>
          <w:color w:val="000000"/>
          <w:rtl/>
        </w:rPr>
        <w:t>بالعـملة اللبنانيـة</w:t>
      </w:r>
      <w:r w:rsidR="006175F9" w:rsidRPr="00F27D2C">
        <w:rPr>
          <w:rFonts w:eastAsia="Cambria"/>
          <w:color w:val="000000"/>
          <w:rtl/>
        </w:rPr>
        <w:t xml:space="preserve"> </w:t>
      </w:r>
      <w:r w:rsidRPr="00F27D2C">
        <w:rPr>
          <w:rFonts w:eastAsia="Cambria"/>
          <w:color w:val="000000"/>
          <w:rtl/>
        </w:rPr>
        <w:t>مدوناً بالأرقام والأحرف دون حك أو شطب او تطــريس أو زيــادة كلمات غير موق</w:t>
      </w:r>
      <w:r w:rsidR="00F0489B" w:rsidRPr="00F27D2C">
        <w:rPr>
          <w:rFonts w:eastAsia="Cambria"/>
          <w:color w:val="000000"/>
          <w:rtl/>
        </w:rPr>
        <w:t>ّ</w:t>
      </w:r>
      <w:r w:rsidRPr="00F27D2C">
        <w:rPr>
          <w:rFonts w:eastAsia="Cambria"/>
          <w:color w:val="000000"/>
          <w:rtl/>
        </w:rPr>
        <w:t xml:space="preserve">ع تجاهـها. </w:t>
      </w:r>
    </w:p>
    <w:p w:rsidR="00C300BA" w:rsidRDefault="0075074A" w:rsidP="00AD5A99">
      <w:pPr>
        <w:spacing w:line="276" w:lineRule="auto"/>
        <w:rPr>
          <w:rFonts w:eastAsia="Cambria"/>
          <w:color w:val="000000"/>
          <w:rtl/>
        </w:rPr>
      </w:pPr>
      <w:r w:rsidRPr="00F27D2C">
        <w:rPr>
          <w:rFonts w:eastAsia="Cambria"/>
          <w:color w:val="000000"/>
          <w:rtl/>
        </w:rPr>
        <w:t xml:space="preserve">يشمل السعر الضرائب والرسوم والمصاريف مهمـا كان نوعهـــا، وفي حال خضوع الملتزم للضريبة على </w:t>
      </w:r>
      <w:r w:rsidR="00AD5A99" w:rsidRPr="00F27D2C">
        <w:rPr>
          <w:rFonts w:eastAsia="Cambria"/>
          <w:color w:val="000000"/>
          <w:rtl/>
        </w:rPr>
        <w:t>ال</w:t>
      </w:r>
      <w:r w:rsidRPr="00F27D2C">
        <w:rPr>
          <w:rFonts w:eastAsia="Cambria"/>
          <w:color w:val="000000"/>
          <w:rtl/>
        </w:rPr>
        <w:t>قيمة المضافة</w:t>
      </w:r>
      <w:r w:rsidR="00AD5A99" w:rsidRPr="00F27D2C">
        <w:rPr>
          <w:rFonts w:eastAsia="Cambria"/>
          <w:color w:val="000000"/>
          <w:rtl/>
        </w:rPr>
        <w:t>،</w:t>
      </w:r>
      <w:r w:rsidRPr="00F27D2C">
        <w:rPr>
          <w:rFonts w:eastAsia="Cambria"/>
          <w:color w:val="000000"/>
          <w:rtl/>
        </w:rPr>
        <w:t xml:space="preserve"> عليه أن يقدم سعره مفصلاً مع السعر الإجمالي</w:t>
      </w:r>
      <w:r w:rsidR="00AD5A99" w:rsidRPr="00F27D2C">
        <w:rPr>
          <w:rFonts w:eastAsia="Cambria"/>
          <w:color w:val="000000"/>
          <w:rtl/>
        </w:rPr>
        <w:t xml:space="preserve"> </w:t>
      </w:r>
      <w:r w:rsidR="006175F9" w:rsidRPr="00F27D2C">
        <w:rPr>
          <w:rFonts w:eastAsia="Cambria"/>
          <w:color w:val="000000"/>
          <w:rtl/>
        </w:rPr>
        <w:t xml:space="preserve">للصفقة </w:t>
      </w:r>
      <w:r w:rsidRPr="00F27D2C">
        <w:rPr>
          <w:rFonts w:eastAsia="Cambria"/>
          <w:color w:val="000000"/>
          <w:rtl/>
        </w:rPr>
        <w:t>بما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rsidR="00F27D2C" w:rsidRPr="00F27D2C" w:rsidRDefault="00F27D2C" w:rsidP="00AD5A99">
      <w:pPr>
        <w:spacing w:line="276" w:lineRule="auto"/>
        <w:rPr>
          <w:rFonts w:eastAsia="Cambria"/>
          <w:color w:val="000000"/>
          <w:rtl/>
        </w:rPr>
      </w:pPr>
    </w:p>
    <w:p w:rsidR="001E71CE" w:rsidRPr="00F27D2C" w:rsidRDefault="00AD5A99" w:rsidP="00AD5A99">
      <w:pPr>
        <w:pStyle w:val="Heading3"/>
        <w:tabs>
          <w:tab w:val="clear" w:pos="2408"/>
        </w:tabs>
        <w:spacing w:before="0" w:after="0" w:line="276" w:lineRule="auto"/>
        <w:ind w:left="36" w:right="0" w:firstLine="0"/>
        <w:rPr>
          <w:rFonts w:ascii="Simplified Arabic" w:hAnsi="Simplified Arabic" w:cs="Simplified Arabic"/>
          <w:b w:val="0"/>
          <w:bCs/>
          <w:sz w:val="28"/>
          <w:szCs w:val="28"/>
          <w:rtl/>
        </w:rPr>
      </w:pPr>
      <w:r w:rsidRPr="00F27D2C">
        <w:rPr>
          <w:rFonts w:ascii="Simplified Arabic" w:eastAsia="Arial" w:hAnsi="Simplified Arabic" w:cs="Simplified Arabic"/>
          <w:b w:val="0"/>
          <w:bCs/>
          <w:sz w:val="28"/>
          <w:szCs w:val="28"/>
          <w:rtl/>
        </w:rPr>
        <w:t xml:space="preserve">المادة الخامسة: </w:t>
      </w:r>
      <w:r w:rsidR="001E71CE" w:rsidRPr="00F27D2C">
        <w:rPr>
          <w:rFonts w:ascii="Simplified Arabic" w:eastAsia="Arial" w:hAnsi="Simplified Arabic" w:cs="Simplified Arabic"/>
          <w:b w:val="0"/>
          <w:bCs/>
          <w:sz w:val="28"/>
          <w:szCs w:val="28"/>
          <w:rtl/>
        </w:rPr>
        <w:t>ط</w:t>
      </w:r>
      <w:r w:rsidR="001E71CE" w:rsidRPr="00F27D2C">
        <w:rPr>
          <w:rFonts w:ascii="Simplified Arabic" w:hAnsi="Simplified Arabic" w:cs="Simplified Arabic"/>
          <w:b w:val="0"/>
          <w:bCs/>
          <w:sz w:val="28"/>
          <w:szCs w:val="28"/>
          <w:rtl/>
        </w:rPr>
        <w:t>لبات الاستيضاح</w:t>
      </w:r>
      <w:r w:rsidR="00DD1BE6" w:rsidRPr="00F27D2C">
        <w:rPr>
          <w:rFonts w:ascii="Simplified Arabic" w:hAnsi="Simplified Arabic" w:cs="Simplified Arabic"/>
          <w:b w:val="0"/>
          <w:bCs/>
          <w:sz w:val="28"/>
          <w:szCs w:val="28"/>
          <w:rtl/>
        </w:rPr>
        <w:t xml:space="preserve"> (المادة 21 من قانون الشراء العام)</w:t>
      </w:r>
    </w:p>
    <w:p w:rsidR="005E5230" w:rsidRPr="00F27D2C" w:rsidRDefault="001E71CE" w:rsidP="005A3522">
      <w:pPr>
        <w:pBdr>
          <w:top w:val="nil"/>
          <w:left w:val="nil"/>
          <w:bottom w:val="nil"/>
          <w:right w:val="nil"/>
          <w:between w:val="nil"/>
        </w:pBdr>
        <w:spacing w:line="276" w:lineRule="auto"/>
        <w:rPr>
          <w:color w:val="000000"/>
          <w:rtl/>
        </w:rPr>
      </w:pPr>
      <w:r w:rsidRPr="00F27D2C">
        <w:rPr>
          <w:color w:val="000000"/>
          <w:rtl/>
        </w:rPr>
        <w:t xml:space="preserve">يحقّ للعارض تقديم طلب استيضاح خطّي حول </w:t>
      </w:r>
      <w:r w:rsidR="00C87275" w:rsidRPr="00F27D2C">
        <w:rPr>
          <w:color w:val="000000"/>
          <w:rtl/>
        </w:rPr>
        <w:t>دفتر الشروط</w:t>
      </w:r>
      <w:r w:rsidRPr="00F27D2C">
        <w:rPr>
          <w:color w:val="000000"/>
          <w:rtl/>
        </w:rPr>
        <w:t xml:space="preserve"> خلال مهلةٍ تنتهي قبل عشرة أيام من تاريخ تقديم العروض. على </w:t>
      </w:r>
      <w:r w:rsidR="00AD5A99" w:rsidRPr="00F27D2C">
        <w:rPr>
          <w:color w:val="000000"/>
          <w:rtl/>
        </w:rPr>
        <w:t>إدارة الجمارك</w:t>
      </w:r>
      <w:r w:rsidRPr="00F27D2C">
        <w:rPr>
          <w:color w:val="000000"/>
          <w:rtl/>
        </w:rPr>
        <w:t xml:space="preserve">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w:t>
      </w:r>
      <w:r w:rsidR="00026BEF" w:rsidRPr="00F27D2C">
        <w:rPr>
          <w:color w:val="000000"/>
          <w:rtl/>
        </w:rPr>
        <w:t xml:space="preserve">هم </w:t>
      </w:r>
      <w:r w:rsidR="00AD5A99" w:rsidRPr="00F27D2C">
        <w:rPr>
          <w:color w:val="000000"/>
          <w:rtl/>
        </w:rPr>
        <w:t>الإدارة بملفات التلزيم</w:t>
      </w:r>
      <w:r w:rsidR="00A437EE">
        <w:rPr>
          <w:rFonts w:hint="cs"/>
          <w:color w:val="000000"/>
          <w:rtl/>
        </w:rPr>
        <w:t>.</w:t>
      </w:r>
      <w:r w:rsidR="00A437EE">
        <w:rPr>
          <w:color w:val="000000"/>
          <w:rtl/>
        </w:rPr>
        <w:t xml:space="preserve"> </w:t>
      </w:r>
      <w:r w:rsidR="00A437EE">
        <w:rPr>
          <w:rFonts w:hint="cs"/>
          <w:color w:val="000000"/>
          <w:rtl/>
        </w:rPr>
        <w:t>و</w:t>
      </w:r>
      <w:r w:rsidR="00A437EE">
        <w:rPr>
          <w:color w:val="000000"/>
          <w:rtl/>
        </w:rPr>
        <w:t xml:space="preserve">تطبق أحكام المادة 21 </w:t>
      </w:r>
      <w:r w:rsidR="00A437EE">
        <w:rPr>
          <w:rFonts w:hint="cs"/>
          <w:color w:val="000000"/>
          <w:rtl/>
        </w:rPr>
        <w:t>من قانون ال</w:t>
      </w:r>
      <w:r w:rsidR="005A3522">
        <w:rPr>
          <w:rFonts w:hint="cs"/>
          <w:color w:val="000000"/>
          <w:rtl/>
        </w:rPr>
        <w:t>شراء العام في حال إرتأت الإدارة</w:t>
      </w:r>
      <w:r w:rsidR="005A3522" w:rsidRPr="005A3522">
        <w:rPr>
          <w:color w:val="000000"/>
          <w:rtl/>
        </w:rPr>
        <w:t xml:space="preserve"> </w:t>
      </w:r>
      <w:r w:rsidR="005A3522" w:rsidRPr="00F27D2C">
        <w:rPr>
          <w:color w:val="000000"/>
          <w:rtl/>
        </w:rPr>
        <w:t xml:space="preserve">اجراء تعديلات على دفتر الشروط لأي سبب كان أو بمبادرة منها أم نتيجة لطلب استضياح مقدم من احد </w:t>
      </w:r>
      <w:r w:rsidR="005A3522">
        <w:rPr>
          <w:rFonts w:hint="cs"/>
          <w:color w:val="000000"/>
          <w:rtl/>
        </w:rPr>
        <w:t xml:space="preserve"> </w:t>
      </w:r>
      <w:r w:rsidR="005A3522" w:rsidRPr="00F27D2C">
        <w:rPr>
          <w:color w:val="000000"/>
          <w:rtl/>
        </w:rPr>
        <w:t xml:space="preserve">العارضين، وفي كل ما يتعلق </w:t>
      </w:r>
      <w:r w:rsidR="005A3522" w:rsidRPr="00F27D2C">
        <w:rPr>
          <w:color w:val="000000"/>
          <w:rtl/>
        </w:rPr>
        <w:lastRenderedPageBreak/>
        <w:t>بعقد الإجتماعات مع العارضين، كما يُمكن لإدارة الجمارك عند الاقتضاء، تحديد موعد معيَّن للعارضين المحتملين لمعاينة الموقع</w:t>
      </w:r>
      <w:r w:rsidR="005A3522">
        <w:rPr>
          <w:rFonts w:hint="cs"/>
          <w:color w:val="000000"/>
          <w:rtl/>
        </w:rPr>
        <w:t>.</w:t>
      </w:r>
    </w:p>
    <w:p w:rsidR="00FD2C9E" w:rsidRPr="00F27D2C" w:rsidRDefault="00FD2C9E" w:rsidP="00AD5A99">
      <w:pPr>
        <w:pBdr>
          <w:top w:val="nil"/>
          <w:left w:val="nil"/>
          <w:bottom w:val="nil"/>
          <w:right w:val="nil"/>
          <w:between w:val="nil"/>
        </w:pBdr>
        <w:spacing w:line="276" w:lineRule="auto"/>
        <w:rPr>
          <w:color w:val="000000"/>
          <w:rtl/>
        </w:rPr>
      </w:pPr>
    </w:p>
    <w:p w:rsidR="004E3408" w:rsidRPr="00F27D2C" w:rsidRDefault="00AD5A99" w:rsidP="00AD5A99">
      <w:pPr>
        <w:pStyle w:val="Heading3"/>
        <w:tabs>
          <w:tab w:val="clear" w:pos="2408"/>
        </w:tabs>
        <w:spacing w:before="0" w:after="0" w:line="276" w:lineRule="auto"/>
        <w:ind w:left="3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المادة السادسة:</w:t>
      </w:r>
      <w:r w:rsidR="00FD2C9E" w:rsidRPr="00F27D2C">
        <w:rPr>
          <w:rFonts w:ascii="Simplified Arabic" w:hAnsi="Simplified Arabic" w:cs="Simplified Arabic"/>
          <w:b w:val="0"/>
          <w:bCs/>
          <w:sz w:val="28"/>
          <w:szCs w:val="28"/>
          <w:rtl/>
        </w:rPr>
        <w:t xml:space="preserve"> </w:t>
      </w:r>
      <w:r w:rsidR="004E3408" w:rsidRPr="00F27D2C">
        <w:rPr>
          <w:rFonts w:ascii="Simplified Arabic" w:hAnsi="Simplified Arabic" w:cs="Simplified Arabic"/>
          <w:b w:val="0"/>
          <w:bCs/>
          <w:sz w:val="28"/>
          <w:szCs w:val="28"/>
          <w:rtl/>
        </w:rPr>
        <w:t>مدة صلاحية العرض</w:t>
      </w:r>
      <w:r w:rsidR="00F91456" w:rsidRPr="00F27D2C">
        <w:rPr>
          <w:rFonts w:ascii="Simplified Arabic" w:hAnsi="Simplified Arabic" w:cs="Simplified Arabic"/>
          <w:b w:val="0"/>
          <w:bCs/>
          <w:sz w:val="28"/>
          <w:szCs w:val="28"/>
          <w:rtl/>
        </w:rPr>
        <w:t xml:space="preserve"> (المادة 22 من قانون الشراء العام)</w:t>
      </w:r>
    </w:p>
    <w:p w:rsidR="004E3408" w:rsidRPr="00F27D2C" w:rsidRDefault="004E3408" w:rsidP="000D5AF2">
      <w:pPr>
        <w:numPr>
          <w:ilvl w:val="0"/>
          <w:numId w:val="13"/>
        </w:numPr>
        <w:pBdr>
          <w:top w:val="nil"/>
          <w:left w:val="nil"/>
          <w:bottom w:val="nil"/>
          <w:right w:val="nil"/>
          <w:between w:val="nil"/>
        </w:pBdr>
        <w:spacing w:line="276" w:lineRule="auto"/>
        <w:ind w:left="306" w:hanging="312"/>
        <w:rPr>
          <w:color w:val="000000"/>
        </w:rPr>
      </w:pPr>
      <w:r w:rsidRPr="00F27D2C">
        <w:rPr>
          <w:color w:val="000000"/>
          <w:rtl/>
        </w:rPr>
        <w:t>يُحدد دفتر الشروط هذا مدة صلاحية العرض</w:t>
      </w:r>
      <w:r w:rsidR="00040EAD" w:rsidRPr="00F27D2C">
        <w:rPr>
          <w:color w:val="000000"/>
          <w:rtl/>
        </w:rPr>
        <w:t xml:space="preserve"> </w:t>
      </w:r>
      <w:r w:rsidR="000D5AF2">
        <w:rPr>
          <w:rFonts w:hint="cs"/>
          <w:color w:val="000000"/>
          <w:rtl/>
        </w:rPr>
        <w:t xml:space="preserve">ب90 يوماً </w:t>
      </w:r>
      <w:r w:rsidRPr="00F27D2C">
        <w:rPr>
          <w:color w:val="000000"/>
          <w:rtl/>
        </w:rPr>
        <w:t xml:space="preserve">من التاريخ النهائي لتقديم العروض. </w:t>
      </w:r>
    </w:p>
    <w:p w:rsidR="004E3408" w:rsidRPr="00F27D2C" w:rsidRDefault="004E3408" w:rsidP="00AD5A99">
      <w:pPr>
        <w:numPr>
          <w:ilvl w:val="0"/>
          <w:numId w:val="13"/>
        </w:numPr>
        <w:pBdr>
          <w:top w:val="nil"/>
          <w:left w:val="nil"/>
          <w:bottom w:val="nil"/>
          <w:right w:val="nil"/>
          <w:between w:val="nil"/>
        </w:pBdr>
        <w:spacing w:line="276" w:lineRule="auto"/>
        <w:ind w:left="306" w:hanging="312"/>
        <w:rPr>
          <w:color w:val="000000"/>
        </w:rPr>
      </w:pPr>
      <w:r w:rsidRPr="00F27D2C">
        <w:rPr>
          <w:color w:val="000000"/>
          <w:rtl/>
        </w:rPr>
        <w:t xml:space="preserve">يمكن </w:t>
      </w:r>
      <w:r w:rsidR="00AD5A99" w:rsidRPr="00F27D2C">
        <w:rPr>
          <w:color w:val="000000"/>
          <w:rtl/>
        </w:rPr>
        <w:t>لإدارة الجمارك</w:t>
      </w:r>
      <w:r w:rsidRPr="00F27D2C">
        <w:rPr>
          <w:color w:val="000000"/>
          <w:rtl/>
        </w:rPr>
        <w:t xml:space="preserve"> أن تطلب من العارضين، قبل انقضاء فترة صلاحية عروضهم، أن يمدّدوا تلك الفترة لمدة إضافية محدّدة. ويُمكن للعارض رفض ذلك الطلب من دون مصادرة ضمان عرضه.</w:t>
      </w:r>
    </w:p>
    <w:p w:rsidR="004E3408" w:rsidRPr="00F27D2C" w:rsidRDefault="004E3408" w:rsidP="002238C0">
      <w:pPr>
        <w:numPr>
          <w:ilvl w:val="0"/>
          <w:numId w:val="13"/>
        </w:numPr>
        <w:pBdr>
          <w:top w:val="nil"/>
          <w:left w:val="nil"/>
          <w:bottom w:val="nil"/>
          <w:right w:val="nil"/>
          <w:between w:val="nil"/>
        </w:pBdr>
        <w:spacing w:line="276" w:lineRule="auto"/>
        <w:ind w:left="306" w:hanging="312"/>
        <w:rPr>
          <w:color w:val="000000"/>
        </w:rPr>
      </w:pPr>
      <w:r w:rsidRPr="00F27D2C">
        <w:rPr>
          <w:color w:val="000000"/>
          <w:rtl/>
        </w:rPr>
        <w:t>على العارضين الذين يوافقون على تمديد فترة صلاحية عروضهم أن يمدِّدوا فترة صلاحية ضمانات العروض، أو أن يُقدِّموا ضمانات عروض جديدة تُغطّي فترة تمديد صلاحية العروض. ويُعتبَر العارِض الذي لم يُمدِّد ضمان عرضه، أو الذي لم يقدِّم ضمان عرض جديد، أنه قد رَفَض طلب تمديد فترة صلاحية عرضه.</w:t>
      </w:r>
    </w:p>
    <w:p w:rsidR="004E3408" w:rsidRPr="00F27D2C" w:rsidRDefault="004E3408" w:rsidP="00AD5A99">
      <w:pPr>
        <w:numPr>
          <w:ilvl w:val="0"/>
          <w:numId w:val="13"/>
        </w:numPr>
        <w:pBdr>
          <w:top w:val="nil"/>
          <w:left w:val="nil"/>
          <w:bottom w:val="nil"/>
          <w:right w:val="nil"/>
          <w:between w:val="nil"/>
        </w:pBdr>
        <w:spacing w:line="276" w:lineRule="auto"/>
        <w:ind w:left="306" w:hanging="312"/>
        <w:rPr>
          <w:color w:val="000000"/>
        </w:rPr>
      </w:pPr>
      <w:r w:rsidRPr="00F27D2C">
        <w:rPr>
          <w:color w:val="000000"/>
          <w:rtl/>
        </w:rPr>
        <w:t xml:space="preserve">يمكن للعارض أن يعدِّل عرضه أو أن يسحبه قبل الموعد النهائي لتقديم العروض دون مصادرة ضمان عرضه. ويكون التعديل أو طلب سحب العرض ساري المفعول عندما تتسلّمه </w:t>
      </w:r>
      <w:r w:rsidR="00AD5A99" w:rsidRPr="00F27D2C">
        <w:rPr>
          <w:color w:val="000000"/>
          <w:rtl/>
        </w:rPr>
        <w:t>إدارة الجمارك</w:t>
      </w:r>
      <w:r w:rsidRPr="00F27D2C">
        <w:rPr>
          <w:color w:val="000000"/>
          <w:rtl/>
        </w:rPr>
        <w:t xml:space="preserve"> قبل الموعد النهائي لتقديم العروض.</w:t>
      </w:r>
    </w:p>
    <w:p w:rsidR="00FC1157" w:rsidRPr="00F27D2C" w:rsidRDefault="00FC1157" w:rsidP="002238C0">
      <w:pPr>
        <w:numPr>
          <w:ilvl w:val="0"/>
          <w:numId w:val="13"/>
        </w:numPr>
        <w:pBdr>
          <w:top w:val="nil"/>
          <w:left w:val="nil"/>
          <w:bottom w:val="nil"/>
          <w:right w:val="nil"/>
          <w:between w:val="nil"/>
        </w:pBdr>
        <w:spacing w:line="276" w:lineRule="auto"/>
        <w:ind w:left="306" w:hanging="312"/>
        <w:rPr>
          <w:color w:val="000000"/>
          <w:rtl/>
        </w:rPr>
      </w:pPr>
      <w:r w:rsidRPr="00F27D2C">
        <w:rPr>
          <w:color w:val="000000"/>
          <w:rtl/>
        </w:rPr>
        <w:t>تمدد صلاحية العرض حكماً في حال تجميد الإجراءات لفترة محددة من قبل هيئة</w:t>
      </w:r>
      <w:r w:rsidR="00A437EE">
        <w:rPr>
          <w:rFonts w:hint="cs"/>
          <w:color w:val="000000"/>
          <w:rtl/>
        </w:rPr>
        <w:t xml:space="preserve"> </w:t>
      </w:r>
      <w:r w:rsidRPr="00F27D2C">
        <w:rPr>
          <w:color w:val="000000"/>
          <w:rtl/>
        </w:rPr>
        <w:t>الاعتراضات وفق أحكام الفصل السابع من قانون الشراء العام، وذلك لفترة زمنية تعادل فترة تجميد الإجراءات. وعلى العارض تمديد فترة ضمان عرضه تبعاً لذلك.</w:t>
      </w:r>
    </w:p>
    <w:p w:rsidR="00FC1157" w:rsidRPr="00F27D2C" w:rsidRDefault="00FC1157" w:rsidP="002238C0">
      <w:pPr>
        <w:pBdr>
          <w:top w:val="nil"/>
          <w:left w:val="nil"/>
          <w:bottom w:val="nil"/>
          <w:right w:val="nil"/>
          <w:between w:val="nil"/>
        </w:pBdr>
        <w:spacing w:line="276" w:lineRule="auto"/>
        <w:ind w:left="306"/>
        <w:rPr>
          <w:color w:val="000000"/>
        </w:rPr>
      </w:pPr>
    </w:p>
    <w:p w:rsidR="004E3408" w:rsidRPr="00F27D2C" w:rsidRDefault="00AD5A99" w:rsidP="00AD5A99">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السابعة: </w:t>
      </w:r>
      <w:r w:rsidR="0097514E" w:rsidRPr="00F27D2C">
        <w:rPr>
          <w:rFonts w:ascii="Simplified Arabic" w:hAnsi="Simplified Arabic" w:cs="Simplified Arabic"/>
          <w:b w:val="0"/>
          <w:bCs/>
          <w:sz w:val="28"/>
          <w:szCs w:val="28"/>
          <w:rtl/>
        </w:rPr>
        <w:t>ضمان</w:t>
      </w:r>
      <w:r w:rsidR="004E3408" w:rsidRPr="00F27D2C">
        <w:rPr>
          <w:rFonts w:ascii="Simplified Arabic" w:hAnsi="Simplified Arabic" w:cs="Simplified Arabic"/>
          <w:b w:val="0"/>
          <w:bCs/>
          <w:sz w:val="28"/>
          <w:szCs w:val="28"/>
          <w:rtl/>
        </w:rPr>
        <w:t xml:space="preserve"> العرض</w:t>
      </w:r>
      <w:r w:rsidR="00F91456" w:rsidRPr="00F27D2C">
        <w:rPr>
          <w:rFonts w:ascii="Simplified Arabic" w:hAnsi="Simplified Arabic" w:cs="Simplified Arabic"/>
          <w:b w:val="0"/>
          <w:bCs/>
          <w:sz w:val="28"/>
          <w:szCs w:val="28"/>
          <w:rtl/>
        </w:rPr>
        <w:t xml:space="preserve"> (المادة 34 من قانون الشراء العام)</w:t>
      </w:r>
    </w:p>
    <w:p w:rsidR="004E3408" w:rsidRPr="00F27D2C" w:rsidRDefault="004E3408" w:rsidP="007A2EC2">
      <w:pPr>
        <w:numPr>
          <w:ilvl w:val="0"/>
          <w:numId w:val="12"/>
        </w:numPr>
        <w:pBdr>
          <w:top w:val="nil"/>
          <w:left w:val="nil"/>
          <w:bottom w:val="nil"/>
          <w:right w:val="nil"/>
          <w:between w:val="nil"/>
        </w:pBdr>
        <w:spacing w:line="276" w:lineRule="auto"/>
        <w:rPr>
          <w:b/>
          <w:color w:val="000000"/>
        </w:rPr>
      </w:pPr>
      <w:r w:rsidRPr="00F27D2C">
        <w:rPr>
          <w:color w:val="000000"/>
          <w:rtl/>
        </w:rPr>
        <w:t>يُحدد</w:t>
      </w:r>
      <w:r w:rsidRPr="00F27D2C">
        <w:rPr>
          <w:b/>
          <w:color w:val="000000"/>
          <w:rtl/>
        </w:rPr>
        <w:t xml:space="preserve"> ضمان العرض لهذه الصفقة بمبلغ</w:t>
      </w:r>
      <w:r w:rsidR="00987C2E">
        <w:rPr>
          <w:rFonts w:hint="cs"/>
          <w:b/>
          <w:color w:val="000000"/>
          <w:rtl/>
        </w:rPr>
        <w:t xml:space="preserve"> </w:t>
      </w:r>
      <w:r w:rsidR="007A2EC2">
        <w:rPr>
          <w:rFonts w:hint="cs"/>
          <w:b/>
          <w:color w:val="000000"/>
          <w:rtl/>
        </w:rPr>
        <w:t>150</w:t>
      </w:r>
      <w:r w:rsidR="00841280">
        <w:rPr>
          <w:rFonts w:hint="cs"/>
          <w:b/>
          <w:color w:val="000000"/>
          <w:rtl/>
        </w:rPr>
        <w:t>.000.000</w:t>
      </w:r>
      <w:r w:rsidR="001E1E34">
        <w:rPr>
          <w:rFonts w:hint="cs"/>
          <w:b/>
          <w:color w:val="000000"/>
          <w:rtl/>
        </w:rPr>
        <w:t xml:space="preserve"> </w:t>
      </w:r>
      <w:r w:rsidR="00D1487B">
        <w:rPr>
          <w:rFonts w:hint="cs"/>
          <w:b/>
          <w:color w:val="000000"/>
          <w:rtl/>
          <w:lang w:bidi="ar-LB"/>
        </w:rPr>
        <w:t>ل.ل (</w:t>
      </w:r>
      <w:r w:rsidR="007A2EC2">
        <w:rPr>
          <w:rFonts w:hint="cs"/>
          <w:b/>
          <w:color w:val="000000"/>
          <w:rtl/>
          <w:lang w:bidi="ar-LB"/>
        </w:rPr>
        <w:t xml:space="preserve">ماية وخمسون </w:t>
      </w:r>
      <w:r w:rsidR="00841280">
        <w:rPr>
          <w:rFonts w:hint="cs"/>
          <w:b/>
          <w:color w:val="000000"/>
          <w:rtl/>
          <w:lang w:bidi="ar-LB"/>
        </w:rPr>
        <w:t xml:space="preserve"> مليون ليرة لبنانية</w:t>
      </w:r>
      <w:r w:rsidR="00D1487B">
        <w:rPr>
          <w:rFonts w:hint="cs"/>
          <w:b/>
          <w:color w:val="000000"/>
          <w:rtl/>
          <w:lang w:bidi="ar-LB"/>
        </w:rPr>
        <w:t>)</w:t>
      </w:r>
    </w:p>
    <w:p w:rsidR="00A437EE" w:rsidRDefault="004E3408" w:rsidP="008D3BEE">
      <w:pPr>
        <w:numPr>
          <w:ilvl w:val="0"/>
          <w:numId w:val="12"/>
        </w:numPr>
        <w:pBdr>
          <w:top w:val="nil"/>
          <w:left w:val="nil"/>
          <w:bottom w:val="nil"/>
          <w:right w:val="nil"/>
          <w:between w:val="nil"/>
        </w:pBdr>
        <w:spacing w:line="276" w:lineRule="auto"/>
        <w:rPr>
          <w:b/>
          <w:color w:val="000000"/>
        </w:rPr>
      </w:pPr>
      <w:r w:rsidRPr="00F27D2C">
        <w:rPr>
          <w:b/>
          <w:color w:val="000000"/>
          <w:rtl/>
        </w:rPr>
        <w:t xml:space="preserve">تُحدَّد </w:t>
      </w:r>
      <w:r w:rsidR="00C4128C" w:rsidRPr="00F27D2C">
        <w:rPr>
          <w:b/>
          <w:color w:val="000000"/>
          <w:rtl/>
        </w:rPr>
        <w:t xml:space="preserve">مدة </w:t>
      </w:r>
      <w:r w:rsidRPr="00F27D2C">
        <w:rPr>
          <w:b/>
          <w:color w:val="000000"/>
          <w:rtl/>
        </w:rPr>
        <w:t>صلاحية ضمان العرض</w:t>
      </w:r>
      <w:r w:rsidR="00AD5A99" w:rsidRPr="00F27D2C">
        <w:rPr>
          <w:b/>
          <w:color w:val="000000"/>
          <w:rtl/>
        </w:rPr>
        <w:t xml:space="preserve"> </w:t>
      </w:r>
      <w:r w:rsidR="008D3BEE">
        <w:rPr>
          <w:rFonts w:hint="cs"/>
          <w:b/>
          <w:color w:val="000000"/>
          <w:rtl/>
          <w:lang w:bidi="ar-LB"/>
        </w:rPr>
        <w:t>بمئة وثمانية عشر يوماً (118 يوم)</w:t>
      </w:r>
      <w:r w:rsidR="00C4128C" w:rsidRPr="00F27D2C">
        <w:rPr>
          <w:b/>
          <w:color w:val="000000"/>
          <w:rtl/>
        </w:rPr>
        <w:t xml:space="preserve"> من تاريخ جلسة التلزيم</w:t>
      </w:r>
      <w:r w:rsidR="00A437EE">
        <w:rPr>
          <w:rFonts w:hint="cs"/>
          <w:b/>
          <w:color w:val="000000"/>
          <w:rtl/>
        </w:rPr>
        <w:t>.</w:t>
      </w:r>
    </w:p>
    <w:p w:rsidR="00852BC5" w:rsidRPr="00F27D2C" w:rsidRDefault="00852BC5" w:rsidP="00AD5A99">
      <w:pPr>
        <w:numPr>
          <w:ilvl w:val="0"/>
          <w:numId w:val="12"/>
        </w:numPr>
        <w:pBdr>
          <w:top w:val="nil"/>
          <w:left w:val="nil"/>
          <w:bottom w:val="nil"/>
          <w:right w:val="nil"/>
          <w:between w:val="nil"/>
        </w:pBdr>
        <w:spacing w:line="276" w:lineRule="auto"/>
        <w:rPr>
          <w:b/>
          <w:color w:val="000000"/>
        </w:rPr>
      </w:pPr>
      <w:r w:rsidRPr="00F27D2C">
        <w:rPr>
          <w:b/>
          <w:color w:val="000000"/>
          <w:rtl/>
        </w:rPr>
        <w:t>يجدد مفعول ضمان العرض تلقائًيا إلى أن يقرر إعادته إلى العارض</w:t>
      </w:r>
      <w:r w:rsidRPr="00F27D2C">
        <w:rPr>
          <w:b/>
          <w:color w:val="000000"/>
        </w:rPr>
        <w:t>.</w:t>
      </w:r>
    </w:p>
    <w:p w:rsidR="004E3408" w:rsidRPr="00F27D2C" w:rsidRDefault="004E3408" w:rsidP="002238C0">
      <w:pPr>
        <w:numPr>
          <w:ilvl w:val="0"/>
          <w:numId w:val="12"/>
        </w:numPr>
        <w:pBdr>
          <w:top w:val="nil"/>
          <w:left w:val="nil"/>
          <w:bottom w:val="nil"/>
          <w:right w:val="nil"/>
          <w:between w:val="nil"/>
        </w:pBdr>
        <w:spacing w:line="276" w:lineRule="auto"/>
        <w:rPr>
          <w:b/>
          <w:color w:val="000000"/>
        </w:rPr>
      </w:pPr>
      <w:r w:rsidRPr="00F27D2C">
        <w:rPr>
          <w:b/>
          <w:color w:val="000000"/>
          <w:rtl/>
        </w:rPr>
        <w:t>يُعاد ضمان العرض إلى الملتزم عند تقديمه ضمان حسن التنفيذ، وإلى العارضين الذين لم يرسُ عليهم التلزيم في مهلة أقصاها بدء نفاذ العقد.</w:t>
      </w:r>
    </w:p>
    <w:p w:rsidR="004E3408" w:rsidRPr="00F27D2C" w:rsidRDefault="004E3408" w:rsidP="002238C0">
      <w:pPr>
        <w:spacing w:line="276" w:lineRule="auto"/>
        <w:rPr>
          <w:rtl/>
        </w:rPr>
      </w:pPr>
    </w:p>
    <w:p w:rsidR="004E3408" w:rsidRPr="00F27D2C" w:rsidRDefault="00AD5A99" w:rsidP="00AD5A99">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0" w:name="_heading=h.gjdgxs" w:colFirst="0" w:colLast="0"/>
      <w:bookmarkEnd w:id="0"/>
      <w:r w:rsidRPr="00F27D2C">
        <w:rPr>
          <w:rFonts w:ascii="Simplified Arabic" w:hAnsi="Simplified Arabic" w:cs="Simplified Arabic"/>
          <w:b w:val="0"/>
          <w:bCs/>
          <w:sz w:val="28"/>
          <w:szCs w:val="28"/>
          <w:rtl/>
        </w:rPr>
        <w:t>المادة الثامنة:</w:t>
      </w:r>
      <w:r w:rsidR="004E3408" w:rsidRPr="00F27D2C">
        <w:rPr>
          <w:rFonts w:ascii="Simplified Arabic" w:hAnsi="Simplified Arabic" w:cs="Simplified Arabic"/>
          <w:b w:val="0"/>
          <w:bCs/>
          <w:sz w:val="28"/>
          <w:szCs w:val="28"/>
          <w:rtl/>
        </w:rPr>
        <w:t xml:space="preserve"> ضمان حسن التنفيذ</w:t>
      </w:r>
      <w:r w:rsidR="00F91456" w:rsidRPr="00F27D2C">
        <w:rPr>
          <w:rFonts w:ascii="Simplified Arabic" w:hAnsi="Simplified Arabic" w:cs="Simplified Arabic"/>
          <w:b w:val="0"/>
          <w:bCs/>
          <w:sz w:val="28"/>
          <w:szCs w:val="28"/>
          <w:rtl/>
        </w:rPr>
        <w:t>(المادة 35 من قانون الشراء العام)</w:t>
      </w:r>
    </w:p>
    <w:p w:rsidR="00C4128C" w:rsidRPr="00F27D2C" w:rsidRDefault="00C4128C" w:rsidP="002238C0">
      <w:pPr>
        <w:numPr>
          <w:ilvl w:val="0"/>
          <w:numId w:val="6"/>
        </w:numPr>
        <w:spacing w:line="276" w:lineRule="auto"/>
        <w:ind w:left="567" w:hanging="567"/>
        <w:rPr>
          <w:rtl/>
          <w:lang w:bidi="ar-LB"/>
        </w:rPr>
      </w:pPr>
      <w:bookmarkStart w:id="1" w:name="_heading=h.30j0zll" w:colFirst="0" w:colLast="0"/>
      <w:bookmarkEnd w:id="1"/>
      <w:r w:rsidRPr="00F27D2C">
        <w:rPr>
          <w:rtl/>
        </w:rPr>
        <w:t>تحدد قيمة ضمان حسن التنفيذ بنسبة 10% من قيمة العقد.</w:t>
      </w:r>
    </w:p>
    <w:p w:rsidR="00F85E93" w:rsidRPr="00F27D2C" w:rsidRDefault="004E3408" w:rsidP="002238C0">
      <w:pPr>
        <w:numPr>
          <w:ilvl w:val="0"/>
          <w:numId w:val="6"/>
        </w:numPr>
        <w:spacing w:line="276" w:lineRule="auto"/>
        <w:ind w:left="567" w:hanging="567"/>
      </w:pPr>
      <w:r w:rsidRPr="00F27D2C">
        <w:rPr>
          <w:b/>
          <w:color w:val="000000"/>
          <w:rtl/>
        </w:rPr>
        <w:lastRenderedPageBreak/>
        <w:t xml:space="preserve">يجب تقديم ضمان حسن التنفيذ خلال فترة </w:t>
      </w:r>
      <w:r w:rsidR="00C4128C" w:rsidRPr="00F27D2C">
        <w:rPr>
          <w:b/>
          <w:color w:val="000000"/>
          <w:rtl/>
        </w:rPr>
        <w:t xml:space="preserve">لا </w:t>
      </w:r>
      <w:r w:rsidRPr="00F27D2C">
        <w:rPr>
          <w:b/>
          <w:color w:val="000000"/>
          <w:rtl/>
        </w:rPr>
        <w:t xml:space="preserve">تتجاوز //15// خمسة عشر يوماً من تاريخ </w:t>
      </w:r>
      <w:r w:rsidR="00C4128C" w:rsidRPr="00F27D2C">
        <w:rPr>
          <w:b/>
          <w:color w:val="000000"/>
          <w:rtl/>
        </w:rPr>
        <w:t>توقيع</w:t>
      </w:r>
      <w:r w:rsidRPr="00F27D2C">
        <w:rPr>
          <w:b/>
          <w:color w:val="000000"/>
          <w:rtl/>
        </w:rPr>
        <w:t xml:space="preserve"> العقد. وفي حال التخلُّف عن تقديم ضمان حسن التنفيذ، يُصادَر ضمان العرض.</w:t>
      </w:r>
    </w:p>
    <w:p w:rsidR="00AF66A5" w:rsidRPr="00F27D2C" w:rsidRDefault="00AF66A5" w:rsidP="00BE641A">
      <w:pPr>
        <w:numPr>
          <w:ilvl w:val="0"/>
          <w:numId w:val="6"/>
        </w:numPr>
        <w:spacing w:line="276" w:lineRule="auto"/>
        <w:ind w:left="567" w:hanging="567"/>
      </w:pPr>
      <w:r w:rsidRPr="00F27D2C">
        <w:rPr>
          <w:b/>
          <w:color w:val="000000"/>
          <w:rtl/>
          <w:lang w:bidi="ar-LB"/>
        </w:rPr>
        <w:t>يبقى ضمان حسن التنفيذ مجمدًا طوال مدة التلزيم، ويُحسم منه مباشرةً وبدون سابق إنذار ما قد يترتب</w:t>
      </w:r>
      <w:r w:rsidR="00183D48" w:rsidRPr="00F27D2C">
        <w:rPr>
          <w:b/>
          <w:color w:val="000000"/>
          <w:rtl/>
          <w:lang w:bidi="ar-LB"/>
        </w:rPr>
        <w:t xml:space="preserve"> من</w:t>
      </w:r>
      <w:r w:rsidR="00A437EE">
        <w:rPr>
          <w:rFonts w:hint="cs"/>
          <w:b/>
          <w:color w:val="000000"/>
          <w:rtl/>
          <w:lang w:bidi="ar-LB"/>
        </w:rPr>
        <w:t xml:space="preserve"> </w:t>
      </w:r>
      <w:r w:rsidRPr="00F27D2C">
        <w:rPr>
          <w:rtl/>
        </w:rPr>
        <w:t>غرامات أو مخالفات أو عطل أو</w:t>
      </w:r>
      <w:r w:rsidR="00A437EE">
        <w:rPr>
          <w:rFonts w:hint="cs"/>
          <w:rtl/>
        </w:rPr>
        <w:t xml:space="preserve"> </w:t>
      </w:r>
      <w:r w:rsidRPr="00F27D2C">
        <w:rPr>
          <w:rtl/>
        </w:rPr>
        <w:t>ضرر يحدثه الملتزم إلى حين إيفائه بكامل الموجبات.</w:t>
      </w:r>
    </w:p>
    <w:p w:rsidR="002A048E" w:rsidRPr="00F27D2C" w:rsidRDefault="00EB2050" w:rsidP="002A048E">
      <w:pPr>
        <w:numPr>
          <w:ilvl w:val="0"/>
          <w:numId w:val="6"/>
        </w:numPr>
        <w:spacing w:line="276" w:lineRule="auto"/>
        <w:ind w:left="567" w:hanging="567"/>
      </w:pPr>
      <w:r w:rsidRPr="00F27D2C">
        <w:rPr>
          <w:b/>
          <w:color w:val="000000"/>
          <w:rtl/>
        </w:rPr>
        <w:t xml:space="preserve">يعاد ضمان حسن التنفيذ الى الملتزم بعد </w:t>
      </w:r>
      <w:r w:rsidR="004C0775" w:rsidRPr="00F27D2C">
        <w:rPr>
          <w:b/>
          <w:color w:val="000000"/>
          <w:rtl/>
        </w:rPr>
        <w:t xml:space="preserve">انتهاء مدة التلزيم واتمام </w:t>
      </w:r>
      <w:r w:rsidRPr="00F27D2C">
        <w:rPr>
          <w:b/>
          <w:color w:val="000000"/>
          <w:rtl/>
        </w:rPr>
        <w:t xml:space="preserve">الإستلام النهائي </w:t>
      </w:r>
      <w:r w:rsidR="00AF4F40" w:rsidRPr="00F27D2C">
        <w:rPr>
          <w:b/>
          <w:color w:val="000000"/>
          <w:rtl/>
        </w:rPr>
        <w:t>الذي يجر</w:t>
      </w:r>
      <w:r w:rsidR="00040EAD" w:rsidRPr="00F27D2C">
        <w:rPr>
          <w:b/>
          <w:color w:val="000000"/>
          <w:rtl/>
        </w:rPr>
        <w:t xml:space="preserve">ي </w:t>
      </w:r>
      <w:r w:rsidRPr="00F27D2C">
        <w:rPr>
          <w:b/>
          <w:color w:val="000000"/>
          <w:rtl/>
        </w:rPr>
        <w:t xml:space="preserve">بعد تأكّد الإدارة من أن </w:t>
      </w:r>
      <w:r w:rsidR="00B20329" w:rsidRPr="00F27D2C">
        <w:rPr>
          <w:b/>
          <w:color w:val="000000"/>
          <w:rtl/>
        </w:rPr>
        <w:t>التلزيم</w:t>
      </w:r>
      <w:r w:rsidRPr="00F27D2C">
        <w:rPr>
          <w:b/>
          <w:color w:val="000000"/>
          <w:rtl/>
        </w:rPr>
        <w:t xml:space="preserve"> جر</w:t>
      </w:r>
      <w:r w:rsidR="00A558BB" w:rsidRPr="00F27D2C">
        <w:rPr>
          <w:b/>
          <w:color w:val="000000"/>
          <w:rtl/>
        </w:rPr>
        <w:t>ى</w:t>
      </w:r>
      <w:r w:rsidRPr="00F27D2C">
        <w:rPr>
          <w:b/>
          <w:color w:val="000000"/>
          <w:rtl/>
        </w:rPr>
        <w:t xml:space="preserve"> وفقًا للأصول.</w:t>
      </w:r>
    </w:p>
    <w:p w:rsidR="002A048E" w:rsidRPr="00F27D2C" w:rsidRDefault="002A048E" w:rsidP="002A048E">
      <w:pPr>
        <w:spacing w:line="276" w:lineRule="auto"/>
        <w:ind w:left="180"/>
      </w:pPr>
    </w:p>
    <w:p w:rsidR="004E3408" w:rsidRPr="00F27D2C" w:rsidRDefault="002A048E" w:rsidP="002A048E">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2" w:name="_heading=h.1fob9te" w:colFirst="0" w:colLast="0"/>
      <w:bookmarkEnd w:id="2"/>
      <w:r w:rsidRPr="00F27D2C">
        <w:rPr>
          <w:rFonts w:ascii="Simplified Arabic" w:hAnsi="Simplified Arabic" w:cs="Simplified Arabic"/>
          <w:b w:val="0"/>
          <w:bCs/>
          <w:sz w:val="28"/>
          <w:szCs w:val="28"/>
          <w:rtl/>
        </w:rPr>
        <w:t xml:space="preserve">المادة التاسعة: </w:t>
      </w:r>
      <w:r w:rsidR="004E3408" w:rsidRPr="00F27D2C">
        <w:rPr>
          <w:rFonts w:ascii="Simplified Arabic" w:hAnsi="Simplified Arabic" w:cs="Simplified Arabic"/>
          <w:b w:val="0"/>
          <w:bCs/>
          <w:sz w:val="28"/>
          <w:szCs w:val="28"/>
          <w:rtl/>
        </w:rPr>
        <w:t xml:space="preserve">طريقة دفع الضمانات </w:t>
      </w:r>
      <w:r w:rsidR="00F91456" w:rsidRPr="00F27D2C">
        <w:rPr>
          <w:rFonts w:ascii="Simplified Arabic" w:hAnsi="Simplified Arabic" w:cs="Simplified Arabic"/>
          <w:b w:val="0"/>
          <w:bCs/>
          <w:sz w:val="28"/>
          <w:szCs w:val="28"/>
          <w:rtl/>
        </w:rPr>
        <w:t>(المادة 36 من قانون الشراء العام)</w:t>
      </w:r>
    </w:p>
    <w:p w:rsidR="004E3408" w:rsidRPr="00F27D2C" w:rsidRDefault="004E3408" w:rsidP="007260AC">
      <w:pPr>
        <w:pStyle w:val="ListParagraph"/>
        <w:numPr>
          <w:ilvl w:val="3"/>
          <w:numId w:val="10"/>
        </w:numPr>
        <w:ind w:left="396"/>
        <w:rPr>
          <w:rFonts w:ascii="Simplified Arabic" w:hAnsi="Simplified Arabic" w:cs="Simplified Arabic"/>
          <w:b/>
          <w:sz w:val="28"/>
          <w:szCs w:val="28"/>
        </w:rPr>
      </w:pPr>
      <w:r w:rsidRPr="00F27D2C">
        <w:rPr>
          <w:rFonts w:ascii="Simplified Arabic" w:hAnsi="Simplified Arabic" w:cs="Simplified Arabic"/>
          <w:b/>
          <w:sz w:val="28"/>
          <w:szCs w:val="28"/>
          <w:rtl/>
        </w:rPr>
        <w:t xml:space="preserve">يكون ضمان العرض كما ضمان حسن التنفيذ إمّا نقدياً يُدفع إلى صندوق الخزينة أو إلى صندوق </w:t>
      </w:r>
      <w:r w:rsidR="002A048E" w:rsidRPr="00F27D2C">
        <w:rPr>
          <w:rFonts w:ascii="Simplified Arabic" w:hAnsi="Simplified Arabic" w:cs="Simplified Arabic"/>
          <w:b/>
          <w:sz w:val="28"/>
          <w:szCs w:val="28"/>
          <w:rtl/>
        </w:rPr>
        <w:t>إدارة الجمارك،</w:t>
      </w:r>
      <w:r w:rsidRPr="00F27D2C">
        <w:rPr>
          <w:rFonts w:ascii="Simplified Arabic" w:hAnsi="Simplified Arabic" w:cs="Simplified Arabic"/>
          <w:b/>
          <w:sz w:val="28"/>
          <w:szCs w:val="28"/>
          <w:rtl/>
        </w:rPr>
        <w:t xml:space="preserve"> وإما بموجب كتاب ضمان مصرفي غير قابل للرجوع عنه، صادر عن مصرف مقبول من مصرف لبنان </w:t>
      </w:r>
      <w:r w:rsidR="005938EC" w:rsidRPr="00F27D2C">
        <w:rPr>
          <w:rFonts w:ascii="Simplified Arabic" w:hAnsi="Simplified Arabic" w:cs="Simplified Arabic"/>
          <w:b/>
          <w:sz w:val="28"/>
          <w:szCs w:val="28"/>
          <w:rtl/>
        </w:rPr>
        <w:t>يُبيِّن أنه قابل للدفع غب الطلب، ويقدم ضمان العرض بإسم</w:t>
      </w:r>
      <w:r w:rsidR="00A437EE">
        <w:rPr>
          <w:rFonts w:ascii="Simplified Arabic" w:hAnsi="Simplified Arabic" w:cs="Simplified Arabic" w:hint="cs"/>
          <w:b/>
          <w:sz w:val="28"/>
          <w:szCs w:val="28"/>
          <w:rtl/>
        </w:rPr>
        <w:t>:</w:t>
      </w:r>
      <w:r w:rsidR="005938EC" w:rsidRPr="00F27D2C">
        <w:rPr>
          <w:rFonts w:ascii="Simplified Arabic" w:hAnsi="Simplified Arabic" w:cs="Simplified Arabic"/>
          <w:b/>
          <w:sz w:val="28"/>
          <w:szCs w:val="28"/>
          <w:rtl/>
        </w:rPr>
        <w:t xml:space="preserve"> </w:t>
      </w:r>
      <w:r w:rsidR="002A048E" w:rsidRPr="00F27D2C">
        <w:rPr>
          <w:rFonts w:ascii="Simplified Arabic" w:hAnsi="Simplified Arabic" w:cs="Simplified Arabic"/>
          <w:b/>
          <w:sz w:val="28"/>
          <w:szCs w:val="28"/>
          <w:rtl/>
        </w:rPr>
        <w:t xml:space="preserve">"تلزيم شراء </w:t>
      </w:r>
      <w:r w:rsidR="00987C2E">
        <w:rPr>
          <w:rFonts w:ascii="Simplified Arabic" w:hAnsi="Simplified Arabic" w:cs="Simplified Arabic" w:hint="cs"/>
          <w:b/>
          <w:sz w:val="28"/>
          <w:szCs w:val="28"/>
          <w:rtl/>
        </w:rPr>
        <w:t>آلات عد نقود</w:t>
      </w:r>
      <w:r w:rsidR="00040EAD" w:rsidRPr="00F27D2C">
        <w:rPr>
          <w:rFonts w:ascii="Simplified Arabic" w:hAnsi="Simplified Arabic" w:cs="Simplified Arabic"/>
          <w:b/>
          <w:sz w:val="28"/>
          <w:szCs w:val="28"/>
          <w:rtl/>
        </w:rPr>
        <w:t xml:space="preserve"> لزوم إدارة الجمارك"، لصالح إدارة الجمارك.</w:t>
      </w:r>
    </w:p>
    <w:p w:rsidR="004E3408" w:rsidRPr="00F27D2C" w:rsidRDefault="00BE27EE" w:rsidP="000D45C1">
      <w:pPr>
        <w:pStyle w:val="ListParagraph"/>
        <w:numPr>
          <w:ilvl w:val="3"/>
          <w:numId w:val="10"/>
        </w:numPr>
        <w:spacing w:after="0"/>
        <w:ind w:left="396"/>
        <w:rPr>
          <w:rFonts w:ascii="Simplified Arabic" w:hAnsi="Simplified Arabic" w:cs="Simplified Arabic"/>
          <w:b/>
          <w:sz w:val="28"/>
          <w:szCs w:val="28"/>
        </w:rPr>
      </w:pPr>
      <w:r w:rsidRPr="00F27D2C">
        <w:rPr>
          <w:rFonts w:ascii="Simplified Arabic" w:hAnsi="Simplified Arabic" w:cs="Simplified Arabic"/>
          <w:b/>
          <w:sz w:val="28"/>
          <w:szCs w:val="28"/>
          <w:rtl/>
        </w:rPr>
        <w:t>لا ي</w:t>
      </w:r>
      <w:r w:rsidR="00A437EE">
        <w:rPr>
          <w:rFonts w:ascii="Simplified Arabic" w:hAnsi="Simplified Arabic" w:cs="Simplified Arabic"/>
          <w:b/>
          <w:sz w:val="28"/>
          <w:szCs w:val="28"/>
          <w:rtl/>
        </w:rPr>
        <w:t xml:space="preserve">قبل الإستعاضة عن الضمانات بشيك </w:t>
      </w:r>
      <w:r w:rsidR="00A437EE">
        <w:rPr>
          <w:rFonts w:ascii="Simplified Arabic" w:hAnsi="Simplified Arabic" w:cs="Simplified Arabic" w:hint="cs"/>
          <w:b/>
          <w:sz w:val="28"/>
          <w:szCs w:val="28"/>
          <w:rtl/>
        </w:rPr>
        <w:t>م</w:t>
      </w:r>
      <w:r w:rsidRPr="00F27D2C">
        <w:rPr>
          <w:rFonts w:ascii="Simplified Arabic" w:hAnsi="Simplified Arabic" w:cs="Simplified Arabic"/>
          <w:b/>
          <w:sz w:val="28"/>
          <w:szCs w:val="28"/>
          <w:rtl/>
        </w:rPr>
        <w:t>صرفي أو بإيصال مُعطى من الخزينة عائد لضمان صفقة سابقة حتى لو كان قد تقرر رد قيمته</w:t>
      </w:r>
      <w:r w:rsidR="000D45C1" w:rsidRPr="00F27D2C">
        <w:rPr>
          <w:rFonts w:ascii="Simplified Arabic" w:hAnsi="Simplified Arabic" w:cs="Simplified Arabic"/>
          <w:b/>
          <w:sz w:val="28"/>
          <w:szCs w:val="28"/>
          <w:rtl/>
        </w:rPr>
        <w:t>.</w:t>
      </w:r>
    </w:p>
    <w:p w:rsidR="000D45C1" w:rsidRPr="00F27D2C" w:rsidRDefault="000D45C1" w:rsidP="000D45C1">
      <w:pPr>
        <w:pStyle w:val="ListParagraph"/>
        <w:spacing w:after="0"/>
        <w:ind w:left="396" w:firstLine="0"/>
        <w:rPr>
          <w:rFonts w:ascii="Simplified Arabic" w:hAnsi="Simplified Arabic" w:cs="Simplified Arabic"/>
          <w:b/>
          <w:sz w:val="28"/>
          <w:szCs w:val="28"/>
        </w:rPr>
      </w:pPr>
    </w:p>
    <w:p w:rsidR="00C300BA" w:rsidRPr="00F27D2C" w:rsidRDefault="002A048E" w:rsidP="002A048E">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العاشرة: </w:t>
      </w:r>
      <w:r w:rsidR="007109F7" w:rsidRPr="00F27D2C">
        <w:rPr>
          <w:rFonts w:ascii="Simplified Arabic" w:hAnsi="Simplified Arabic" w:cs="Simplified Arabic"/>
          <w:b w:val="0"/>
          <w:bCs/>
          <w:sz w:val="28"/>
          <w:szCs w:val="28"/>
          <w:rtl/>
        </w:rPr>
        <w:t xml:space="preserve">تقديم العروض </w:t>
      </w:r>
    </w:p>
    <w:p w:rsidR="00932A12" w:rsidRPr="00F27D2C" w:rsidRDefault="007109F7" w:rsidP="00040EAD">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يوضع العرض ضمن غلافَين مختومَين يتضمن الأول الوثائق والمستندات المطلوبة في البند (أولًا) من المادة </w:t>
      </w:r>
      <w:r w:rsidR="004E40E3" w:rsidRPr="00F27D2C">
        <w:rPr>
          <w:rFonts w:eastAsia="Cambria"/>
          <w:color w:val="000000"/>
          <w:rtl/>
          <w:lang w:bidi="ar-LB"/>
        </w:rPr>
        <w:t>الرابعة</w:t>
      </w:r>
      <w:r w:rsidRPr="00F27D2C">
        <w:rPr>
          <w:rFonts w:eastAsia="Cambria"/>
          <w:color w:val="000000"/>
          <w:rtl/>
        </w:rPr>
        <w:t xml:space="preserve"> أعلاه، ويتضمن الثاني</w:t>
      </w:r>
      <w:r w:rsidR="006175F9" w:rsidRPr="00F27D2C">
        <w:rPr>
          <w:rFonts w:eastAsia="Cambria"/>
          <w:color w:val="000000"/>
          <w:rtl/>
        </w:rPr>
        <w:t xml:space="preserve"> بيان الأسعار </w:t>
      </w:r>
      <w:r w:rsidRPr="00F27D2C">
        <w:rPr>
          <w:rFonts w:eastAsia="Cambria"/>
          <w:color w:val="000000"/>
          <w:rtl/>
        </w:rPr>
        <w:t xml:space="preserve">كما هو مطلوب في البند (ثانيًا) من المادة </w:t>
      </w:r>
      <w:r w:rsidR="004E40E3" w:rsidRPr="00F27D2C">
        <w:rPr>
          <w:rFonts w:eastAsia="Cambria"/>
          <w:color w:val="000000"/>
          <w:rtl/>
        </w:rPr>
        <w:t>الرابعة</w:t>
      </w:r>
      <w:r w:rsidRPr="00F27D2C">
        <w:rPr>
          <w:rFonts w:eastAsia="Cambria"/>
          <w:color w:val="000000"/>
          <w:rtl/>
        </w:rPr>
        <w:t xml:space="preserve"> أعلاه، ويذكر على ظاهر كل غلاف</w:t>
      </w:r>
      <w:r w:rsidR="00932A12" w:rsidRPr="00F27D2C">
        <w:rPr>
          <w:rFonts w:eastAsia="Cambria"/>
          <w:color w:val="000000"/>
          <w:rtl/>
        </w:rPr>
        <w:t>:</w:t>
      </w:r>
    </w:p>
    <w:p w:rsidR="00932A12" w:rsidRPr="00F27D2C" w:rsidRDefault="00932A12" w:rsidP="002238C0">
      <w:pPr>
        <w:pStyle w:val="ListParagraph"/>
        <w:numPr>
          <w:ilvl w:val="0"/>
          <w:numId w:val="20"/>
        </w:numPr>
        <w:pBdr>
          <w:top w:val="nil"/>
          <w:left w:val="nil"/>
          <w:bottom w:val="nil"/>
          <w:right w:val="nil"/>
          <w:between w:val="nil"/>
        </w:pBdr>
        <w:spacing w:after="240"/>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الغلاف رقم ( )</w:t>
      </w:r>
    </w:p>
    <w:p w:rsidR="00932A12" w:rsidRPr="00F27D2C" w:rsidRDefault="00932A12" w:rsidP="002238C0">
      <w:pPr>
        <w:pStyle w:val="ListParagraph"/>
        <w:numPr>
          <w:ilvl w:val="0"/>
          <w:numId w:val="20"/>
        </w:numPr>
        <w:pBdr>
          <w:top w:val="nil"/>
          <w:left w:val="nil"/>
          <w:bottom w:val="nil"/>
          <w:right w:val="nil"/>
          <w:between w:val="nil"/>
        </w:pBdr>
        <w:spacing w:after="240"/>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 xml:space="preserve"> اسم العارض وختمه. </w:t>
      </w:r>
    </w:p>
    <w:p w:rsidR="00932A12" w:rsidRPr="00F27D2C" w:rsidRDefault="007109F7" w:rsidP="002238C0">
      <w:pPr>
        <w:pStyle w:val="ListParagraph"/>
        <w:numPr>
          <w:ilvl w:val="0"/>
          <w:numId w:val="20"/>
        </w:numPr>
        <w:pBdr>
          <w:top w:val="nil"/>
          <w:left w:val="nil"/>
          <w:bottom w:val="nil"/>
          <w:right w:val="nil"/>
          <w:between w:val="nil"/>
        </w:pBdr>
        <w:spacing w:after="240"/>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 xml:space="preserve">محتوياته </w:t>
      </w:r>
    </w:p>
    <w:p w:rsidR="00932A12" w:rsidRPr="00F27D2C" w:rsidRDefault="00932A12" w:rsidP="002238C0">
      <w:pPr>
        <w:pStyle w:val="ListParagraph"/>
        <w:numPr>
          <w:ilvl w:val="0"/>
          <w:numId w:val="20"/>
        </w:numPr>
        <w:pBdr>
          <w:top w:val="nil"/>
          <w:left w:val="nil"/>
          <w:bottom w:val="nil"/>
          <w:right w:val="nil"/>
          <w:between w:val="nil"/>
        </w:pBdr>
        <w:spacing w:after="240"/>
        <w:rPr>
          <w:rFonts w:ascii="Simplified Arabic" w:eastAsia="Cambria" w:hAnsi="Simplified Arabic" w:cs="Simplified Arabic"/>
          <w:color w:val="000000"/>
          <w:sz w:val="28"/>
          <w:szCs w:val="28"/>
        </w:rPr>
      </w:pPr>
      <w:r w:rsidRPr="00F27D2C">
        <w:rPr>
          <w:rFonts w:ascii="Simplified Arabic" w:eastAsia="Cambria" w:hAnsi="Simplified Arabic" w:cs="Simplified Arabic"/>
          <w:color w:val="000000"/>
          <w:sz w:val="28"/>
          <w:szCs w:val="28"/>
          <w:rtl/>
        </w:rPr>
        <w:t xml:space="preserve">موضوع الصفقة </w:t>
      </w:r>
    </w:p>
    <w:p w:rsidR="00932A12" w:rsidRPr="00F27D2C" w:rsidRDefault="007109F7" w:rsidP="002238C0">
      <w:pPr>
        <w:pStyle w:val="ListParagraph"/>
        <w:numPr>
          <w:ilvl w:val="0"/>
          <w:numId w:val="20"/>
        </w:numPr>
        <w:pBdr>
          <w:top w:val="nil"/>
          <w:left w:val="nil"/>
          <w:bottom w:val="nil"/>
          <w:right w:val="nil"/>
          <w:between w:val="nil"/>
        </w:pBdr>
        <w:spacing w:after="0"/>
        <w:rPr>
          <w:rFonts w:ascii="Simplified Arabic" w:eastAsia="Cambria" w:hAnsi="Simplified Arabic" w:cs="Simplified Arabic"/>
          <w:color w:val="000000"/>
          <w:sz w:val="28"/>
          <w:szCs w:val="28"/>
          <w:rtl/>
        </w:rPr>
      </w:pPr>
      <w:r w:rsidRPr="00F27D2C">
        <w:rPr>
          <w:rFonts w:ascii="Simplified Arabic" w:eastAsia="Cambria" w:hAnsi="Simplified Arabic" w:cs="Simplified Arabic"/>
          <w:color w:val="000000"/>
          <w:sz w:val="28"/>
          <w:szCs w:val="28"/>
          <w:rtl/>
        </w:rPr>
        <w:t>تاريخ</w:t>
      </w:r>
      <w:r w:rsidR="00932A12" w:rsidRPr="00F27D2C">
        <w:rPr>
          <w:rFonts w:ascii="Simplified Arabic" w:eastAsia="Cambria" w:hAnsi="Simplified Arabic" w:cs="Simplified Arabic"/>
          <w:color w:val="000000"/>
          <w:sz w:val="28"/>
          <w:szCs w:val="28"/>
          <w:rtl/>
        </w:rPr>
        <w:t xml:space="preserve"> جلسة التلزيم.</w:t>
      </w:r>
    </w:p>
    <w:p w:rsidR="00B16FBC" w:rsidRPr="00F27D2C" w:rsidRDefault="007109F7" w:rsidP="002A048E">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يوضع الغلافان </w:t>
      </w:r>
      <w:r w:rsidR="00496847" w:rsidRPr="00F27D2C">
        <w:rPr>
          <w:rFonts w:eastAsia="Cambria"/>
          <w:color w:val="000000"/>
          <w:rtl/>
        </w:rPr>
        <w:t xml:space="preserve">المنصوص عنهما في الفقرة (1) من هذه المادة </w:t>
      </w:r>
      <w:r w:rsidRPr="00F27D2C">
        <w:rPr>
          <w:rFonts w:eastAsia="Cambria"/>
          <w:color w:val="000000"/>
          <w:rtl/>
        </w:rPr>
        <w:t xml:space="preserve">ضمن غلاف ثالث موحد يتم الحصول عليه من قلم </w:t>
      </w:r>
      <w:r w:rsidR="002A048E" w:rsidRPr="00F27D2C">
        <w:rPr>
          <w:rFonts w:eastAsia="Cambria"/>
          <w:color w:val="000000"/>
          <w:rtl/>
        </w:rPr>
        <w:t>مديرية الجمارك العامة</w:t>
      </w:r>
      <w:r w:rsidRPr="00F27D2C">
        <w:rPr>
          <w:rFonts w:eastAsia="Cambria"/>
          <w:color w:val="000000"/>
          <w:rtl/>
        </w:rPr>
        <w:t xml:space="preserve"> عند تقديم العرض مختوم ومعنون باسم </w:t>
      </w:r>
      <w:r w:rsidR="002A048E" w:rsidRPr="00F27D2C">
        <w:rPr>
          <w:rFonts w:eastAsia="Cambria"/>
          <w:color w:val="000000"/>
          <w:rtl/>
        </w:rPr>
        <w:t>إدارة الجمارك</w:t>
      </w:r>
      <w:r w:rsidRPr="00F27D2C">
        <w:rPr>
          <w:rFonts w:eastAsia="Cambria"/>
          <w:color w:val="000000"/>
          <w:rtl/>
        </w:rPr>
        <w:t xml:space="preserve"> ولا يذكر على ظاهره </w:t>
      </w:r>
      <w:r w:rsidRPr="00F27D2C">
        <w:rPr>
          <w:rFonts w:eastAsia="Cambria"/>
          <w:color w:val="000000"/>
          <w:rtl/>
        </w:rPr>
        <w:lastRenderedPageBreak/>
        <w:t xml:space="preserve">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w:t>
      </w:r>
      <w:r w:rsidR="00016E8F" w:rsidRPr="00F27D2C">
        <w:rPr>
          <w:rFonts w:eastAsia="Cambria"/>
          <w:color w:val="000000"/>
          <w:rtl/>
        </w:rPr>
        <w:t>الغلاف الموحد</w:t>
      </w:r>
      <w:r w:rsidRPr="00F27D2C">
        <w:rPr>
          <w:rFonts w:eastAsia="Cambria"/>
          <w:color w:val="000000"/>
          <w:rtl/>
        </w:rPr>
        <w:t xml:space="preserve"> بواسطة الحاسوب على ستيكرز بيضاء اللون تلصق عليه عند تقديمه إلى </w:t>
      </w:r>
      <w:r w:rsidR="002A048E" w:rsidRPr="00F27D2C">
        <w:rPr>
          <w:rFonts w:eastAsia="Cambria"/>
          <w:color w:val="000000"/>
          <w:rtl/>
        </w:rPr>
        <w:t>إدارة الجمارك.</w:t>
      </w:r>
    </w:p>
    <w:p w:rsidR="00B16FBC" w:rsidRPr="00F27D2C" w:rsidRDefault="000307CA" w:rsidP="00A437EE">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ترسل العروض</w:t>
      </w:r>
      <w:r w:rsidR="007109F7" w:rsidRPr="00F27D2C">
        <w:rPr>
          <w:rFonts w:eastAsia="Cambria"/>
          <w:color w:val="000000"/>
          <w:rtl/>
        </w:rPr>
        <w:t xml:space="preserve"> بواسطة البريد العام أو الخاص المغفل أو باليد مباشرة إلى </w:t>
      </w:r>
      <w:r w:rsidR="00A437EE">
        <w:rPr>
          <w:rFonts w:eastAsia="Cambria" w:hint="cs"/>
          <w:color w:val="000000"/>
          <w:rtl/>
        </w:rPr>
        <w:t>مديرية</w:t>
      </w:r>
      <w:r w:rsidR="002A048E" w:rsidRPr="00F27D2C">
        <w:rPr>
          <w:rFonts w:eastAsia="Cambria"/>
          <w:color w:val="000000"/>
          <w:rtl/>
        </w:rPr>
        <w:t xml:space="preserve"> الجمارك</w:t>
      </w:r>
      <w:r w:rsidR="00A437EE">
        <w:rPr>
          <w:rFonts w:eastAsia="Cambria" w:hint="cs"/>
          <w:color w:val="000000"/>
          <w:rtl/>
        </w:rPr>
        <w:t xml:space="preserve"> العامة</w:t>
      </w:r>
      <w:r w:rsidR="002A048E" w:rsidRPr="00F27D2C">
        <w:rPr>
          <w:rFonts w:eastAsia="Cambria"/>
          <w:color w:val="000000"/>
          <w:rtl/>
        </w:rPr>
        <w:t xml:space="preserve"> – دائرة الشؤون المالية.</w:t>
      </w:r>
    </w:p>
    <w:p w:rsidR="002A048E" w:rsidRPr="00F27D2C" w:rsidRDefault="00B16FBC" w:rsidP="002238C0">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ي</w:t>
      </w:r>
      <w:r w:rsidR="00C74408" w:rsidRPr="00F27D2C">
        <w:rPr>
          <w:rFonts w:eastAsia="Cambria"/>
          <w:color w:val="000000"/>
          <w:rtl/>
        </w:rPr>
        <w:t>ُحدد</w:t>
      </w:r>
      <w:r w:rsidR="000307CA" w:rsidRPr="00F27D2C">
        <w:rPr>
          <w:rFonts w:eastAsia="Cambria"/>
          <w:color w:val="000000"/>
          <w:rtl/>
        </w:rPr>
        <w:t xml:space="preserve"> الموعد النهائي </w:t>
      </w:r>
      <w:r w:rsidR="00C74408" w:rsidRPr="00F27D2C">
        <w:rPr>
          <w:rFonts w:eastAsia="Cambria"/>
          <w:color w:val="000000"/>
          <w:rtl/>
        </w:rPr>
        <w:t>لتقديم العروض</w:t>
      </w:r>
      <w:r w:rsidR="00040EAD" w:rsidRPr="00F27D2C">
        <w:rPr>
          <w:rFonts w:eastAsia="Cambria"/>
          <w:color w:val="000000"/>
          <w:rtl/>
        </w:rPr>
        <w:t xml:space="preserve"> </w:t>
      </w:r>
      <w:r w:rsidR="00C74408" w:rsidRPr="00F27D2C">
        <w:rPr>
          <w:rFonts w:eastAsia="Cambria"/>
          <w:color w:val="000000"/>
          <w:rtl/>
        </w:rPr>
        <w:t>وفق ما ينص عليه الإعلان المتعلق بهذه الصفقة، والمنشور على المنصة الالكترونية المركزية لهيئة الشراء العام.</w:t>
      </w:r>
      <w:r w:rsidR="00415A10" w:rsidRPr="00F27D2C">
        <w:rPr>
          <w:rFonts w:eastAsia="Cambria"/>
          <w:color w:val="000000"/>
          <w:rtl/>
        </w:rPr>
        <w:t xml:space="preserve"> </w:t>
      </w:r>
    </w:p>
    <w:p w:rsidR="00B16FBC" w:rsidRPr="00F27D2C" w:rsidRDefault="007109F7" w:rsidP="002A048E">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تُزوِّد </w:t>
      </w:r>
      <w:r w:rsidR="002A048E" w:rsidRPr="00F27D2C">
        <w:rPr>
          <w:rFonts w:eastAsia="Cambria"/>
          <w:color w:val="000000"/>
          <w:rtl/>
        </w:rPr>
        <w:t>إدارة الجمارك</w:t>
      </w:r>
      <w:r w:rsidRPr="00F27D2C">
        <w:rPr>
          <w:rFonts w:eastAsia="Cambria"/>
          <w:color w:val="000000"/>
          <w:rtl/>
        </w:rPr>
        <w:t xml:space="preserve"> العارِض بإيصال يُبيَّن فيه رقمٌ تسلسليٌّ بالإضافة إلى تاريخ تَسلُّم العرض بالساعة واليوم والشهر والسنة.</w:t>
      </w:r>
    </w:p>
    <w:p w:rsidR="00B16FBC" w:rsidRPr="00F27D2C" w:rsidRDefault="007109F7" w:rsidP="002A048E">
      <w:pPr>
        <w:numPr>
          <w:ilvl w:val="0"/>
          <w:numId w:val="14"/>
        </w:numPr>
        <w:pBdr>
          <w:top w:val="nil"/>
          <w:left w:val="nil"/>
          <w:bottom w:val="nil"/>
          <w:right w:val="nil"/>
          <w:between w:val="nil"/>
        </w:pBdr>
        <w:spacing w:line="276" w:lineRule="auto"/>
        <w:rPr>
          <w:rFonts w:eastAsia="Cambria"/>
          <w:color w:val="000000"/>
        </w:rPr>
      </w:pPr>
      <w:r w:rsidRPr="00F27D2C">
        <w:rPr>
          <w:rFonts w:eastAsia="Cambria"/>
          <w:color w:val="000000"/>
          <w:rtl/>
        </w:rPr>
        <w:t xml:space="preserve">تُحافِظ </w:t>
      </w:r>
      <w:r w:rsidR="002A048E" w:rsidRPr="00F27D2C">
        <w:rPr>
          <w:rFonts w:eastAsia="Cambria"/>
          <w:color w:val="000000"/>
          <w:rtl/>
        </w:rPr>
        <w:t>إدارة الجمارك</w:t>
      </w:r>
      <w:r w:rsidRPr="00F27D2C">
        <w:rPr>
          <w:rFonts w:eastAsia="Cambria"/>
          <w:color w:val="000000"/>
          <w:rtl/>
        </w:rPr>
        <w:t xml:space="preserve"> على أمن العرض وسلامته وسرّيته، وتكفل عدم الاطلاع على محتواه إلا بعد فتحه وفقاً للأصول.</w:t>
      </w:r>
    </w:p>
    <w:p w:rsidR="00C300BA" w:rsidRPr="00F27D2C" w:rsidRDefault="007109F7" w:rsidP="00A437EE">
      <w:pPr>
        <w:numPr>
          <w:ilvl w:val="0"/>
          <w:numId w:val="14"/>
        </w:numPr>
        <w:pBdr>
          <w:top w:val="nil"/>
          <w:left w:val="nil"/>
          <w:bottom w:val="nil"/>
          <w:right w:val="nil"/>
          <w:between w:val="nil"/>
        </w:pBdr>
        <w:spacing w:line="276" w:lineRule="auto"/>
        <w:rPr>
          <w:rFonts w:eastAsia="Cambria"/>
          <w:color w:val="000000"/>
        </w:rPr>
      </w:pPr>
      <w:r w:rsidRPr="00F27D2C">
        <w:rPr>
          <w:rtl/>
        </w:rPr>
        <w:t xml:space="preserve">لا يُفتَح أيُّ عرض تتسلّمه </w:t>
      </w:r>
      <w:r w:rsidR="00A437EE">
        <w:rPr>
          <w:rFonts w:hint="cs"/>
          <w:rtl/>
        </w:rPr>
        <w:t>الإدارة</w:t>
      </w:r>
      <w:r w:rsidRPr="00F27D2C">
        <w:rPr>
          <w:rtl/>
        </w:rPr>
        <w:t xml:space="preserve"> بعد الموعد النهائي لتقديم العروض، بل يُعاد مختوماً إلى العارض الذي قدّمه.</w:t>
      </w:r>
    </w:p>
    <w:p w:rsidR="00C300BA" w:rsidRPr="00F27D2C" w:rsidRDefault="00F35EC4" w:rsidP="002238C0">
      <w:pPr>
        <w:numPr>
          <w:ilvl w:val="0"/>
          <w:numId w:val="14"/>
        </w:numPr>
        <w:pBdr>
          <w:top w:val="nil"/>
          <w:left w:val="nil"/>
          <w:bottom w:val="nil"/>
          <w:right w:val="nil"/>
          <w:between w:val="nil"/>
        </w:pBdr>
        <w:spacing w:line="276" w:lineRule="auto"/>
      </w:pPr>
      <w:r w:rsidRPr="00F27D2C">
        <w:rPr>
          <w:rtl/>
        </w:rPr>
        <w:t xml:space="preserve">لا يحقّ للعارض أن يقدّم أكثر من عرض واحد تحت طائلة رفض كل عروضه. </w:t>
      </w:r>
    </w:p>
    <w:p w:rsidR="005E39DA" w:rsidRPr="00F27D2C" w:rsidRDefault="005E39DA" w:rsidP="002238C0">
      <w:pPr>
        <w:pBdr>
          <w:top w:val="nil"/>
          <w:left w:val="nil"/>
          <w:bottom w:val="nil"/>
          <w:right w:val="nil"/>
          <w:between w:val="nil"/>
        </w:pBdr>
        <w:spacing w:line="276" w:lineRule="auto"/>
        <w:rPr>
          <w:color w:val="000000"/>
          <w:u w:val="single"/>
        </w:rPr>
      </w:pPr>
    </w:p>
    <w:p w:rsidR="00D4793D" w:rsidRPr="00F27D2C" w:rsidRDefault="002A048E" w:rsidP="002A048E">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الحادية عشرة: </w:t>
      </w:r>
      <w:r w:rsidR="00D4793D" w:rsidRPr="00F27D2C">
        <w:rPr>
          <w:rFonts w:ascii="Simplified Arabic" w:hAnsi="Simplified Arabic" w:cs="Simplified Arabic"/>
          <w:b w:val="0"/>
          <w:bCs/>
          <w:sz w:val="28"/>
          <w:szCs w:val="28"/>
          <w:rtl/>
        </w:rPr>
        <w:t xml:space="preserve">فتح </w:t>
      </w:r>
      <w:r w:rsidR="007F7F19" w:rsidRPr="00F27D2C">
        <w:rPr>
          <w:rFonts w:ascii="Simplified Arabic" w:hAnsi="Simplified Arabic" w:cs="Simplified Arabic"/>
          <w:b w:val="0"/>
          <w:bCs/>
          <w:sz w:val="28"/>
          <w:szCs w:val="28"/>
          <w:rtl/>
        </w:rPr>
        <w:t xml:space="preserve">وتقييم </w:t>
      </w:r>
      <w:r w:rsidR="00D4793D" w:rsidRPr="00F27D2C">
        <w:rPr>
          <w:rFonts w:ascii="Simplified Arabic" w:hAnsi="Simplified Arabic" w:cs="Simplified Arabic"/>
          <w:b w:val="0"/>
          <w:bCs/>
          <w:sz w:val="28"/>
          <w:szCs w:val="28"/>
          <w:rtl/>
        </w:rPr>
        <w:t>العروض</w:t>
      </w:r>
    </w:p>
    <w:p w:rsidR="00EB4AE0" w:rsidRPr="00F27D2C" w:rsidRDefault="00EB4AE0" w:rsidP="002238C0">
      <w:pPr>
        <w:numPr>
          <w:ilvl w:val="0"/>
          <w:numId w:val="18"/>
        </w:numPr>
        <w:pBdr>
          <w:top w:val="nil"/>
          <w:left w:val="nil"/>
          <w:bottom w:val="nil"/>
          <w:right w:val="nil"/>
          <w:between w:val="nil"/>
        </w:pBdr>
        <w:spacing w:line="276" w:lineRule="auto"/>
        <w:rPr>
          <w:color w:val="000000"/>
        </w:rPr>
      </w:pPr>
      <w:r w:rsidRPr="00F27D2C">
        <w:rPr>
          <w:color w:val="000000"/>
          <w:rtl/>
        </w:rPr>
        <w:t xml:space="preserve">تَفتَح العروض لجنة التلزيم المنصوص </w:t>
      </w:r>
      <w:r w:rsidR="00794CEC" w:rsidRPr="00F27D2C">
        <w:rPr>
          <w:color w:val="000000"/>
          <w:rtl/>
        </w:rPr>
        <w:t>عنها</w:t>
      </w:r>
      <w:r w:rsidRPr="00F27D2C">
        <w:rPr>
          <w:color w:val="000000"/>
          <w:rtl/>
        </w:rPr>
        <w:t xml:space="preserve"> في المادة 100 من قانون الشراء العام</w:t>
      </w:r>
      <w:r w:rsidR="005B026E" w:rsidRPr="00F27D2C">
        <w:rPr>
          <w:color w:val="000000"/>
          <w:rtl/>
        </w:rPr>
        <w:t xml:space="preserve"> حيث تتولى حصرًا دراسة ملف التلزيم وفتح وتقييم العروض وبالتالي تحديد العرض الأنسب</w:t>
      </w:r>
      <w:r w:rsidRPr="00F27D2C">
        <w:rPr>
          <w:color w:val="000000"/>
          <w:rtl/>
        </w:rPr>
        <w:t>، وذلك في جلسة علنية تعقد فور انتهاء مهلة تقديم العروض.</w:t>
      </w:r>
    </w:p>
    <w:p w:rsidR="005B026E" w:rsidRPr="00F27D2C" w:rsidRDefault="005B026E" w:rsidP="002238C0">
      <w:pPr>
        <w:numPr>
          <w:ilvl w:val="0"/>
          <w:numId w:val="18"/>
        </w:numPr>
        <w:pBdr>
          <w:top w:val="nil"/>
          <w:left w:val="nil"/>
          <w:bottom w:val="nil"/>
          <w:right w:val="nil"/>
          <w:between w:val="nil"/>
        </w:pBdr>
        <w:spacing w:line="276" w:lineRule="auto"/>
      </w:pPr>
      <w:r w:rsidRPr="00F27D2C">
        <w:rPr>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rsidR="005B026E" w:rsidRPr="00F27D2C" w:rsidRDefault="005B026E" w:rsidP="002A048E">
      <w:pPr>
        <w:numPr>
          <w:ilvl w:val="0"/>
          <w:numId w:val="18"/>
        </w:numPr>
        <w:pBdr>
          <w:top w:val="nil"/>
          <w:left w:val="nil"/>
          <w:bottom w:val="nil"/>
          <w:right w:val="nil"/>
          <w:between w:val="nil"/>
        </w:pBdr>
        <w:spacing w:line="276" w:lineRule="auto"/>
      </w:pPr>
      <w:r w:rsidRPr="00F27D2C">
        <w:rPr>
          <w:rtl/>
        </w:rPr>
        <w:t xml:space="preserve">يمكن للجنة التلزيم الاستعانة بخبراء من خارج أو داخل الإدارة للـمساعدة على التقييم الفني والـمالي عند الإقتضاء، وذلك بقرار من الـمرجع الصالح لدى </w:t>
      </w:r>
      <w:r w:rsidR="00A437EE">
        <w:rPr>
          <w:rtl/>
        </w:rPr>
        <w:t>إدارة الجمارك</w:t>
      </w:r>
      <w:r w:rsidR="00A437EE">
        <w:rPr>
          <w:rFonts w:hint="cs"/>
          <w:rtl/>
        </w:rPr>
        <w:t>.</w:t>
      </w:r>
      <w:r w:rsidRPr="00F27D2C">
        <w:rPr>
          <w:rtl/>
        </w:rPr>
        <w:t xml:space="preserve"> يخضع اختيار الخبراء من خارج الإدارة إلى أحكام قانون الشراء العام.</w:t>
      </w:r>
    </w:p>
    <w:p w:rsidR="005B026E" w:rsidRPr="00F27D2C" w:rsidRDefault="005B026E" w:rsidP="002238C0">
      <w:pPr>
        <w:numPr>
          <w:ilvl w:val="0"/>
          <w:numId w:val="18"/>
        </w:numPr>
        <w:pBdr>
          <w:top w:val="nil"/>
          <w:left w:val="nil"/>
          <w:bottom w:val="nil"/>
          <w:right w:val="nil"/>
          <w:between w:val="nil"/>
        </w:pBdr>
        <w:spacing w:line="276" w:lineRule="auto"/>
      </w:pPr>
      <w:r w:rsidRPr="00F27D2C">
        <w:rPr>
          <w:rtl/>
        </w:rPr>
        <w:lastRenderedPageBreak/>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rsidR="005B026E" w:rsidRPr="00F27D2C" w:rsidRDefault="005B026E" w:rsidP="002238C0">
      <w:pPr>
        <w:numPr>
          <w:ilvl w:val="0"/>
          <w:numId w:val="18"/>
        </w:numPr>
        <w:pBdr>
          <w:top w:val="nil"/>
          <w:left w:val="nil"/>
          <w:bottom w:val="nil"/>
          <w:right w:val="nil"/>
          <w:between w:val="nil"/>
        </w:pBdr>
        <w:spacing w:line="276" w:lineRule="auto"/>
      </w:pPr>
      <w:r w:rsidRPr="00F27D2C">
        <w:rPr>
          <w:rtl/>
        </w:rPr>
        <w:t>في حال التباين في الآراء بين أعضاء اللجنة، تؤخذ القرارات بأغلبية أعضائها ويُدوِّن أيّ عضو مخالف أسباب مخالفته.</w:t>
      </w:r>
    </w:p>
    <w:p w:rsidR="00C05760" w:rsidRPr="00F27D2C" w:rsidRDefault="00D4793D" w:rsidP="00F8154B">
      <w:pPr>
        <w:pStyle w:val="NoSpacing"/>
        <w:numPr>
          <w:ilvl w:val="0"/>
          <w:numId w:val="18"/>
        </w:numPr>
      </w:pPr>
      <w:r w:rsidRPr="00F27D2C">
        <w:rPr>
          <w:rtl/>
        </w:rPr>
        <w:t xml:space="preserve">يحقّ لجميع العارضين المشاركين في عملية </w:t>
      </w:r>
      <w:r w:rsidR="00026BEF" w:rsidRPr="00F27D2C">
        <w:rPr>
          <w:rtl/>
        </w:rPr>
        <w:t>التلزيم</w:t>
      </w:r>
      <w:r w:rsidRPr="00F27D2C">
        <w:rPr>
          <w:rtl/>
        </w:rPr>
        <w:t xml:space="preserve"> أو لممثّليهم المفوّضين وفقاً للأصول، كما يَحقّ للمراقب المندوب من قبل هيئة الشراء العام حضور جلسة فتح العروض. كما يمكن </w:t>
      </w:r>
      <w:r w:rsidR="00A437EE">
        <w:rPr>
          <w:rFonts w:hint="cs"/>
          <w:rtl/>
        </w:rPr>
        <w:t>لإدارة الجمارك</w:t>
      </w:r>
      <w:r w:rsidRPr="00F27D2C">
        <w:rPr>
          <w:rtl/>
        </w:rPr>
        <w:t xml:space="preserve"> دعوة وسائل الإعلام لحضور هذه الجلسة</w:t>
      </w:r>
      <w:r w:rsidR="00A437EE">
        <w:rPr>
          <w:rFonts w:hint="cs"/>
          <w:rtl/>
        </w:rPr>
        <w:t>.</w:t>
      </w:r>
    </w:p>
    <w:p w:rsidR="000713F6" w:rsidRPr="00F27D2C" w:rsidRDefault="00D4793D" w:rsidP="00F8154B">
      <w:pPr>
        <w:pStyle w:val="NoSpacing"/>
        <w:numPr>
          <w:ilvl w:val="0"/>
          <w:numId w:val="18"/>
        </w:numPr>
      </w:pPr>
      <w:r w:rsidRPr="00F27D2C">
        <w:rPr>
          <w:rtl/>
        </w:rPr>
        <w:t xml:space="preserve">تُفتَح العروض بحسب الآلية </w:t>
      </w:r>
      <w:r w:rsidR="00132C99" w:rsidRPr="00F27D2C">
        <w:rPr>
          <w:rtl/>
        </w:rPr>
        <w:t>التالية</w:t>
      </w:r>
      <w:r w:rsidR="00F31E70" w:rsidRPr="00F27D2C">
        <w:rPr>
          <w:rtl/>
        </w:rPr>
        <w:t>:</w:t>
      </w:r>
    </w:p>
    <w:p w:rsidR="001767D9" w:rsidRPr="00F27D2C" w:rsidRDefault="00F31E70" w:rsidP="002238C0">
      <w:pPr>
        <w:numPr>
          <w:ilvl w:val="0"/>
          <w:numId w:val="15"/>
        </w:numPr>
        <w:pBdr>
          <w:top w:val="nil"/>
          <w:left w:val="nil"/>
          <w:bottom w:val="nil"/>
          <w:right w:val="nil"/>
          <w:between w:val="nil"/>
        </w:pBdr>
        <w:spacing w:line="276" w:lineRule="auto"/>
        <w:ind w:left="846"/>
      </w:pPr>
      <w:r w:rsidRPr="00F27D2C">
        <w:rPr>
          <w:color w:val="000000"/>
          <w:rtl/>
        </w:rPr>
        <w:t>يتم فض الغلاف الخارجي الموحّد لكل عارض</w:t>
      </w:r>
      <w:r w:rsidR="00A437EE">
        <w:rPr>
          <w:rFonts w:hint="cs"/>
          <w:color w:val="000000"/>
          <w:rtl/>
        </w:rPr>
        <w:t xml:space="preserve"> </w:t>
      </w:r>
      <w:r w:rsidRPr="00F27D2C">
        <w:rPr>
          <w:color w:val="000000"/>
          <w:rtl/>
        </w:rPr>
        <w:t xml:space="preserve">على حدة واعلان اسمه ضمن المشاركين في الصفقة، وذلك وفق ترتيب الأرقام التسلسلية المُسجلة على الغلافات الخارجية </w:t>
      </w:r>
      <w:r w:rsidR="00084C8B" w:rsidRPr="00F27D2C">
        <w:rPr>
          <w:color w:val="000000"/>
          <w:rtl/>
        </w:rPr>
        <w:t>والمسلّمة للعارضين.</w:t>
      </w:r>
    </w:p>
    <w:p w:rsidR="001767D9" w:rsidRPr="00F27D2C" w:rsidRDefault="00F31E70" w:rsidP="002238C0">
      <w:pPr>
        <w:numPr>
          <w:ilvl w:val="0"/>
          <w:numId w:val="15"/>
        </w:numPr>
        <w:pBdr>
          <w:top w:val="nil"/>
          <w:left w:val="nil"/>
          <w:bottom w:val="nil"/>
          <w:right w:val="nil"/>
          <w:between w:val="nil"/>
        </w:pBdr>
        <w:spacing w:line="276" w:lineRule="auto"/>
        <w:ind w:left="846"/>
      </w:pPr>
      <w:r w:rsidRPr="00F27D2C">
        <w:rPr>
          <w:color w:val="000000"/>
          <w:rtl/>
        </w:rPr>
        <w:t xml:space="preserve">يتم فض الغلاف رقم (1) (الوثائق والمستندات الإدارية المنصوص عنها في المادة </w:t>
      </w:r>
      <w:r w:rsidR="000D45C1" w:rsidRPr="00F27D2C">
        <w:rPr>
          <w:color w:val="000000"/>
          <w:rtl/>
        </w:rPr>
        <w:t>الرابعة</w:t>
      </w:r>
      <w:r w:rsidR="00407297" w:rsidRPr="00F27D2C">
        <w:rPr>
          <w:color w:val="000000"/>
          <w:rtl/>
        </w:rPr>
        <w:t xml:space="preserve"> اعلاه</w:t>
      </w:r>
      <w:r w:rsidRPr="00F27D2C">
        <w:rPr>
          <w:color w:val="000000"/>
          <w:rtl/>
        </w:rPr>
        <w:t>) وفرز المستندات المطلوبة والتدقيق فيها تمهيداً لتحديد وإعلان أسماء العارضين المقبولين شكلاً والمؤهلين للاشتراك في بي</w:t>
      </w:r>
      <w:r w:rsidR="000713F6" w:rsidRPr="00F27D2C">
        <w:rPr>
          <w:color w:val="000000"/>
          <w:rtl/>
        </w:rPr>
        <w:t>ان مقارنة الأسعار.</w:t>
      </w:r>
    </w:p>
    <w:p w:rsidR="0024688B" w:rsidRPr="00F27D2C" w:rsidRDefault="00F31E70" w:rsidP="002A048E">
      <w:pPr>
        <w:numPr>
          <w:ilvl w:val="0"/>
          <w:numId w:val="15"/>
        </w:numPr>
        <w:pBdr>
          <w:top w:val="nil"/>
          <w:left w:val="nil"/>
          <w:bottom w:val="nil"/>
          <w:right w:val="nil"/>
          <w:between w:val="nil"/>
        </w:pBdr>
        <w:spacing w:line="276" w:lineRule="auto"/>
        <w:ind w:left="846"/>
      </w:pPr>
      <w:r w:rsidRPr="00F27D2C">
        <w:rPr>
          <w:color w:val="000000"/>
          <w:rtl/>
        </w:rPr>
        <w:t xml:space="preserve">يجري فض </w:t>
      </w:r>
      <w:r w:rsidR="00ED42D0" w:rsidRPr="00F27D2C">
        <w:rPr>
          <w:color w:val="000000"/>
          <w:rtl/>
        </w:rPr>
        <w:t>الغلاف رقم (2) (بيان الأسعار)</w:t>
      </w:r>
      <w:r w:rsidRPr="00F27D2C">
        <w:rPr>
          <w:color w:val="000000"/>
          <w:rtl/>
        </w:rPr>
        <w:t xml:space="preserve"> للعارضين المقبولين شكلًا </w:t>
      </w:r>
      <w:r w:rsidR="00040EAD" w:rsidRPr="00F27D2C">
        <w:rPr>
          <w:color w:val="000000"/>
          <w:rtl/>
        </w:rPr>
        <w:t xml:space="preserve">كل على حدة وإجراء العمليات الحسابية اللازمة، </w:t>
      </w:r>
      <w:r w:rsidRPr="00F27D2C">
        <w:rPr>
          <w:color w:val="000000"/>
          <w:rtl/>
        </w:rPr>
        <w:t xml:space="preserve">وتدوين </w:t>
      </w:r>
      <w:r w:rsidRPr="00F27D2C">
        <w:rPr>
          <w:color w:val="000000"/>
          <w:rtl/>
          <w:lang w:bidi="ar-LB"/>
        </w:rPr>
        <w:t>السعر الإجمالي</w:t>
      </w:r>
      <w:r w:rsidRPr="00F27D2C">
        <w:rPr>
          <w:color w:val="000000"/>
          <w:rtl/>
        </w:rPr>
        <w:t xml:space="preserve"> لكل عارض بما فيه الضريبة على القيمة المضافة في حال كان العارض خاضعًا لها، تمهيدًا لإجراء مقارنة واعلان اسم الملتزم المؤقت.</w:t>
      </w:r>
    </w:p>
    <w:p w:rsidR="00026BEF" w:rsidRPr="00F27D2C" w:rsidRDefault="00026BEF" w:rsidP="0024688B">
      <w:pPr>
        <w:numPr>
          <w:ilvl w:val="0"/>
          <w:numId w:val="15"/>
        </w:numPr>
        <w:pBdr>
          <w:top w:val="nil"/>
          <w:left w:val="nil"/>
          <w:bottom w:val="nil"/>
          <w:right w:val="nil"/>
          <w:between w:val="nil"/>
        </w:pBdr>
        <w:spacing w:line="276" w:lineRule="auto"/>
        <w:ind w:left="846"/>
      </w:pPr>
      <w:r w:rsidRPr="00F27D2C">
        <w:rPr>
          <w:color w:val="000000"/>
          <w:rtl/>
        </w:rPr>
        <w:t xml:space="preserve">تُصحِّح </w:t>
      </w:r>
      <w:r w:rsidR="005B026E" w:rsidRPr="00F27D2C">
        <w:rPr>
          <w:color w:val="000000"/>
          <w:rtl/>
        </w:rPr>
        <w:t>لجنة التلزيم</w:t>
      </w:r>
      <w:r w:rsidRPr="00F27D2C">
        <w:rPr>
          <w:color w:val="000000"/>
          <w:rtl/>
        </w:rPr>
        <w:t xml:space="preserve"> أيَّ أخطاء حسابية محضة تكتشفها أثناء فحصها العروض المقدَّمة وفقاً لأحكام دفتر الشروط، وتبلِّغ التصحيحات إلى العارض المعني بشكل فوري.</w:t>
      </w:r>
    </w:p>
    <w:p w:rsidR="00026BEF" w:rsidRPr="00F27D2C" w:rsidRDefault="00026BEF" w:rsidP="002238C0">
      <w:pPr>
        <w:numPr>
          <w:ilvl w:val="0"/>
          <w:numId w:val="18"/>
        </w:numPr>
        <w:pBdr>
          <w:top w:val="nil"/>
          <w:left w:val="nil"/>
          <w:bottom w:val="nil"/>
          <w:right w:val="nil"/>
          <w:between w:val="nil"/>
        </w:pBdr>
        <w:spacing w:line="276" w:lineRule="auto"/>
        <w:rPr>
          <w:color w:val="000000"/>
        </w:rPr>
      </w:pPr>
      <w:r w:rsidRPr="00F27D2C">
        <w:rPr>
          <w:color w:val="000000"/>
          <w:rtl/>
        </w:rPr>
        <w:t xml:space="preserve">يمكن </w:t>
      </w:r>
      <w:r w:rsidR="005B026E" w:rsidRPr="00F27D2C">
        <w:rPr>
          <w:color w:val="000000"/>
          <w:rtl/>
        </w:rPr>
        <w:t>للجنة التلزيم</w:t>
      </w:r>
      <w:r w:rsidRPr="00F27D2C">
        <w:rPr>
          <w:color w:val="000000"/>
          <w:rtl/>
        </w:rPr>
        <w:t>، في أيِّ مرحلة من مراحل إجراءات التلزيم، أن تطلب خطياً من العارض إيضاحات بشأن المعلومات المتعلِّقة بمؤهلاته أو بشأن عروضه، لمساعدتها في التأكُّد من المؤهّلات أو فحص العروض المقدَّمة وتقييمها.</w:t>
      </w:r>
    </w:p>
    <w:p w:rsidR="00F8144C" w:rsidRPr="00F27D2C" w:rsidRDefault="00D4793D" w:rsidP="00F86CC0">
      <w:pPr>
        <w:numPr>
          <w:ilvl w:val="0"/>
          <w:numId w:val="18"/>
        </w:numPr>
        <w:pBdr>
          <w:top w:val="nil"/>
          <w:left w:val="nil"/>
          <w:bottom w:val="nil"/>
          <w:right w:val="nil"/>
          <w:between w:val="nil"/>
        </w:pBdr>
        <w:spacing w:line="276" w:lineRule="auto"/>
      </w:pPr>
      <w:r w:rsidRPr="00F27D2C">
        <w:rPr>
          <w:color w:val="000000"/>
          <w:rtl/>
        </w:rPr>
        <w:t xml:space="preserve">تُسجَّل وقائع فتح العروض خطياً في محضر يوقِّع عليه رئيس وأعضاء لجنة التلزيم، كما توضع لائحة بالحضور يوقِّع عليها المشاركون من ممثّلي </w:t>
      </w:r>
      <w:r w:rsidR="00F86CC0" w:rsidRPr="00F27D2C">
        <w:rPr>
          <w:color w:val="000000"/>
          <w:rtl/>
        </w:rPr>
        <w:t>إدارة الجمارك</w:t>
      </w:r>
      <w:r w:rsidRPr="00F27D2C">
        <w:rPr>
          <w:color w:val="000000"/>
          <w:rtl/>
        </w:rPr>
        <w:t xml:space="preserve">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w:t>
      </w:r>
      <w:r w:rsidR="00317638" w:rsidRPr="00F27D2C">
        <w:rPr>
          <w:color w:val="000000"/>
          <w:rtl/>
        </w:rPr>
        <w:t xml:space="preserve"> الشراء العام</w:t>
      </w:r>
      <w:r w:rsidRPr="00F27D2C">
        <w:rPr>
          <w:color w:val="000000"/>
          <w:rtl/>
        </w:rPr>
        <w:t>.</w:t>
      </w:r>
    </w:p>
    <w:p w:rsidR="00026BEF" w:rsidRPr="00F27D2C" w:rsidRDefault="00026BEF" w:rsidP="002238C0">
      <w:pPr>
        <w:numPr>
          <w:ilvl w:val="0"/>
          <w:numId w:val="18"/>
        </w:numPr>
        <w:pBdr>
          <w:top w:val="nil"/>
          <w:left w:val="nil"/>
          <w:bottom w:val="nil"/>
          <w:right w:val="nil"/>
          <w:between w:val="nil"/>
        </w:pBdr>
        <w:spacing w:line="276" w:lineRule="auto"/>
        <w:ind w:hanging="433"/>
        <w:rPr>
          <w:color w:val="000000"/>
        </w:rPr>
      </w:pPr>
      <w:r w:rsidRPr="00F27D2C">
        <w:rPr>
          <w:color w:val="000000"/>
          <w:rtl/>
        </w:rPr>
        <w:lastRenderedPageBreak/>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rsidR="00026BEF" w:rsidRPr="00F27D2C" w:rsidRDefault="00026BEF" w:rsidP="00F86CC0">
      <w:pPr>
        <w:numPr>
          <w:ilvl w:val="0"/>
          <w:numId w:val="18"/>
        </w:numPr>
        <w:pBdr>
          <w:top w:val="nil"/>
          <w:left w:val="nil"/>
          <w:bottom w:val="nil"/>
          <w:right w:val="nil"/>
          <w:between w:val="nil"/>
        </w:pBdr>
        <w:spacing w:line="276" w:lineRule="auto"/>
        <w:ind w:hanging="433"/>
        <w:rPr>
          <w:color w:val="000000"/>
        </w:rPr>
      </w:pPr>
      <w:r w:rsidRPr="00F27D2C">
        <w:rPr>
          <w:color w:val="000000"/>
          <w:rtl/>
        </w:rPr>
        <w:t xml:space="preserve">لا يمكن إجراءُ أيِّ مفاوضات بين </w:t>
      </w:r>
      <w:r w:rsidR="00F86CC0" w:rsidRPr="00F27D2C">
        <w:rPr>
          <w:color w:val="000000"/>
          <w:rtl/>
        </w:rPr>
        <w:t>إدارة الجمارك</w:t>
      </w:r>
      <w:r w:rsidR="00E457CD" w:rsidRPr="00F27D2C">
        <w:rPr>
          <w:color w:val="000000"/>
          <w:rtl/>
        </w:rPr>
        <w:t xml:space="preserve"> أو لجنة التلزيم</w:t>
      </w:r>
      <w:r w:rsidRPr="00F27D2C">
        <w:rPr>
          <w:color w:val="000000"/>
          <w:rtl/>
        </w:rPr>
        <w:t xml:space="preserve"> والعارِض بخصوص المعلومات المتعلّقة بالمؤهلات أو بخصوص العروض المقدَّمة، ولا يجوز إجراء أيِّ تغيير في ا</w:t>
      </w:r>
      <w:r w:rsidR="005C3901" w:rsidRPr="00F27D2C">
        <w:rPr>
          <w:color w:val="000000"/>
          <w:rtl/>
        </w:rPr>
        <w:t>لسعر إثر طلب استيضاح من أي عارض.</w:t>
      </w:r>
    </w:p>
    <w:p w:rsidR="00026BEF" w:rsidRPr="00F27D2C" w:rsidRDefault="00026BEF" w:rsidP="002238C0">
      <w:pPr>
        <w:numPr>
          <w:ilvl w:val="0"/>
          <w:numId w:val="18"/>
        </w:numPr>
        <w:pBdr>
          <w:top w:val="nil"/>
          <w:left w:val="nil"/>
          <w:bottom w:val="nil"/>
          <w:right w:val="nil"/>
          <w:between w:val="nil"/>
        </w:pBdr>
        <w:spacing w:line="276" w:lineRule="auto"/>
        <w:ind w:hanging="433"/>
        <w:rPr>
          <w:color w:val="000000"/>
        </w:rPr>
      </w:pPr>
      <w:r w:rsidRPr="00F27D2C">
        <w:rPr>
          <w:color w:val="000000"/>
          <w:rtl/>
        </w:rPr>
        <w:t>تُدرَج جميع المراسلات التي تجري بموجب هذه المادة في سجل إجراءات الشراء بحسب المادة 9 من قانون الشراء العام.</w:t>
      </w:r>
    </w:p>
    <w:p w:rsidR="000254FB" w:rsidRPr="00F27D2C" w:rsidRDefault="00D4793D" w:rsidP="002238C0">
      <w:pPr>
        <w:numPr>
          <w:ilvl w:val="0"/>
          <w:numId w:val="18"/>
        </w:numPr>
        <w:pBdr>
          <w:top w:val="nil"/>
          <w:left w:val="nil"/>
          <w:bottom w:val="nil"/>
          <w:right w:val="nil"/>
          <w:between w:val="nil"/>
        </w:pBdr>
        <w:spacing w:line="276" w:lineRule="auto"/>
        <w:ind w:hanging="433"/>
      </w:pPr>
      <w:r w:rsidRPr="00F27D2C">
        <w:rPr>
          <w:color w:val="000000"/>
          <w:rtl/>
        </w:rPr>
        <w:t xml:space="preserve">في حال كانت المعلومات أو المستندات المقدَّمة في العرض ناقصة أو خاطئة أو في حال غياب وثيقة معيَّنة، يَجوز </w:t>
      </w:r>
      <w:r w:rsidR="00E457CD" w:rsidRPr="00F27D2C">
        <w:rPr>
          <w:color w:val="000000"/>
          <w:rtl/>
        </w:rPr>
        <w:t>للجنة التلزيم</w:t>
      </w:r>
      <w:r w:rsidRPr="00F27D2C">
        <w:rPr>
          <w:color w:val="000000"/>
          <w:rtl/>
        </w:rPr>
        <w:t xml:space="preserve">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w:t>
      </w:r>
      <w:r w:rsidR="00C66EE6" w:rsidRPr="00F27D2C">
        <w:rPr>
          <w:color w:val="000000"/>
          <w:rtl/>
        </w:rPr>
        <w:t>من قانون الشراء العام</w:t>
      </w:r>
      <w:r w:rsidRPr="00F27D2C">
        <w:rPr>
          <w:color w:val="000000"/>
          <w:rtl/>
        </w:rPr>
        <w:t>.</w:t>
      </w:r>
    </w:p>
    <w:p w:rsidR="00EA6D19" w:rsidRPr="00F27D2C" w:rsidRDefault="00EA6D19" w:rsidP="002238C0">
      <w:pPr>
        <w:pBdr>
          <w:top w:val="nil"/>
          <w:left w:val="nil"/>
          <w:bottom w:val="nil"/>
          <w:right w:val="nil"/>
          <w:between w:val="nil"/>
        </w:pBdr>
        <w:spacing w:line="276" w:lineRule="auto"/>
        <w:ind w:left="379"/>
        <w:rPr>
          <w:rtl/>
        </w:rPr>
      </w:pPr>
    </w:p>
    <w:p w:rsidR="001E71CE" w:rsidRPr="00F27D2C" w:rsidRDefault="00F86CC0" w:rsidP="00F86CC0">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الثانية عشرة: </w:t>
      </w:r>
      <w:r w:rsidR="00026BEF" w:rsidRPr="00F27D2C">
        <w:rPr>
          <w:rFonts w:ascii="Simplified Arabic" w:hAnsi="Simplified Arabic" w:cs="Simplified Arabic"/>
          <w:b w:val="0"/>
          <w:bCs/>
          <w:sz w:val="28"/>
          <w:szCs w:val="28"/>
          <w:rtl/>
        </w:rPr>
        <w:t>استبعاد العارض</w:t>
      </w:r>
    </w:p>
    <w:p w:rsidR="00EB4AE0" w:rsidRPr="00F27D2C" w:rsidRDefault="00EB4AE0" w:rsidP="00F86CC0">
      <w:pPr>
        <w:pBdr>
          <w:between w:val="nil"/>
        </w:pBdr>
        <w:spacing w:line="276" w:lineRule="auto"/>
        <w:rPr>
          <w:color w:val="000000"/>
          <w:rtl/>
        </w:rPr>
      </w:pPr>
      <w:bookmarkStart w:id="3" w:name="_Hlk119064289"/>
      <w:r w:rsidRPr="00F27D2C">
        <w:rPr>
          <w:color w:val="000000"/>
          <w:rtl/>
        </w:rPr>
        <w:t xml:space="preserve">تستبعد </w:t>
      </w:r>
      <w:r w:rsidR="00F86CC0" w:rsidRPr="00F27D2C">
        <w:rPr>
          <w:color w:val="000000"/>
          <w:rtl/>
        </w:rPr>
        <w:t>إدارة الجمارك</w:t>
      </w:r>
      <w:r w:rsidRPr="00F27D2C">
        <w:rPr>
          <w:color w:val="000000"/>
          <w:rtl/>
        </w:rPr>
        <w:t xml:space="preserve"> العارض من إجراءات التلزيم بسبب عرضه منافع أو من جرّاء ميزة تنافسية غير منصفة أو بسبب تضارب المصالح وذلك في احدى الحالتين المنصوص عنهما في الماد</w:t>
      </w:r>
      <w:r w:rsidR="00F8144C" w:rsidRPr="00F27D2C">
        <w:rPr>
          <w:color w:val="000000"/>
          <w:rtl/>
        </w:rPr>
        <w:t>ة الثامنة من قانون الشراء العام</w:t>
      </w:r>
      <w:r w:rsidR="00367AA0" w:rsidRPr="00F27D2C">
        <w:rPr>
          <w:color w:val="000000"/>
          <w:rtl/>
        </w:rPr>
        <w:t>.</w:t>
      </w:r>
    </w:p>
    <w:bookmarkEnd w:id="3"/>
    <w:p w:rsidR="00EB4AE0" w:rsidRPr="00F27D2C" w:rsidRDefault="00EB4AE0" w:rsidP="002238C0">
      <w:pPr>
        <w:pStyle w:val="Heading3"/>
        <w:tabs>
          <w:tab w:val="clear" w:pos="2408"/>
        </w:tabs>
        <w:spacing w:before="0" w:after="0" w:line="276" w:lineRule="auto"/>
        <w:ind w:right="0"/>
        <w:rPr>
          <w:rFonts w:ascii="Simplified Arabic" w:hAnsi="Simplified Arabic" w:cs="Simplified Arabic"/>
          <w:b w:val="0"/>
          <w:bCs/>
          <w:sz w:val="28"/>
          <w:szCs w:val="28"/>
          <w:rtl/>
        </w:rPr>
      </w:pPr>
    </w:p>
    <w:p w:rsidR="00C87D7F" w:rsidRPr="00F27D2C" w:rsidRDefault="00F86CC0" w:rsidP="00F86CC0">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الثالثة عشرة: </w:t>
      </w:r>
      <w:r w:rsidR="00C87D7F" w:rsidRPr="00F27D2C">
        <w:rPr>
          <w:rFonts w:ascii="Simplified Arabic" w:hAnsi="Simplified Arabic" w:cs="Simplified Arabic"/>
          <w:b w:val="0"/>
          <w:bCs/>
          <w:sz w:val="28"/>
          <w:szCs w:val="28"/>
          <w:rtl/>
        </w:rPr>
        <w:t>حظر المفاوضات مع العارضين</w:t>
      </w:r>
      <w:r w:rsidR="00F91456" w:rsidRPr="00F27D2C">
        <w:rPr>
          <w:rFonts w:ascii="Simplified Arabic" w:hAnsi="Simplified Arabic" w:cs="Simplified Arabic"/>
          <w:b w:val="0"/>
          <w:bCs/>
          <w:sz w:val="28"/>
          <w:szCs w:val="28"/>
          <w:rtl/>
        </w:rPr>
        <w:t xml:space="preserve"> (المادة 56 من قانون الشراء العام)</w:t>
      </w:r>
    </w:p>
    <w:p w:rsidR="00C87D7F" w:rsidRPr="00F27D2C" w:rsidRDefault="00C87D7F" w:rsidP="00F86CC0">
      <w:pPr>
        <w:spacing w:line="276" w:lineRule="auto"/>
        <w:ind w:left="-6"/>
      </w:pPr>
      <w:bookmarkStart w:id="4" w:name="_heading=h.2grqrue" w:colFirst="0" w:colLast="0"/>
      <w:bookmarkEnd w:id="4"/>
      <w:r w:rsidRPr="00F27D2C">
        <w:rPr>
          <w:rtl/>
        </w:rPr>
        <w:t xml:space="preserve">تُحظَّر المفاوضات بين </w:t>
      </w:r>
      <w:r w:rsidR="00F86CC0" w:rsidRPr="00F27D2C">
        <w:rPr>
          <w:rtl/>
        </w:rPr>
        <w:t>إدارة الجمارك</w:t>
      </w:r>
      <w:r w:rsidRPr="00F27D2C">
        <w:rPr>
          <w:rtl/>
        </w:rPr>
        <w:t xml:space="preserve"> </w:t>
      </w:r>
      <w:r w:rsidR="00C33127" w:rsidRPr="00F27D2C">
        <w:rPr>
          <w:rtl/>
        </w:rPr>
        <w:t xml:space="preserve">أو لجنة التلزيم </w:t>
      </w:r>
      <w:r w:rsidRPr="00F27D2C">
        <w:rPr>
          <w:rtl/>
        </w:rPr>
        <w:t>وأيّ من العارضين بشأن العرض الذي قدَّمَه ذلك العارض.</w:t>
      </w:r>
    </w:p>
    <w:p w:rsidR="00B22B42" w:rsidRPr="00F27D2C" w:rsidRDefault="00B22B42" w:rsidP="00B22B42">
      <w:pPr>
        <w:spacing w:line="276" w:lineRule="auto"/>
        <w:ind w:left="-6"/>
      </w:pPr>
    </w:p>
    <w:p w:rsidR="00B22B42" w:rsidRPr="00F27D2C" w:rsidRDefault="001435C5" w:rsidP="00B22B42">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lang w:bidi="ar-LB"/>
        </w:rPr>
        <w:t>المادة الرابعة عشر</w:t>
      </w:r>
      <w:r w:rsidR="00A437EE">
        <w:rPr>
          <w:rFonts w:ascii="Simplified Arabic" w:hAnsi="Simplified Arabic" w:cs="Simplified Arabic" w:hint="cs"/>
          <w:b w:val="0"/>
          <w:bCs/>
          <w:sz w:val="28"/>
          <w:szCs w:val="28"/>
          <w:rtl/>
          <w:lang w:bidi="ar-LB"/>
        </w:rPr>
        <w:t>ة</w:t>
      </w:r>
      <w:r w:rsidRPr="00F27D2C">
        <w:rPr>
          <w:rFonts w:ascii="Simplified Arabic" w:hAnsi="Simplified Arabic" w:cs="Simplified Arabic"/>
          <w:b w:val="0"/>
          <w:bCs/>
          <w:sz w:val="28"/>
          <w:szCs w:val="28"/>
          <w:rtl/>
          <w:lang w:bidi="ar-LB"/>
        </w:rPr>
        <w:t xml:space="preserve">: </w:t>
      </w:r>
      <w:r w:rsidR="00B22B42" w:rsidRPr="00F27D2C">
        <w:rPr>
          <w:rFonts w:ascii="Simplified Arabic" w:hAnsi="Simplified Arabic" w:cs="Simplified Arabic"/>
          <w:b w:val="0"/>
          <w:bCs/>
          <w:sz w:val="28"/>
          <w:szCs w:val="28"/>
          <w:rtl/>
        </w:rPr>
        <w:t>الأنظمة التفضيلية (المادة 16 من قانون الشراء العام)</w:t>
      </w:r>
    </w:p>
    <w:p w:rsidR="00B22B42" w:rsidRPr="00F27D2C" w:rsidRDefault="00B22B42" w:rsidP="00B22B42">
      <w:pPr>
        <w:pBdr>
          <w:top w:val="nil"/>
          <w:left w:val="nil"/>
          <w:bottom w:val="nil"/>
          <w:right w:val="nil"/>
          <w:between w:val="nil"/>
        </w:pBdr>
        <w:spacing w:line="276" w:lineRule="auto"/>
      </w:pPr>
      <w:r w:rsidRPr="00F27D2C">
        <w:rPr>
          <w:color w:val="00000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rsidR="00C05760" w:rsidRPr="00F27D2C" w:rsidRDefault="00C05760" w:rsidP="002238C0">
      <w:pPr>
        <w:spacing w:line="276" w:lineRule="auto"/>
        <w:ind w:left="-6"/>
      </w:pPr>
    </w:p>
    <w:p w:rsidR="003B1097" w:rsidRPr="00F27D2C" w:rsidRDefault="00040EAD" w:rsidP="001435C5">
      <w:pPr>
        <w:pStyle w:val="Heading3"/>
        <w:tabs>
          <w:tab w:val="clear" w:pos="2408"/>
        </w:tabs>
        <w:spacing w:before="0" w:after="0" w:line="276" w:lineRule="auto"/>
        <w:ind w:left="-6" w:right="0" w:firstLine="0"/>
        <w:rPr>
          <w:rFonts w:ascii="Simplified Arabic" w:hAnsi="Simplified Arabic" w:cs="Simplified Arabic"/>
          <w:b w:val="0"/>
          <w:bCs/>
          <w:sz w:val="28"/>
          <w:szCs w:val="28"/>
          <w:u w:val="single"/>
          <w:lang w:bidi="ar-LB"/>
        </w:rPr>
      </w:pPr>
      <w:r w:rsidRPr="00F27D2C">
        <w:rPr>
          <w:rFonts w:ascii="Simplified Arabic" w:hAnsi="Simplified Arabic" w:cs="Simplified Arabic"/>
          <w:b w:val="0"/>
          <w:bCs/>
          <w:sz w:val="28"/>
          <w:szCs w:val="28"/>
          <w:rtl/>
        </w:rPr>
        <w:lastRenderedPageBreak/>
        <w:t xml:space="preserve">المادة </w:t>
      </w:r>
      <w:r w:rsidR="001435C5" w:rsidRPr="00F27D2C">
        <w:rPr>
          <w:rFonts w:ascii="Simplified Arabic" w:hAnsi="Simplified Arabic" w:cs="Simplified Arabic"/>
          <w:b w:val="0"/>
          <w:bCs/>
          <w:sz w:val="28"/>
          <w:szCs w:val="28"/>
          <w:rtl/>
        </w:rPr>
        <w:t>الخامسة</w:t>
      </w:r>
      <w:r w:rsidRPr="00F27D2C">
        <w:rPr>
          <w:rFonts w:ascii="Simplified Arabic" w:hAnsi="Simplified Arabic" w:cs="Simplified Arabic"/>
          <w:b w:val="0"/>
          <w:bCs/>
          <w:sz w:val="28"/>
          <w:szCs w:val="28"/>
          <w:rtl/>
        </w:rPr>
        <w:t xml:space="preserve"> عشر</w:t>
      </w:r>
      <w:r w:rsidR="00A437EE">
        <w:rPr>
          <w:rFonts w:ascii="Simplified Arabic" w:hAnsi="Simplified Arabic" w:cs="Simplified Arabic" w:hint="cs"/>
          <w:b w:val="0"/>
          <w:bCs/>
          <w:sz w:val="28"/>
          <w:szCs w:val="28"/>
          <w:rtl/>
        </w:rPr>
        <w:t>ة</w:t>
      </w:r>
      <w:r w:rsidR="00F86CC0" w:rsidRPr="00F27D2C">
        <w:rPr>
          <w:rFonts w:ascii="Simplified Arabic" w:hAnsi="Simplified Arabic" w:cs="Simplified Arabic"/>
          <w:b w:val="0"/>
          <w:bCs/>
          <w:sz w:val="28"/>
          <w:szCs w:val="28"/>
          <w:rtl/>
        </w:rPr>
        <w:t xml:space="preserve">: </w:t>
      </w:r>
      <w:r w:rsidR="003B1097" w:rsidRPr="00F27D2C">
        <w:rPr>
          <w:rFonts w:ascii="Simplified Arabic" w:hAnsi="Simplified Arabic" w:cs="Simplified Arabic"/>
          <w:b w:val="0"/>
          <w:bCs/>
          <w:sz w:val="28"/>
          <w:szCs w:val="28"/>
          <w:rtl/>
        </w:rPr>
        <w:t>رفع السرية المصرفية:</w:t>
      </w:r>
    </w:p>
    <w:p w:rsidR="00F710C2" w:rsidRPr="00F27D2C" w:rsidRDefault="003B1097" w:rsidP="002238C0">
      <w:pPr>
        <w:spacing w:line="276" w:lineRule="auto"/>
        <w:rPr>
          <w:b/>
          <w:bCs/>
          <w:rtl/>
          <w:lang w:bidi="ar-LB"/>
        </w:rPr>
      </w:pPr>
      <w:r w:rsidRPr="00F27D2C">
        <w:rPr>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F27D2C">
        <w:rPr>
          <w:b/>
          <w:bCs/>
          <w:rtl/>
          <w:lang w:bidi="ar-LB"/>
        </w:rPr>
        <w:t>.</w:t>
      </w:r>
    </w:p>
    <w:p w:rsidR="00535331" w:rsidRPr="00F27D2C" w:rsidRDefault="00535331" w:rsidP="002238C0">
      <w:pPr>
        <w:spacing w:line="276" w:lineRule="auto"/>
        <w:rPr>
          <w:b/>
          <w:bCs/>
          <w:rtl/>
          <w:lang w:bidi="ar-LB"/>
        </w:rPr>
      </w:pPr>
    </w:p>
    <w:p w:rsidR="002D0ED4" w:rsidRPr="00F27D2C" w:rsidRDefault="00F86CC0" w:rsidP="001435C5">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r w:rsidRPr="00F27D2C">
        <w:rPr>
          <w:rFonts w:ascii="Simplified Arabic" w:hAnsi="Simplified Arabic" w:cs="Simplified Arabic"/>
          <w:b w:val="0"/>
          <w:bCs/>
          <w:sz w:val="28"/>
          <w:szCs w:val="28"/>
          <w:rtl/>
        </w:rPr>
        <w:t xml:space="preserve">المادة </w:t>
      </w:r>
      <w:r w:rsidR="001435C5" w:rsidRPr="00F27D2C">
        <w:rPr>
          <w:rFonts w:ascii="Simplified Arabic" w:hAnsi="Simplified Arabic" w:cs="Simplified Arabic"/>
          <w:b w:val="0"/>
          <w:bCs/>
          <w:sz w:val="28"/>
          <w:szCs w:val="28"/>
          <w:rtl/>
        </w:rPr>
        <w:t>السادسة عشر</w:t>
      </w:r>
      <w:r w:rsidR="00A437EE">
        <w:rPr>
          <w:rFonts w:ascii="Simplified Arabic" w:hAnsi="Simplified Arabic" w:cs="Simplified Arabic" w:hint="cs"/>
          <w:b w:val="0"/>
          <w:bCs/>
          <w:sz w:val="28"/>
          <w:szCs w:val="28"/>
          <w:rtl/>
        </w:rPr>
        <w:t>ة</w:t>
      </w:r>
      <w:r w:rsidRPr="00F27D2C">
        <w:rPr>
          <w:rFonts w:ascii="Simplified Arabic" w:hAnsi="Simplified Arabic" w:cs="Simplified Arabic"/>
          <w:b w:val="0"/>
          <w:bCs/>
          <w:sz w:val="28"/>
          <w:szCs w:val="28"/>
          <w:rtl/>
        </w:rPr>
        <w:t xml:space="preserve">: </w:t>
      </w:r>
      <w:r w:rsidR="002D0ED4" w:rsidRPr="00F27D2C">
        <w:rPr>
          <w:rFonts w:ascii="Simplified Arabic" w:hAnsi="Simplified Arabic" w:cs="Simplified Arabic"/>
          <w:b w:val="0"/>
          <w:bCs/>
          <w:sz w:val="28"/>
          <w:szCs w:val="28"/>
          <w:rtl/>
        </w:rPr>
        <w:t>إلغاء الشراء و/أو أيّ من اجراءاته:</w:t>
      </w:r>
    </w:p>
    <w:p w:rsidR="00957328" w:rsidRPr="00F27D2C" w:rsidRDefault="002D0ED4" w:rsidP="00F86CC0">
      <w:pPr>
        <w:spacing w:line="276" w:lineRule="auto"/>
        <w:rPr>
          <w:rtl/>
        </w:rPr>
      </w:pPr>
      <w:r w:rsidRPr="00F27D2C">
        <w:rPr>
          <w:rtl/>
        </w:rPr>
        <w:t xml:space="preserve">يمكن </w:t>
      </w:r>
      <w:r w:rsidR="00F86CC0" w:rsidRPr="00F27D2C">
        <w:rPr>
          <w:rtl/>
        </w:rPr>
        <w:t xml:space="preserve">لإدارة الجمارك </w:t>
      </w:r>
      <w:r w:rsidRPr="00F27D2C">
        <w:rPr>
          <w:rtl/>
        </w:rPr>
        <w:t xml:space="preserve"> أن تُلغي الشراء و/ أو أيّ من إجراءاته في أيِّ وقت قبل إبلاغ الـملتزم الـمؤقت إبرام العقد، في الحالات التي نصّت عليها المادة 25 من قانون الشراء العام.</w:t>
      </w:r>
    </w:p>
    <w:p w:rsidR="001435C5" w:rsidRPr="00F27D2C" w:rsidRDefault="001435C5" w:rsidP="00F86CC0">
      <w:pPr>
        <w:spacing w:line="276" w:lineRule="auto"/>
        <w:rPr>
          <w:rtl/>
        </w:rPr>
      </w:pPr>
    </w:p>
    <w:p w:rsidR="001435C5" w:rsidRPr="00F27D2C" w:rsidRDefault="001435C5" w:rsidP="001435C5">
      <w:pPr>
        <w:pStyle w:val="Heading3"/>
        <w:tabs>
          <w:tab w:val="clear" w:pos="2408"/>
        </w:tabs>
        <w:spacing w:before="0" w:after="0" w:line="276" w:lineRule="auto"/>
        <w:ind w:left="-6" w:right="0" w:firstLine="0"/>
        <w:rPr>
          <w:rFonts w:ascii="Simplified Arabic" w:eastAsia="Times New Roman" w:hAnsi="Simplified Arabic" w:cs="Simplified Arabic"/>
          <w:b w:val="0"/>
          <w:bCs/>
          <w:sz w:val="28"/>
          <w:szCs w:val="28"/>
          <w:lang w:val="en-GB" w:eastAsia="en-GB"/>
        </w:rPr>
      </w:pPr>
      <w:r w:rsidRPr="00F27D2C">
        <w:rPr>
          <w:rFonts w:ascii="Simplified Arabic" w:eastAsia="Times New Roman" w:hAnsi="Simplified Arabic" w:cs="Simplified Arabic"/>
          <w:b w:val="0"/>
          <w:bCs/>
          <w:sz w:val="28"/>
          <w:szCs w:val="28"/>
          <w:rtl/>
          <w:lang w:val="en-GB" w:eastAsia="en-GB" w:bidi="ar-LB"/>
        </w:rPr>
        <w:t>المادة السابعة عشر</w:t>
      </w:r>
      <w:r w:rsidR="00D1487B">
        <w:rPr>
          <w:rFonts w:ascii="Simplified Arabic" w:eastAsia="Times New Roman" w:hAnsi="Simplified Arabic" w:cs="Simplified Arabic" w:hint="cs"/>
          <w:b w:val="0"/>
          <w:bCs/>
          <w:sz w:val="28"/>
          <w:szCs w:val="28"/>
          <w:rtl/>
          <w:lang w:val="en-GB" w:eastAsia="en-GB" w:bidi="ar-LB"/>
        </w:rPr>
        <w:t>ة</w:t>
      </w:r>
      <w:r w:rsidRPr="00F27D2C">
        <w:rPr>
          <w:rFonts w:ascii="Simplified Arabic" w:eastAsia="Times New Roman" w:hAnsi="Simplified Arabic" w:cs="Simplified Arabic"/>
          <w:b w:val="0"/>
          <w:bCs/>
          <w:sz w:val="28"/>
          <w:szCs w:val="28"/>
          <w:rtl/>
          <w:lang w:val="en-GB" w:eastAsia="en-GB" w:bidi="ar-LB"/>
        </w:rPr>
        <w:t xml:space="preserve">: </w:t>
      </w:r>
      <w:r w:rsidRPr="00F27D2C">
        <w:rPr>
          <w:rFonts w:ascii="Simplified Arabic" w:eastAsia="Times New Roman" w:hAnsi="Simplified Arabic" w:cs="Simplified Arabic"/>
          <w:b w:val="0"/>
          <w:bCs/>
          <w:sz w:val="28"/>
          <w:szCs w:val="28"/>
          <w:rtl/>
          <w:lang w:val="en-GB" w:eastAsia="en-GB"/>
        </w:rPr>
        <w:t xml:space="preserve">قواعد </w:t>
      </w:r>
      <w:r w:rsidRPr="00F27D2C">
        <w:rPr>
          <w:rFonts w:ascii="Simplified Arabic" w:hAnsi="Simplified Arabic" w:cs="Simplified Arabic"/>
          <w:b w:val="0"/>
          <w:bCs/>
          <w:sz w:val="28"/>
          <w:szCs w:val="28"/>
          <w:rtl/>
          <w:lang w:bidi="ar-LB"/>
        </w:rPr>
        <w:t>قبول</w:t>
      </w:r>
      <w:r w:rsidRPr="00F27D2C">
        <w:rPr>
          <w:rFonts w:ascii="Simplified Arabic" w:eastAsia="Times New Roman" w:hAnsi="Simplified Arabic" w:cs="Simplified Arabic"/>
          <w:b w:val="0"/>
          <w:bCs/>
          <w:sz w:val="28"/>
          <w:szCs w:val="28"/>
          <w:rtl/>
          <w:lang w:val="en-GB" w:eastAsia="en-GB"/>
        </w:rPr>
        <w:t xml:space="preserve"> العرض الفائز (أو التلزيم الـمؤقت) وبدء تنفيذ العقد:</w:t>
      </w:r>
    </w:p>
    <w:p w:rsidR="001435C5" w:rsidRPr="00F27D2C" w:rsidRDefault="001435C5" w:rsidP="001435C5">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تَقبل إدارة الجمارك العرَض الـمقدَّم الفائز وفقًا لأحكام الفقرة (1) من المادة 24 من قانون الشراء العام.</w:t>
      </w:r>
    </w:p>
    <w:p w:rsidR="001435C5" w:rsidRPr="00F27D2C" w:rsidRDefault="00A437EE" w:rsidP="00A437EE">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 xml:space="preserve">بعد التأكد من العرض </w:t>
      </w:r>
      <w:r>
        <w:rPr>
          <w:rFonts w:ascii="Simplified Arabic" w:eastAsia="Times New Roman" w:hAnsi="Simplified Arabic" w:cs="Simplified Arabic" w:hint="cs"/>
          <w:sz w:val="28"/>
          <w:szCs w:val="28"/>
          <w:rtl/>
          <w:lang w:val="en-GB" w:eastAsia="en-GB"/>
        </w:rPr>
        <w:t>الفائز</w:t>
      </w:r>
      <w:r w:rsidRPr="00F27D2C">
        <w:rPr>
          <w:rFonts w:ascii="Simplified Arabic" w:eastAsia="Times New Roman" w:hAnsi="Simplified Arabic" w:cs="Simplified Arabic"/>
          <w:sz w:val="28"/>
          <w:szCs w:val="28"/>
          <w:rtl/>
          <w:lang w:val="en-GB" w:eastAsia="en-GB"/>
        </w:rPr>
        <w:t xml:space="preserve"> </w:t>
      </w:r>
      <w:r w:rsidR="001435C5" w:rsidRPr="00F27D2C">
        <w:rPr>
          <w:rFonts w:ascii="Simplified Arabic" w:eastAsia="Times New Roman" w:hAnsi="Simplified Arabic" w:cs="Simplified Arabic"/>
          <w:sz w:val="28"/>
          <w:szCs w:val="28"/>
          <w:rtl/>
          <w:lang w:val="en-GB" w:eastAsia="en-GB"/>
        </w:rPr>
        <w:t xml:space="preserve">تُبلغ إدارة الجمارك </w:t>
      </w:r>
      <w:r w:rsidR="00DC220A">
        <w:rPr>
          <w:rFonts w:ascii="Simplified Arabic" w:eastAsia="Times New Roman" w:hAnsi="Simplified Arabic" w:cs="Simplified Arabic" w:hint="cs"/>
          <w:sz w:val="28"/>
          <w:szCs w:val="28"/>
          <w:rtl/>
          <w:lang w:val="en-GB" w:eastAsia="en-GB"/>
        </w:rPr>
        <w:t>ا</w:t>
      </w:r>
      <w:r w:rsidR="001435C5" w:rsidRPr="00F27D2C">
        <w:rPr>
          <w:rFonts w:ascii="Simplified Arabic" w:eastAsia="Times New Roman" w:hAnsi="Simplified Arabic" w:cs="Simplified Arabic"/>
          <w:sz w:val="28"/>
          <w:szCs w:val="28"/>
          <w:rtl/>
          <w:lang w:val="en-GB" w:eastAsia="en-GB"/>
        </w:rPr>
        <w:t>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rsidR="001435C5" w:rsidRPr="00F27D2C" w:rsidRDefault="001435C5" w:rsidP="001435C5">
      <w:pPr>
        <w:pStyle w:val="ListParagraph"/>
        <w:numPr>
          <w:ilvl w:val="0"/>
          <w:numId w:val="33"/>
        </w:numPr>
        <w:ind w:left="75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إسم وعنوان العارض الذي قدَّم العرض الفائز (الـملتزم الـمؤقت)؛</w:t>
      </w:r>
    </w:p>
    <w:p w:rsidR="001435C5" w:rsidRPr="00F27D2C" w:rsidRDefault="001435C5" w:rsidP="001435C5">
      <w:pPr>
        <w:pStyle w:val="ListParagraph"/>
        <w:numPr>
          <w:ilvl w:val="0"/>
          <w:numId w:val="33"/>
        </w:numPr>
        <w:ind w:left="75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rsidR="001435C5" w:rsidRPr="00F27D2C" w:rsidRDefault="001435C5" w:rsidP="001435C5">
      <w:pPr>
        <w:pStyle w:val="ListParagraph"/>
        <w:numPr>
          <w:ilvl w:val="0"/>
          <w:numId w:val="33"/>
        </w:numPr>
        <w:ind w:left="75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مدةَ فترة التجميد بحسب هذه الفقرة.</w:t>
      </w:r>
    </w:p>
    <w:p w:rsidR="001435C5" w:rsidRPr="00F27D2C" w:rsidRDefault="001435C5" w:rsidP="001435C5">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فور انقضاء فترة التجميد، تقوم الإدارة بإبلاغ الـملتزم الـمؤقت بوجوب توقيع العقد خلال مهلة لا تتعدّى //15// خمسة عشر يوماً.</w:t>
      </w:r>
    </w:p>
    <w:p w:rsidR="001435C5" w:rsidRPr="00F27D2C" w:rsidRDefault="001435C5" w:rsidP="001435C5">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يوقِّع الـمرجع الصالح لدى إدارة الجمارك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rsidR="001435C5" w:rsidRPr="00F27D2C" w:rsidRDefault="001435C5" w:rsidP="001435C5">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يبدأ نفاذ العقد عندما يوقِّع الـملتزم الـمؤقّت والـمرجع الصالح لدى سلطة التعاقد عليه.</w:t>
      </w:r>
    </w:p>
    <w:p w:rsidR="001435C5" w:rsidRPr="00F27D2C" w:rsidRDefault="001435C5" w:rsidP="001435C5">
      <w:pPr>
        <w:pStyle w:val="ListParagraph"/>
        <w:numPr>
          <w:ilvl w:val="3"/>
          <w:numId w:val="1"/>
        </w:numPr>
        <w:ind w:left="396"/>
        <w:rPr>
          <w:rFonts w:ascii="Simplified Arabic" w:eastAsia="Times New Roman" w:hAnsi="Simplified Arabic" w:cs="Simplified Arabic"/>
          <w:sz w:val="28"/>
          <w:szCs w:val="28"/>
          <w:lang w:val="en-GB" w:eastAsia="en-GB"/>
        </w:rPr>
      </w:pPr>
      <w:r w:rsidRPr="00F27D2C">
        <w:rPr>
          <w:rFonts w:ascii="Simplified Arabic" w:eastAsia="Times New Roman" w:hAnsi="Simplified Arabic" w:cs="Simplified Arabic"/>
          <w:sz w:val="28"/>
          <w:szCs w:val="28"/>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rsidR="001435C5" w:rsidRPr="00F27D2C" w:rsidRDefault="001435C5" w:rsidP="001435C5">
      <w:pPr>
        <w:pStyle w:val="ListParagraph"/>
        <w:numPr>
          <w:ilvl w:val="3"/>
          <w:numId w:val="1"/>
        </w:numPr>
        <w:spacing w:after="0"/>
        <w:ind w:left="396"/>
        <w:rPr>
          <w:rFonts w:ascii="Simplified Arabic" w:hAnsi="Simplified Arabic" w:cs="Simplified Arabic"/>
          <w:sz w:val="28"/>
          <w:szCs w:val="28"/>
        </w:rPr>
      </w:pPr>
      <w:r w:rsidRPr="00F27D2C">
        <w:rPr>
          <w:rFonts w:ascii="Simplified Arabic" w:eastAsia="Times New Roman" w:hAnsi="Simplified Arabic" w:cs="Simplified Arabic"/>
          <w:sz w:val="28"/>
          <w:szCs w:val="28"/>
          <w:rtl/>
          <w:lang w:val="en-GB" w:eastAsia="en-GB"/>
        </w:rPr>
        <w:lastRenderedPageBreak/>
        <w:t>في حال تمنُّع الـملتزم الـمؤقت عن توقيع العقد، تُصادِر إدارة الجمارك ضمان عرضه. في هذه الحالة يمكن للإدارة أن تُلغي الشراء أو أن تختار العرض الأفضل من بين العروض الأخرى الفائزة وفقاً للـمعايير والاجراءات الـمحدَّدة في قانون الشراء العام وفي ملف التلزيم، والتي لا تزال صلاحيتها سارية الـمفعول. تُطبَّق أحكام هذه الـمادة على هذا العرض بعد إجراء التعديلات اللازمة.</w:t>
      </w:r>
    </w:p>
    <w:p w:rsidR="001435C5" w:rsidRPr="00F27D2C" w:rsidRDefault="001435C5" w:rsidP="001435C5">
      <w:pPr>
        <w:pStyle w:val="ListParagraph"/>
        <w:spacing w:after="0"/>
        <w:ind w:left="396" w:firstLine="0"/>
        <w:rPr>
          <w:rFonts w:ascii="Simplified Arabic" w:hAnsi="Simplified Arabic" w:cs="Simplified Arabic"/>
          <w:sz w:val="28"/>
          <w:szCs w:val="28"/>
        </w:rPr>
      </w:pPr>
    </w:p>
    <w:p w:rsidR="001435C5" w:rsidRPr="00F27D2C" w:rsidRDefault="001435C5" w:rsidP="00676C88">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5" w:name="_heading=h.35nkun2" w:colFirst="0" w:colLast="0"/>
      <w:bookmarkEnd w:id="5"/>
      <w:r w:rsidRPr="00F27D2C">
        <w:rPr>
          <w:rFonts w:ascii="Simplified Arabic" w:hAnsi="Simplified Arabic" w:cs="Simplified Arabic"/>
          <w:b w:val="0"/>
          <w:bCs/>
          <w:sz w:val="28"/>
          <w:szCs w:val="28"/>
          <w:rtl/>
        </w:rPr>
        <w:t xml:space="preserve">المادة </w:t>
      </w:r>
      <w:r w:rsidR="00676C88" w:rsidRPr="00F27D2C">
        <w:rPr>
          <w:rFonts w:ascii="Simplified Arabic" w:hAnsi="Simplified Arabic" w:cs="Simplified Arabic"/>
          <w:b w:val="0"/>
          <w:bCs/>
          <w:sz w:val="28"/>
          <w:szCs w:val="28"/>
          <w:rtl/>
        </w:rPr>
        <w:t>الثامنة عشر</w:t>
      </w:r>
      <w:r w:rsidR="00DC220A">
        <w:rPr>
          <w:rFonts w:ascii="Simplified Arabic" w:hAnsi="Simplified Arabic" w:cs="Simplified Arabic" w:hint="cs"/>
          <w:b w:val="0"/>
          <w:bCs/>
          <w:sz w:val="28"/>
          <w:szCs w:val="28"/>
          <w:rtl/>
        </w:rPr>
        <w:t>ة</w:t>
      </w:r>
      <w:r w:rsidRPr="00F27D2C">
        <w:rPr>
          <w:rFonts w:ascii="Simplified Arabic" w:hAnsi="Simplified Arabic" w:cs="Simplified Arabic"/>
          <w:b w:val="0"/>
          <w:bCs/>
          <w:sz w:val="28"/>
          <w:szCs w:val="28"/>
          <w:rtl/>
        </w:rPr>
        <w:t>: قواعد بشأن العروض الم</w:t>
      </w:r>
      <w:r w:rsidR="00DC220A">
        <w:rPr>
          <w:rFonts w:ascii="Simplified Arabic" w:hAnsi="Simplified Arabic" w:cs="Simplified Arabic"/>
          <w:b w:val="0"/>
          <w:bCs/>
          <w:sz w:val="28"/>
          <w:szCs w:val="28"/>
          <w:rtl/>
        </w:rPr>
        <w:t>نخفضة الأسعار انخفاضاً غير عاد</w:t>
      </w:r>
      <w:r w:rsidR="00DC220A">
        <w:rPr>
          <w:rFonts w:ascii="Simplified Arabic" w:hAnsi="Simplified Arabic" w:cs="Simplified Arabic" w:hint="cs"/>
          <w:b w:val="0"/>
          <w:bCs/>
          <w:sz w:val="28"/>
          <w:szCs w:val="28"/>
          <w:rtl/>
        </w:rPr>
        <w:t>ي</w:t>
      </w:r>
      <w:r w:rsidRPr="00F27D2C">
        <w:rPr>
          <w:rFonts w:ascii="Simplified Arabic" w:hAnsi="Simplified Arabic" w:cs="Simplified Arabic"/>
          <w:b w:val="0"/>
          <w:bCs/>
          <w:sz w:val="28"/>
          <w:szCs w:val="28"/>
          <w:rtl/>
        </w:rPr>
        <w:t xml:space="preserve"> (المادة 27 من قانون الشراء العام)</w:t>
      </w:r>
    </w:p>
    <w:p w:rsidR="001435C5" w:rsidRPr="00F27D2C" w:rsidRDefault="001435C5" w:rsidP="001435C5">
      <w:pPr>
        <w:pBdr>
          <w:top w:val="nil"/>
          <w:left w:val="nil"/>
          <w:bottom w:val="nil"/>
          <w:right w:val="nil"/>
          <w:between w:val="nil"/>
        </w:pBdr>
        <w:spacing w:line="276" w:lineRule="auto"/>
        <w:rPr>
          <w:color w:val="000000"/>
          <w:rtl/>
          <w:lang w:bidi="ar-LB"/>
        </w:rPr>
      </w:pPr>
      <w:bookmarkStart w:id="6" w:name="_heading=h.1ksv4uv" w:colFirst="0" w:colLast="0"/>
      <w:bookmarkEnd w:id="6"/>
      <w:r w:rsidRPr="00F27D2C">
        <w:rPr>
          <w:color w:val="000000"/>
          <w:rtl/>
        </w:rPr>
        <w:t>يجوز لإدارة الجمارك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F27D2C">
        <w:rPr>
          <w:color w:val="000000"/>
          <w:rtl/>
          <w:lang w:bidi="ar-LB"/>
        </w:rPr>
        <w:t xml:space="preserve"> وتُطبق أحكام المادة 27 من قانون الشراء العام في هذا الشأن.</w:t>
      </w:r>
    </w:p>
    <w:p w:rsidR="001435C5" w:rsidRPr="00F27D2C" w:rsidRDefault="001435C5" w:rsidP="001435C5">
      <w:pPr>
        <w:pBdr>
          <w:top w:val="nil"/>
          <w:left w:val="nil"/>
          <w:bottom w:val="nil"/>
          <w:right w:val="nil"/>
          <w:between w:val="nil"/>
        </w:pBdr>
        <w:spacing w:line="276" w:lineRule="auto"/>
        <w:rPr>
          <w:color w:val="000000"/>
          <w:rtl/>
          <w:lang w:bidi="ar-LB"/>
        </w:rPr>
      </w:pPr>
    </w:p>
    <w:p w:rsidR="001435C5" w:rsidRPr="00F27D2C" w:rsidRDefault="001435C5" w:rsidP="00676C88">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r w:rsidRPr="00F27D2C">
        <w:rPr>
          <w:rFonts w:ascii="Simplified Arabic" w:hAnsi="Simplified Arabic" w:cs="Simplified Arabic"/>
          <w:b w:val="0"/>
          <w:bCs/>
          <w:sz w:val="28"/>
          <w:szCs w:val="28"/>
          <w:rtl/>
        </w:rPr>
        <w:t xml:space="preserve">المادة </w:t>
      </w:r>
      <w:r w:rsidR="00676C88" w:rsidRPr="00F27D2C">
        <w:rPr>
          <w:rFonts w:ascii="Simplified Arabic" w:hAnsi="Simplified Arabic" w:cs="Simplified Arabic"/>
          <w:b w:val="0"/>
          <w:bCs/>
          <w:sz w:val="28"/>
          <w:szCs w:val="28"/>
          <w:rtl/>
        </w:rPr>
        <w:t>التاسعة عشر</w:t>
      </w:r>
      <w:r w:rsidR="00DC220A">
        <w:rPr>
          <w:rFonts w:ascii="Simplified Arabic" w:hAnsi="Simplified Arabic" w:cs="Simplified Arabic" w:hint="cs"/>
          <w:b w:val="0"/>
          <w:bCs/>
          <w:sz w:val="28"/>
          <w:szCs w:val="28"/>
          <w:rtl/>
        </w:rPr>
        <w:t>ة</w:t>
      </w:r>
      <w:r w:rsidRPr="00F27D2C">
        <w:rPr>
          <w:rFonts w:ascii="Simplified Arabic" w:hAnsi="Simplified Arabic" w:cs="Simplified Arabic"/>
          <w:b w:val="0"/>
          <w:bCs/>
          <w:sz w:val="28"/>
          <w:szCs w:val="28"/>
          <w:rtl/>
        </w:rPr>
        <w:t>: مدة التنفيذ</w:t>
      </w:r>
    </w:p>
    <w:p w:rsidR="001435C5" w:rsidRPr="00F27D2C" w:rsidRDefault="001435C5" w:rsidP="00987C2E">
      <w:pPr>
        <w:rPr>
          <w:rtl/>
        </w:rPr>
      </w:pPr>
      <w:r w:rsidRPr="00F27D2C">
        <w:rPr>
          <w:rtl/>
        </w:rPr>
        <w:t xml:space="preserve">تسلم المواد ضمن مهلة </w:t>
      </w:r>
      <w:r w:rsidR="00987C2E">
        <w:rPr>
          <w:rFonts w:hint="cs"/>
          <w:rtl/>
        </w:rPr>
        <w:t>شهر</w:t>
      </w:r>
      <w:r w:rsidRPr="00F27D2C">
        <w:rPr>
          <w:rtl/>
        </w:rPr>
        <w:t xml:space="preserve"> تبدأ من اليوم </w:t>
      </w:r>
      <w:r w:rsidR="00D1487B">
        <w:rPr>
          <w:rFonts w:hint="cs"/>
          <w:rtl/>
        </w:rPr>
        <w:t>التالي</w:t>
      </w:r>
      <w:r w:rsidRPr="00F27D2C">
        <w:rPr>
          <w:rtl/>
        </w:rPr>
        <w:t xml:space="preserve"> لتاريخ تبليغ أسناد الإلتزام</w:t>
      </w:r>
      <w:r w:rsidR="00DC220A">
        <w:rPr>
          <w:rFonts w:hint="cs"/>
          <w:rtl/>
        </w:rPr>
        <w:t xml:space="preserve"> </w:t>
      </w:r>
      <w:r w:rsidRPr="00F27D2C">
        <w:rPr>
          <w:rtl/>
        </w:rPr>
        <w:t>بصورة نهائية إلى الملتزم في المكاتب والأماكن التي تحددها الإدارة، وهذه المهلة نهائية بما فيه ايام الآحاد والأعياد والعطل الرسمية.</w:t>
      </w:r>
    </w:p>
    <w:p w:rsidR="001435C5" w:rsidRPr="00F27D2C" w:rsidRDefault="001435C5" w:rsidP="001435C5">
      <w:pPr>
        <w:pBdr>
          <w:top w:val="nil"/>
          <w:left w:val="nil"/>
          <w:bottom w:val="nil"/>
          <w:right w:val="nil"/>
          <w:between w:val="nil"/>
        </w:pBdr>
        <w:spacing w:line="276" w:lineRule="auto"/>
        <w:rPr>
          <w:color w:val="000000"/>
          <w:rtl/>
          <w:lang w:bidi="ar-LB"/>
        </w:rPr>
      </w:pPr>
    </w:p>
    <w:p w:rsidR="001435C5" w:rsidRPr="00F27D2C" w:rsidRDefault="001435C5" w:rsidP="00676C88">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w:t>
      </w:r>
      <w:r w:rsidR="00DC220A">
        <w:rPr>
          <w:rFonts w:ascii="Simplified Arabic" w:hAnsi="Simplified Arabic" w:cs="Simplified Arabic" w:hint="cs"/>
          <w:b w:val="0"/>
          <w:bCs/>
          <w:sz w:val="28"/>
          <w:szCs w:val="28"/>
          <w:rtl/>
        </w:rPr>
        <w:t>ال</w:t>
      </w:r>
      <w:r w:rsidR="00676C88" w:rsidRPr="00F27D2C">
        <w:rPr>
          <w:rFonts w:ascii="Simplified Arabic" w:hAnsi="Simplified Arabic" w:cs="Simplified Arabic"/>
          <w:b w:val="0"/>
          <w:bCs/>
          <w:sz w:val="28"/>
          <w:szCs w:val="28"/>
          <w:rtl/>
        </w:rPr>
        <w:t>عشرون</w:t>
      </w:r>
      <w:r w:rsidRPr="00F27D2C">
        <w:rPr>
          <w:rFonts w:ascii="Simplified Arabic" w:hAnsi="Simplified Arabic" w:cs="Simplified Arabic"/>
          <w:b w:val="0"/>
          <w:bCs/>
          <w:sz w:val="28"/>
          <w:szCs w:val="28"/>
          <w:rtl/>
        </w:rPr>
        <w:t>: قيمة العقد وشروط تعديلها</w:t>
      </w:r>
      <w:r w:rsidRPr="00F27D2C">
        <w:rPr>
          <w:rFonts w:ascii="Simplified Arabic" w:hAnsi="Simplified Arabic" w:cs="Simplified Arabic"/>
          <w:b w:val="0"/>
          <w:bCs/>
          <w:sz w:val="28"/>
          <w:szCs w:val="28"/>
          <w:rtl/>
          <w:lang w:bidi="ar-LB"/>
        </w:rPr>
        <w:t xml:space="preserve"> (</w:t>
      </w:r>
      <w:r w:rsidRPr="00F27D2C">
        <w:rPr>
          <w:rFonts w:ascii="Simplified Arabic" w:hAnsi="Simplified Arabic" w:cs="Simplified Arabic"/>
          <w:b w:val="0"/>
          <w:bCs/>
          <w:sz w:val="28"/>
          <w:szCs w:val="28"/>
          <w:rtl/>
        </w:rPr>
        <w:t>المادة 29 من قانون الشراء العام</w:t>
      </w:r>
      <w:r w:rsidRPr="00F27D2C">
        <w:rPr>
          <w:rFonts w:ascii="Simplified Arabic" w:hAnsi="Simplified Arabic" w:cs="Simplified Arabic"/>
          <w:b w:val="0"/>
          <w:bCs/>
          <w:sz w:val="28"/>
          <w:szCs w:val="28"/>
          <w:rtl/>
          <w:lang w:bidi="ar-LB"/>
        </w:rPr>
        <w:t>)</w:t>
      </w:r>
    </w:p>
    <w:p w:rsidR="001435C5" w:rsidRPr="00F27D2C" w:rsidRDefault="001435C5" w:rsidP="001435C5">
      <w:pPr>
        <w:numPr>
          <w:ilvl w:val="0"/>
          <w:numId w:val="16"/>
        </w:numPr>
        <w:pBdr>
          <w:top w:val="nil"/>
          <w:left w:val="nil"/>
          <w:bottom w:val="nil"/>
          <w:right w:val="nil"/>
          <w:between w:val="nil"/>
        </w:pBdr>
        <w:spacing w:line="276" w:lineRule="auto"/>
        <w:rPr>
          <w:rtl/>
        </w:rPr>
      </w:pPr>
      <w:bookmarkStart w:id="7" w:name="_heading=h.44sinio" w:colFirst="0" w:colLast="0"/>
      <w:bookmarkStart w:id="8" w:name="_heading=h.2jxsxqh" w:colFirst="0" w:colLast="0"/>
      <w:bookmarkStart w:id="9" w:name="_heading=h.z337ya" w:colFirst="0" w:colLast="0"/>
      <w:bookmarkEnd w:id="7"/>
      <w:bookmarkEnd w:id="8"/>
      <w:bookmarkEnd w:id="9"/>
      <w:r w:rsidRPr="00F27D2C">
        <w:rPr>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rsidR="001435C5" w:rsidRPr="00F27D2C" w:rsidRDefault="001435C5" w:rsidP="001435C5">
      <w:pPr>
        <w:numPr>
          <w:ilvl w:val="0"/>
          <w:numId w:val="16"/>
        </w:numPr>
        <w:pBdr>
          <w:top w:val="nil"/>
          <w:left w:val="nil"/>
          <w:bottom w:val="nil"/>
          <w:right w:val="nil"/>
          <w:between w:val="nil"/>
        </w:pBdr>
        <w:spacing w:line="276" w:lineRule="auto"/>
      </w:pPr>
      <w:r w:rsidRPr="00F27D2C">
        <w:rPr>
          <w:rtl/>
        </w:rPr>
        <w:t>تُراعى شروط الإعلان الـمنصوص عليها في الـمادة 26 من قانون الشراء العام عند تعديل قيمة العقد.</w:t>
      </w:r>
    </w:p>
    <w:p w:rsidR="00A56105" w:rsidRPr="00F27D2C" w:rsidRDefault="00A56105" w:rsidP="00A56105">
      <w:pPr>
        <w:pBdr>
          <w:top w:val="nil"/>
          <w:left w:val="nil"/>
          <w:bottom w:val="nil"/>
          <w:right w:val="nil"/>
          <w:between w:val="nil"/>
        </w:pBdr>
        <w:spacing w:line="276" w:lineRule="auto"/>
        <w:ind w:left="379"/>
        <w:rPr>
          <w:rtl/>
        </w:rPr>
      </w:pPr>
    </w:p>
    <w:p w:rsidR="001435C5" w:rsidRPr="00F27D2C" w:rsidRDefault="001435C5" w:rsidP="00DC220A">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w:t>
      </w:r>
      <w:r w:rsidR="00DC220A">
        <w:rPr>
          <w:rFonts w:ascii="Simplified Arabic" w:hAnsi="Simplified Arabic" w:cs="Simplified Arabic" w:hint="cs"/>
          <w:b w:val="0"/>
          <w:bCs/>
          <w:sz w:val="28"/>
          <w:szCs w:val="28"/>
          <w:rtl/>
        </w:rPr>
        <w:t>الحادية</w:t>
      </w:r>
      <w:r w:rsidR="00D60328">
        <w:rPr>
          <w:rFonts w:ascii="Simplified Arabic" w:hAnsi="Simplified Arabic" w:cs="Simplified Arabic" w:hint="cs"/>
          <w:b w:val="0"/>
          <w:bCs/>
          <w:sz w:val="28"/>
          <w:szCs w:val="28"/>
          <w:rtl/>
        </w:rPr>
        <w:t xml:space="preserve"> والعشرون</w:t>
      </w:r>
      <w:r w:rsidRPr="00F27D2C">
        <w:rPr>
          <w:rFonts w:ascii="Simplified Arabic" w:hAnsi="Simplified Arabic" w:cs="Simplified Arabic"/>
          <w:b w:val="0"/>
          <w:bCs/>
          <w:sz w:val="28"/>
          <w:szCs w:val="28"/>
          <w:rtl/>
        </w:rPr>
        <w:t xml:space="preserve">: تنفيذ العقد والاستلام </w:t>
      </w:r>
      <w:r w:rsidRPr="00F27D2C">
        <w:rPr>
          <w:rFonts w:ascii="Simplified Arabic" w:hAnsi="Simplified Arabic" w:cs="Simplified Arabic"/>
          <w:b w:val="0"/>
          <w:bCs/>
          <w:sz w:val="28"/>
          <w:szCs w:val="28"/>
          <w:rtl/>
          <w:lang w:bidi="ar-LB"/>
        </w:rPr>
        <w:t>(المادة 32 من قانون الشراء العام)</w:t>
      </w:r>
    </w:p>
    <w:p w:rsidR="001435C5" w:rsidRPr="00F27D2C" w:rsidRDefault="001435C5" w:rsidP="008976E8">
      <w:pPr>
        <w:pBdr>
          <w:top w:val="nil"/>
          <w:left w:val="nil"/>
          <w:bottom w:val="nil"/>
          <w:right w:val="nil"/>
          <w:between w:val="nil"/>
        </w:pBdr>
        <w:spacing w:line="276" w:lineRule="auto"/>
        <w:ind w:left="19"/>
        <w:rPr>
          <w:b/>
          <w:color w:val="000000"/>
        </w:rPr>
      </w:pPr>
      <w:r w:rsidRPr="00F27D2C">
        <w:rPr>
          <w:b/>
          <w:rtl/>
        </w:rPr>
        <w:t xml:space="preserve">تَستَلِم </w:t>
      </w:r>
      <w:r w:rsidRPr="00F27D2C">
        <w:rPr>
          <w:color w:val="000000"/>
          <w:rtl/>
        </w:rPr>
        <w:t xml:space="preserve">اللوازم والأشغال والخدمات لجنة الاستلام </w:t>
      </w:r>
      <w:r w:rsidR="00A56105" w:rsidRPr="00F27D2C">
        <w:rPr>
          <w:color w:val="000000"/>
          <w:rtl/>
        </w:rPr>
        <w:t>المنصوص عليها في المادة 101 من قانون الشراء العام</w:t>
      </w:r>
      <w:r w:rsidRPr="00F27D2C">
        <w:rPr>
          <w:color w:val="000000"/>
          <w:rtl/>
        </w:rPr>
        <w:t xml:space="preserve"> وتُقدِّم تقريرها خلال مدة زمنية أقصاها ثلاثين يوماً تَبدأ من تاريخ تقديم طلب الاستلام من قِبَل الملتزم.</w:t>
      </w:r>
    </w:p>
    <w:p w:rsidR="00A56105" w:rsidRPr="00F27D2C" w:rsidRDefault="00A56105" w:rsidP="00A56105">
      <w:pPr>
        <w:spacing w:line="276" w:lineRule="auto"/>
        <w:ind w:left="-6"/>
      </w:pPr>
    </w:p>
    <w:p w:rsidR="00A56105" w:rsidRPr="00F27D2C" w:rsidRDefault="00D60328"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10" w:name="_heading=h.3j2qqm3" w:colFirst="0" w:colLast="0"/>
      <w:bookmarkEnd w:id="10"/>
      <w:r>
        <w:rPr>
          <w:rFonts w:ascii="Simplified Arabic" w:hAnsi="Simplified Arabic" w:cs="Simplified Arabic" w:hint="cs"/>
          <w:b w:val="0"/>
          <w:bCs/>
          <w:sz w:val="28"/>
          <w:szCs w:val="28"/>
          <w:rtl/>
        </w:rPr>
        <w:lastRenderedPageBreak/>
        <w:t xml:space="preserve">المادة الثانية والعشرون: </w:t>
      </w:r>
      <w:r w:rsidR="00A56105" w:rsidRPr="00F27D2C">
        <w:rPr>
          <w:rFonts w:ascii="Simplified Arabic" w:hAnsi="Simplified Arabic" w:cs="Simplified Arabic"/>
          <w:b w:val="0"/>
          <w:bCs/>
          <w:sz w:val="28"/>
          <w:szCs w:val="28"/>
          <w:rtl/>
        </w:rPr>
        <w:t>التعاقد الثانوي (المادة 30 من قانون الشراء العام)</w:t>
      </w:r>
    </w:p>
    <w:p w:rsidR="00A56105" w:rsidRDefault="00A56105" w:rsidP="008976E8">
      <w:pPr>
        <w:pBdr>
          <w:top w:val="nil"/>
          <w:left w:val="nil"/>
          <w:bottom w:val="nil"/>
          <w:right w:val="nil"/>
          <w:between w:val="nil"/>
        </w:pBdr>
        <w:spacing w:line="276" w:lineRule="auto"/>
        <w:ind w:left="19"/>
        <w:rPr>
          <w:color w:val="000000"/>
          <w:rtl/>
        </w:rPr>
      </w:pPr>
      <w:r w:rsidRPr="00F27D2C">
        <w:rPr>
          <w:color w:val="000000"/>
          <w:rtl/>
        </w:rPr>
        <w:t>يجب على الملتزِم الأساسي أن يتولّى بنفسه تنفيذ العقد ويبقى مسؤولاً تجاه سلطة التعاقد عن تنفيذ جميع بنوده وشروطه، ويُمنع عليه تلزيم كامل موجباته التعاقدية لغيره.</w:t>
      </w:r>
    </w:p>
    <w:p w:rsidR="00DC220A" w:rsidRPr="00F27D2C" w:rsidRDefault="00DC220A" w:rsidP="008976E8">
      <w:pPr>
        <w:pBdr>
          <w:top w:val="nil"/>
          <w:left w:val="nil"/>
          <w:bottom w:val="nil"/>
          <w:right w:val="nil"/>
          <w:between w:val="nil"/>
        </w:pBdr>
        <w:spacing w:line="276" w:lineRule="auto"/>
        <w:ind w:left="19"/>
        <w:rPr>
          <w:color w:val="000000"/>
        </w:rPr>
      </w:pPr>
    </w:p>
    <w:p w:rsidR="001435C5" w:rsidRPr="00F27D2C" w:rsidRDefault="001435C5" w:rsidP="00D1487B">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الثالثة</w:t>
      </w:r>
      <w:r w:rsidRPr="00F27D2C">
        <w:rPr>
          <w:rFonts w:ascii="Simplified Arabic" w:hAnsi="Simplified Arabic" w:cs="Simplified Arabic"/>
          <w:b w:val="0"/>
          <w:bCs/>
          <w:sz w:val="28"/>
          <w:szCs w:val="28"/>
          <w:rtl/>
        </w:rPr>
        <w:t xml:space="preserve"> و</w:t>
      </w:r>
      <w:r w:rsidR="00D60328">
        <w:rPr>
          <w:rFonts w:ascii="Simplified Arabic" w:hAnsi="Simplified Arabic" w:cs="Simplified Arabic" w:hint="cs"/>
          <w:b w:val="0"/>
          <w:bCs/>
          <w:sz w:val="28"/>
          <w:szCs w:val="28"/>
          <w:rtl/>
        </w:rPr>
        <w:t>ال</w:t>
      </w:r>
      <w:r w:rsidRPr="00F27D2C">
        <w:rPr>
          <w:rFonts w:ascii="Simplified Arabic" w:hAnsi="Simplified Arabic" w:cs="Simplified Arabic"/>
          <w:b w:val="0"/>
          <w:bCs/>
          <w:sz w:val="28"/>
          <w:szCs w:val="28"/>
          <w:rtl/>
        </w:rPr>
        <w:t>عشرون: دفع قيمة العقد</w:t>
      </w:r>
    </w:p>
    <w:p w:rsidR="001435C5" w:rsidRPr="00F27D2C" w:rsidRDefault="008976E8" w:rsidP="00DC220A">
      <w:pPr>
        <w:pBdr>
          <w:top w:val="nil"/>
          <w:left w:val="nil"/>
          <w:bottom w:val="nil"/>
          <w:right w:val="nil"/>
          <w:between w:val="nil"/>
        </w:pBdr>
        <w:spacing w:line="276" w:lineRule="auto"/>
        <w:ind w:left="90"/>
      </w:pPr>
      <w:r w:rsidRPr="00F27D2C">
        <w:rPr>
          <w:rtl/>
        </w:rPr>
        <w:t xml:space="preserve">- </w:t>
      </w:r>
      <w:r w:rsidR="001435C5" w:rsidRPr="00F27D2C">
        <w:rPr>
          <w:rtl/>
        </w:rPr>
        <w:t xml:space="preserve">تدفع قيمة العقد بعد تنفيذه بموجب حوالة دفع لأمر الملتزم وبالليرة اللبنانية وذلك بعد إجراء الإستلام </w:t>
      </w:r>
      <w:r w:rsidR="00DC220A">
        <w:rPr>
          <w:rFonts w:hint="cs"/>
          <w:rtl/>
        </w:rPr>
        <w:t>المؤقت</w:t>
      </w:r>
      <w:r w:rsidR="001435C5" w:rsidRPr="00F27D2C">
        <w:rPr>
          <w:rtl/>
        </w:rPr>
        <w:t xml:space="preserve"> وتنظيم محضر به.</w:t>
      </w:r>
    </w:p>
    <w:p w:rsidR="00A56105" w:rsidRPr="00F27D2C" w:rsidRDefault="00A56105" w:rsidP="00A56105">
      <w:pPr>
        <w:pBdr>
          <w:top w:val="nil"/>
          <w:left w:val="nil"/>
          <w:bottom w:val="nil"/>
          <w:right w:val="nil"/>
          <w:between w:val="nil"/>
        </w:pBdr>
        <w:ind w:left="19"/>
        <w:rPr>
          <w:b/>
          <w:color w:val="000000"/>
          <w:rtl/>
        </w:rPr>
      </w:pPr>
      <w:r w:rsidRPr="00F27D2C">
        <w:rPr>
          <w:b/>
          <w:color w:val="000000"/>
          <w:rtl/>
        </w:rPr>
        <w:t xml:space="preserve">- </w:t>
      </w:r>
      <w:r w:rsidR="00FD2C9E" w:rsidRPr="00F27D2C">
        <w:rPr>
          <w:b/>
          <w:color w:val="000000"/>
          <w:rtl/>
        </w:rPr>
        <w:t xml:space="preserve">تحدد شروط العقد </w:t>
      </w:r>
      <w:r w:rsidRPr="00F27D2C">
        <w:rPr>
          <w:b/>
          <w:color w:val="000000"/>
          <w:rtl/>
        </w:rPr>
        <w:t>طريقة الدفع بحسب مراحل التنفيذ أو بحسب الـمُنجزات، على أن تتناسب الد</w:t>
      </w:r>
      <w:r w:rsidR="00D1487B">
        <w:rPr>
          <w:b/>
          <w:color w:val="000000"/>
          <w:rtl/>
        </w:rPr>
        <w:t>فعات مع الـمُنجزات، وعلى ألا</w:t>
      </w:r>
      <w:r w:rsidR="00D1487B">
        <w:rPr>
          <w:rFonts w:hint="cs"/>
          <w:b/>
          <w:color w:val="000000"/>
          <w:rtl/>
        </w:rPr>
        <w:t xml:space="preserve"> </w:t>
      </w:r>
      <w:r w:rsidRPr="00F27D2C">
        <w:rPr>
          <w:b/>
          <w:color w:val="000000"/>
          <w:rtl/>
        </w:rPr>
        <w:t>تتجاوز تسعة أعشار الـمبلغ الـمستحق، ويبقى العشر موقوفاً في الخزينة إلى أن يتمّ الاستلام النهائي.</w:t>
      </w:r>
    </w:p>
    <w:p w:rsidR="00FD2C9E" w:rsidRPr="00F27D2C" w:rsidRDefault="00FD2C9E" w:rsidP="00A56105">
      <w:pPr>
        <w:pBdr>
          <w:top w:val="nil"/>
          <w:left w:val="nil"/>
          <w:bottom w:val="nil"/>
          <w:right w:val="nil"/>
          <w:between w:val="nil"/>
        </w:pBdr>
        <w:ind w:left="19"/>
        <w:rPr>
          <w:b/>
          <w:color w:val="000000"/>
        </w:rPr>
      </w:pPr>
      <w:r w:rsidRPr="00F27D2C">
        <w:rPr>
          <w:b/>
          <w:color w:val="000000"/>
          <w:rtl/>
        </w:rPr>
        <w:t>- تنظم لجنة الإستلام محضر إستلام نهائي بعد مدة شهرين من تاريخ إجراء الإستلام المؤقت بعد التأكد من عدم ظهور أي عيب من المواد المستلمة لدى إستعمالها.</w:t>
      </w:r>
    </w:p>
    <w:p w:rsidR="00A56105" w:rsidRPr="00F27D2C" w:rsidRDefault="00A56105" w:rsidP="00A56105">
      <w:pPr>
        <w:pBdr>
          <w:top w:val="nil"/>
          <w:left w:val="nil"/>
          <w:bottom w:val="nil"/>
          <w:right w:val="nil"/>
          <w:between w:val="nil"/>
        </w:pBdr>
        <w:ind w:left="90"/>
        <w:rPr>
          <w:b/>
          <w:color w:val="000000"/>
          <w:rtl/>
        </w:rPr>
      </w:pPr>
      <w:r w:rsidRPr="00F27D2C">
        <w:rPr>
          <w:b/>
          <w:color w:val="000000"/>
          <w:rtl/>
        </w:rPr>
        <w:t>- تُردّ هذه التوقيفات عند الاستلام النهائي إذا كان العقد لا يحدِّد مدة لضمان اللوازم أو الأشغال أو الخدمات. ويمكن لسلطة التعاقد أن تكفّ عن اقتطاع التوقيفات العشرية عندما تغطي الضمانات الـمُعطاة مخاطر ما تبقّى من تنفيذ العقد. كما يحقّ لها استبدال التوقيفات العشرية بضمانة موازية.</w:t>
      </w:r>
    </w:p>
    <w:p w:rsidR="008976E8" w:rsidRPr="00F27D2C" w:rsidRDefault="008976E8" w:rsidP="00A56105">
      <w:pPr>
        <w:pBdr>
          <w:top w:val="nil"/>
          <w:left w:val="nil"/>
          <w:bottom w:val="nil"/>
          <w:right w:val="nil"/>
          <w:between w:val="nil"/>
        </w:pBdr>
        <w:ind w:left="90"/>
        <w:rPr>
          <w:b/>
          <w:color w:val="000000"/>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الرابعة</w:t>
      </w:r>
      <w:r w:rsidRPr="00F27D2C">
        <w:rPr>
          <w:rFonts w:ascii="Simplified Arabic" w:hAnsi="Simplified Arabic" w:cs="Simplified Arabic"/>
          <w:b w:val="0"/>
          <w:bCs/>
          <w:sz w:val="28"/>
          <w:szCs w:val="28"/>
          <w:rtl/>
        </w:rPr>
        <w:t xml:space="preserve"> والعشرون: دفع الطوابع والرسوم</w:t>
      </w:r>
    </w:p>
    <w:p w:rsidR="001435C5" w:rsidRPr="00F27D2C" w:rsidRDefault="001435C5" w:rsidP="001435C5">
      <w:pPr>
        <w:pStyle w:val="PlainText"/>
        <w:numPr>
          <w:ilvl w:val="3"/>
          <w:numId w:val="10"/>
        </w:numPr>
        <w:shd w:val="clear" w:color="auto" w:fill="FFFFFF"/>
        <w:bidi/>
        <w:spacing w:line="276" w:lineRule="auto"/>
        <w:ind w:left="306" w:hanging="270"/>
        <w:jc w:val="lowKashida"/>
        <w:rPr>
          <w:rFonts w:ascii="Simplified Arabic" w:hAnsi="Simplified Arabic" w:cs="Simplified Arabic"/>
          <w:sz w:val="28"/>
          <w:szCs w:val="28"/>
        </w:rPr>
      </w:pPr>
      <w:r w:rsidRPr="00F27D2C">
        <w:rPr>
          <w:rFonts w:ascii="Simplified Arabic" w:hAnsi="Simplified Arabic" w:cs="Simplified Arabic"/>
          <w:sz w:val="28"/>
          <w:szCs w:val="28"/>
          <w:rtl/>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rsidR="001435C5" w:rsidRPr="00F27D2C" w:rsidRDefault="001435C5" w:rsidP="001435C5">
      <w:pPr>
        <w:pStyle w:val="PlainText"/>
        <w:numPr>
          <w:ilvl w:val="3"/>
          <w:numId w:val="10"/>
        </w:numPr>
        <w:shd w:val="clear" w:color="auto" w:fill="FFFFFF"/>
        <w:bidi/>
        <w:spacing w:line="276" w:lineRule="auto"/>
        <w:ind w:left="306" w:hanging="270"/>
        <w:jc w:val="lowKashida"/>
        <w:rPr>
          <w:rFonts w:ascii="Simplified Arabic" w:hAnsi="Simplified Arabic" w:cs="Simplified Arabic"/>
          <w:sz w:val="28"/>
          <w:szCs w:val="28"/>
        </w:rPr>
      </w:pPr>
      <w:r w:rsidRPr="00F27D2C">
        <w:rPr>
          <w:rFonts w:ascii="Simplified Arabic" w:hAnsi="Simplified Arabic" w:cs="Simplified Arabic"/>
          <w:sz w:val="28"/>
          <w:szCs w:val="28"/>
          <w:rtl/>
          <w:lang w:bidi="ar-LB"/>
        </w:rPr>
        <w:t>يُسدّد  الملتزم رسم الطابع المالي البالغ /4/ بالألف خلال خمسة أيام عمل من تاريخ ابلاغ الملتزم تصديق الصفقة، و/4/ بالألف عند تسديد قيمة العقد.</w:t>
      </w:r>
    </w:p>
    <w:p w:rsidR="007260AC" w:rsidRPr="00F27D2C" w:rsidRDefault="007260AC" w:rsidP="007260AC">
      <w:pPr>
        <w:pStyle w:val="PlainText"/>
        <w:shd w:val="clear" w:color="auto" w:fill="FFFFFF"/>
        <w:bidi/>
        <w:spacing w:line="276" w:lineRule="auto"/>
        <w:ind w:left="306"/>
        <w:jc w:val="lowKashida"/>
        <w:rPr>
          <w:rFonts w:ascii="Simplified Arabic" w:hAnsi="Simplified Arabic" w:cs="Simplified Arabic"/>
          <w:sz w:val="28"/>
          <w:szCs w:val="28"/>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11" w:name="_heading=h.qsh70q" w:colFirst="0" w:colLast="0"/>
      <w:bookmarkEnd w:id="11"/>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الخامسة</w:t>
      </w:r>
      <w:r w:rsidRPr="00F27D2C">
        <w:rPr>
          <w:rFonts w:ascii="Simplified Arabic" w:hAnsi="Simplified Arabic" w:cs="Simplified Arabic"/>
          <w:b w:val="0"/>
          <w:bCs/>
          <w:sz w:val="28"/>
          <w:szCs w:val="28"/>
          <w:rtl/>
        </w:rPr>
        <w:t xml:space="preserve"> والعشرون: الغرامـات </w:t>
      </w:r>
      <w:r w:rsidR="00A56105" w:rsidRPr="00F27D2C">
        <w:rPr>
          <w:rFonts w:ascii="Simplified Arabic" w:hAnsi="Simplified Arabic" w:cs="Simplified Arabic"/>
          <w:b w:val="0"/>
          <w:bCs/>
          <w:sz w:val="28"/>
          <w:szCs w:val="28"/>
          <w:rtl/>
        </w:rPr>
        <w:t>(المادة 38 من قانون الشراء العام)</w:t>
      </w:r>
    </w:p>
    <w:p w:rsidR="001435C5" w:rsidRDefault="001435C5" w:rsidP="001435C5">
      <w:pPr>
        <w:spacing w:line="276" w:lineRule="auto"/>
        <w:ind w:left="-6"/>
        <w:rPr>
          <w:rtl/>
        </w:rPr>
      </w:pPr>
      <w:r w:rsidRPr="00F27D2C">
        <w:rPr>
          <w:rtl/>
        </w:rPr>
        <w:t>يتوجّب على الملتزم التقيُّد بالمهل المحدَّدة في العقد تحت طائلة دفع الغرامات المحدَّدة فيه.</w:t>
      </w:r>
    </w:p>
    <w:p w:rsidR="001435C5" w:rsidRPr="00F27D2C" w:rsidRDefault="001435C5" w:rsidP="001435C5">
      <w:pPr>
        <w:spacing w:line="276" w:lineRule="auto"/>
        <w:ind w:left="-6"/>
      </w:pPr>
      <w:r w:rsidRPr="00F27D2C">
        <w:rPr>
          <w:rtl/>
        </w:rPr>
        <w:t>تُفرض الغرامات بشكلٍ حكمي على الملتزم بمُجرّد مخالفته أحكام العقد دون حاجة لإثبات الضرر.</w:t>
      </w:r>
    </w:p>
    <w:p w:rsidR="001435C5" w:rsidRPr="00F27D2C" w:rsidRDefault="001435C5" w:rsidP="001435C5">
      <w:pPr>
        <w:spacing w:line="276" w:lineRule="auto"/>
        <w:ind w:left="-6"/>
        <w:rPr>
          <w:rtl/>
          <w:lang w:bidi="ar-LB"/>
        </w:rPr>
      </w:pPr>
      <w:r w:rsidRPr="00F27D2C">
        <w:rPr>
          <w:rtl/>
          <w:lang w:bidi="ar-LB"/>
        </w:rPr>
        <w:t xml:space="preserve">وتحتسب غرامة تأخير نقدية نسبتها 0.5% من قيمة العقد عن كل يوم تأخير في انجاز الأعمال المطلوبة، ويُعتبر كسر النهار نهارًا كاملًا، على أن لا تزيد هذه الغرامات عن 10% من قيمة العقد. وإذا تجاوزت غرامات </w:t>
      </w:r>
      <w:r w:rsidRPr="00F27D2C">
        <w:rPr>
          <w:rtl/>
          <w:lang w:bidi="ar-LB"/>
        </w:rPr>
        <w:lastRenderedPageBreak/>
        <w:t>التأخير النسبة المذكورة، تُطبق أحكام المادة 33 من قانون الشراء العام في هذا الشأن. وفي جميع الأحوال يُصادر ضمان حسن التنفيذ مؤقتًا الى حين تصفية التلزيم.</w:t>
      </w:r>
    </w:p>
    <w:p w:rsidR="001435C5" w:rsidRPr="00D60328" w:rsidRDefault="001435C5" w:rsidP="001435C5">
      <w:pPr>
        <w:pBdr>
          <w:top w:val="nil"/>
          <w:left w:val="nil"/>
          <w:bottom w:val="nil"/>
          <w:right w:val="nil"/>
          <w:between w:val="nil"/>
        </w:pBdr>
        <w:spacing w:line="276" w:lineRule="auto"/>
        <w:ind w:left="379"/>
        <w:rPr>
          <w:b/>
          <w:color w:val="000000"/>
          <w:sz w:val="10"/>
          <w:szCs w:val="10"/>
          <w:lang w:bidi="ar-LB"/>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bookmarkStart w:id="12" w:name="_heading=h.2xcytpi" w:colFirst="0" w:colLast="0"/>
      <w:bookmarkEnd w:id="12"/>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السادسة</w:t>
      </w:r>
      <w:r w:rsidRPr="00F27D2C">
        <w:rPr>
          <w:rFonts w:ascii="Simplified Arabic" w:hAnsi="Simplified Arabic" w:cs="Simplified Arabic"/>
          <w:b w:val="0"/>
          <w:bCs/>
          <w:sz w:val="28"/>
          <w:szCs w:val="28"/>
          <w:rtl/>
        </w:rPr>
        <w:t xml:space="preserve"> والعشرون:  أسباب انتهاء العقد ونتائجه (المادة 33 من قانون الشراء العام)</w:t>
      </w:r>
    </w:p>
    <w:p w:rsidR="001435C5" w:rsidRPr="00F27D2C" w:rsidRDefault="001435C5" w:rsidP="001435C5">
      <w:pPr>
        <w:pBdr>
          <w:top w:val="nil"/>
          <w:left w:val="nil"/>
          <w:bottom w:val="nil"/>
          <w:right w:val="nil"/>
          <w:between w:val="nil"/>
        </w:pBdr>
        <w:spacing w:line="276" w:lineRule="auto"/>
        <w:rPr>
          <w:b/>
          <w:bCs/>
          <w:u w:val="single"/>
          <w:rtl/>
        </w:rPr>
      </w:pPr>
      <w:bookmarkStart w:id="13" w:name="_heading=h.1ci93xb" w:colFirst="0" w:colLast="0"/>
      <w:bookmarkStart w:id="14" w:name="_heading=h.3whwml4" w:colFirst="0" w:colLast="0"/>
      <w:bookmarkStart w:id="15" w:name="_heading=h.2bn6wsx" w:colFirst="0" w:colLast="0"/>
      <w:bookmarkEnd w:id="13"/>
      <w:bookmarkEnd w:id="14"/>
      <w:bookmarkEnd w:id="15"/>
      <w:r w:rsidRPr="00F27D2C">
        <w:rPr>
          <w:b/>
          <w:bCs/>
          <w:u w:val="single"/>
          <w:rtl/>
        </w:rPr>
        <w:t>أولًا: النكول</w:t>
      </w:r>
    </w:p>
    <w:p w:rsidR="001435C5" w:rsidRPr="00F27D2C" w:rsidRDefault="001435C5" w:rsidP="001435C5">
      <w:pPr>
        <w:pBdr>
          <w:top w:val="nil"/>
          <w:left w:val="nil"/>
          <w:bottom w:val="nil"/>
          <w:right w:val="nil"/>
          <w:between w:val="nil"/>
        </w:pBdr>
        <w:spacing w:after="240" w:line="276" w:lineRule="auto"/>
        <w:rPr>
          <w:rtl/>
        </w:rPr>
      </w:pPr>
      <w:r w:rsidRPr="00F27D2C">
        <w:rPr>
          <w:rtl/>
        </w:rPr>
        <w:t xml:space="preserve">يُعتبر </w:t>
      </w:r>
      <w:r w:rsidRPr="00F27D2C">
        <w:rPr>
          <w:color w:val="000000"/>
          <w:rtl/>
        </w:rPr>
        <w:t>الملتزِم</w:t>
      </w:r>
      <w:r w:rsidRPr="00F27D2C">
        <w:rPr>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rsidR="001435C5" w:rsidRPr="00F27D2C" w:rsidRDefault="001435C5" w:rsidP="001435C5">
      <w:pPr>
        <w:pBdr>
          <w:top w:val="nil"/>
          <w:left w:val="nil"/>
          <w:bottom w:val="nil"/>
          <w:right w:val="nil"/>
          <w:between w:val="nil"/>
        </w:pBdr>
        <w:spacing w:line="276" w:lineRule="auto"/>
        <w:rPr>
          <w:b/>
          <w:bCs/>
          <w:u w:val="single"/>
          <w:rtl/>
        </w:rPr>
      </w:pPr>
      <w:r w:rsidRPr="00F27D2C">
        <w:rPr>
          <w:b/>
          <w:bCs/>
          <w:u w:val="single"/>
          <w:rtl/>
        </w:rPr>
        <w:t>ثانيًا: الإنهاء</w:t>
      </w:r>
    </w:p>
    <w:p w:rsidR="001435C5" w:rsidRPr="00F27D2C" w:rsidRDefault="001435C5" w:rsidP="001435C5">
      <w:pPr>
        <w:pStyle w:val="ListParagraph"/>
        <w:numPr>
          <w:ilvl w:val="1"/>
          <w:numId w:val="15"/>
        </w:numPr>
        <w:pBdr>
          <w:top w:val="nil"/>
          <w:left w:val="nil"/>
          <w:bottom w:val="nil"/>
          <w:right w:val="nil"/>
          <w:between w:val="nil"/>
        </w:pBdr>
        <w:ind w:left="306" w:hanging="270"/>
        <w:rPr>
          <w:rFonts w:ascii="Simplified Arabic" w:eastAsia="Simplified Arabic" w:hAnsi="Simplified Arabic" w:cs="Simplified Arabic"/>
          <w:sz w:val="28"/>
          <w:szCs w:val="28"/>
        </w:rPr>
      </w:pPr>
      <w:r w:rsidRPr="00F27D2C">
        <w:rPr>
          <w:rFonts w:ascii="Simplified Arabic" w:eastAsia="Simplified Arabic" w:hAnsi="Simplified Arabic" w:cs="Simplified Arabic"/>
          <w:sz w:val="28"/>
          <w:szCs w:val="28"/>
          <w:rtl/>
        </w:rPr>
        <w:t>ينتهي العقد حكماً دون الحاجة إلى أيّ إنذار في الحالتين التاليتين</w:t>
      </w:r>
      <w:r w:rsidRPr="00F27D2C">
        <w:rPr>
          <w:rFonts w:ascii="Simplified Arabic" w:eastAsia="Simplified Arabic" w:hAnsi="Simplified Arabic" w:cs="Simplified Arabic"/>
          <w:sz w:val="28"/>
          <w:szCs w:val="28"/>
        </w:rPr>
        <w:t>:</w:t>
      </w:r>
    </w:p>
    <w:p w:rsidR="001435C5" w:rsidRPr="00F27D2C" w:rsidRDefault="001435C5" w:rsidP="001435C5">
      <w:pPr>
        <w:pStyle w:val="ListParagraph"/>
        <w:numPr>
          <w:ilvl w:val="0"/>
          <w:numId w:val="21"/>
        </w:numPr>
        <w:pBdr>
          <w:top w:val="nil"/>
          <w:left w:val="nil"/>
          <w:bottom w:val="nil"/>
          <w:right w:val="nil"/>
          <w:between w:val="nil"/>
        </w:pBdr>
        <w:ind w:left="396" w:hanging="270"/>
        <w:rPr>
          <w:rFonts w:ascii="Simplified Arabic" w:hAnsi="Simplified Arabic" w:cs="Simplified Arabic"/>
          <w:sz w:val="28"/>
          <w:szCs w:val="28"/>
        </w:rPr>
      </w:pPr>
      <w:r w:rsidRPr="00F27D2C">
        <w:rPr>
          <w:rFonts w:ascii="Simplified Arabic" w:hAnsi="Simplified Arabic" w:cs="Simplified Arabic"/>
          <w:sz w:val="28"/>
          <w:szCs w:val="28"/>
          <w:rtl/>
        </w:rPr>
        <w:t>عند وفاة الـملتزم إذا كان شخصاً طبيعياً، إلاّ إذا وافقت سلطة التعاقد على طلب مواصلة التنفيذ من قبل الورثة</w:t>
      </w:r>
      <w:r w:rsidRPr="00F27D2C">
        <w:rPr>
          <w:rFonts w:ascii="Simplified Arabic" w:hAnsi="Simplified Arabic" w:cs="Simplified Arabic"/>
          <w:sz w:val="28"/>
          <w:szCs w:val="28"/>
        </w:rPr>
        <w:t>.</w:t>
      </w:r>
    </w:p>
    <w:p w:rsidR="001435C5" w:rsidRPr="00F27D2C" w:rsidRDefault="001435C5" w:rsidP="001435C5">
      <w:pPr>
        <w:pStyle w:val="ListParagraph"/>
        <w:numPr>
          <w:ilvl w:val="0"/>
          <w:numId w:val="21"/>
        </w:numPr>
        <w:pBdr>
          <w:top w:val="nil"/>
          <w:left w:val="nil"/>
          <w:bottom w:val="nil"/>
          <w:right w:val="nil"/>
          <w:between w:val="nil"/>
        </w:pBdr>
        <w:ind w:left="396"/>
        <w:rPr>
          <w:rFonts w:ascii="Simplified Arabic" w:hAnsi="Simplified Arabic" w:cs="Simplified Arabic"/>
          <w:sz w:val="28"/>
          <w:szCs w:val="28"/>
        </w:rPr>
      </w:pPr>
      <w:r w:rsidRPr="00F27D2C">
        <w:rPr>
          <w:rFonts w:ascii="Simplified Arabic" w:hAnsi="Simplified Arabic" w:cs="Simplified Arabic"/>
          <w:sz w:val="28"/>
          <w:szCs w:val="28"/>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rsidR="001435C5" w:rsidRDefault="001435C5" w:rsidP="001435C5">
      <w:pPr>
        <w:pStyle w:val="ListParagraph"/>
        <w:numPr>
          <w:ilvl w:val="1"/>
          <w:numId w:val="15"/>
        </w:numPr>
        <w:pBdr>
          <w:top w:val="nil"/>
          <w:left w:val="nil"/>
          <w:bottom w:val="nil"/>
          <w:right w:val="nil"/>
          <w:between w:val="nil"/>
        </w:pBdr>
        <w:ind w:left="306" w:hanging="270"/>
        <w:rPr>
          <w:rFonts w:ascii="Simplified Arabic" w:hAnsi="Simplified Arabic" w:cs="Simplified Arabic"/>
          <w:sz w:val="28"/>
          <w:szCs w:val="28"/>
        </w:rPr>
      </w:pPr>
      <w:r w:rsidRPr="00F27D2C">
        <w:rPr>
          <w:rFonts w:ascii="Simplified Arabic" w:hAnsi="Simplified Arabic" w:cs="Simplified Arabic"/>
          <w:sz w:val="28"/>
          <w:szCs w:val="28"/>
          <w:rtl/>
        </w:rPr>
        <w:t>يَجوز لسلطة التعاقد إنهاء العقد إذا تعذّر على الـملتزم القيام بأيّ من إلتزاماته التعاقدية بنتيجة القوة القاهرة</w:t>
      </w:r>
      <w:r w:rsidRPr="00F27D2C">
        <w:rPr>
          <w:rFonts w:ascii="Simplified Arabic" w:hAnsi="Simplified Arabic" w:cs="Simplified Arabic"/>
          <w:sz w:val="28"/>
          <w:szCs w:val="28"/>
        </w:rPr>
        <w:t>.</w:t>
      </w:r>
    </w:p>
    <w:p w:rsidR="001435C5" w:rsidRPr="00F27D2C" w:rsidRDefault="001435C5" w:rsidP="001435C5">
      <w:pPr>
        <w:spacing w:line="276" w:lineRule="auto"/>
        <w:ind w:left="-6"/>
        <w:rPr>
          <w:bCs/>
          <w:u w:val="single"/>
        </w:rPr>
      </w:pPr>
      <w:r w:rsidRPr="00F27D2C">
        <w:rPr>
          <w:bCs/>
          <w:u w:val="single"/>
          <w:rtl/>
        </w:rPr>
        <w:t>ثالثاً: الفسخ</w:t>
      </w:r>
    </w:p>
    <w:p w:rsidR="001435C5" w:rsidRPr="00F27D2C" w:rsidRDefault="001435C5" w:rsidP="001435C5">
      <w:pPr>
        <w:pStyle w:val="ListParagraph"/>
        <w:numPr>
          <w:ilvl w:val="1"/>
          <w:numId w:val="22"/>
        </w:numPr>
        <w:pBdr>
          <w:top w:val="nil"/>
          <w:left w:val="nil"/>
          <w:bottom w:val="nil"/>
          <w:right w:val="nil"/>
          <w:between w:val="nil"/>
        </w:pBdr>
        <w:ind w:left="396"/>
        <w:rPr>
          <w:rFonts w:ascii="Simplified Arabic" w:eastAsia="Simplified Arabic" w:hAnsi="Simplified Arabic" w:cs="Simplified Arabic"/>
          <w:sz w:val="28"/>
          <w:szCs w:val="28"/>
          <w:rtl/>
        </w:rPr>
      </w:pPr>
      <w:r w:rsidRPr="00F27D2C">
        <w:rPr>
          <w:rFonts w:ascii="Simplified Arabic" w:eastAsia="Simplified Arabic" w:hAnsi="Simplified Arabic" w:cs="Simplified Arabic"/>
          <w:sz w:val="28"/>
          <w:szCs w:val="28"/>
          <w:rtl/>
        </w:rPr>
        <w:t>يُفسخ العقد حكماً دون الحاجة إلى أيّ إنذار في أيٍّ من الحالات التالية:</w:t>
      </w:r>
    </w:p>
    <w:p w:rsidR="001435C5" w:rsidRPr="00F27D2C" w:rsidRDefault="001435C5" w:rsidP="001435C5">
      <w:pPr>
        <w:pStyle w:val="ListParagraph"/>
        <w:numPr>
          <w:ilvl w:val="0"/>
          <w:numId w:val="23"/>
        </w:numPr>
        <w:pBdr>
          <w:top w:val="nil"/>
          <w:left w:val="nil"/>
          <w:bottom w:val="nil"/>
          <w:right w:val="nil"/>
          <w:between w:val="nil"/>
        </w:pBdr>
        <w:rPr>
          <w:rFonts w:ascii="Simplified Arabic" w:hAnsi="Simplified Arabic" w:cs="Simplified Arabic"/>
          <w:sz w:val="28"/>
          <w:szCs w:val="28"/>
        </w:rPr>
      </w:pPr>
      <w:r w:rsidRPr="00F27D2C">
        <w:rPr>
          <w:rFonts w:ascii="Simplified Arabic" w:hAnsi="Simplified Arabic" w:cs="Simplified Arabic"/>
          <w:sz w:val="28"/>
          <w:szCs w:val="28"/>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rsidR="001435C5" w:rsidRPr="00F27D2C" w:rsidRDefault="001435C5" w:rsidP="001435C5">
      <w:pPr>
        <w:pStyle w:val="ListParagraph"/>
        <w:numPr>
          <w:ilvl w:val="0"/>
          <w:numId w:val="23"/>
        </w:numPr>
        <w:pBdr>
          <w:top w:val="nil"/>
          <w:left w:val="nil"/>
          <w:bottom w:val="nil"/>
          <w:right w:val="nil"/>
          <w:between w:val="nil"/>
        </w:pBdr>
        <w:rPr>
          <w:rFonts w:ascii="Simplified Arabic" w:hAnsi="Simplified Arabic" w:cs="Simplified Arabic"/>
          <w:sz w:val="28"/>
          <w:szCs w:val="28"/>
        </w:rPr>
      </w:pPr>
      <w:r w:rsidRPr="00F27D2C">
        <w:rPr>
          <w:rFonts w:ascii="Simplified Arabic" w:hAnsi="Simplified Arabic" w:cs="Simplified Arabic"/>
          <w:sz w:val="28"/>
          <w:szCs w:val="28"/>
          <w:rtl/>
        </w:rPr>
        <w:t>إذا تحقَّقَت أيّ حالة من الحالات الـمذكورة في الـمادة 8 من هذا القانون.</w:t>
      </w:r>
    </w:p>
    <w:p w:rsidR="001435C5" w:rsidRPr="00F27D2C" w:rsidRDefault="001435C5" w:rsidP="001435C5">
      <w:pPr>
        <w:pStyle w:val="ListParagraph"/>
        <w:numPr>
          <w:ilvl w:val="0"/>
          <w:numId w:val="23"/>
        </w:numPr>
        <w:pBdr>
          <w:top w:val="nil"/>
          <w:left w:val="nil"/>
          <w:bottom w:val="nil"/>
          <w:right w:val="nil"/>
          <w:between w:val="nil"/>
        </w:pBdr>
        <w:rPr>
          <w:rFonts w:ascii="Simplified Arabic" w:hAnsi="Simplified Arabic" w:cs="Simplified Arabic"/>
          <w:sz w:val="28"/>
          <w:szCs w:val="28"/>
          <w:rtl/>
        </w:rPr>
      </w:pPr>
      <w:r w:rsidRPr="00F27D2C">
        <w:rPr>
          <w:rFonts w:ascii="Simplified Arabic" w:hAnsi="Simplified Arabic" w:cs="Simplified Arabic"/>
          <w:sz w:val="28"/>
          <w:szCs w:val="28"/>
          <w:rtl/>
        </w:rPr>
        <w:t>في حال فُقدان أهلية الـملتزم.</w:t>
      </w:r>
    </w:p>
    <w:p w:rsidR="001435C5" w:rsidRPr="00F27D2C" w:rsidRDefault="001435C5" w:rsidP="001435C5">
      <w:pPr>
        <w:pStyle w:val="ListParagraph"/>
        <w:numPr>
          <w:ilvl w:val="1"/>
          <w:numId w:val="22"/>
        </w:numPr>
        <w:pBdr>
          <w:top w:val="nil"/>
          <w:left w:val="nil"/>
          <w:bottom w:val="nil"/>
          <w:right w:val="nil"/>
          <w:between w:val="nil"/>
        </w:pBdr>
        <w:ind w:left="396"/>
        <w:rPr>
          <w:rFonts w:ascii="Simplified Arabic" w:hAnsi="Simplified Arabic" w:cs="Simplified Arabic"/>
          <w:sz w:val="28"/>
          <w:szCs w:val="28"/>
        </w:rPr>
      </w:pPr>
      <w:r w:rsidRPr="00F27D2C">
        <w:rPr>
          <w:rFonts w:ascii="Simplified Arabic" w:hAnsi="Simplified Arabic" w:cs="Simplified Arabic"/>
          <w:sz w:val="28"/>
          <w:szCs w:val="28"/>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rsidR="001435C5" w:rsidRPr="00F27D2C" w:rsidRDefault="001435C5" w:rsidP="001435C5">
      <w:pPr>
        <w:pBdr>
          <w:top w:val="nil"/>
          <w:left w:val="nil"/>
          <w:bottom w:val="nil"/>
          <w:right w:val="nil"/>
          <w:between w:val="nil"/>
        </w:pBdr>
        <w:spacing w:line="276" w:lineRule="auto"/>
        <w:rPr>
          <w:b/>
          <w:bCs/>
          <w:u w:val="single"/>
          <w:rtl/>
        </w:rPr>
      </w:pPr>
      <w:r w:rsidRPr="00F27D2C">
        <w:rPr>
          <w:b/>
          <w:bCs/>
          <w:u w:val="single"/>
          <w:rtl/>
        </w:rPr>
        <w:lastRenderedPageBreak/>
        <w:t xml:space="preserve"> رابعاً: نتائج انتهاء العقد:</w:t>
      </w:r>
    </w:p>
    <w:p w:rsidR="001435C5" w:rsidRPr="00F27D2C" w:rsidRDefault="001435C5" w:rsidP="001435C5">
      <w:pPr>
        <w:pStyle w:val="ListParagraph"/>
        <w:numPr>
          <w:ilvl w:val="1"/>
          <w:numId w:val="18"/>
        </w:numPr>
        <w:pBdr>
          <w:top w:val="nil"/>
          <w:left w:val="nil"/>
          <w:bottom w:val="nil"/>
          <w:right w:val="nil"/>
          <w:between w:val="nil"/>
        </w:pBdr>
        <w:ind w:left="306" w:hanging="270"/>
        <w:rPr>
          <w:rFonts w:ascii="Simplified Arabic" w:hAnsi="Simplified Arabic" w:cs="Simplified Arabic"/>
          <w:sz w:val="28"/>
          <w:szCs w:val="28"/>
          <w:rtl/>
        </w:rPr>
      </w:pPr>
      <w:r w:rsidRPr="00F27D2C">
        <w:rPr>
          <w:rFonts w:ascii="Simplified Arabic" w:hAnsi="Simplified Arabic" w:cs="Simplified Arabic"/>
          <w:sz w:val="28"/>
          <w:szCs w:val="28"/>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rsidR="001435C5" w:rsidRPr="00F27D2C" w:rsidRDefault="001435C5" w:rsidP="001435C5">
      <w:pPr>
        <w:pStyle w:val="ListParagraph"/>
        <w:numPr>
          <w:ilvl w:val="1"/>
          <w:numId w:val="18"/>
        </w:numPr>
        <w:pBdr>
          <w:top w:val="nil"/>
          <w:left w:val="nil"/>
          <w:bottom w:val="nil"/>
          <w:right w:val="nil"/>
          <w:between w:val="nil"/>
        </w:pBdr>
        <w:spacing w:after="0"/>
        <w:ind w:left="306" w:hanging="270"/>
        <w:rPr>
          <w:rFonts w:ascii="Simplified Arabic" w:hAnsi="Simplified Arabic" w:cs="Simplified Arabic"/>
          <w:sz w:val="28"/>
          <w:szCs w:val="28"/>
        </w:rPr>
      </w:pPr>
      <w:r w:rsidRPr="00F27D2C">
        <w:rPr>
          <w:rFonts w:ascii="Simplified Arabic" w:hAnsi="Simplified Arabic" w:cs="Simplified Arabic"/>
          <w:sz w:val="28"/>
          <w:szCs w:val="28"/>
          <w:rtl/>
        </w:rPr>
        <w:t>يُنشر قرار انتهاء العقد وأسبابه على الـموقع الالكتروني لسلطة التعاقد إن وُجِد وعلى الـمنصة الإلكترونيّة الـمركزيّة لدى هيئة الشراء العام.</w:t>
      </w:r>
    </w:p>
    <w:p w:rsidR="001435C5" w:rsidRPr="00D60328" w:rsidRDefault="001435C5" w:rsidP="001435C5">
      <w:pPr>
        <w:pStyle w:val="ListParagraph"/>
        <w:pBdr>
          <w:top w:val="nil"/>
          <w:left w:val="nil"/>
          <w:bottom w:val="nil"/>
          <w:right w:val="nil"/>
          <w:between w:val="nil"/>
        </w:pBdr>
        <w:spacing w:after="0"/>
        <w:ind w:left="306" w:firstLine="0"/>
        <w:rPr>
          <w:rFonts w:ascii="Simplified Arabic" w:hAnsi="Simplified Arabic" w:cs="Simplified Arabic"/>
          <w:sz w:val="10"/>
          <w:szCs w:val="10"/>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Pr>
      </w:pPr>
      <w:bookmarkStart w:id="16" w:name="_heading=h.3as4poj" w:colFirst="0" w:colLast="0"/>
      <w:bookmarkEnd w:id="16"/>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السابعة</w:t>
      </w:r>
      <w:r w:rsidRPr="00F27D2C">
        <w:rPr>
          <w:rFonts w:ascii="Simplified Arabic" w:hAnsi="Simplified Arabic" w:cs="Simplified Arabic"/>
          <w:b w:val="0"/>
          <w:bCs/>
          <w:sz w:val="28"/>
          <w:szCs w:val="28"/>
          <w:rtl/>
        </w:rPr>
        <w:t xml:space="preserve"> والعشرون: الاقتطاع من الضمان </w:t>
      </w:r>
      <w:r w:rsidR="00A56105" w:rsidRPr="00F27D2C">
        <w:rPr>
          <w:rFonts w:ascii="Simplified Arabic" w:hAnsi="Simplified Arabic" w:cs="Simplified Arabic"/>
          <w:b w:val="0"/>
          <w:bCs/>
          <w:sz w:val="28"/>
          <w:szCs w:val="28"/>
          <w:rtl/>
        </w:rPr>
        <w:t>(المادة 39 من قانون الشراء العام)</w:t>
      </w:r>
    </w:p>
    <w:p w:rsidR="001435C5" w:rsidRPr="00F27D2C" w:rsidRDefault="001435C5" w:rsidP="001435C5">
      <w:pPr>
        <w:spacing w:line="276" w:lineRule="auto"/>
        <w:ind w:left="-6"/>
        <w:rPr>
          <w:rtl/>
        </w:rPr>
      </w:pPr>
      <w:r w:rsidRPr="00F27D2C">
        <w:rPr>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الفقرة(أولا) من المادة 33 من قانون الشراء العام.</w:t>
      </w:r>
    </w:p>
    <w:p w:rsidR="001435C5" w:rsidRPr="00D60328" w:rsidRDefault="001435C5" w:rsidP="001435C5">
      <w:pPr>
        <w:spacing w:line="276" w:lineRule="auto"/>
        <w:ind w:left="-6"/>
        <w:rPr>
          <w:sz w:val="10"/>
          <w:szCs w:val="10"/>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bookmarkStart w:id="17" w:name="_heading=h.1pxezwc" w:colFirst="0" w:colLast="0"/>
      <w:bookmarkEnd w:id="17"/>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الثامنة</w:t>
      </w:r>
      <w:r w:rsidRPr="00F27D2C">
        <w:rPr>
          <w:rFonts w:ascii="Simplified Arabic" w:hAnsi="Simplified Arabic" w:cs="Simplified Arabic"/>
          <w:b w:val="0"/>
          <w:bCs/>
          <w:sz w:val="28"/>
          <w:szCs w:val="28"/>
          <w:rtl/>
        </w:rPr>
        <w:t xml:space="preserve"> والعشرون: الإقصـاء </w:t>
      </w:r>
      <w:r w:rsidR="00A56105" w:rsidRPr="00F27D2C">
        <w:rPr>
          <w:rFonts w:ascii="Simplified Arabic" w:hAnsi="Simplified Arabic" w:cs="Simplified Arabic"/>
          <w:b w:val="0"/>
          <w:bCs/>
          <w:sz w:val="28"/>
          <w:szCs w:val="28"/>
          <w:rtl/>
        </w:rPr>
        <w:t>(المادة 40 من قانون الشراء العام)</w:t>
      </w:r>
    </w:p>
    <w:p w:rsidR="001435C5" w:rsidRDefault="001435C5" w:rsidP="001435C5">
      <w:pPr>
        <w:spacing w:line="276" w:lineRule="auto"/>
        <w:ind w:left="-6"/>
        <w:rPr>
          <w:rtl/>
        </w:rPr>
      </w:pPr>
      <w:r w:rsidRPr="00F27D2C">
        <w:rPr>
          <w:rtl/>
        </w:rPr>
        <w:t>تطبق أحكام الإقصاء على الملتزم الذي يعتبر ناكلًا أو الذي يصدر بحقه حكم قضائي وفقًا لما نصت عليه المادة 40 من قانون الشراء العام.</w:t>
      </w:r>
      <w:bookmarkStart w:id="18" w:name="_heading=h.49x2ik5" w:colFirst="0" w:colLast="0"/>
      <w:bookmarkStart w:id="19" w:name="_heading=h.2p2csry" w:colFirst="0" w:colLast="0"/>
      <w:bookmarkStart w:id="20" w:name="_heading=h.23ckvvd" w:colFirst="0" w:colLast="0"/>
      <w:bookmarkStart w:id="21" w:name="_heading=h.ihv636" w:colFirst="0" w:colLast="0"/>
      <w:bookmarkStart w:id="22" w:name="_heading=h.32hioqz" w:colFirst="0" w:colLast="0"/>
      <w:bookmarkStart w:id="23" w:name="_heading=h.1hmsyys" w:colFirst="0" w:colLast="0"/>
      <w:bookmarkStart w:id="24" w:name="_heading=h.41mghml" w:colFirst="0" w:colLast="0"/>
      <w:bookmarkStart w:id="25" w:name="_heading=h.vx1227" w:colFirst="0" w:colLast="0"/>
      <w:bookmarkStart w:id="26" w:name="_heading=h.3fwokq0" w:colFirst="0" w:colLast="0"/>
      <w:bookmarkStart w:id="27" w:name="_heading=h.nmf14n" w:colFirst="0" w:colLast="0"/>
      <w:bookmarkEnd w:id="18"/>
      <w:bookmarkEnd w:id="19"/>
      <w:bookmarkEnd w:id="20"/>
      <w:bookmarkEnd w:id="21"/>
      <w:bookmarkEnd w:id="22"/>
      <w:bookmarkEnd w:id="23"/>
      <w:bookmarkEnd w:id="24"/>
      <w:bookmarkEnd w:id="25"/>
      <w:bookmarkEnd w:id="26"/>
      <w:bookmarkEnd w:id="27"/>
    </w:p>
    <w:p w:rsidR="00F8154B" w:rsidRPr="00F27D2C" w:rsidRDefault="00F8154B" w:rsidP="001435C5">
      <w:pPr>
        <w:spacing w:line="276" w:lineRule="auto"/>
        <w:ind w:left="-6"/>
        <w:rPr>
          <w:rtl/>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w:t>
      </w:r>
      <w:r w:rsidR="00D60328">
        <w:rPr>
          <w:rFonts w:ascii="Simplified Arabic" w:hAnsi="Simplified Arabic" w:cs="Simplified Arabic" w:hint="cs"/>
          <w:b w:val="0"/>
          <w:bCs/>
          <w:sz w:val="28"/>
          <w:szCs w:val="28"/>
          <w:rtl/>
        </w:rPr>
        <w:t>التاسعة</w:t>
      </w:r>
      <w:r w:rsidRPr="00F27D2C">
        <w:rPr>
          <w:rFonts w:ascii="Simplified Arabic" w:hAnsi="Simplified Arabic" w:cs="Simplified Arabic"/>
          <w:b w:val="0"/>
          <w:bCs/>
          <w:sz w:val="28"/>
          <w:szCs w:val="28"/>
          <w:rtl/>
        </w:rPr>
        <w:t xml:space="preserve"> والعشرون: القوّة القاهرة</w:t>
      </w:r>
    </w:p>
    <w:p w:rsidR="001435C5" w:rsidRPr="00F27D2C" w:rsidRDefault="001435C5" w:rsidP="001435C5">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eastAsia="Times New Roman" w:hAnsi="Simplified Arabic" w:cs="Simplified Arabic"/>
          <w:sz w:val="28"/>
          <w:szCs w:val="28"/>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rsidR="001435C5" w:rsidRPr="00D60328" w:rsidRDefault="001435C5" w:rsidP="001435C5">
      <w:pPr>
        <w:spacing w:line="276" w:lineRule="auto"/>
        <w:rPr>
          <w:sz w:val="10"/>
          <w:szCs w:val="10"/>
        </w:rPr>
      </w:pPr>
    </w:p>
    <w:p w:rsidR="001435C5" w:rsidRPr="00F27D2C" w:rsidRDefault="001435C5" w:rsidP="00D60328">
      <w:pPr>
        <w:pStyle w:val="Heading3"/>
        <w:tabs>
          <w:tab w:val="clear" w:pos="2408"/>
        </w:tabs>
        <w:spacing w:before="0" w:after="0" w:line="276" w:lineRule="auto"/>
        <w:ind w:left="-6" w:right="0" w:firstLine="0"/>
        <w:rPr>
          <w:rFonts w:ascii="Simplified Arabic" w:hAnsi="Simplified Arabic" w:cs="Simplified Arabic"/>
          <w:b w:val="0"/>
          <w:bCs/>
          <w:sz w:val="28"/>
          <w:szCs w:val="28"/>
        </w:rPr>
      </w:pPr>
      <w:r w:rsidRPr="00F27D2C">
        <w:rPr>
          <w:rFonts w:ascii="Simplified Arabic" w:hAnsi="Simplified Arabic" w:cs="Simplified Arabic"/>
          <w:b w:val="0"/>
          <w:bCs/>
          <w:sz w:val="28"/>
          <w:szCs w:val="28"/>
          <w:rtl/>
        </w:rPr>
        <w:t xml:space="preserve">المادة </w:t>
      </w:r>
      <w:r w:rsidR="003220E8">
        <w:rPr>
          <w:rFonts w:ascii="Simplified Arabic" w:hAnsi="Simplified Arabic" w:cs="Simplified Arabic" w:hint="cs"/>
          <w:b w:val="0"/>
          <w:bCs/>
          <w:sz w:val="28"/>
          <w:szCs w:val="28"/>
          <w:rtl/>
        </w:rPr>
        <w:t>ال</w:t>
      </w:r>
      <w:r w:rsidR="00D60328">
        <w:rPr>
          <w:rFonts w:ascii="Simplified Arabic" w:hAnsi="Simplified Arabic" w:cs="Simplified Arabic" w:hint="cs"/>
          <w:b w:val="0"/>
          <w:bCs/>
          <w:sz w:val="28"/>
          <w:szCs w:val="28"/>
          <w:rtl/>
        </w:rPr>
        <w:t>ثلاثون</w:t>
      </w:r>
      <w:r w:rsidRPr="00F27D2C">
        <w:rPr>
          <w:rFonts w:ascii="Simplified Arabic" w:hAnsi="Simplified Arabic" w:cs="Simplified Arabic"/>
          <w:b w:val="0"/>
          <w:bCs/>
          <w:sz w:val="28"/>
          <w:szCs w:val="28"/>
          <w:rtl/>
        </w:rPr>
        <w:t>: النزاهة</w:t>
      </w:r>
    </w:p>
    <w:p w:rsidR="001435C5" w:rsidRPr="00F27D2C" w:rsidRDefault="001435C5" w:rsidP="001435C5">
      <w:pPr>
        <w:spacing w:line="276" w:lineRule="auto"/>
        <w:ind w:left="-6"/>
        <w:rPr>
          <w:color w:val="000000"/>
          <w:rtl/>
        </w:rPr>
      </w:pPr>
      <w:bookmarkStart w:id="28" w:name="_heading=h.37m2jsg" w:colFirst="0" w:colLast="0"/>
      <w:bookmarkEnd w:id="28"/>
      <w:r w:rsidRPr="00F27D2C">
        <w:rPr>
          <w:color w:val="000000"/>
          <w:rtl/>
        </w:rPr>
        <w:t>تُطبّق أحكام المادة 110 من قانون الشراء العام.</w:t>
      </w:r>
    </w:p>
    <w:p w:rsidR="001435C5" w:rsidRPr="00D60328" w:rsidRDefault="001435C5" w:rsidP="001435C5">
      <w:pPr>
        <w:spacing w:line="276" w:lineRule="auto"/>
        <w:ind w:left="-6"/>
        <w:rPr>
          <w:color w:val="000000"/>
          <w:sz w:val="10"/>
          <w:szCs w:val="10"/>
          <w:rtl/>
        </w:rPr>
      </w:pPr>
    </w:p>
    <w:p w:rsidR="001435C5" w:rsidRPr="00F27D2C" w:rsidRDefault="001435C5" w:rsidP="003220E8">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bookmarkStart w:id="29" w:name="_Hlk119570163"/>
      <w:r w:rsidRPr="00F27D2C">
        <w:rPr>
          <w:rFonts w:ascii="Simplified Arabic" w:hAnsi="Simplified Arabic" w:cs="Simplified Arabic"/>
          <w:b w:val="0"/>
          <w:bCs/>
          <w:sz w:val="28"/>
          <w:szCs w:val="28"/>
          <w:rtl/>
        </w:rPr>
        <w:t xml:space="preserve">المادة </w:t>
      </w:r>
      <w:r w:rsidR="003220E8">
        <w:rPr>
          <w:rFonts w:ascii="Simplified Arabic" w:hAnsi="Simplified Arabic" w:cs="Simplified Arabic" w:hint="cs"/>
          <w:b w:val="0"/>
          <w:bCs/>
          <w:sz w:val="28"/>
          <w:szCs w:val="28"/>
          <w:rtl/>
        </w:rPr>
        <w:t>الحادية</w:t>
      </w:r>
      <w:r w:rsidRPr="00F27D2C">
        <w:rPr>
          <w:rFonts w:ascii="Simplified Arabic" w:hAnsi="Simplified Arabic" w:cs="Simplified Arabic"/>
          <w:b w:val="0"/>
          <w:bCs/>
          <w:sz w:val="28"/>
          <w:szCs w:val="28"/>
          <w:rtl/>
        </w:rPr>
        <w:t xml:space="preserve"> </w:t>
      </w:r>
      <w:r w:rsidR="00D60328">
        <w:rPr>
          <w:rFonts w:ascii="Simplified Arabic" w:hAnsi="Simplified Arabic" w:cs="Simplified Arabic" w:hint="cs"/>
          <w:b w:val="0"/>
          <w:bCs/>
          <w:sz w:val="28"/>
          <w:szCs w:val="28"/>
          <w:rtl/>
        </w:rPr>
        <w:t>والثلاثون</w:t>
      </w:r>
      <w:r w:rsidRPr="00F27D2C">
        <w:rPr>
          <w:rFonts w:ascii="Simplified Arabic" w:hAnsi="Simplified Arabic" w:cs="Simplified Arabic"/>
          <w:b w:val="0"/>
          <w:bCs/>
          <w:sz w:val="28"/>
          <w:szCs w:val="28"/>
          <w:rtl/>
        </w:rPr>
        <w:t>: الشكوى والإعتراض</w:t>
      </w:r>
    </w:p>
    <w:p w:rsidR="001435C5" w:rsidRPr="00F27D2C" w:rsidRDefault="001435C5" w:rsidP="00A56105">
      <w:pPr>
        <w:spacing w:line="276" w:lineRule="auto"/>
        <w:ind w:left="-6"/>
        <w:rPr>
          <w:color w:val="000000"/>
          <w:rtl/>
        </w:rPr>
      </w:pPr>
      <w:r w:rsidRPr="00F27D2C">
        <w:rPr>
          <w:color w:val="000000"/>
          <w:rtl/>
        </w:rPr>
        <w:t xml:space="preserve">يَحقّ لكلّ ذي صفة ومصلحة، بما في ذلك هيئة الشراء العام، الإعتراض على أيّ إجراء أو قرار صريح أو ضمني تتّخذه أو تعتمده أو تُطَبِّقه إدارة الجمارك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w:t>
      </w:r>
      <w:r w:rsidRPr="00F27D2C">
        <w:rPr>
          <w:color w:val="000000"/>
          <w:rtl/>
        </w:rPr>
        <w:lastRenderedPageBreak/>
        <w:t>ان تتبع إجراءات الإعتراض الـمعمول بها لدى مجلس شورى الدولة لحين تشكيل هيئة الإعتراضات المنصوص عنها في قانون الشراء العام.</w:t>
      </w:r>
    </w:p>
    <w:bookmarkEnd w:id="29"/>
    <w:p w:rsidR="001435C5" w:rsidRPr="00D60328" w:rsidRDefault="001435C5" w:rsidP="001435C5">
      <w:pPr>
        <w:spacing w:line="276" w:lineRule="auto"/>
        <w:ind w:left="-6"/>
        <w:rPr>
          <w:color w:val="000000"/>
          <w:sz w:val="10"/>
          <w:szCs w:val="10"/>
          <w:rtl/>
        </w:rPr>
      </w:pPr>
    </w:p>
    <w:p w:rsidR="001435C5" w:rsidRPr="003220E8" w:rsidRDefault="001435C5" w:rsidP="001435C5">
      <w:pPr>
        <w:pStyle w:val="Heading3"/>
        <w:tabs>
          <w:tab w:val="clear" w:pos="2408"/>
        </w:tabs>
        <w:spacing w:before="0" w:after="0" w:line="276" w:lineRule="auto"/>
        <w:ind w:left="-6" w:right="0" w:firstLine="0"/>
        <w:rPr>
          <w:rFonts w:ascii="Simplified Arabic" w:hAnsi="Simplified Arabic" w:cs="Simplified Arabic"/>
          <w:b w:val="0"/>
          <w:bCs/>
          <w:sz w:val="28"/>
          <w:szCs w:val="28"/>
          <w:rtl/>
        </w:rPr>
      </w:pPr>
      <w:r w:rsidRPr="003220E8">
        <w:rPr>
          <w:rFonts w:ascii="Simplified Arabic" w:hAnsi="Simplified Arabic" w:cs="Simplified Arabic"/>
          <w:b w:val="0"/>
          <w:bCs/>
          <w:sz w:val="28"/>
          <w:szCs w:val="28"/>
          <w:rtl/>
        </w:rPr>
        <w:t>المادة</w:t>
      </w:r>
      <w:r w:rsidR="00D60328" w:rsidRPr="003220E8">
        <w:rPr>
          <w:rFonts w:ascii="Simplified Arabic" w:hAnsi="Simplified Arabic" w:cs="Simplified Arabic" w:hint="cs"/>
          <w:b w:val="0"/>
          <w:bCs/>
          <w:sz w:val="28"/>
          <w:szCs w:val="28"/>
          <w:rtl/>
        </w:rPr>
        <w:t xml:space="preserve"> الثانية وال</w:t>
      </w:r>
      <w:r w:rsidRPr="003220E8">
        <w:rPr>
          <w:rFonts w:ascii="Simplified Arabic" w:hAnsi="Simplified Arabic" w:cs="Simplified Arabic"/>
          <w:b w:val="0"/>
          <w:bCs/>
          <w:sz w:val="28"/>
          <w:szCs w:val="28"/>
          <w:rtl/>
        </w:rPr>
        <w:t>ثلاثون: القضاء الصالح:</w:t>
      </w:r>
    </w:p>
    <w:p w:rsidR="001435C5" w:rsidRPr="00F27D2C" w:rsidRDefault="001435C5" w:rsidP="001435C5">
      <w:pPr>
        <w:spacing w:line="276" w:lineRule="auto"/>
        <w:ind w:left="-6"/>
        <w:rPr>
          <w:color w:val="000000"/>
          <w:rtl/>
        </w:rPr>
      </w:pPr>
      <w:r w:rsidRPr="00F27D2C">
        <w:rPr>
          <w:color w:val="000000"/>
          <w:rtl/>
        </w:rPr>
        <w:t>إن القضاء اللبناني وحده هو المرجع الصالح للنظر في كل خلاف يمكن أن يحصل بين الإدارة والم</w:t>
      </w:r>
      <w:r w:rsidR="00675D8E">
        <w:rPr>
          <w:color w:val="000000"/>
          <w:rtl/>
        </w:rPr>
        <w:t>لتزم من جراء تنفيذ هذا الإلتزام</w:t>
      </w:r>
      <w:r w:rsidR="00675D8E">
        <w:rPr>
          <w:rFonts w:hint="cs"/>
          <w:color w:val="000000"/>
          <w:rtl/>
        </w:rPr>
        <w:t>./.</w:t>
      </w:r>
    </w:p>
    <w:p w:rsidR="00841280" w:rsidRDefault="00A65491" w:rsidP="00841280">
      <w:pPr>
        <w:tabs>
          <w:tab w:val="left" w:pos="7940"/>
        </w:tabs>
        <w:spacing w:line="276" w:lineRule="auto"/>
        <w:jc w:val="right"/>
        <w:rPr>
          <w:rtl/>
        </w:rPr>
      </w:pPr>
      <w:r>
        <w:t xml:space="preserve"> </w:t>
      </w:r>
      <w:r>
        <w:rPr>
          <w:rFonts w:hint="cs"/>
          <w:rtl/>
        </w:rPr>
        <w:t xml:space="preserve"> </w:t>
      </w:r>
      <w:r w:rsidR="001E1E34">
        <w:rPr>
          <w:rFonts w:hint="cs"/>
          <w:rtl/>
        </w:rPr>
        <w:t xml:space="preserve">         </w:t>
      </w:r>
    </w:p>
    <w:p w:rsidR="00A65491" w:rsidRPr="00841280" w:rsidRDefault="001E1E34" w:rsidP="00841280">
      <w:pPr>
        <w:tabs>
          <w:tab w:val="left" w:pos="7940"/>
        </w:tabs>
        <w:spacing w:line="276" w:lineRule="auto"/>
        <w:rPr>
          <w:rtl/>
        </w:rPr>
      </w:pPr>
      <w:r w:rsidRPr="001E1E34">
        <w:rPr>
          <w:rFonts w:hint="cs"/>
          <w:b/>
          <w:bCs/>
          <w:rtl/>
        </w:rPr>
        <w:t xml:space="preserve">  </w:t>
      </w:r>
      <w:r w:rsidR="00841280">
        <w:rPr>
          <w:rFonts w:hint="cs"/>
          <w:b/>
          <w:bCs/>
          <w:rtl/>
        </w:rPr>
        <w:t>ال</w:t>
      </w:r>
      <w:r w:rsidRPr="001E1E34">
        <w:rPr>
          <w:rFonts w:hint="cs"/>
          <w:b/>
          <w:bCs/>
          <w:rtl/>
        </w:rPr>
        <w:t xml:space="preserve">عضو </w:t>
      </w:r>
      <w:r w:rsidR="00841280">
        <w:rPr>
          <w:rFonts w:hint="cs"/>
          <w:b/>
          <w:bCs/>
          <w:rtl/>
        </w:rPr>
        <w:t>ال</w:t>
      </w:r>
      <w:r w:rsidRPr="001E1E34">
        <w:rPr>
          <w:rFonts w:hint="cs"/>
          <w:b/>
          <w:bCs/>
          <w:rtl/>
        </w:rPr>
        <w:t xml:space="preserve">مناوب     </w:t>
      </w:r>
      <w:r>
        <w:rPr>
          <w:rFonts w:hint="cs"/>
          <w:b/>
          <w:bCs/>
          <w:rtl/>
        </w:rPr>
        <w:t xml:space="preserve"> </w:t>
      </w:r>
      <w:r w:rsidR="00841280">
        <w:rPr>
          <w:rFonts w:hint="cs"/>
          <w:b/>
          <w:bCs/>
          <w:rtl/>
        </w:rPr>
        <w:t xml:space="preserve">           </w:t>
      </w:r>
      <w:r w:rsidRPr="001E1E34">
        <w:rPr>
          <w:rFonts w:hint="cs"/>
          <w:b/>
          <w:bCs/>
          <w:rtl/>
        </w:rPr>
        <w:t xml:space="preserve"> </w:t>
      </w:r>
      <w:r w:rsidR="00156124">
        <w:rPr>
          <w:rFonts w:hint="cs"/>
          <w:b/>
          <w:bCs/>
          <w:rtl/>
        </w:rPr>
        <w:t xml:space="preserve">   </w:t>
      </w:r>
      <w:r w:rsidRPr="001E1E34">
        <w:rPr>
          <w:rFonts w:hint="cs"/>
          <w:b/>
          <w:bCs/>
          <w:rtl/>
        </w:rPr>
        <w:t xml:space="preserve"> </w:t>
      </w:r>
      <w:r w:rsidR="00841280">
        <w:rPr>
          <w:rFonts w:hint="cs"/>
          <w:b/>
          <w:bCs/>
          <w:rtl/>
        </w:rPr>
        <w:t xml:space="preserve"> ال</w:t>
      </w:r>
      <w:r w:rsidRPr="001E1E34">
        <w:rPr>
          <w:rFonts w:hint="cs"/>
          <w:b/>
          <w:bCs/>
          <w:rtl/>
        </w:rPr>
        <w:t>عضو</w:t>
      </w:r>
      <w:r>
        <w:rPr>
          <w:rFonts w:hint="cs"/>
          <w:b/>
          <w:bCs/>
          <w:rtl/>
        </w:rPr>
        <w:t xml:space="preserve"> </w:t>
      </w:r>
      <w:r w:rsidR="00156124">
        <w:rPr>
          <w:rFonts w:hint="cs"/>
          <w:b/>
          <w:bCs/>
          <w:rtl/>
        </w:rPr>
        <w:t xml:space="preserve">     </w:t>
      </w:r>
      <w:r w:rsidR="00841280">
        <w:rPr>
          <w:rFonts w:hint="cs"/>
          <w:b/>
          <w:bCs/>
          <w:rtl/>
        </w:rPr>
        <w:t xml:space="preserve">          </w:t>
      </w:r>
      <w:r>
        <w:rPr>
          <w:rFonts w:hint="cs"/>
          <w:b/>
          <w:bCs/>
          <w:rtl/>
        </w:rPr>
        <w:t xml:space="preserve"> </w:t>
      </w:r>
      <w:r w:rsidR="00A65491" w:rsidRPr="001E1E34">
        <w:rPr>
          <w:rFonts w:hint="cs"/>
          <w:b/>
          <w:bCs/>
          <w:rtl/>
        </w:rPr>
        <w:t xml:space="preserve"> </w:t>
      </w:r>
      <w:r w:rsidR="00B84D25" w:rsidRPr="00B84D25">
        <w:rPr>
          <w:rFonts w:hint="cs"/>
          <w:b/>
          <w:bCs/>
          <w:rtl/>
        </w:rPr>
        <w:t xml:space="preserve">رئيس المجلس </w:t>
      </w:r>
      <w:r w:rsidR="00841280">
        <w:rPr>
          <w:rFonts w:hint="cs"/>
          <w:b/>
          <w:bCs/>
          <w:rtl/>
        </w:rPr>
        <w:t xml:space="preserve">الأعلى </w:t>
      </w:r>
      <w:r w:rsidR="00B84D25" w:rsidRPr="00B84D25">
        <w:rPr>
          <w:rFonts w:hint="cs"/>
          <w:b/>
          <w:bCs/>
          <w:rtl/>
        </w:rPr>
        <w:t>للجمارك</w:t>
      </w:r>
      <w:r w:rsidR="00987C2E">
        <w:rPr>
          <w:rFonts w:hint="cs"/>
          <w:b/>
          <w:bCs/>
          <w:rtl/>
        </w:rPr>
        <w:t xml:space="preserve"> بالوكالة</w:t>
      </w:r>
    </w:p>
    <w:p w:rsidR="00B84D25" w:rsidRPr="00B84D25" w:rsidRDefault="00841280" w:rsidP="001E1E34">
      <w:pPr>
        <w:tabs>
          <w:tab w:val="left" w:pos="7940"/>
        </w:tabs>
        <w:spacing w:line="276" w:lineRule="auto"/>
        <w:rPr>
          <w:b/>
          <w:bCs/>
          <w:rtl/>
        </w:rPr>
      </w:pPr>
      <w:r>
        <w:rPr>
          <w:rFonts w:hint="cs"/>
          <w:b/>
          <w:bCs/>
          <w:rtl/>
        </w:rPr>
        <w:t xml:space="preserve"> </w:t>
      </w:r>
      <w:r w:rsidR="001E1E34">
        <w:rPr>
          <w:rFonts w:hint="cs"/>
          <w:b/>
          <w:bCs/>
          <w:rtl/>
        </w:rPr>
        <w:t xml:space="preserve"> و</w:t>
      </w:r>
      <w:r w:rsidR="00987C2E">
        <w:rPr>
          <w:rFonts w:hint="cs"/>
          <w:b/>
          <w:bCs/>
          <w:rtl/>
        </w:rPr>
        <w:t xml:space="preserve">سام الغوش                      </w:t>
      </w:r>
      <w:r w:rsidR="001E1E34">
        <w:rPr>
          <w:rFonts w:hint="cs"/>
          <w:b/>
          <w:bCs/>
          <w:rtl/>
        </w:rPr>
        <w:t xml:space="preserve"> غراسيا القزي</w:t>
      </w:r>
      <w:r w:rsidR="00B84D25" w:rsidRPr="00B84D25">
        <w:rPr>
          <w:rFonts w:hint="cs"/>
          <w:b/>
          <w:bCs/>
          <w:rtl/>
        </w:rPr>
        <w:t xml:space="preserve">       </w:t>
      </w:r>
      <w:r>
        <w:rPr>
          <w:rFonts w:hint="cs"/>
          <w:b/>
          <w:bCs/>
          <w:rtl/>
        </w:rPr>
        <w:t xml:space="preserve">                       ريما مكي</w:t>
      </w:r>
    </w:p>
    <w:p w:rsidR="00B84D25" w:rsidRPr="00B84D25" w:rsidRDefault="00B84D25" w:rsidP="00841280">
      <w:pPr>
        <w:tabs>
          <w:tab w:val="left" w:pos="7940"/>
        </w:tabs>
        <w:spacing w:line="276" w:lineRule="auto"/>
        <w:jc w:val="center"/>
        <w:rPr>
          <w:b/>
          <w:bCs/>
          <w:rtl/>
        </w:rPr>
      </w:pPr>
      <w:r w:rsidRPr="00B84D25">
        <w:rPr>
          <w:rFonts w:hint="cs"/>
          <w:b/>
          <w:bCs/>
          <w:rtl/>
        </w:rPr>
        <w:t xml:space="preserve">                                           </w:t>
      </w:r>
      <w:r w:rsidR="00841280">
        <w:rPr>
          <w:rFonts w:hint="cs"/>
          <w:b/>
          <w:bCs/>
          <w:rtl/>
        </w:rPr>
        <w:t xml:space="preserve">   </w:t>
      </w:r>
      <w:r w:rsidRPr="00B84D25">
        <w:rPr>
          <w:rFonts w:hint="cs"/>
          <w:b/>
          <w:bCs/>
          <w:rtl/>
        </w:rPr>
        <w:t xml:space="preserve"> </w:t>
      </w:r>
    </w:p>
    <w:p w:rsidR="001435C5" w:rsidRPr="00A65491" w:rsidRDefault="00A65491" w:rsidP="00B84D25">
      <w:pPr>
        <w:spacing w:line="276" w:lineRule="auto"/>
        <w:rPr>
          <w:b/>
          <w:bCs/>
          <w:rtl/>
          <w:lang w:bidi="ar-LB"/>
        </w:rPr>
      </w:pPr>
      <w:r>
        <w:rPr>
          <w:rFonts w:hint="cs"/>
          <w:rtl/>
        </w:rPr>
        <w:t xml:space="preserve">     </w:t>
      </w:r>
      <w:r>
        <w:t xml:space="preserve"> </w:t>
      </w: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Pr="00F27D2C" w:rsidRDefault="001435C5" w:rsidP="001435C5">
      <w:pPr>
        <w:spacing w:line="276" w:lineRule="auto"/>
        <w:rPr>
          <w:rtl/>
        </w:rPr>
      </w:pPr>
    </w:p>
    <w:p w:rsidR="001435C5" w:rsidRDefault="001435C5" w:rsidP="001435C5">
      <w:pPr>
        <w:spacing w:line="276" w:lineRule="auto"/>
        <w:rPr>
          <w:rtl/>
        </w:rPr>
      </w:pPr>
    </w:p>
    <w:p w:rsidR="00D60328" w:rsidRDefault="00D60328"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p w:rsidR="00F8154B" w:rsidRDefault="00F8154B" w:rsidP="001435C5">
      <w:pPr>
        <w:spacing w:line="276" w:lineRule="auto"/>
        <w:rPr>
          <w:rtl/>
        </w:rPr>
      </w:pPr>
    </w:p>
    <w:tbl>
      <w:tblPr>
        <w:tblpPr w:leftFromText="180" w:rightFromText="180" w:horzAnchor="page" w:tblpX="563" w:tblpY="-1855"/>
        <w:tblW w:w="11010" w:type="dxa"/>
        <w:tblLook w:val="04A0" w:firstRow="1" w:lastRow="0" w:firstColumn="1" w:lastColumn="0" w:noHBand="0" w:noVBand="1"/>
      </w:tblPr>
      <w:tblGrid>
        <w:gridCol w:w="846"/>
        <w:gridCol w:w="5985"/>
        <w:gridCol w:w="1176"/>
        <w:gridCol w:w="352"/>
        <w:gridCol w:w="1899"/>
        <w:gridCol w:w="752"/>
      </w:tblGrid>
      <w:tr w:rsidR="001E1E34" w:rsidRPr="001E1E34" w:rsidTr="001E1E34">
        <w:trPr>
          <w:gridAfter w:val="2"/>
          <w:wAfter w:w="2651" w:type="dxa"/>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E34" w:rsidRPr="001E1E34" w:rsidRDefault="001E1E34" w:rsidP="001E1E34">
            <w:pPr>
              <w:bidi w:val="0"/>
              <w:jc w:val="left"/>
              <w:rPr>
                <w:rFonts w:ascii="Arial" w:eastAsia="Times New Roman" w:hAnsi="Arial" w:cs="Arial"/>
                <w:color w:val="000000"/>
                <w:sz w:val="22"/>
                <w:szCs w:val="22"/>
              </w:rPr>
            </w:pPr>
            <w:r w:rsidRPr="001E1E34">
              <w:rPr>
                <w:rFonts w:ascii="Arial" w:eastAsia="Times New Roman" w:hAnsi="Arial" w:cs="Arial"/>
                <w:color w:val="000000"/>
                <w:sz w:val="22"/>
                <w:szCs w:val="22"/>
              </w:rPr>
              <w:t> </w:t>
            </w:r>
          </w:p>
        </w:tc>
        <w:tc>
          <w:tcPr>
            <w:tcW w:w="7513" w:type="dxa"/>
            <w:gridSpan w:val="3"/>
            <w:tcBorders>
              <w:top w:val="single" w:sz="4" w:space="0" w:color="auto"/>
              <w:left w:val="nil"/>
              <w:bottom w:val="single" w:sz="4" w:space="0" w:color="auto"/>
              <w:right w:val="single" w:sz="4" w:space="0" w:color="auto"/>
            </w:tcBorders>
            <w:shd w:val="clear" w:color="auto" w:fill="auto"/>
            <w:noWrap/>
            <w:vAlign w:val="bottom"/>
            <w:hideMark/>
          </w:tcPr>
          <w:p w:rsidR="001E1E34" w:rsidRDefault="001E1E34" w:rsidP="001E1E34">
            <w:pPr>
              <w:jc w:val="center"/>
              <w:rPr>
                <w:rFonts w:ascii="Arial" w:eastAsia="Times New Roman" w:hAnsi="Arial" w:cs="Arial"/>
                <w:b/>
                <w:bCs/>
                <w:color w:val="000000"/>
                <w:sz w:val="24"/>
                <w:szCs w:val="24"/>
                <w:u w:val="single"/>
                <w:rtl/>
              </w:rPr>
            </w:pPr>
          </w:p>
          <w:p w:rsidR="001E1E34" w:rsidRDefault="001E1E34" w:rsidP="001E1E34">
            <w:pPr>
              <w:jc w:val="center"/>
              <w:rPr>
                <w:rFonts w:ascii="Arial" w:eastAsia="Times New Roman" w:hAnsi="Arial" w:cs="Arial"/>
                <w:b/>
                <w:bCs/>
                <w:color w:val="000000"/>
                <w:sz w:val="24"/>
                <w:szCs w:val="24"/>
                <w:u w:val="single"/>
                <w:rtl/>
              </w:rPr>
            </w:pPr>
          </w:p>
          <w:p w:rsidR="001E1E34" w:rsidRDefault="001E1E34" w:rsidP="001E1E34">
            <w:pPr>
              <w:jc w:val="center"/>
              <w:rPr>
                <w:rFonts w:ascii="Arial" w:eastAsia="Times New Roman" w:hAnsi="Arial" w:cs="Arial"/>
                <w:b/>
                <w:bCs/>
                <w:color w:val="000000"/>
                <w:sz w:val="24"/>
                <w:szCs w:val="24"/>
                <w:u w:val="single"/>
                <w:rtl/>
              </w:rPr>
            </w:pPr>
          </w:p>
          <w:p w:rsidR="001E1E34" w:rsidRDefault="001E1E34" w:rsidP="001E1E34">
            <w:pPr>
              <w:jc w:val="center"/>
              <w:rPr>
                <w:rFonts w:ascii="Arial" w:eastAsia="Times New Roman" w:hAnsi="Arial" w:cs="Arial"/>
                <w:b/>
                <w:bCs/>
                <w:color w:val="000000"/>
                <w:sz w:val="24"/>
                <w:szCs w:val="24"/>
                <w:u w:val="single"/>
                <w:rtl/>
              </w:rPr>
            </w:pPr>
          </w:p>
          <w:p w:rsidR="007B4259" w:rsidRPr="001E1E34" w:rsidRDefault="007B4259" w:rsidP="007B4259">
            <w:pPr>
              <w:jc w:val="center"/>
              <w:rPr>
                <w:rFonts w:ascii="Arial" w:eastAsia="Times New Roman" w:hAnsi="Arial" w:cs="Arial"/>
                <w:b/>
                <w:bCs/>
                <w:color w:val="000000"/>
                <w:sz w:val="24"/>
                <w:szCs w:val="24"/>
                <w:u w:val="single"/>
                <w:rtl/>
                <w:lang w:bidi="ar-LB"/>
              </w:rPr>
            </w:pPr>
            <w:r>
              <w:rPr>
                <w:rFonts w:ascii="Arial" w:eastAsia="Times New Roman" w:hAnsi="Arial" w:cs="Arial" w:hint="cs"/>
                <w:b/>
                <w:bCs/>
                <w:color w:val="000000"/>
                <w:sz w:val="24"/>
                <w:szCs w:val="24"/>
                <w:u w:val="single"/>
                <w:rtl/>
                <w:lang w:bidi="ar-LB"/>
              </w:rPr>
              <w:t>ملحق رقم واحد</w:t>
            </w:r>
          </w:p>
        </w:tc>
      </w:tr>
      <w:tr w:rsidR="00987C2E" w:rsidRPr="001E1E34" w:rsidTr="00DF3947">
        <w:trPr>
          <w:trHeight w:val="855"/>
        </w:trPr>
        <w:tc>
          <w:tcPr>
            <w:tcW w:w="683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7C2E" w:rsidRPr="001E1E34" w:rsidRDefault="00987C2E" w:rsidP="00987C2E">
            <w:pPr>
              <w:jc w:val="center"/>
              <w:rPr>
                <w:rFonts w:ascii="Arial" w:eastAsia="Times New Roman" w:hAnsi="Arial" w:cs="Arial"/>
                <w:color w:val="000000"/>
                <w:sz w:val="22"/>
                <w:szCs w:val="22"/>
                <w:rtl/>
              </w:rPr>
            </w:pPr>
            <w:r>
              <w:rPr>
                <w:rFonts w:ascii="Arial" w:eastAsia="Times New Roman" w:hAnsi="Arial" w:cs="Arial" w:hint="cs"/>
                <w:color w:val="000000"/>
                <w:sz w:val="22"/>
                <w:szCs w:val="22"/>
                <w:rtl/>
              </w:rPr>
              <w:t>ال</w:t>
            </w:r>
            <w:r w:rsidRPr="001E1E34">
              <w:rPr>
                <w:rFonts w:ascii="Arial" w:eastAsia="Times New Roman" w:hAnsi="Arial" w:cs="Arial"/>
                <w:color w:val="000000"/>
                <w:sz w:val="22"/>
                <w:szCs w:val="22"/>
                <w:rtl/>
              </w:rPr>
              <w:t xml:space="preserve">مواصفات </w:t>
            </w:r>
            <w:r>
              <w:rPr>
                <w:rFonts w:ascii="Arial" w:eastAsia="Times New Roman" w:hAnsi="Arial" w:cs="Arial" w:hint="cs"/>
                <w:color w:val="000000"/>
                <w:sz w:val="22"/>
                <w:szCs w:val="22"/>
                <w:rtl/>
              </w:rPr>
              <w:t>المطلوبة</w:t>
            </w:r>
          </w:p>
          <w:p w:rsidR="00987C2E" w:rsidRPr="001E1E34" w:rsidRDefault="00987C2E" w:rsidP="001E1E34">
            <w:pPr>
              <w:jc w:val="center"/>
              <w:rPr>
                <w:rFonts w:ascii="Arial" w:eastAsia="Times New Roman" w:hAnsi="Arial" w:cs="Arial"/>
                <w:color w:val="000000"/>
                <w:sz w:val="22"/>
                <w:szCs w:val="22"/>
                <w:rtl/>
              </w:rPr>
            </w:pPr>
          </w:p>
        </w:tc>
        <w:tc>
          <w:tcPr>
            <w:tcW w:w="1176" w:type="dxa"/>
            <w:tcBorders>
              <w:top w:val="nil"/>
              <w:left w:val="nil"/>
              <w:bottom w:val="single" w:sz="4" w:space="0" w:color="auto"/>
              <w:right w:val="single" w:sz="4" w:space="0" w:color="auto"/>
            </w:tcBorders>
            <w:shd w:val="clear" w:color="auto" w:fill="auto"/>
            <w:vAlign w:val="center"/>
            <w:hideMark/>
          </w:tcPr>
          <w:p w:rsidR="00987C2E" w:rsidRPr="001E1E34" w:rsidRDefault="00987C2E" w:rsidP="001E1E34">
            <w:pPr>
              <w:jc w:val="center"/>
              <w:rPr>
                <w:rFonts w:ascii="Arial" w:eastAsia="Times New Roman" w:hAnsi="Arial" w:cs="Arial"/>
                <w:color w:val="000000"/>
                <w:sz w:val="22"/>
                <w:szCs w:val="22"/>
                <w:rtl/>
              </w:rPr>
            </w:pPr>
            <w:r w:rsidRPr="001E1E34">
              <w:rPr>
                <w:rFonts w:ascii="Arial" w:eastAsia="Times New Roman" w:hAnsi="Arial" w:cs="Arial"/>
                <w:color w:val="000000"/>
                <w:sz w:val="22"/>
                <w:szCs w:val="22"/>
                <w:rtl/>
              </w:rPr>
              <w:t>العدد المطلوب</w:t>
            </w:r>
          </w:p>
        </w:tc>
        <w:tc>
          <w:tcPr>
            <w:tcW w:w="2251" w:type="dxa"/>
            <w:gridSpan w:val="2"/>
            <w:tcBorders>
              <w:top w:val="nil"/>
              <w:left w:val="nil"/>
              <w:bottom w:val="single" w:sz="4" w:space="0" w:color="auto"/>
              <w:right w:val="single" w:sz="4" w:space="0" w:color="auto"/>
            </w:tcBorders>
            <w:shd w:val="clear" w:color="auto" w:fill="auto"/>
            <w:noWrap/>
            <w:vAlign w:val="center"/>
            <w:hideMark/>
          </w:tcPr>
          <w:p w:rsidR="00987C2E" w:rsidRPr="001E1E34" w:rsidRDefault="00987C2E" w:rsidP="00987C2E">
            <w:pPr>
              <w:jc w:val="center"/>
              <w:rPr>
                <w:rFonts w:ascii="Arial" w:eastAsia="Times New Roman" w:hAnsi="Arial" w:cs="Arial"/>
                <w:color w:val="000000"/>
                <w:sz w:val="22"/>
                <w:szCs w:val="22"/>
                <w:rtl/>
              </w:rPr>
            </w:pPr>
            <w:r w:rsidRPr="001E1E34">
              <w:rPr>
                <w:rFonts w:ascii="Arial" w:eastAsia="Times New Roman" w:hAnsi="Arial" w:cs="Arial"/>
                <w:color w:val="000000"/>
                <w:sz w:val="22"/>
                <w:szCs w:val="22"/>
                <w:rtl/>
              </w:rPr>
              <w:t xml:space="preserve">اسم </w:t>
            </w:r>
            <w:r>
              <w:rPr>
                <w:rFonts w:ascii="Arial" w:eastAsia="Times New Roman" w:hAnsi="Arial" w:cs="Arial" w:hint="cs"/>
                <w:color w:val="000000"/>
                <w:sz w:val="22"/>
                <w:szCs w:val="22"/>
                <w:rtl/>
              </w:rPr>
              <w:t>الصنف</w:t>
            </w:r>
          </w:p>
        </w:tc>
        <w:tc>
          <w:tcPr>
            <w:tcW w:w="752" w:type="dxa"/>
            <w:tcBorders>
              <w:top w:val="nil"/>
              <w:left w:val="nil"/>
              <w:bottom w:val="single" w:sz="4" w:space="0" w:color="auto"/>
              <w:right w:val="single" w:sz="4" w:space="0" w:color="auto"/>
            </w:tcBorders>
            <w:shd w:val="clear" w:color="auto" w:fill="auto"/>
            <w:vAlign w:val="center"/>
            <w:hideMark/>
          </w:tcPr>
          <w:p w:rsidR="00987C2E" w:rsidRPr="001E1E34" w:rsidRDefault="00987C2E" w:rsidP="001E1E34">
            <w:pPr>
              <w:jc w:val="center"/>
              <w:rPr>
                <w:rFonts w:ascii="Arial" w:eastAsia="Times New Roman" w:hAnsi="Arial" w:cs="Arial"/>
                <w:color w:val="000000"/>
                <w:sz w:val="22"/>
                <w:szCs w:val="22"/>
                <w:rtl/>
              </w:rPr>
            </w:pPr>
            <w:r w:rsidRPr="001E1E34">
              <w:rPr>
                <w:rFonts w:ascii="Arial" w:eastAsia="Times New Roman" w:hAnsi="Arial" w:cs="Arial"/>
                <w:color w:val="000000"/>
                <w:sz w:val="22"/>
                <w:szCs w:val="22"/>
                <w:rtl/>
              </w:rPr>
              <w:t>رقم التسلسل</w:t>
            </w:r>
          </w:p>
        </w:tc>
      </w:tr>
      <w:tr w:rsidR="00987C2E" w:rsidRPr="001E1E34" w:rsidTr="00DF3947">
        <w:trPr>
          <w:trHeight w:val="465"/>
        </w:trPr>
        <w:tc>
          <w:tcPr>
            <w:tcW w:w="683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C2E" w:rsidRPr="001E1E34" w:rsidRDefault="00987C2E" w:rsidP="001E1E34">
            <w:pPr>
              <w:bidi w:val="0"/>
              <w:jc w:val="left"/>
              <w:rPr>
                <w:rFonts w:ascii="Arial" w:eastAsia="Times New Roman" w:hAnsi="Arial" w:cs="Arial"/>
                <w:color w:val="000000"/>
                <w:sz w:val="22"/>
                <w:szCs w:val="22"/>
                <w:rtl/>
              </w:rPr>
            </w:pPr>
            <w:r w:rsidRPr="001E1E34">
              <w:rPr>
                <w:rFonts w:ascii="Arial" w:eastAsia="Times New Roman" w:hAnsi="Arial" w:cs="Arial"/>
                <w:color w:val="000000"/>
                <w:sz w:val="22"/>
                <w:szCs w:val="22"/>
              </w:rPr>
              <w:t> </w:t>
            </w:r>
          </w:p>
          <w:p w:rsidR="00987C2E" w:rsidRDefault="00987C2E" w:rsidP="00162EC4">
            <w:pPr>
              <w:bidi w:val="0"/>
              <w:jc w:val="center"/>
              <w:rPr>
                <w:rFonts w:ascii="Arial" w:eastAsia="Times New Roman" w:hAnsi="Arial" w:cs="Arial"/>
                <w:color w:val="000000"/>
                <w:sz w:val="22"/>
                <w:szCs w:val="22"/>
                <w:lang w:bidi="ar-LB"/>
              </w:rPr>
            </w:pPr>
            <w:r w:rsidRPr="001E1E34">
              <w:rPr>
                <w:rFonts w:ascii="Arial" w:eastAsia="Times New Roman" w:hAnsi="Arial" w:cs="Arial"/>
                <w:color w:val="000000"/>
                <w:sz w:val="22"/>
                <w:szCs w:val="22"/>
                <w:rtl/>
              </w:rPr>
              <w:t> </w:t>
            </w:r>
            <w:r w:rsidR="002C3F4F">
              <w:rPr>
                <w:rFonts w:ascii="Arial" w:eastAsia="Times New Roman" w:hAnsi="Arial" w:cs="Arial" w:hint="cs"/>
                <w:color w:val="000000"/>
                <w:sz w:val="22"/>
                <w:szCs w:val="22"/>
                <w:rtl/>
                <w:lang w:bidi="ar-LB"/>
              </w:rPr>
              <w:t xml:space="preserve">ماكينات متطورة تعمل على  عد و  فحص الاموال وفرزها بالفئات، النوعية والوجه </w:t>
            </w:r>
            <w:r w:rsidR="00162EC4">
              <w:rPr>
                <w:rFonts w:ascii="Arial" w:eastAsia="Times New Roman" w:hAnsi="Arial" w:cs="Arial"/>
                <w:color w:val="000000"/>
                <w:sz w:val="22"/>
                <w:szCs w:val="22"/>
                <w:lang w:bidi="ar-LB"/>
              </w:rPr>
              <w:t>(S</w:t>
            </w:r>
            <w:r w:rsidR="002C3F4F">
              <w:rPr>
                <w:rFonts w:ascii="Arial" w:eastAsia="Times New Roman" w:hAnsi="Arial" w:cs="Arial"/>
                <w:color w:val="000000"/>
                <w:sz w:val="22"/>
                <w:szCs w:val="22"/>
                <w:lang w:bidi="ar-LB"/>
              </w:rPr>
              <w:t>ORTING BY DENOMINATION,AND FACE AND DIRECTION,)</w:t>
            </w:r>
          </w:p>
          <w:p w:rsidR="002C3F4F" w:rsidRDefault="002C3F4F" w:rsidP="002C3F4F">
            <w:pPr>
              <w:bidi w:val="0"/>
              <w:jc w:val="center"/>
              <w:rPr>
                <w:rFonts w:ascii="Arial" w:eastAsia="Times New Roman" w:hAnsi="Arial" w:cs="Arial"/>
                <w:color w:val="000000"/>
                <w:sz w:val="22"/>
                <w:szCs w:val="22"/>
                <w:rtl/>
                <w:lang w:bidi="ar-LB"/>
              </w:rPr>
            </w:pPr>
            <w:r>
              <w:rPr>
                <w:rFonts w:ascii="Arial" w:eastAsia="Times New Roman" w:hAnsi="Arial" w:cs="Arial" w:hint="cs"/>
                <w:color w:val="000000"/>
                <w:sz w:val="22"/>
                <w:szCs w:val="22"/>
                <w:rtl/>
                <w:lang w:bidi="ar-LB"/>
              </w:rPr>
              <w:t>جارورين: الجارورالاول للفئات غير المطابقة</w:t>
            </w:r>
            <w:r>
              <w:rPr>
                <w:rFonts w:ascii="Arial" w:eastAsia="Times New Roman" w:hAnsi="Arial" w:cs="Arial"/>
                <w:color w:val="000000"/>
                <w:sz w:val="22"/>
                <w:szCs w:val="22"/>
                <w:lang w:bidi="ar-LB"/>
              </w:rPr>
              <w:t xml:space="preserve"> </w:t>
            </w:r>
          </w:p>
          <w:p w:rsidR="002C3F4F" w:rsidRDefault="002C3F4F" w:rsidP="002C3F4F">
            <w:pPr>
              <w:bidi w:val="0"/>
              <w:jc w:val="center"/>
              <w:rPr>
                <w:rFonts w:ascii="Arial" w:eastAsia="Times New Roman" w:hAnsi="Arial" w:cs="Arial"/>
                <w:color w:val="000000"/>
                <w:sz w:val="22"/>
                <w:szCs w:val="22"/>
                <w:rtl/>
                <w:lang w:bidi="ar-LB"/>
              </w:rPr>
            </w:pPr>
            <w:r>
              <w:rPr>
                <w:rFonts w:ascii="Arial" w:eastAsia="Times New Roman" w:hAnsi="Arial" w:cs="Arial" w:hint="cs"/>
                <w:color w:val="000000"/>
                <w:sz w:val="22"/>
                <w:szCs w:val="22"/>
                <w:rtl/>
                <w:lang w:bidi="ar-LB"/>
              </w:rPr>
              <w:t>تتسع ل100 ورقة</w:t>
            </w:r>
            <w:r>
              <w:rPr>
                <w:rFonts w:ascii="Arial" w:eastAsia="Times New Roman" w:hAnsi="Arial" w:cs="Arial"/>
                <w:color w:val="000000"/>
                <w:sz w:val="22"/>
                <w:szCs w:val="22"/>
                <w:lang w:bidi="ar-LB"/>
              </w:rPr>
              <w:t xml:space="preserve"> </w:t>
            </w:r>
          </w:p>
          <w:p w:rsidR="002C3F4F" w:rsidRDefault="002C3F4F" w:rsidP="002C3F4F">
            <w:pPr>
              <w:bidi w:val="0"/>
              <w:jc w:val="center"/>
              <w:rPr>
                <w:rFonts w:ascii="Arial" w:eastAsia="Times New Roman" w:hAnsi="Arial" w:cs="Arial"/>
                <w:color w:val="000000"/>
                <w:sz w:val="22"/>
                <w:szCs w:val="22"/>
                <w:rtl/>
                <w:lang w:bidi="ar-LB"/>
              </w:rPr>
            </w:pPr>
          </w:p>
          <w:p w:rsidR="002C3F4F" w:rsidRDefault="002C3F4F" w:rsidP="00162EC4">
            <w:pPr>
              <w:bidi w:val="0"/>
              <w:jc w:val="center"/>
              <w:rPr>
                <w:rFonts w:ascii="Arial" w:eastAsia="Times New Roman" w:hAnsi="Arial" w:cs="Arial"/>
                <w:color w:val="000000"/>
                <w:sz w:val="22"/>
                <w:szCs w:val="22"/>
                <w:lang w:bidi="ar-LB"/>
              </w:rPr>
            </w:pPr>
            <w:r>
              <w:rPr>
                <w:rFonts w:ascii="Arial" w:eastAsia="Times New Roman" w:hAnsi="Arial" w:cs="Arial" w:hint="cs"/>
                <w:color w:val="000000"/>
                <w:sz w:val="22"/>
                <w:szCs w:val="22"/>
                <w:rtl/>
                <w:lang w:bidi="ar-LB"/>
              </w:rPr>
              <w:t xml:space="preserve">الجارور  </w:t>
            </w:r>
            <w:r w:rsidR="00162EC4">
              <w:rPr>
                <w:rFonts w:ascii="Arial" w:eastAsia="Times New Roman" w:hAnsi="Arial" w:cs="Arial" w:hint="cs"/>
                <w:color w:val="000000"/>
                <w:sz w:val="22"/>
                <w:szCs w:val="22"/>
                <w:rtl/>
                <w:lang w:bidi="ar-LB"/>
              </w:rPr>
              <w:t>الثاني : للفئات المطابقة تتسع ل. 200</w:t>
            </w:r>
            <w:r w:rsidR="0019550C">
              <w:rPr>
                <w:rFonts w:ascii="Arial" w:eastAsia="Times New Roman" w:hAnsi="Arial" w:cs="Arial" w:hint="cs"/>
                <w:color w:val="000000"/>
                <w:sz w:val="22"/>
                <w:szCs w:val="22"/>
                <w:rtl/>
                <w:lang w:bidi="ar-LB"/>
              </w:rPr>
              <w:t xml:space="preserve"> ورقة </w:t>
            </w:r>
          </w:p>
          <w:p w:rsidR="0019550C" w:rsidRDefault="0019550C" w:rsidP="0019550C">
            <w:pPr>
              <w:bidi w:val="0"/>
              <w:jc w:val="center"/>
              <w:rPr>
                <w:rFonts w:ascii="Arial" w:eastAsia="Times New Roman" w:hAnsi="Arial" w:cs="Arial"/>
                <w:color w:val="000000"/>
                <w:sz w:val="22"/>
                <w:szCs w:val="22"/>
                <w:rtl/>
                <w:lang w:bidi="ar-LB"/>
              </w:rPr>
            </w:pPr>
            <w:r>
              <w:rPr>
                <w:rFonts w:ascii="Arial" w:eastAsia="Times New Roman" w:hAnsi="Arial" w:cs="Arial" w:hint="cs"/>
                <w:color w:val="000000"/>
                <w:sz w:val="22"/>
                <w:szCs w:val="22"/>
                <w:rtl/>
                <w:lang w:bidi="ar-LB"/>
              </w:rPr>
              <w:t xml:space="preserve">سرعة العد: </w:t>
            </w:r>
          </w:p>
          <w:p w:rsidR="0019550C" w:rsidRDefault="0019550C" w:rsidP="0019550C">
            <w:pPr>
              <w:bidi w:val="0"/>
              <w:jc w:val="center"/>
              <w:rPr>
                <w:rFonts w:ascii="Arial" w:eastAsia="Times New Roman" w:hAnsi="Arial" w:cs="Arial"/>
                <w:color w:val="000000"/>
                <w:sz w:val="22"/>
                <w:szCs w:val="22"/>
                <w:rtl/>
                <w:lang w:bidi="ar-LB"/>
              </w:rPr>
            </w:pPr>
            <w:r>
              <w:rPr>
                <w:rFonts w:ascii="Arial" w:eastAsia="Times New Roman" w:hAnsi="Arial" w:cs="Arial"/>
                <w:color w:val="000000"/>
                <w:sz w:val="22"/>
                <w:szCs w:val="22"/>
                <w:lang w:bidi="ar-LB"/>
              </w:rPr>
              <w:t>SPEED 800-1300 N/M</w:t>
            </w:r>
          </w:p>
          <w:p w:rsidR="0019550C" w:rsidRDefault="0019550C" w:rsidP="0019550C">
            <w:pPr>
              <w:bidi w:val="0"/>
              <w:jc w:val="center"/>
              <w:rPr>
                <w:rFonts w:ascii="Arial" w:eastAsia="Times New Roman" w:hAnsi="Arial" w:cs="Arial"/>
                <w:color w:val="000000"/>
                <w:sz w:val="22"/>
                <w:szCs w:val="22"/>
                <w:lang w:bidi="ar-LB"/>
              </w:rPr>
            </w:pPr>
            <w:r>
              <w:rPr>
                <w:rFonts w:ascii="Arial" w:eastAsia="Times New Roman" w:hAnsi="Arial" w:cs="Arial" w:hint="cs"/>
                <w:color w:val="000000"/>
                <w:sz w:val="22"/>
                <w:szCs w:val="22"/>
                <w:rtl/>
                <w:lang w:bidi="ar-LB"/>
              </w:rPr>
              <w:t xml:space="preserve">حجم الاوراق القابلة للعد: </w:t>
            </w:r>
            <w:r>
              <w:rPr>
                <w:rFonts w:ascii="Arial" w:eastAsia="Times New Roman" w:hAnsi="Arial" w:cs="Arial"/>
                <w:color w:val="000000"/>
                <w:sz w:val="22"/>
                <w:szCs w:val="22"/>
                <w:lang w:bidi="ar-LB"/>
              </w:rPr>
              <w:t>COUNTABLE NOTE SIZE:</w:t>
            </w:r>
          </w:p>
          <w:p w:rsidR="0019550C" w:rsidRDefault="0019550C" w:rsidP="0019550C">
            <w:pPr>
              <w:bidi w:val="0"/>
              <w:jc w:val="center"/>
              <w:rPr>
                <w:rFonts w:ascii="Arial" w:eastAsia="Times New Roman" w:hAnsi="Arial" w:cs="Arial"/>
                <w:color w:val="000000"/>
                <w:sz w:val="22"/>
                <w:szCs w:val="22"/>
                <w:lang w:bidi="ar-LB"/>
              </w:rPr>
            </w:pPr>
            <w:r>
              <w:rPr>
                <w:rFonts w:ascii="Arial" w:eastAsia="Times New Roman" w:hAnsi="Arial" w:cs="Arial"/>
                <w:color w:val="000000"/>
                <w:sz w:val="22"/>
                <w:szCs w:val="22"/>
                <w:lang w:bidi="ar-LB"/>
              </w:rPr>
              <w:t>60*85*0.08MM-100*190*0.12MM</w:t>
            </w:r>
          </w:p>
          <w:p w:rsidR="0019550C" w:rsidRDefault="00162EC4" w:rsidP="0009238E">
            <w:pPr>
              <w:bidi w:val="0"/>
              <w:jc w:val="center"/>
              <w:rPr>
                <w:rFonts w:ascii="Arial" w:eastAsia="Times New Roman" w:hAnsi="Arial" w:cs="Arial"/>
                <w:color w:val="000000"/>
                <w:sz w:val="22"/>
                <w:szCs w:val="22"/>
                <w:rtl/>
                <w:lang w:bidi="ar-LB"/>
              </w:rPr>
            </w:pPr>
            <w:r>
              <w:rPr>
                <w:rFonts w:ascii="Arial" w:eastAsia="Times New Roman" w:hAnsi="Arial" w:cs="Arial"/>
                <w:color w:val="000000"/>
                <w:sz w:val="22"/>
                <w:szCs w:val="22"/>
                <w:lang w:bidi="ar-LB"/>
              </w:rPr>
              <w:t>COUNTERFEIT DETECTION S</w:t>
            </w:r>
            <w:r w:rsidR="0019550C">
              <w:rPr>
                <w:rFonts w:ascii="Arial" w:eastAsia="Times New Roman" w:hAnsi="Arial" w:cs="Arial"/>
                <w:color w:val="000000"/>
                <w:sz w:val="22"/>
                <w:szCs w:val="22"/>
                <w:lang w:bidi="ar-LB"/>
              </w:rPr>
              <w:t>ENSOR DUAL CIS –</w:t>
            </w:r>
            <w:r w:rsidR="0009238E">
              <w:rPr>
                <w:rFonts w:ascii="Arial" w:eastAsia="Times New Roman" w:hAnsi="Arial" w:cs="Arial"/>
                <w:color w:val="000000"/>
                <w:sz w:val="22"/>
                <w:szCs w:val="22"/>
                <w:lang w:bidi="ar-LB"/>
              </w:rPr>
              <w:t>INFRARED-MAGNETIC-</w:t>
            </w:r>
            <w:r w:rsidR="0019550C">
              <w:rPr>
                <w:rFonts w:ascii="Arial" w:eastAsia="Times New Roman" w:hAnsi="Arial" w:cs="Arial"/>
                <w:color w:val="000000"/>
                <w:sz w:val="22"/>
                <w:szCs w:val="22"/>
                <w:lang w:bidi="ar-LB"/>
              </w:rPr>
              <w:t>UV</w:t>
            </w:r>
          </w:p>
          <w:p w:rsidR="0080376F" w:rsidRDefault="0080376F" w:rsidP="0080376F">
            <w:pPr>
              <w:bidi w:val="0"/>
              <w:jc w:val="center"/>
              <w:rPr>
                <w:rFonts w:ascii="Arial" w:eastAsia="Times New Roman" w:hAnsi="Arial" w:cs="Arial"/>
                <w:color w:val="000000"/>
                <w:sz w:val="22"/>
                <w:szCs w:val="22"/>
                <w:lang w:bidi="ar-LB"/>
              </w:rPr>
            </w:pPr>
          </w:p>
          <w:p w:rsidR="00162EC4" w:rsidRPr="0080376F" w:rsidRDefault="00162EC4" w:rsidP="0080376F">
            <w:pPr>
              <w:bidi w:val="0"/>
              <w:jc w:val="center"/>
              <w:rPr>
                <w:rFonts w:ascii="Arial" w:eastAsia="Times New Roman" w:hAnsi="Arial" w:cs="Arial"/>
                <w:b/>
                <w:bCs/>
                <w:color w:val="000000"/>
                <w:sz w:val="22"/>
                <w:szCs w:val="22"/>
                <w:rtl/>
                <w:lang w:bidi="ar-LB"/>
              </w:rPr>
            </w:pPr>
            <w:bookmarkStart w:id="30" w:name="_GoBack"/>
            <w:bookmarkEnd w:id="30"/>
          </w:p>
          <w:p w:rsidR="00162EC4" w:rsidRDefault="001C26B5" w:rsidP="00162EC4">
            <w:pPr>
              <w:bidi w:val="0"/>
              <w:jc w:val="center"/>
              <w:rPr>
                <w:rFonts w:ascii="Arial" w:eastAsia="Times New Roman" w:hAnsi="Arial" w:cs="Arial"/>
                <w:b/>
                <w:bCs/>
                <w:color w:val="000000"/>
                <w:rtl/>
                <w:lang w:bidi="ar-LB"/>
              </w:rPr>
            </w:pPr>
            <w:r>
              <w:rPr>
                <w:rFonts w:ascii="Arial" w:eastAsia="Times New Roman" w:hAnsi="Arial" w:cs="Arial" w:hint="cs"/>
                <w:b/>
                <w:bCs/>
                <w:color w:val="000000"/>
                <w:rtl/>
                <w:lang w:bidi="ar-LB"/>
              </w:rPr>
              <w:t>كفالة  لا ت</w:t>
            </w:r>
            <w:r w:rsidR="000F090C" w:rsidRPr="007954DF">
              <w:rPr>
                <w:rFonts w:ascii="Arial" w:eastAsia="Times New Roman" w:hAnsi="Arial" w:cs="Arial" w:hint="cs"/>
                <w:b/>
                <w:bCs/>
                <w:color w:val="000000"/>
                <w:rtl/>
                <w:lang w:bidi="ar-LB"/>
              </w:rPr>
              <w:t xml:space="preserve">قل عن سنة </w:t>
            </w:r>
          </w:p>
          <w:p w:rsidR="0080376F" w:rsidRPr="007954DF" w:rsidRDefault="0080376F" w:rsidP="0080376F">
            <w:pPr>
              <w:bidi w:val="0"/>
              <w:jc w:val="center"/>
              <w:rPr>
                <w:rFonts w:ascii="Arial" w:eastAsia="Times New Roman" w:hAnsi="Arial" w:cs="Arial"/>
                <w:b/>
                <w:bCs/>
                <w:color w:val="000000"/>
                <w:rtl/>
                <w:lang w:bidi="ar-LB"/>
              </w:rPr>
            </w:pPr>
          </w:p>
        </w:tc>
        <w:tc>
          <w:tcPr>
            <w:tcW w:w="1176" w:type="dxa"/>
            <w:tcBorders>
              <w:top w:val="nil"/>
              <w:left w:val="nil"/>
              <w:bottom w:val="single" w:sz="4" w:space="0" w:color="auto"/>
              <w:right w:val="single" w:sz="4" w:space="0" w:color="auto"/>
            </w:tcBorders>
            <w:shd w:val="clear" w:color="auto" w:fill="auto"/>
            <w:noWrap/>
            <w:vAlign w:val="center"/>
            <w:hideMark/>
          </w:tcPr>
          <w:p w:rsidR="00987C2E" w:rsidRPr="001E1E34" w:rsidRDefault="002C3F4F" w:rsidP="001470B3">
            <w:pPr>
              <w:bidi w:val="0"/>
              <w:jc w:val="center"/>
              <w:rPr>
                <w:rFonts w:eastAsia="Times New Roman"/>
                <w:color w:val="000000"/>
                <w:sz w:val="22"/>
                <w:szCs w:val="22"/>
              </w:rPr>
            </w:pPr>
            <w:r>
              <w:rPr>
                <w:rFonts w:eastAsia="Times New Roman"/>
                <w:color w:val="000000"/>
                <w:sz w:val="22"/>
                <w:szCs w:val="22"/>
              </w:rPr>
              <w:t>10</w:t>
            </w:r>
          </w:p>
        </w:tc>
        <w:tc>
          <w:tcPr>
            <w:tcW w:w="2251" w:type="dxa"/>
            <w:gridSpan w:val="2"/>
            <w:tcBorders>
              <w:top w:val="nil"/>
              <w:left w:val="nil"/>
              <w:bottom w:val="single" w:sz="4" w:space="0" w:color="auto"/>
              <w:right w:val="single" w:sz="4" w:space="0" w:color="auto"/>
            </w:tcBorders>
            <w:shd w:val="clear" w:color="auto" w:fill="auto"/>
            <w:noWrap/>
            <w:vAlign w:val="center"/>
            <w:hideMark/>
          </w:tcPr>
          <w:p w:rsidR="00987C2E" w:rsidRPr="001E1E34" w:rsidRDefault="00987C2E" w:rsidP="001E1E34">
            <w:pPr>
              <w:jc w:val="center"/>
              <w:rPr>
                <w:rFonts w:eastAsia="Times New Roman"/>
                <w:color w:val="000000"/>
                <w:sz w:val="22"/>
                <w:szCs w:val="22"/>
              </w:rPr>
            </w:pPr>
            <w:r>
              <w:rPr>
                <w:rFonts w:eastAsia="Times New Roman" w:hint="cs"/>
                <w:color w:val="000000"/>
                <w:sz w:val="22"/>
                <w:szCs w:val="22"/>
                <w:rtl/>
              </w:rPr>
              <w:t>آلات عد نقود</w:t>
            </w:r>
          </w:p>
        </w:tc>
        <w:tc>
          <w:tcPr>
            <w:tcW w:w="752" w:type="dxa"/>
            <w:tcBorders>
              <w:top w:val="nil"/>
              <w:left w:val="nil"/>
              <w:bottom w:val="single" w:sz="4" w:space="0" w:color="auto"/>
              <w:right w:val="single" w:sz="4" w:space="0" w:color="auto"/>
            </w:tcBorders>
            <w:shd w:val="clear" w:color="auto" w:fill="auto"/>
            <w:noWrap/>
            <w:vAlign w:val="center"/>
            <w:hideMark/>
          </w:tcPr>
          <w:p w:rsidR="00987C2E" w:rsidRPr="001E1E34" w:rsidRDefault="00987C2E" w:rsidP="001E1E34">
            <w:pPr>
              <w:bidi w:val="0"/>
              <w:jc w:val="center"/>
              <w:rPr>
                <w:rFonts w:ascii="Arial" w:eastAsia="Times New Roman" w:hAnsi="Arial" w:cs="Arial"/>
                <w:color w:val="000000"/>
                <w:sz w:val="22"/>
                <w:szCs w:val="22"/>
                <w:rtl/>
              </w:rPr>
            </w:pPr>
            <w:r w:rsidRPr="001E1E34">
              <w:rPr>
                <w:rFonts w:ascii="Arial" w:eastAsia="Times New Roman" w:hAnsi="Arial" w:cs="Arial"/>
                <w:color w:val="000000"/>
                <w:sz w:val="22"/>
                <w:szCs w:val="22"/>
              </w:rPr>
              <w:t>1</w:t>
            </w:r>
          </w:p>
        </w:tc>
      </w:tr>
    </w:tbl>
    <w:p w:rsidR="001435C5" w:rsidRPr="00F27D2C" w:rsidRDefault="001435C5" w:rsidP="001435C5">
      <w:pPr>
        <w:spacing w:line="276" w:lineRule="auto"/>
        <w:rPr>
          <w:rtl/>
        </w:rPr>
      </w:pPr>
      <w:r w:rsidRPr="00F27D2C">
        <w:rPr>
          <w:rtl/>
        </w:rPr>
        <w:br w:type="page"/>
      </w:r>
    </w:p>
    <w:p w:rsidR="001435C5" w:rsidRPr="00F27D2C" w:rsidRDefault="001435C5" w:rsidP="00D60328">
      <w:pPr>
        <w:spacing w:line="216" w:lineRule="auto"/>
        <w:jc w:val="center"/>
        <w:rPr>
          <w:b/>
          <w:bCs/>
          <w:u w:val="single"/>
          <w:rtl/>
        </w:rPr>
      </w:pPr>
      <w:r w:rsidRPr="00F27D2C">
        <w:rPr>
          <w:b/>
          <w:bCs/>
          <w:u w:val="single"/>
          <w:rtl/>
        </w:rPr>
        <w:lastRenderedPageBreak/>
        <w:t xml:space="preserve"> المُلحق رقم (2)</w:t>
      </w:r>
    </w:p>
    <w:p w:rsidR="001435C5" w:rsidRPr="00F27D2C" w:rsidRDefault="001435C5" w:rsidP="00D60328">
      <w:pPr>
        <w:spacing w:line="216" w:lineRule="auto"/>
        <w:jc w:val="center"/>
        <w:rPr>
          <w:u w:val="single"/>
          <w:rtl/>
        </w:rPr>
      </w:pPr>
      <w:r w:rsidRPr="00F27D2C">
        <w:rPr>
          <w:b/>
          <w:bCs/>
          <w:u w:val="single"/>
          <w:rtl/>
        </w:rPr>
        <w:t>كتاب</w:t>
      </w:r>
    </w:p>
    <w:p w:rsidR="001435C5" w:rsidRPr="00F27D2C" w:rsidRDefault="001435C5" w:rsidP="00324E5A">
      <w:pPr>
        <w:spacing w:line="216" w:lineRule="auto"/>
        <w:jc w:val="center"/>
        <w:rPr>
          <w:b/>
          <w:bCs/>
          <w:rtl/>
        </w:rPr>
      </w:pPr>
      <w:r w:rsidRPr="00F27D2C">
        <w:rPr>
          <w:b/>
          <w:bCs/>
          <w:rtl/>
        </w:rPr>
        <w:t xml:space="preserve">     للإشتراك في تلزيم شراء </w:t>
      </w:r>
      <w:r w:rsidR="00987C2E">
        <w:rPr>
          <w:rFonts w:hint="cs"/>
          <w:b/>
          <w:bCs/>
          <w:rtl/>
        </w:rPr>
        <w:t>آلات عد نقود</w:t>
      </w:r>
      <w:r w:rsidRPr="00F27D2C">
        <w:rPr>
          <w:b/>
          <w:bCs/>
          <w:rtl/>
        </w:rPr>
        <w:t xml:space="preserve"> لزوم إدارة الجمارك</w:t>
      </w:r>
    </w:p>
    <w:p w:rsidR="001435C5" w:rsidRPr="00F27D2C" w:rsidRDefault="001435C5" w:rsidP="00D60328">
      <w:pPr>
        <w:spacing w:line="216" w:lineRule="auto"/>
        <w:jc w:val="center"/>
        <w:rPr>
          <w:b/>
          <w:bCs/>
          <w:rtl/>
        </w:rPr>
      </w:pPr>
      <w:r w:rsidRPr="00F27D2C">
        <w:rPr>
          <w:b/>
          <w:bCs/>
          <w:rtl/>
        </w:rPr>
        <w:t>بطريقة المناقصة العمومية</w:t>
      </w:r>
    </w:p>
    <w:p w:rsidR="001435C5" w:rsidRPr="00F27D2C" w:rsidRDefault="001435C5" w:rsidP="00D60328">
      <w:pPr>
        <w:spacing w:line="216" w:lineRule="auto"/>
      </w:pPr>
      <w:r w:rsidRPr="00F27D2C">
        <w:rPr>
          <w:rtl/>
        </w:rPr>
        <w:t>أنا الموقع ادناه ...........................................................................................</w:t>
      </w:r>
    </w:p>
    <w:p w:rsidR="001435C5" w:rsidRPr="00F27D2C" w:rsidRDefault="001435C5" w:rsidP="00D60328">
      <w:pPr>
        <w:spacing w:line="216" w:lineRule="auto"/>
        <w:rPr>
          <w:rtl/>
          <w:lang w:bidi="ar-LB"/>
        </w:rPr>
      </w:pPr>
      <w:r w:rsidRPr="00F27D2C">
        <w:rPr>
          <w:rtl/>
          <w:lang w:bidi="ar-LB"/>
        </w:rPr>
        <w:t>الممثل بالتوقيع عن مؤسسة/شركة ......................................................................</w:t>
      </w:r>
      <w:r w:rsidRPr="00F27D2C">
        <w:rPr>
          <w:rtl/>
          <w:lang w:bidi="ar-LB"/>
        </w:rPr>
        <w:tab/>
      </w:r>
    </w:p>
    <w:p w:rsidR="001435C5" w:rsidRPr="00F27D2C" w:rsidRDefault="001435C5" w:rsidP="00D60328">
      <w:pPr>
        <w:spacing w:line="216" w:lineRule="auto"/>
        <w:rPr>
          <w:rtl/>
          <w:lang w:bidi="ar-LB"/>
        </w:rPr>
      </w:pPr>
      <w:r w:rsidRPr="00F27D2C">
        <w:rPr>
          <w:rtl/>
        </w:rPr>
        <w:t>المتخذ لي محل اقام</w:t>
      </w:r>
      <w:r w:rsidRPr="00F27D2C">
        <w:rPr>
          <w:rtl/>
          <w:lang w:bidi="ar-LB"/>
        </w:rPr>
        <w:t>ة.........................................منطقة....................................... حي...............................شارع...........................ملك...................................</w:t>
      </w:r>
    </w:p>
    <w:p w:rsidR="001435C5" w:rsidRPr="00F27D2C" w:rsidRDefault="001435C5" w:rsidP="00D60328">
      <w:pPr>
        <w:spacing w:line="216" w:lineRule="auto"/>
        <w:rPr>
          <w:lang w:bidi="ar-LB"/>
        </w:rPr>
      </w:pPr>
      <w:r w:rsidRPr="00F27D2C">
        <w:rPr>
          <w:rtl/>
          <w:lang w:bidi="ar-LB"/>
        </w:rPr>
        <w:t>رقم الهاتف........................، مكتب ............................... فاكس ........................،</w:t>
      </w:r>
    </w:p>
    <w:p w:rsidR="001435C5" w:rsidRPr="00F27D2C" w:rsidRDefault="001435C5" w:rsidP="00D60328">
      <w:pPr>
        <w:spacing w:after="240" w:line="216" w:lineRule="auto"/>
        <w:rPr>
          <w:rtl/>
          <w:lang w:bidi="ar-LB"/>
        </w:rPr>
      </w:pPr>
      <w:r w:rsidRPr="00F27D2C">
        <w:rPr>
          <w:rtl/>
          <w:lang w:bidi="ar-LB"/>
        </w:rPr>
        <w:t>اعترف ب</w:t>
      </w:r>
      <w:r w:rsidRPr="00F27D2C">
        <w:rPr>
          <w:rtl/>
        </w:rPr>
        <w:t xml:space="preserve">انني اطلعت </w:t>
      </w:r>
      <w:r w:rsidRPr="00F27D2C">
        <w:rPr>
          <w:rtl/>
          <w:lang w:bidi="ar-LB"/>
        </w:rPr>
        <w:t>على دفتر الشروط المتضمن التعهد، الشروط الادارية والفنية الخاصة للاشتراك في هذا التلزيم التي تسلمت نسخة عنها.</w:t>
      </w:r>
    </w:p>
    <w:p w:rsidR="001435C5" w:rsidRPr="00F27D2C" w:rsidRDefault="001435C5" w:rsidP="00D60328">
      <w:pPr>
        <w:spacing w:after="240" w:line="216" w:lineRule="auto"/>
        <w:rPr>
          <w:rtl/>
          <w:lang w:bidi="ar-LB"/>
        </w:rPr>
      </w:pPr>
      <w:r w:rsidRPr="00F27D2C">
        <w:rPr>
          <w:rtl/>
          <w:lang w:bidi="ar-LB"/>
        </w:rPr>
        <w:t>واصرح انني وبعد الاطلاع على هذه المستندات التي لا يمكن باي حال الادعاء بتجاهلها وعلى تفاصيل الاعمال المطلوبة، اتعهد بقبول كافة الشروط المبينة فيها وبالتقيد بها وتنفيذها كاملة دون أي نوع من انواع التحفظ او الاستدراك.</w:t>
      </w:r>
    </w:p>
    <w:p w:rsidR="001435C5" w:rsidRPr="00F27D2C" w:rsidRDefault="001435C5" w:rsidP="00D60328">
      <w:pPr>
        <w:spacing w:after="240" w:line="216" w:lineRule="auto"/>
        <w:rPr>
          <w:rtl/>
          <w:lang w:bidi="ar-LB"/>
        </w:rPr>
      </w:pPr>
      <w:r w:rsidRPr="00F27D2C">
        <w:rPr>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rsidR="001435C5" w:rsidRPr="00F27D2C" w:rsidRDefault="001435C5" w:rsidP="00D60328">
      <w:pPr>
        <w:spacing w:line="216" w:lineRule="auto"/>
        <w:rPr>
          <w:rtl/>
          <w:lang w:bidi="ar-LB"/>
        </w:rPr>
      </w:pPr>
      <w:r w:rsidRPr="00F27D2C">
        <w:rPr>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rsidR="001435C5" w:rsidRPr="00F27D2C" w:rsidRDefault="001435C5" w:rsidP="00D60328">
      <w:pPr>
        <w:spacing w:line="216" w:lineRule="auto"/>
        <w:rPr>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1435C5" w:rsidRPr="00F27D2C" w:rsidTr="002F6399">
        <w:trPr>
          <w:trHeight w:val="710"/>
        </w:trPr>
        <w:tc>
          <w:tcPr>
            <w:tcW w:w="1980" w:type="dxa"/>
          </w:tcPr>
          <w:p w:rsidR="001435C5" w:rsidRPr="00F27D2C" w:rsidRDefault="001435C5" w:rsidP="00D60328">
            <w:pPr>
              <w:spacing w:line="216" w:lineRule="auto"/>
              <w:rPr>
                <w:rtl/>
                <w:lang w:bidi="ar-LB"/>
              </w:rPr>
            </w:pPr>
            <w:r w:rsidRPr="00F27D2C">
              <w:rPr>
                <w:rtl/>
                <w:lang w:bidi="ar-LB"/>
              </w:rPr>
              <w:t>طوابع بقيمة</w:t>
            </w:r>
          </w:p>
          <w:p w:rsidR="001435C5" w:rsidRPr="00F27D2C" w:rsidRDefault="000D5AF2" w:rsidP="000D5AF2">
            <w:pPr>
              <w:spacing w:line="216" w:lineRule="auto"/>
              <w:rPr>
                <w:rtl/>
                <w:lang w:bidi="ar-LB"/>
              </w:rPr>
            </w:pPr>
            <w:r>
              <w:rPr>
                <w:rFonts w:hint="cs"/>
                <w:rtl/>
                <w:lang w:bidi="ar-LB"/>
              </w:rPr>
              <w:t>مليون</w:t>
            </w:r>
            <w:r w:rsidR="001435C5" w:rsidRPr="00F27D2C">
              <w:rPr>
                <w:rtl/>
                <w:lang w:bidi="ar-LB"/>
              </w:rPr>
              <w:t xml:space="preserve"> ليرة</w:t>
            </w:r>
          </w:p>
        </w:tc>
      </w:tr>
    </w:tbl>
    <w:p w:rsidR="001435C5" w:rsidRPr="00F27D2C" w:rsidRDefault="001435C5" w:rsidP="00D60328">
      <w:pPr>
        <w:spacing w:line="216" w:lineRule="auto"/>
        <w:ind w:firstLine="720"/>
        <w:rPr>
          <w:b/>
          <w:bCs/>
          <w:rtl/>
          <w:lang w:bidi="ar-LB"/>
        </w:rPr>
      </w:pPr>
      <w:r w:rsidRPr="00F27D2C">
        <w:rPr>
          <w:rtl/>
          <w:lang w:bidi="ar-LB"/>
        </w:rPr>
        <w:tab/>
      </w:r>
      <w:r w:rsidRPr="00F27D2C">
        <w:rPr>
          <w:rtl/>
          <w:lang w:bidi="ar-LB"/>
        </w:rPr>
        <w:tab/>
      </w:r>
      <w:r w:rsidRPr="00F27D2C">
        <w:rPr>
          <w:rtl/>
          <w:lang w:bidi="ar-LB"/>
        </w:rPr>
        <w:tab/>
      </w:r>
      <w:r w:rsidRPr="00F27D2C">
        <w:rPr>
          <w:rtl/>
          <w:lang w:bidi="ar-LB"/>
        </w:rPr>
        <w:tab/>
      </w:r>
      <w:r w:rsidRPr="00F27D2C">
        <w:rPr>
          <w:rtl/>
          <w:lang w:bidi="ar-LB"/>
        </w:rPr>
        <w:tab/>
      </w:r>
      <w:r w:rsidRPr="00F27D2C">
        <w:rPr>
          <w:rtl/>
          <w:lang w:bidi="ar-LB"/>
        </w:rPr>
        <w:tab/>
      </w:r>
      <w:r w:rsidRPr="00F27D2C">
        <w:rPr>
          <w:rtl/>
          <w:lang w:bidi="ar-LB"/>
        </w:rPr>
        <w:tab/>
      </w:r>
      <w:r w:rsidRPr="00F27D2C">
        <w:rPr>
          <w:rtl/>
          <w:lang w:bidi="ar-LB"/>
        </w:rPr>
        <w:tab/>
      </w:r>
      <w:r w:rsidRPr="00F27D2C">
        <w:rPr>
          <w:b/>
          <w:bCs/>
          <w:rtl/>
          <w:lang w:bidi="ar-LB"/>
        </w:rPr>
        <w:t xml:space="preserve">التاريخ   </w:t>
      </w:r>
      <w:r w:rsidRPr="00F27D2C">
        <w:rPr>
          <w:rtl/>
          <w:lang w:bidi="ar-LB"/>
        </w:rPr>
        <w:t>____________</w:t>
      </w:r>
    </w:p>
    <w:p w:rsidR="001435C5" w:rsidRPr="00F27D2C" w:rsidRDefault="001435C5" w:rsidP="00D60328">
      <w:pPr>
        <w:spacing w:line="216" w:lineRule="auto"/>
        <w:rPr>
          <w:b/>
          <w:bCs/>
          <w:rtl/>
          <w:lang w:bidi="ar-LB"/>
        </w:rPr>
      </w:pPr>
      <w:r w:rsidRPr="00F27D2C">
        <w:rPr>
          <w:b/>
          <w:bCs/>
          <w:rtl/>
          <w:lang w:bidi="ar-LB"/>
        </w:rPr>
        <w:tab/>
      </w:r>
      <w:r w:rsidRPr="00F27D2C">
        <w:rPr>
          <w:b/>
          <w:bCs/>
          <w:rtl/>
          <w:lang w:bidi="ar-LB"/>
        </w:rPr>
        <w:tab/>
      </w:r>
      <w:r w:rsidRPr="00F27D2C">
        <w:rPr>
          <w:b/>
          <w:bCs/>
          <w:rtl/>
          <w:lang w:bidi="ar-LB"/>
        </w:rPr>
        <w:tab/>
      </w:r>
      <w:r w:rsidRPr="00F27D2C">
        <w:rPr>
          <w:b/>
          <w:bCs/>
          <w:rtl/>
          <w:lang w:bidi="ar-LB"/>
        </w:rPr>
        <w:tab/>
      </w:r>
      <w:r w:rsidRPr="00F27D2C">
        <w:rPr>
          <w:b/>
          <w:bCs/>
          <w:rtl/>
          <w:lang w:bidi="ar-LB"/>
        </w:rPr>
        <w:tab/>
      </w:r>
      <w:r w:rsidRPr="00F27D2C">
        <w:rPr>
          <w:b/>
          <w:bCs/>
          <w:rtl/>
          <w:lang w:bidi="ar-LB"/>
        </w:rPr>
        <w:tab/>
      </w:r>
      <w:r w:rsidRPr="00F27D2C">
        <w:rPr>
          <w:b/>
          <w:bCs/>
          <w:rtl/>
          <w:lang w:bidi="ar-LB"/>
        </w:rPr>
        <w:tab/>
        <w:t>ختم وتوقيع العارض</w:t>
      </w:r>
    </w:p>
    <w:p w:rsidR="001435C5" w:rsidRPr="00F27D2C" w:rsidRDefault="001435C5" w:rsidP="00D60328">
      <w:pPr>
        <w:spacing w:line="216" w:lineRule="auto"/>
        <w:ind w:left="-6"/>
        <w:rPr>
          <w:rtl/>
        </w:rPr>
      </w:pPr>
    </w:p>
    <w:p w:rsidR="001435C5" w:rsidRPr="00F27D2C" w:rsidRDefault="001435C5" w:rsidP="00D60328">
      <w:pPr>
        <w:spacing w:line="216" w:lineRule="auto"/>
        <w:ind w:left="-6"/>
        <w:rPr>
          <w:rtl/>
        </w:rPr>
      </w:pPr>
    </w:p>
    <w:p w:rsidR="001435C5" w:rsidRDefault="001435C5" w:rsidP="001435C5">
      <w:pPr>
        <w:spacing w:line="276" w:lineRule="auto"/>
        <w:rPr>
          <w:rtl/>
        </w:rPr>
      </w:pPr>
    </w:p>
    <w:p w:rsidR="00D60328" w:rsidRDefault="00D60328" w:rsidP="001435C5">
      <w:pPr>
        <w:spacing w:line="276" w:lineRule="auto"/>
        <w:rPr>
          <w:rtl/>
        </w:rPr>
      </w:pPr>
    </w:p>
    <w:p w:rsidR="00D60328" w:rsidRDefault="00D60328" w:rsidP="001435C5">
      <w:pPr>
        <w:spacing w:line="276" w:lineRule="auto"/>
        <w:rPr>
          <w:rtl/>
        </w:rPr>
      </w:pPr>
    </w:p>
    <w:p w:rsidR="00D60328" w:rsidRDefault="00D60328" w:rsidP="001435C5">
      <w:pPr>
        <w:spacing w:line="276" w:lineRule="auto"/>
        <w:rPr>
          <w:rtl/>
        </w:rPr>
      </w:pPr>
    </w:p>
    <w:p w:rsidR="00D60328" w:rsidRDefault="00D60328" w:rsidP="001435C5">
      <w:pPr>
        <w:spacing w:line="276" w:lineRule="auto"/>
        <w:rPr>
          <w:rtl/>
        </w:rPr>
      </w:pPr>
    </w:p>
    <w:p w:rsidR="009526AD" w:rsidRDefault="009526AD" w:rsidP="001435C5">
      <w:pPr>
        <w:spacing w:line="276" w:lineRule="auto"/>
        <w:rPr>
          <w:rtl/>
        </w:rPr>
      </w:pPr>
    </w:p>
    <w:p w:rsidR="009526AD" w:rsidRPr="00F27D2C" w:rsidRDefault="009526AD" w:rsidP="001435C5">
      <w:pPr>
        <w:spacing w:line="276" w:lineRule="auto"/>
        <w:rPr>
          <w:rtl/>
        </w:rPr>
      </w:pPr>
    </w:p>
    <w:p w:rsidR="001435C5" w:rsidRPr="00F27D2C" w:rsidRDefault="001435C5" w:rsidP="001435C5">
      <w:pPr>
        <w:spacing w:line="276" w:lineRule="auto"/>
        <w:jc w:val="center"/>
        <w:rPr>
          <w:b/>
          <w:bCs/>
          <w:rtl/>
        </w:rPr>
      </w:pPr>
      <w:r w:rsidRPr="00F27D2C">
        <w:rPr>
          <w:b/>
          <w:bCs/>
          <w:rtl/>
        </w:rPr>
        <w:lastRenderedPageBreak/>
        <w:t>المُلحق رقم (3)</w:t>
      </w:r>
    </w:p>
    <w:p w:rsidR="001435C5" w:rsidRPr="00F27D2C" w:rsidRDefault="001435C5" w:rsidP="003220E8">
      <w:pPr>
        <w:spacing w:line="276" w:lineRule="auto"/>
        <w:jc w:val="center"/>
        <w:rPr>
          <w:b/>
          <w:bCs/>
        </w:rPr>
      </w:pPr>
      <w:r w:rsidRPr="00F27D2C">
        <w:rPr>
          <w:b/>
          <w:bCs/>
          <w:rtl/>
        </w:rPr>
        <w:t>تصريح النزاهة</w:t>
      </w:r>
      <w:r w:rsidR="003220E8">
        <w:rPr>
          <w:rFonts w:hint="cs"/>
          <w:b/>
          <w:bCs/>
          <w:rtl/>
        </w:rPr>
        <w:t xml:space="preserve"> </w:t>
      </w:r>
    </w:p>
    <w:p w:rsidR="001435C5" w:rsidRPr="00F27D2C" w:rsidRDefault="001435C5" w:rsidP="001435C5">
      <w:pPr>
        <w:tabs>
          <w:tab w:val="left" w:pos="8820"/>
        </w:tabs>
        <w:spacing w:line="276" w:lineRule="auto"/>
      </w:pPr>
    </w:p>
    <w:p w:rsidR="001435C5" w:rsidRPr="00F27D2C" w:rsidRDefault="001435C5" w:rsidP="00D60328">
      <w:pPr>
        <w:tabs>
          <w:tab w:val="left" w:pos="8820"/>
        </w:tabs>
        <w:spacing w:line="216" w:lineRule="auto"/>
        <w:rPr>
          <w:b/>
        </w:rPr>
      </w:pPr>
      <w:r w:rsidRPr="00F27D2C">
        <w:rPr>
          <w:b/>
          <w:rtl/>
        </w:rPr>
        <w:t>عنوان الصفقة:</w:t>
      </w:r>
      <w:r w:rsidRPr="00F27D2C">
        <w:t xml:space="preserve">     _______________________________________________________</w:t>
      </w:r>
    </w:p>
    <w:p w:rsidR="001435C5" w:rsidRPr="00F27D2C" w:rsidRDefault="001435C5" w:rsidP="00D60328">
      <w:pPr>
        <w:tabs>
          <w:tab w:val="left" w:pos="8820"/>
        </w:tabs>
        <w:spacing w:line="216" w:lineRule="auto"/>
        <w:rPr>
          <w:b/>
        </w:rPr>
      </w:pPr>
      <w:r w:rsidRPr="00F27D2C">
        <w:rPr>
          <w:b/>
          <w:rtl/>
        </w:rPr>
        <w:t>الجهة المتعاقدة:</w:t>
      </w:r>
      <w:r w:rsidRPr="00F27D2C">
        <w:t xml:space="preserve">    ________________________________________________________</w:t>
      </w:r>
    </w:p>
    <w:p w:rsidR="001435C5" w:rsidRPr="00F27D2C" w:rsidRDefault="001435C5" w:rsidP="00D60328">
      <w:pPr>
        <w:tabs>
          <w:tab w:val="left" w:pos="8820"/>
        </w:tabs>
        <w:spacing w:line="216" w:lineRule="auto"/>
      </w:pPr>
      <w:r w:rsidRPr="00F27D2C">
        <w:rPr>
          <w:b/>
          <w:rtl/>
        </w:rPr>
        <w:t>اسم العارض / المفوض بالتوقيع عن الشركة:</w:t>
      </w:r>
      <w:r w:rsidRPr="00F27D2C">
        <w:t xml:space="preserve"> ________________________________________</w:t>
      </w:r>
    </w:p>
    <w:p w:rsidR="001435C5" w:rsidRPr="00F27D2C" w:rsidRDefault="001435C5" w:rsidP="00D60328">
      <w:pPr>
        <w:tabs>
          <w:tab w:val="left" w:pos="8820"/>
        </w:tabs>
        <w:spacing w:line="216" w:lineRule="auto"/>
        <w:rPr>
          <w:b/>
        </w:rPr>
      </w:pPr>
      <w:r w:rsidRPr="00F27D2C">
        <w:rPr>
          <w:b/>
          <w:rtl/>
        </w:rPr>
        <w:t xml:space="preserve">إسم الشركة: </w:t>
      </w:r>
      <w:r w:rsidRPr="00F27D2C">
        <w:t>____________________________________________________________</w:t>
      </w:r>
    </w:p>
    <w:p w:rsidR="001435C5" w:rsidRPr="00F27D2C" w:rsidRDefault="001435C5" w:rsidP="00D60328">
      <w:pPr>
        <w:tabs>
          <w:tab w:val="left" w:pos="8820"/>
        </w:tabs>
        <w:spacing w:line="216" w:lineRule="auto"/>
        <w:rPr>
          <w:rtl/>
        </w:rPr>
      </w:pPr>
    </w:p>
    <w:p w:rsidR="001435C5" w:rsidRPr="00F27D2C" w:rsidRDefault="001435C5" w:rsidP="00D60328">
      <w:pPr>
        <w:tabs>
          <w:tab w:val="left" w:pos="8820"/>
        </w:tabs>
        <w:spacing w:line="216" w:lineRule="auto"/>
      </w:pPr>
    </w:p>
    <w:p w:rsidR="001435C5" w:rsidRPr="00F27D2C" w:rsidRDefault="001435C5" w:rsidP="00D60328">
      <w:pPr>
        <w:tabs>
          <w:tab w:val="left" w:pos="8820"/>
        </w:tabs>
        <w:spacing w:line="216" w:lineRule="auto"/>
      </w:pPr>
      <w:r w:rsidRPr="00F27D2C">
        <w:rPr>
          <w:rtl/>
        </w:rPr>
        <w:t>نحن الموقعون أدناه نؤكد ما يلي:</w:t>
      </w:r>
    </w:p>
    <w:p w:rsidR="001435C5" w:rsidRPr="00F27D2C" w:rsidRDefault="001435C5" w:rsidP="00D60328">
      <w:pPr>
        <w:numPr>
          <w:ilvl w:val="0"/>
          <w:numId w:val="24"/>
        </w:numPr>
        <w:tabs>
          <w:tab w:val="left" w:pos="8820"/>
        </w:tabs>
        <w:spacing w:line="216" w:lineRule="auto"/>
        <w:ind w:left="90" w:hanging="270"/>
      </w:pPr>
      <w:r w:rsidRPr="00F27D2C">
        <w:rPr>
          <w:rtl/>
        </w:rPr>
        <w:t>ليس لنا، أو لموظفينا، أو شركائنا، أو وكلائنا، أو المساهمين، أو المستشارين، أو أقاربهم، أي علاقات قد تؤدي إلى تضارب في المصالح بموضوع هذه الصفقة.</w:t>
      </w:r>
    </w:p>
    <w:p w:rsidR="001435C5" w:rsidRPr="00F27D2C" w:rsidRDefault="001435C5" w:rsidP="00D60328">
      <w:pPr>
        <w:numPr>
          <w:ilvl w:val="0"/>
          <w:numId w:val="24"/>
        </w:numPr>
        <w:tabs>
          <w:tab w:val="left" w:pos="8820"/>
        </w:tabs>
        <w:spacing w:line="216" w:lineRule="auto"/>
        <w:ind w:left="90" w:hanging="270"/>
      </w:pPr>
      <w:r w:rsidRPr="00F27D2C">
        <w:rPr>
          <w:rtl/>
        </w:rPr>
        <w:t>سنقوم بإبلاغ هيئة الشراء العام وإدارة الجمارك في حال حصول أو اكتشاف تضارب في المصالح.</w:t>
      </w:r>
    </w:p>
    <w:p w:rsidR="001435C5" w:rsidRPr="00F27D2C" w:rsidRDefault="001435C5" w:rsidP="00D60328">
      <w:pPr>
        <w:numPr>
          <w:ilvl w:val="0"/>
          <w:numId w:val="24"/>
        </w:numPr>
        <w:tabs>
          <w:tab w:val="left" w:pos="8820"/>
        </w:tabs>
        <w:spacing w:line="216" w:lineRule="auto"/>
        <w:ind w:left="90" w:hanging="270"/>
      </w:pPr>
      <w:r w:rsidRPr="00F27D2C">
        <w:rPr>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rsidR="001435C5" w:rsidRPr="00F27D2C" w:rsidRDefault="001435C5" w:rsidP="00D60328">
      <w:pPr>
        <w:numPr>
          <w:ilvl w:val="0"/>
          <w:numId w:val="24"/>
        </w:numPr>
        <w:tabs>
          <w:tab w:val="left" w:pos="8820"/>
        </w:tabs>
        <w:spacing w:line="216" w:lineRule="auto"/>
        <w:ind w:left="90" w:hanging="270"/>
      </w:pPr>
      <w:r w:rsidRPr="00F27D2C">
        <w:rPr>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rsidR="001435C5" w:rsidRPr="00F27D2C" w:rsidRDefault="001435C5" w:rsidP="00D60328">
      <w:pPr>
        <w:numPr>
          <w:ilvl w:val="0"/>
          <w:numId w:val="24"/>
        </w:numPr>
        <w:tabs>
          <w:tab w:val="left" w:pos="8820"/>
        </w:tabs>
        <w:spacing w:line="216" w:lineRule="auto"/>
        <w:ind w:left="90" w:hanging="270"/>
      </w:pPr>
      <w:r w:rsidRPr="00F27D2C">
        <w:rPr>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rsidR="001435C5" w:rsidRPr="00F27D2C" w:rsidRDefault="001435C5" w:rsidP="00D60328">
      <w:pPr>
        <w:tabs>
          <w:tab w:val="left" w:pos="8820"/>
        </w:tabs>
        <w:spacing w:line="216" w:lineRule="auto"/>
        <w:rPr>
          <w:rtl/>
        </w:rPr>
      </w:pPr>
      <w:r w:rsidRPr="00F27D2C">
        <w:rPr>
          <w:rtl/>
        </w:rPr>
        <w:t>إن أي معلومات كاذبة تُعرضنا للملاحقة القضائية من قبل المراجع المختصة.</w:t>
      </w:r>
    </w:p>
    <w:p w:rsidR="001435C5" w:rsidRPr="00F27D2C" w:rsidRDefault="001435C5" w:rsidP="00D60328">
      <w:pPr>
        <w:tabs>
          <w:tab w:val="left" w:pos="8820"/>
        </w:tabs>
        <w:spacing w:line="216" w:lineRule="auto"/>
        <w:rPr>
          <w:rtl/>
        </w:rPr>
      </w:pPr>
    </w:p>
    <w:p w:rsidR="001435C5" w:rsidRPr="00F27D2C" w:rsidRDefault="001435C5" w:rsidP="00D60328">
      <w:pPr>
        <w:tabs>
          <w:tab w:val="left" w:pos="8820"/>
        </w:tabs>
        <w:spacing w:line="216" w:lineRule="auto"/>
      </w:pPr>
    </w:p>
    <w:p w:rsidR="001435C5" w:rsidRPr="00F27D2C" w:rsidRDefault="001435C5" w:rsidP="00D60328">
      <w:pPr>
        <w:spacing w:line="216" w:lineRule="auto"/>
        <w:ind w:left="5040" w:firstLine="720"/>
        <w:jc w:val="center"/>
        <w:rPr>
          <w:bCs/>
        </w:rPr>
      </w:pPr>
      <w:r w:rsidRPr="00F27D2C">
        <w:rPr>
          <w:bCs/>
          <w:rtl/>
        </w:rPr>
        <w:t xml:space="preserve">    التاريخ:  </w:t>
      </w:r>
      <w:r w:rsidRPr="00F27D2C">
        <w:rPr>
          <w:bCs/>
        </w:rPr>
        <w:t>_______________</w:t>
      </w:r>
    </w:p>
    <w:p w:rsidR="001435C5" w:rsidRPr="00F27D2C" w:rsidRDefault="001435C5" w:rsidP="00D60328">
      <w:pPr>
        <w:spacing w:line="216" w:lineRule="auto"/>
        <w:ind w:left="5040" w:firstLine="720"/>
        <w:rPr>
          <w:bCs/>
          <w:rtl/>
        </w:rPr>
      </w:pPr>
      <w:r w:rsidRPr="00F27D2C">
        <w:rPr>
          <w:bCs/>
          <w:rtl/>
        </w:rPr>
        <w:t xml:space="preserve">                  الختم والتوقيع</w:t>
      </w:r>
    </w:p>
    <w:p w:rsidR="001435C5" w:rsidRPr="00F27D2C" w:rsidRDefault="001435C5" w:rsidP="00D60328">
      <w:pPr>
        <w:spacing w:line="216" w:lineRule="auto"/>
        <w:rPr>
          <w:bCs/>
          <w:rtl/>
        </w:rPr>
      </w:pPr>
      <w:r w:rsidRPr="00F27D2C">
        <w:rPr>
          <w:bCs/>
          <w:rtl/>
        </w:rPr>
        <w:br w:type="page"/>
      </w:r>
    </w:p>
    <w:p w:rsidR="001435C5" w:rsidRPr="00F27D2C" w:rsidRDefault="001435C5" w:rsidP="001435C5">
      <w:pPr>
        <w:pStyle w:val="NormalWeb"/>
        <w:bidi/>
        <w:spacing w:before="0" w:beforeAutospacing="0" w:after="0" w:afterAutospacing="0" w:line="276" w:lineRule="auto"/>
        <w:jc w:val="center"/>
        <w:rPr>
          <w:rFonts w:ascii="Simplified Arabic" w:hAnsi="Simplified Arabic" w:cs="Simplified Arabic"/>
          <w:b/>
          <w:bCs/>
          <w:color w:val="000000"/>
          <w:sz w:val="28"/>
          <w:szCs w:val="28"/>
          <w:u w:val="single"/>
          <w:rtl/>
        </w:rPr>
      </w:pPr>
      <w:r w:rsidRPr="00F27D2C">
        <w:rPr>
          <w:rFonts w:ascii="Simplified Arabic" w:hAnsi="Simplified Arabic" w:cs="Simplified Arabic"/>
          <w:b/>
          <w:bCs/>
          <w:color w:val="000000"/>
          <w:sz w:val="28"/>
          <w:szCs w:val="28"/>
          <w:u w:val="single"/>
          <w:rtl/>
        </w:rPr>
        <w:lastRenderedPageBreak/>
        <w:t>الملحق رقم (4)</w:t>
      </w:r>
    </w:p>
    <w:p w:rsidR="001435C5" w:rsidRPr="00F27D2C" w:rsidRDefault="001435C5" w:rsidP="001435C5">
      <w:pPr>
        <w:pStyle w:val="NormalWeb"/>
        <w:bidi/>
        <w:spacing w:before="0" w:beforeAutospacing="0" w:after="0" w:afterAutospacing="0" w:line="276" w:lineRule="auto"/>
        <w:jc w:val="center"/>
        <w:rPr>
          <w:rFonts w:ascii="Simplified Arabic" w:hAnsi="Simplified Arabic" w:cs="Simplified Arabic"/>
          <w:sz w:val="28"/>
          <w:szCs w:val="28"/>
        </w:rPr>
      </w:pPr>
      <w:r w:rsidRPr="00F27D2C">
        <w:rPr>
          <w:rFonts w:ascii="Simplified Arabic" w:hAnsi="Simplified Arabic" w:cs="Simplified Arabic"/>
          <w:b/>
          <w:bCs/>
          <w:color w:val="000000"/>
          <w:sz w:val="28"/>
          <w:szCs w:val="28"/>
          <w:u w:val="single"/>
          <w:rtl/>
        </w:rPr>
        <w:t>كتاب ضمان العرض</w:t>
      </w:r>
    </w:p>
    <w:p w:rsidR="001435C5" w:rsidRPr="00F27D2C" w:rsidRDefault="001435C5" w:rsidP="001435C5">
      <w:pPr>
        <w:pStyle w:val="NormalWeb"/>
        <w:bidi/>
        <w:spacing w:before="0" w:beforeAutospacing="0" w:after="0" w:afterAutospacing="0" w:line="276" w:lineRule="auto"/>
        <w:ind w:left="-58"/>
        <w:jc w:val="both"/>
        <w:rPr>
          <w:rFonts w:ascii="Simplified Arabic" w:hAnsi="Simplified Arabic" w:cs="Simplified Arabic"/>
          <w:color w:val="000000"/>
          <w:sz w:val="28"/>
          <w:szCs w:val="28"/>
        </w:rPr>
      </w:pPr>
      <w:r w:rsidRPr="00F27D2C">
        <w:rPr>
          <w:rFonts w:ascii="Simplified Arabic" w:hAnsi="Simplified Arabic" w:cs="Simplified Arabic"/>
          <w:color w:val="000000"/>
          <w:sz w:val="28"/>
          <w:szCs w:val="28"/>
          <w:rtl/>
        </w:rPr>
        <w:t xml:space="preserve">مصرف ………………………  </w:t>
      </w:r>
    </w:p>
    <w:p w:rsidR="001435C5" w:rsidRPr="00F27D2C" w:rsidRDefault="003220E8" w:rsidP="00A56105">
      <w:pPr>
        <w:pStyle w:val="NormalWeb"/>
        <w:bidi/>
        <w:spacing w:before="0" w:beforeAutospacing="0" w:after="0" w:afterAutospacing="0" w:line="276" w:lineRule="auto"/>
        <w:ind w:left="-58"/>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لجانب </w:t>
      </w:r>
      <w:r w:rsidR="00A56105" w:rsidRPr="00F27D2C">
        <w:rPr>
          <w:rFonts w:ascii="Simplified Arabic" w:hAnsi="Simplified Arabic" w:cs="Simplified Arabic"/>
          <w:color w:val="000000"/>
          <w:sz w:val="28"/>
          <w:szCs w:val="28"/>
          <w:rtl/>
        </w:rPr>
        <w:t>إدارة الجمارك</w:t>
      </w:r>
    </w:p>
    <w:p w:rsidR="001435C5" w:rsidRPr="00F27D2C" w:rsidRDefault="001435C5" w:rsidP="001435C5">
      <w:pPr>
        <w:pStyle w:val="NormalWeb"/>
        <w:bidi/>
        <w:spacing w:before="0" w:beforeAutospacing="0" w:after="0" w:afterAutospacing="0" w:line="276" w:lineRule="auto"/>
        <w:ind w:left="-58"/>
        <w:jc w:val="both"/>
        <w:rPr>
          <w:rFonts w:ascii="Simplified Arabic" w:hAnsi="Simplified Arabic" w:cs="Simplified Arabic"/>
          <w:color w:val="000000"/>
          <w:sz w:val="28"/>
          <w:szCs w:val="28"/>
        </w:rPr>
      </w:pPr>
      <w:r w:rsidRPr="00F27D2C">
        <w:rPr>
          <w:rFonts w:ascii="Simplified Arabic" w:hAnsi="Simplified Arabic" w:cs="Simplified Arabic"/>
          <w:b/>
          <w:bCs/>
          <w:color w:val="000000"/>
          <w:sz w:val="28"/>
          <w:szCs w:val="28"/>
          <w:u w:val="single"/>
          <w:rtl/>
        </w:rPr>
        <w:t>الموضوع</w:t>
      </w:r>
      <w:r w:rsidRPr="00F27D2C">
        <w:rPr>
          <w:rFonts w:ascii="Simplified Arabic" w:hAnsi="Simplified Arabic" w:cs="Simplified Arabic"/>
          <w:color w:val="000000"/>
          <w:sz w:val="28"/>
          <w:szCs w:val="28"/>
          <w:rtl/>
        </w:rPr>
        <w:t xml:space="preserve"> : كتاب ضمان العرض لصالحكم بقيمة / / فقط، بناء للآمر السيد……………………</w:t>
      </w:r>
    </w:p>
    <w:p w:rsidR="001435C5" w:rsidRPr="00F27D2C" w:rsidRDefault="00D1487B" w:rsidP="00324E5A">
      <w:pPr>
        <w:pStyle w:val="NormalWeb"/>
        <w:bidi/>
        <w:spacing w:before="0" w:beforeAutospacing="0" w:after="0" w:afterAutospacing="0" w:line="276" w:lineRule="auto"/>
        <w:ind w:left="-58"/>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وذلك للإشتراك في </w:t>
      </w:r>
      <w:r w:rsidR="003220E8">
        <w:rPr>
          <w:rFonts w:ascii="Simplified Arabic" w:hAnsi="Simplified Arabic" w:cs="Simplified Arabic" w:hint="cs"/>
          <w:color w:val="000000"/>
          <w:sz w:val="28"/>
          <w:szCs w:val="28"/>
          <w:rtl/>
        </w:rPr>
        <w:t xml:space="preserve">تلزيم شراء </w:t>
      </w:r>
      <w:r w:rsidR="00987C2E">
        <w:rPr>
          <w:rFonts w:ascii="Simplified Arabic" w:hAnsi="Simplified Arabic" w:cs="Simplified Arabic" w:hint="cs"/>
          <w:color w:val="000000"/>
          <w:sz w:val="28"/>
          <w:szCs w:val="28"/>
          <w:rtl/>
        </w:rPr>
        <w:t>آلات عد نقود</w:t>
      </w:r>
      <w:r w:rsidR="003220E8">
        <w:rPr>
          <w:rFonts w:ascii="Simplified Arabic" w:hAnsi="Simplified Arabic" w:cs="Simplified Arabic" w:hint="cs"/>
          <w:color w:val="000000"/>
          <w:sz w:val="28"/>
          <w:szCs w:val="28"/>
          <w:rtl/>
        </w:rPr>
        <w:t xml:space="preserve"> لزوم إدارة الجمارك.</w:t>
      </w:r>
    </w:p>
    <w:p w:rsidR="001435C5" w:rsidRPr="00F27D2C" w:rsidRDefault="001435C5" w:rsidP="00D60328">
      <w:pPr>
        <w:pStyle w:val="NoSpacing"/>
        <w:rPr>
          <w:rtl/>
        </w:rPr>
      </w:pPr>
      <w:r w:rsidRPr="00F27D2C">
        <w:rPr>
          <w:rtl/>
        </w:rPr>
        <w:t>  ان</w:t>
      </w:r>
      <w:r w:rsidR="00D60328">
        <w:rPr>
          <w:rFonts w:hint="cs"/>
          <w:rtl/>
        </w:rPr>
        <w:t xml:space="preserve"> </w:t>
      </w:r>
      <w:r w:rsidRPr="00F27D2C">
        <w:rPr>
          <w:rtl/>
        </w:rPr>
        <w:t>مصرف …………………مركزه…………….………، الممثل  بالسيد ………………….. الموقع عنه أدناه وذلك بصفته ………………..، وبناء للآمر السيد ……………… (او السادة ………………. أو الشركة ……………)،</w:t>
      </w:r>
    </w:p>
    <w:p w:rsidR="001435C5" w:rsidRPr="00F27D2C" w:rsidRDefault="001435C5" w:rsidP="00D60328">
      <w:pPr>
        <w:pStyle w:val="NoSpacing"/>
        <w:rPr>
          <w:rtl/>
        </w:rPr>
      </w:pPr>
      <w:r w:rsidRPr="00F27D2C">
        <w:rPr>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rsidR="001435C5" w:rsidRPr="00F27D2C" w:rsidRDefault="001435C5" w:rsidP="00D60328">
      <w:pPr>
        <w:pStyle w:val="NoSpacing"/>
      </w:pPr>
      <w:r w:rsidRPr="00F27D2C">
        <w:rPr>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rsidR="001435C5" w:rsidRPr="00F27D2C" w:rsidRDefault="001435C5" w:rsidP="00D60328">
      <w:pPr>
        <w:pStyle w:val="NoSpacing"/>
      </w:pPr>
      <w:r w:rsidRPr="00F27D2C">
        <w:rPr>
          <w:rtl/>
        </w:rPr>
        <w:t>يبقى كتاب الضمان هذا معمولاً به لغاية …………….. وبنهاية هذه المهلة يتجدد مفعوله تلقائي</w:t>
      </w:r>
      <w:r w:rsidRPr="00F27D2C">
        <w:rPr>
          <w:rtl/>
          <w:lang w:bidi="ar-LB"/>
        </w:rPr>
        <w:t>ً</w:t>
      </w:r>
      <w:r w:rsidRPr="00F27D2C">
        <w:rPr>
          <w:rtl/>
        </w:rPr>
        <w:t>ا الى ان تعيدوه الينا او الى ان تبلغونا اعفاءنا منه.</w:t>
      </w:r>
    </w:p>
    <w:p w:rsidR="001435C5" w:rsidRPr="00F27D2C" w:rsidRDefault="001435C5" w:rsidP="00D60328">
      <w:pPr>
        <w:pStyle w:val="NoSpacing"/>
      </w:pPr>
      <w:r w:rsidRPr="00F27D2C">
        <w:rPr>
          <w:rtl/>
        </w:rPr>
        <w:t xml:space="preserve">ان كل قيمة تدفع من مصرفنا بالاستناد الى كتاب الضمان هذا بناء لطلبكم، يخفض المبلغ الاقصى المحدد فيه بذات المقدار. </w:t>
      </w:r>
    </w:p>
    <w:p w:rsidR="001435C5" w:rsidRPr="00F27D2C" w:rsidRDefault="001435C5" w:rsidP="00D60328">
      <w:pPr>
        <w:pStyle w:val="NoSpacing"/>
      </w:pPr>
      <w:r w:rsidRPr="00F27D2C">
        <w:rPr>
          <w:rtl/>
        </w:rPr>
        <w:t>يخضع كتاب الضمان هذا للقوانين اللبنانية ولصلاحيات المحاكم المختصة في لبنان</w:t>
      </w:r>
      <w:r w:rsidRPr="00F27D2C">
        <w:t>.</w:t>
      </w:r>
    </w:p>
    <w:p w:rsidR="001435C5" w:rsidRPr="00F27D2C" w:rsidRDefault="001435C5" w:rsidP="00D60328">
      <w:pPr>
        <w:pStyle w:val="NoSpacing"/>
        <w:rPr>
          <w:rtl/>
        </w:rPr>
      </w:pPr>
      <w:r w:rsidRPr="00F27D2C">
        <w:rPr>
          <w:rtl/>
        </w:rPr>
        <w:t>وتنفيذاً منا لهذا الموجب نتخذ لنا محل اقامة في مركز مؤسستنا في ……………………</w:t>
      </w:r>
    </w:p>
    <w:p w:rsidR="001435C5" w:rsidRPr="00F27D2C" w:rsidRDefault="001435C5" w:rsidP="00D60328">
      <w:pPr>
        <w:pStyle w:val="NoSpacing"/>
      </w:pPr>
      <w:r w:rsidRPr="00F27D2C">
        <w:rPr>
          <w:rtl/>
        </w:rPr>
        <w:t>المكان :</w:t>
      </w:r>
    </w:p>
    <w:p w:rsidR="001435C5" w:rsidRPr="00F27D2C" w:rsidRDefault="001435C5" w:rsidP="00D60328">
      <w:pPr>
        <w:pStyle w:val="NoSpacing"/>
        <w:rPr>
          <w:rtl/>
        </w:rPr>
      </w:pPr>
      <w:r w:rsidRPr="00F27D2C">
        <w:rPr>
          <w:rtl/>
        </w:rPr>
        <w:t>الصفة :</w:t>
      </w:r>
    </w:p>
    <w:p w:rsidR="001435C5" w:rsidRPr="00F27D2C" w:rsidRDefault="001435C5" w:rsidP="00D60328">
      <w:pPr>
        <w:pStyle w:val="NoSpacing"/>
        <w:rPr>
          <w:rtl/>
        </w:rPr>
      </w:pPr>
      <w:r w:rsidRPr="00F27D2C">
        <w:rPr>
          <w:rtl/>
        </w:rPr>
        <w:t>الاسم  :</w:t>
      </w:r>
    </w:p>
    <w:p w:rsidR="00D60328" w:rsidRPr="00F27D2C" w:rsidRDefault="001435C5" w:rsidP="009E459E">
      <w:pPr>
        <w:pStyle w:val="NoSpacing"/>
      </w:pPr>
      <w:r w:rsidRPr="00F27D2C">
        <w:rPr>
          <w:rtl/>
        </w:rPr>
        <w:t>التوقيع:</w:t>
      </w:r>
    </w:p>
    <w:p w:rsidR="001435C5" w:rsidRPr="00F27D2C" w:rsidRDefault="003220E8" w:rsidP="00A56105">
      <w:pPr>
        <w:tabs>
          <w:tab w:val="left" w:pos="1082"/>
        </w:tabs>
        <w:jc w:val="center"/>
        <w:rPr>
          <w:b/>
          <w:bCs/>
          <w:u w:val="single"/>
          <w:rtl/>
        </w:rPr>
      </w:pPr>
      <w:r>
        <w:rPr>
          <w:rFonts w:hint="cs"/>
          <w:b/>
          <w:bCs/>
          <w:u w:val="single"/>
          <w:rtl/>
        </w:rPr>
        <w:lastRenderedPageBreak/>
        <w:t>ال</w:t>
      </w:r>
      <w:r w:rsidR="001435C5" w:rsidRPr="00F27D2C">
        <w:rPr>
          <w:b/>
          <w:bCs/>
          <w:u w:val="single"/>
          <w:rtl/>
        </w:rPr>
        <w:t xml:space="preserve">ملحق رقم </w:t>
      </w:r>
      <w:r>
        <w:rPr>
          <w:rFonts w:hint="cs"/>
          <w:b/>
          <w:bCs/>
          <w:u w:val="single"/>
          <w:rtl/>
        </w:rPr>
        <w:t>(</w:t>
      </w:r>
      <w:r w:rsidR="00A56105" w:rsidRPr="00F27D2C">
        <w:rPr>
          <w:b/>
          <w:bCs/>
          <w:u w:val="single"/>
          <w:rtl/>
        </w:rPr>
        <w:t>5</w:t>
      </w:r>
      <w:r>
        <w:rPr>
          <w:rFonts w:hint="cs"/>
          <w:b/>
          <w:bCs/>
          <w:u w:val="single"/>
          <w:rtl/>
        </w:rPr>
        <w:t>)</w:t>
      </w:r>
    </w:p>
    <w:p w:rsidR="001435C5" w:rsidRPr="00F27D2C" w:rsidRDefault="001435C5" w:rsidP="007B4259">
      <w:pPr>
        <w:tabs>
          <w:tab w:val="left" w:pos="1082"/>
        </w:tabs>
        <w:jc w:val="center"/>
        <w:rPr>
          <w:rtl/>
        </w:rPr>
      </w:pPr>
      <w:r w:rsidRPr="00F27D2C">
        <w:rPr>
          <w:b/>
          <w:bCs/>
          <w:u w:val="single"/>
          <w:rtl/>
        </w:rPr>
        <w:t xml:space="preserve">بيان الأسعار العائد لتلزيم شراء </w:t>
      </w:r>
      <w:r w:rsidR="00987C2E">
        <w:rPr>
          <w:rFonts w:hint="cs"/>
          <w:b/>
          <w:bCs/>
          <w:u w:val="single"/>
          <w:rtl/>
          <w:lang w:bidi="ar-LB"/>
        </w:rPr>
        <w:t>آلات عد نقود</w:t>
      </w:r>
      <w:r w:rsidRPr="00F27D2C">
        <w:rPr>
          <w:b/>
          <w:bCs/>
          <w:u w:val="single"/>
          <w:rtl/>
        </w:rPr>
        <w:t xml:space="preserve"> لزوم إدارة الجمارك </w:t>
      </w:r>
    </w:p>
    <w:p w:rsidR="001435C5" w:rsidRPr="00F27D2C" w:rsidRDefault="001435C5" w:rsidP="001435C5">
      <w:pPr>
        <w:tabs>
          <w:tab w:val="left" w:pos="1082"/>
        </w:tabs>
        <w:rPr>
          <w:b/>
          <w:bCs/>
          <w:rtl/>
        </w:rPr>
      </w:pPr>
    </w:p>
    <w:tbl>
      <w:tblPr>
        <w:tblStyle w:val="TableGrid"/>
        <w:bidiVisual/>
        <w:tblW w:w="0" w:type="auto"/>
        <w:tblInd w:w="-5" w:type="dxa"/>
        <w:tblLook w:val="04A0" w:firstRow="1" w:lastRow="0" w:firstColumn="1" w:lastColumn="0" w:noHBand="0" w:noVBand="1"/>
      </w:tblPr>
      <w:tblGrid>
        <w:gridCol w:w="2197"/>
        <w:gridCol w:w="3572"/>
        <w:gridCol w:w="6"/>
        <w:gridCol w:w="3785"/>
        <w:gridCol w:w="6"/>
      </w:tblGrid>
      <w:tr w:rsidR="00324E5A" w:rsidTr="007B4259">
        <w:tc>
          <w:tcPr>
            <w:tcW w:w="2197" w:type="dxa"/>
          </w:tcPr>
          <w:p w:rsidR="00324E5A" w:rsidRDefault="007B4259" w:rsidP="001435C5">
            <w:pPr>
              <w:tabs>
                <w:tab w:val="left" w:pos="1082"/>
              </w:tabs>
              <w:jc w:val="lowKashida"/>
              <w:rPr>
                <w:rtl/>
              </w:rPr>
            </w:pPr>
            <w:r>
              <w:rPr>
                <w:rFonts w:hint="cs"/>
                <w:rtl/>
              </w:rPr>
              <w:t>إسم الصنف</w:t>
            </w:r>
          </w:p>
        </w:tc>
        <w:tc>
          <w:tcPr>
            <w:tcW w:w="3578" w:type="dxa"/>
            <w:gridSpan w:val="2"/>
          </w:tcPr>
          <w:p w:rsidR="00324E5A" w:rsidRDefault="00324E5A" w:rsidP="001435C5">
            <w:pPr>
              <w:tabs>
                <w:tab w:val="left" w:pos="1082"/>
              </w:tabs>
              <w:jc w:val="lowKashida"/>
              <w:rPr>
                <w:rtl/>
              </w:rPr>
            </w:pPr>
            <w:r>
              <w:rPr>
                <w:rFonts w:hint="cs"/>
                <w:rtl/>
              </w:rPr>
              <w:t>السعر الإفرادي بالأرقام والأحرف ل.ل.</w:t>
            </w:r>
          </w:p>
        </w:tc>
        <w:tc>
          <w:tcPr>
            <w:tcW w:w="3791" w:type="dxa"/>
            <w:gridSpan w:val="2"/>
          </w:tcPr>
          <w:p w:rsidR="00324E5A" w:rsidRDefault="00324E5A" w:rsidP="00324E5A">
            <w:pPr>
              <w:tabs>
                <w:tab w:val="left" w:pos="1082"/>
              </w:tabs>
              <w:jc w:val="lowKashida"/>
              <w:rPr>
                <w:rtl/>
              </w:rPr>
            </w:pPr>
            <w:r>
              <w:rPr>
                <w:rFonts w:hint="cs"/>
                <w:rtl/>
              </w:rPr>
              <w:t>السعر الإجمالي بالأرقام والأحرف ل.ل.</w:t>
            </w:r>
          </w:p>
        </w:tc>
      </w:tr>
      <w:tr w:rsidR="00987C2E" w:rsidTr="00987C2E">
        <w:trPr>
          <w:gridAfter w:val="1"/>
          <w:wAfter w:w="6" w:type="dxa"/>
        </w:trPr>
        <w:tc>
          <w:tcPr>
            <w:tcW w:w="2197" w:type="dxa"/>
            <w:vAlign w:val="center"/>
          </w:tcPr>
          <w:p w:rsidR="00987C2E" w:rsidRPr="001E1E34" w:rsidRDefault="00987C2E" w:rsidP="007B4259">
            <w:pPr>
              <w:jc w:val="center"/>
              <w:rPr>
                <w:rFonts w:eastAsia="Times New Roman"/>
                <w:color w:val="000000"/>
                <w:sz w:val="22"/>
                <w:szCs w:val="22"/>
              </w:rPr>
            </w:pPr>
            <w:r>
              <w:rPr>
                <w:rFonts w:eastAsia="Times New Roman" w:hint="cs"/>
                <w:color w:val="000000"/>
                <w:sz w:val="22"/>
                <w:szCs w:val="22"/>
                <w:rtl/>
              </w:rPr>
              <w:t>آلات عد نقود</w:t>
            </w:r>
          </w:p>
        </w:tc>
        <w:tc>
          <w:tcPr>
            <w:tcW w:w="3572" w:type="dxa"/>
          </w:tcPr>
          <w:p w:rsidR="00987C2E" w:rsidRPr="007B4259" w:rsidRDefault="00987C2E" w:rsidP="007B4259">
            <w:pPr>
              <w:tabs>
                <w:tab w:val="left" w:pos="1082"/>
              </w:tabs>
              <w:jc w:val="lowKashida"/>
              <w:rPr>
                <w:rtl/>
              </w:rPr>
            </w:pPr>
          </w:p>
        </w:tc>
        <w:tc>
          <w:tcPr>
            <w:tcW w:w="3791" w:type="dxa"/>
            <w:gridSpan w:val="2"/>
          </w:tcPr>
          <w:p w:rsidR="00987C2E" w:rsidRPr="007B4259" w:rsidRDefault="00987C2E" w:rsidP="007B4259">
            <w:pPr>
              <w:tabs>
                <w:tab w:val="left" w:pos="1082"/>
              </w:tabs>
              <w:jc w:val="lowKashida"/>
              <w:rPr>
                <w:rtl/>
              </w:rPr>
            </w:pPr>
          </w:p>
        </w:tc>
      </w:tr>
      <w:tr w:rsidR="007B4259" w:rsidTr="007B4259">
        <w:trPr>
          <w:trHeight w:val="568"/>
        </w:trPr>
        <w:tc>
          <w:tcPr>
            <w:tcW w:w="2197" w:type="dxa"/>
            <w:tcBorders>
              <w:top w:val="single" w:sz="4" w:space="0" w:color="auto"/>
              <w:left w:val="nil"/>
              <w:bottom w:val="nil"/>
              <w:right w:val="single" w:sz="4" w:space="0" w:color="auto"/>
            </w:tcBorders>
          </w:tcPr>
          <w:p w:rsidR="007B4259" w:rsidRDefault="007B4259" w:rsidP="007B4259">
            <w:pPr>
              <w:tabs>
                <w:tab w:val="left" w:pos="1082"/>
              </w:tabs>
              <w:jc w:val="lowKashida"/>
              <w:rPr>
                <w:rtl/>
              </w:rPr>
            </w:pPr>
          </w:p>
          <w:p w:rsidR="007B4259" w:rsidRDefault="007B4259" w:rsidP="007B4259">
            <w:pPr>
              <w:tabs>
                <w:tab w:val="left" w:pos="1082"/>
              </w:tabs>
              <w:jc w:val="lowKashida"/>
              <w:rPr>
                <w:rtl/>
              </w:rPr>
            </w:pPr>
          </w:p>
        </w:tc>
        <w:tc>
          <w:tcPr>
            <w:tcW w:w="3578" w:type="dxa"/>
            <w:gridSpan w:val="2"/>
            <w:tcBorders>
              <w:left w:val="single" w:sz="4" w:space="0" w:color="auto"/>
            </w:tcBorders>
          </w:tcPr>
          <w:p w:rsidR="007B4259" w:rsidRDefault="007B4259" w:rsidP="007B4259">
            <w:pPr>
              <w:tabs>
                <w:tab w:val="left" w:pos="1082"/>
              </w:tabs>
              <w:jc w:val="lowKashida"/>
              <w:rPr>
                <w:rtl/>
              </w:rPr>
            </w:pPr>
            <w:r>
              <w:rPr>
                <w:rFonts w:hint="cs"/>
                <w:rtl/>
              </w:rPr>
              <w:t>المجموع بالأرقام والأحرف</w:t>
            </w:r>
          </w:p>
        </w:tc>
        <w:tc>
          <w:tcPr>
            <w:tcW w:w="3791" w:type="dxa"/>
            <w:gridSpan w:val="2"/>
          </w:tcPr>
          <w:p w:rsidR="007B4259" w:rsidRDefault="007B4259" w:rsidP="007B4259">
            <w:pPr>
              <w:tabs>
                <w:tab w:val="left" w:pos="1082"/>
              </w:tabs>
              <w:jc w:val="lowKashida"/>
              <w:rPr>
                <w:rtl/>
              </w:rPr>
            </w:pPr>
          </w:p>
        </w:tc>
      </w:tr>
      <w:tr w:rsidR="007B4259" w:rsidTr="007B4259">
        <w:tc>
          <w:tcPr>
            <w:tcW w:w="2197" w:type="dxa"/>
            <w:tcBorders>
              <w:top w:val="nil"/>
              <w:left w:val="nil"/>
              <w:bottom w:val="nil"/>
              <w:right w:val="single" w:sz="4" w:space="0" w:color="auto"/>
            </w:tcBorders>
          </w:tcPr>
          <w:p w:rsidR="007B4259" w:rsidRDefault="007B4259" w:rsidP="007B4259">
            <w:pPr>
              <w:tabs>
                <w:tab w:val="left" w:pos="1082"/>
              </w:tabs>
              <w:jc w:val="lowKashida"/>
              <w:rPr>
                <w:rtl/>
              </w:rPr>
            </w:pPr>
          </w:p>
        </w:tc>
        <w:tc>
          <w:tcPr>
            <w:tcW w:w="3578" w:type="dxa"/>
            <w:gridSpan w:val="2"/>
            <w:tcBorders>
              <w:left w:val="single" w:sz="4" w:space="0" w:color="auto"/>
            </w:tcBorders>
          </w:tcPr>
          <w:p w:rsidR="007B4259" w:rsidRDefault="007B4259" w:rsidP="007B4259">
            <w:pPr>
              <w:tabs>
                <w:tab w:val="left" w:pos="1082"/>
              </w:tabs>
              <w:jc w:val="lowKashida"/>
              <w:rPr>
                <w:rtl/>
              </w:rPr>
            </w:pPr>
            <w:r>
              <w:rPr>
                <w:rFonts w:hint="cs"/>
                <w:rtl/>
              </w:rPr>
              <w:t>الضريبة على القيمة المضافة     بالأرقام والأحرف</w:t>
            </w:r>
          </w:p>
        </w:tc>
        <w:tc>
          <w:tcPr>
            <w:tcW w:w="3791" w:type="dxa"/>
            <w:gridSpan w:val="2"/>
          </w:tcPr>
          <w:p w:rsidR="007B4259" w:rsidRDefault="007B4259" w:rsidP="007B4259">
            <w:pPr>
              <w:tabs>
                <w:tab w:val="left" w:pos="1082"/>
              </w:tabs>
              <w:jc w:val="lowKashida"/>
              <w:rPr>
                <w:rtl/>
              </w:rPr>
            </w:pPr>
          </w:p>
        </w:tc>
      </w:tr>
      <w:tr w:rsidR="007B4259" w:rsidTr="007B4259">
        <w:tc>
          <w:tcPr>
            <w:tcW w:w="2197" w:type="dxa"/>
            <w:tcBorders>
              <w:top w:val="nil"/>
              <w:left w:val="nil"/>
              <w:bottom w:val="nil"/>
              <w:right w:val="single" w:sz="4" w:space="0" w:color="auto"/>
            </w:tcBorders>
          </w:tcPr>
          <w:p w:rsidR="007B4259" w:rsidRDefault="007B4259" w:rsidP="007B4259">
            <w:pPr>
              <w:tabs>
                <w:tab w:val="left" w:pos="1082"/>
              </w:tabs>
              <w:jc w:val="lowKashida"/>
              <w:rPr>
                <w:rtl/>
              </w:rPr>
            </w:pPr>
          </w:p>
        </w:tc>
        <w:tc>
          <w:tcPr>
            <w:tcW w:w="3578" w:type="dxa"/>
            <w:gridSpan w:val="2"/>
            <w:tcBorders>
              <w:left w:val="single" w:sz="4" w:space="0" w:color="auto"/>
              <w:bottom w:val="single" w:sz="4" w:space="0" w:color="auto"/>
            </w:tcBorders>
          </w:tcPr>
          <w:p w:rsidR="007B4259" w:rsidRDefault="007B4259" w:rsidP="007B4259">
            <w:pPr>
              <w:tabs>
                <w:tab w:val="left" w:pos="1082"/>
              </w:tabs>
              <w:jc w:val="lowKashida"/>
              <w:rPr>
                <w:rtl/>
              </w:rPr>
            </w:pPr>
            <w:r>
              <w:rPr>
                <w:rFonts w:hint="cs"/>
                <w:rtl/>
              </w:rPr>
              <w:t>المجموع العام بالأرقام والأحرف</w:t>
            </w:r>
          </w:p>
        </w:tc>
        <w:tc>
          <w:tcPr>
            <w:tcW w:w="3791" w:type="dxa"/>
            <w:gridSpan w:val="2"/>
            <w:tcBorders>
              <w:bottom w:val="single" w:sz="4" w:space="0" w:color="auto"/>
            </w:tcBorders>
          </w:tcPr>
          <w:p w:rsidR="007B4259" w:rsidRDefault="007B4259" w:rsidP="007B4259">
            <w:pPr>
              <w:tabs>
                <w:tab w:val="left" w:pos="1082"/>
              </w:tabs>
              <w:jc w:val="lowKashida"/>
              <w:rPr>
                <w:rtl/>
              </w:rPr>
            </w:pPr>
          </w:p>
        </w:tc>
      </w:tr>
    </w:tbl>
    <w:p w:rsidR="001435C5" w:rsidRPr="00F27D2C" w:rsidRDefault="001435C5" w:rsidP="001435C5">
      <w:pPr>
        <w:tabs>
          <w:tab w:val="left" w:pos="1082"/>
        </w:tabs>
        <w:jc w:val="lowKashida"/>
        <w:rPr>
          <w:rtl/>
        </w:rPr>
      </w:pPr>
      <w:r w:rsidRPr="00F27D2C">
        <w:rPr>
          <w:rtl/>
        </w:rPr>
        <w:tab/>
      </w:r>
      <w:r w:rsidRPr="00F27D2C">
        <w:rPr>
          <w:rtl/>
        </w:rPr>
        <w:tab/>
      </w:r>
      <w:r w:rsidRPr="00F27D2C">
        <w:rPr>
          <w:rtl/>
        </w:rPr>
        <w:tab/>
      </w:r>
      <w:r w:rsidRPr="00F27D2C">
        <w:rPr>
          <w:rtl/>
        </w:rPr>
        <w:tab/>
      </w:r>
      <w:r w:rsidRPr="00F27D2C">
        <w:rPr>
          <w:rtl/>
        </w:rPr>
        <w:tab/>
      </w:r>
      <w:r w:rsidRPr="00F27D2C">
        <w:rPr>
          <w:rtl/>
        </w:rPr>
        <w:tab/>
      </w:r>
    </w:p>
    <w:p w:rsidR="001435C5" w:rsidRDefault="001435C5" w:rsidP="001435C5">
      <w:pPr>
        <w:tabs>
          <w:tab w:val="left" w:pos="1082"/>
        </w:tabs>
        <w:jc w:val="lowKashida"/>
      </w:pPr>
      <w:r w:rsidRPr="00F27D2C">
        <w:rPr>
          <w:rtl/>
        </w:rPr>
        <w:tab/>
      </w:r>
      <w:r w:rsidRPr="00F27D2C">
        <w:rPr>
          <w:rtl/>
        </w:rPr>
        <w:tab/>
      </w:r>
      <w:r w:rsidRPr="00F27D2C">
        <w:rPr>
          <w:rtl/>
        </w:rPr>
        <w:tab/>
      </w:r>
      <w:r w:rsidRPr="00F27D2C">
        <w:rPr>
          <w:rtl/>
        </w:rPr>
        <w:tab/>
      </w:r>
      <w:r w:rsidRPr="00F27D2C">
        <w:rPr>
          <w:rtl/>
        </w:rPr>
        <w:tab/>
      </w:r>
      <w:r w:rsidRPr="00F27D2C">
        <w:rPr>
          <w:rtl/>
        </w:rPr>
        <w:tab/>
      </w:r>
      <w:r w:rsidRPr="00F27D2C">
        <w:rPr>
          <w:rtl/>
        </w:rPr>
        <w:tab/>
      </w:r>
      <w:r w:rsidRPr="00F27D2C">
        <w:rPr>
          <w:rtl/>
        </w:rPr>
        <w:tab/>
        <w:t xml:space="preserve">  إسم وتوقيع العارض وختمه</w:t>
      </w: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tbl>
      <w:tblPr>
        <w:tblStyle w:val="TableGrid0"/>
        <w:tblW w:w="11380" w:type="dxa"/>
        <w:tblInd w:w="-1177" w:type="dxa"/>
        <w:tblCellMar>
          <w:top w:w="2" w:type="dxa"/>
          <w:right w:w="103" w:type="dxa"/>
        </w:tblCellMar>
        <w:tblLook w:val="04A0" w:firstRow="1" w:lastRow="0" w:firstColumn="1" w:lastColumn="0" w:noHBand="0" w:noVBand="1"/>
      </w:tblPr>
      <w:tblGrid>
        <w:gridCol w:w="2140"/>
        <w:gridCol w:w="1760"/>
        <w:gridCol w:w="986"/>
        <w:gridCol w:w="2141"/>
        <w:gridCol w:w="1416"/>
        <w:gridCol w:w="2509"/>
        <w:gridCol w:w="428"/>
      </w:tblGrid>
      <w:tr w:rsidR="00DF3947" w:rsidTr="00DF3947">
        <w:trPr>
          <w:trHeight w:val="1414"/>
        </w:trPr>
        <w:tc>
          <w:tcPr>
            <w:tcW w:w="11380" w:type="dxa"/>
            <w:gridSpan w:val="7"/>
            <w:tcBorders>
              <w:top w:val="single" w:sz="4" w:space="0" w:color="000000"/>
              <w:left w:val="single" w:sz="4" w:space="0" w:color="000000"/>
              <w:bottom w:val="single" w:sz="4" w:space="0" w:color="000000"/>
              <w:right w:val="single" w:sz="4" w:space="0" w:color="000000"/>
            </w:tcBorders>
            <w:shd w:val="clear" w:color="auto" w:fill="A7A8A8"/>
            <w:hideMark/>
          </w:tcPr>
          <w:p w:rsidR="00DF3947" w:rsidRDefault="00DF3947">
            <w:pPr>
              <w:bidi/>
              <w:spacing w:line="256" w:lineRule="auto"/>
              <w:ind w:right="3570"/>
              <w:jc w:val="right"/>
              <w:rPr>
                <w:rFonts w:eastAsia="Calibri" w:cs="Calibri"/>
                <w:color w:val="000000"/>
              </w:rPr>
            </w:pPr>
            <w:r>
              <w:rPr>
                <w:rFonts w:ascii="Times New Roman" w:hAnsi="Times New Roman" w:cs="Times New Roman"/>
                <w:bCs/>
                <w:color w:val="000000"/>
                <w:sz w:val="24"/>
                <w:szCs w:val="24"/>
                <w:rtl/>
              </w:rPr>
              <w:lastRenderedPageBreak/>
              <w:t xml:space="preserve">         </w:t>
            </w:r>
            <w:r>
              <w:rPr>
                <w:rFonts w:ascii="Times New Roman" w:hAnsi="Times New Roman" w:cs="Times New Roman"/>
                <w:bCs/>
                <w:color w:val="000000"/>
                <w:sz w:val="37"/>
                <w:szCs w:val="37"/>
                <w:vertAlign w:val="subscript"/>
                <w:rtl/>
              </w:rPr>
              <w:t xml:space="preserve">الجمهورية </w:t>
            </w:r>
            <w:r>
              <w:rPr>
                <w:rFonts w:ascii="Times New Roman" w:hAnsi="Times New Roman" w:cs="Times New Roman"/>
                <w:bCs/>
                <w:color w:val="000000"/>
                <w:sz w:val="24"/>
                <w:szCs w:val="24"/>
                <w:rtl/>
              </w:rPr>
              <w:t>اللبنانية</w:t>
            </w:r>
            <w:r>
              <w:rPr>
                <w:rFonts w:ascii="Simplified Arabic" w:eastAsia="Simplified Arabic" w:hAnsi="Simplified Arabic" w:cs="Simplified Arabic" w:hint="cs"/>
                <w:bCs/>
                <w:color w:val="000000"/>
                <w:sz w:val="32"/>
                <w:szCs w:val="32"/>
                <w:rtl/>
              </w:rPr>
              <w:t xml:space="preserve">                          بيان بصاحب الحق الاقتصادي</w:t>
            </w:r>
            <w:r>
              <w:rPr>
                <w:rFonts w:ascii="Times New Roman" w:hAnsi="Times New Roman" w:cs="Times New Roman"/>
                <w:bCs/>
                <w:color w:val="000000"/>
                <w:sz w:val="28"/>
                <w:szCs w:val="28"/>
                <w:rtl/>
              </w:rPr>
              <w:t xml:space="preserve">            </w:t>
            </w:r>
            <w:r>
              <w:rPr>
                <w:rFonts w:ascii="Times New Roman" w:hAnsi="Times New Roman" w:cs="Times New Roman"/>
                <w:bCs/>
                <w:color w:val="000000"/>
                <w:sz w:val="24"/>
                <w:szCs w:val="24"/>
                <w:rtl/>
              </w:rPr>
              <w:t xml:space="preserve">                                      </w:t>
            </w:r>
          </w:p>
          <w:p w:rsidR="00DF3947" w:rsidRDefault="00DF3947">
            <w:pPr>
              <w:bidi/>
              <w:spacing w:line="256" w:lineRule="auto"/>
              <w:ind w:right="640"/>
              <w:jc w:val="right"/>
              <w:rPr>
                <w:rFonts w:eastAsia="Calibri" w:cs="Calibri"/>
                <w:color w:val="000000"/>
              </w:rPr>
            </w:pPr>
            <w:r>
              <w:rPr>
                <w:rFonts w:ascii="Times New Roman" w:hAnsi="Times New Roman" w:cs="Times New Roman"/>
                <w:bCs/>
                <w:color w:val="000000"/>
                <w:sz w:val="37"/>
                <w:szCs w:val="37"/>
                <w:vertAlign w:val="subscript"/>
                <w:rtl/>
              </w:rPr>
              <w:t xml:space="preserve">وزارة </w:t>
            </w:r>
            <w:r>
              <w:rPr>
                <w:rFonts w:ascii="Times New Roman" w:hAnsi="Times New Roman" w:cs="Times New Roman"/>
                <w:bCs/>
                <w:color w:val="000000"/>
                <w:sz w:val="24"/>
                <w:szCs w:val="24"/>
                <w:rtl/>
              </w:rPr>
              <w:t>المالية</w:t>
            </w:r>
            <w:r>
              <w:rPr>
                <w:rFonts w:ascii="Times New Roman" w:hAnsi="Times New Roman" w:cs="Times New Roman"/>
                <w:bCs/>
                <w:color w:val="000000"/>
                <w:sz w:val="28"/>
                <w:szCs w:val="28"/>
                <w:rtl/>
              </w:rPr>
              <w:t xml:space="preserve">                                                                                                                          م</w:t>
            </w:r>
            <w:r>
              <w:rPr>
                <w:rFonts w:ascii="Times New Roman" w:hAnsi="Times New Roman" w:cs="Times New Roman"/>
                <w:bCs/>
                <w:color w:val="000000"/>
                <w:sz w:val="28"/>
                <w:szCs w:val="28"/>
                <w:rtl/>
                <w:lang w:bidi="fa-IR"/>
              </w:rPr>
              <w:t>۱۸</w:t>
            </w:r>
            <w:r>
              <w:rPr>
                <w:rFonts w:ascii="Times New Roman" w:hAnsi="Times New Roman" w:cs="Times New Roman"/>
                <w:bCs/>
                <w:color w:val="000000"/>
                <w:sz w:val="24"/>
                <w:szCs w:val="24"/>
                <w:rtl/>
              </w:rPr>
              <w:t xml:space="preserve"> </w:t>
            </w:r>
          </w:p>
          <w:p w:rsidR="00DF3947" w:rsidRDefault="00DF3947">
            <w:pPr>
              <w:bidi/>
              <w:spacing w:after="11" w:line="256" w:lineRule="auto"/>
              <w:ind w:left="1"/>
              <w:rPr>
                <w:rFonts w:eastAsia="Calibri" w:cs="Calibri"/>
                <w:color w:val="000000"/>
              </w:rPr>
            </w:pPr>
            <w:r>
              <w:rPr>
                <w:rFonts w:ascii="Times New Roman" w:hAnsi="Times New Roman" w:cs="Times New Roman"/>
                <w:bCs/>
                <w:color w:val="000000"/>
                <w:sz w:val="24"/>
                <w:szCs w:val="24"/>
                <w:rtl/>
              </w:rPr>
              <w:t xml:space="preserve">       مديرية المالية العامة </w:t>
            </w:r>
          </w:p>
          <w:p w:rsidR="00DF3947" w:rsidRDefault="00DF3947">
            <w:pPr>
              <w:bidi/>
              <w:spacing w:line="256" w:lineRule="auto"/>
              <w:ind w:left="2"/>
              <w:rPr>
                <w:rFonts w:eastAsia="Calibri" w:cs="Calibri"/>
                <w:color w:val="000000"/>
              </w:rPr>
            </w:pPr>
            <w:r>
              <w:rPr>
                <w:rFonts w:ascii="Times New Roman" w:hAnsi="Times New Roman" w:cs="Times New Roman"/>
                <w:bCs/>
                <w:color w:val="000000"/>
                <w:sz w:val="24"/>
                <w:szCs w:val="24"/>
                <w:rtl/>
              </w:rPr>
              <w:t xml:space="preserve">مديرية الواردات – ضريبة الدخل                                                                                                                                 </w:t>
            </w:r>
            <w:r>
              <w:rPr>
                <w:rFonts w:ascii="Simplified Arabic" w:eastAsia="Simplified Arabic" w:hAnsi="Simplified Arabic" w:cs="Simplified Arabic" w:hint="cs"/>
                <w:bCs/>
                <w:color w:val="000000"/>
                <w:sz w:val="20"/>
                <w:szCs w:val="20"/>
                <w:rtl/>
              </w:rPr>
              <w:t xml:space="preserve"> </w:t>
            </w:r>
          </w:p>
        </w:tc>
      </w:tr>
      <w:tr w:rsidR="00DF3947" w:rsidTr="00DF3947">
        <w:trPr>
          <w:trHeight w:val="956"/>
        </w:trPr>
        <w:tc>
          <w:tcPr>
            <w:tcW w:w="11380" w:type="dxa"/>
            <w:gridSpan w:val="7"/>
            <w:tcBorders>
              <w:top w:val="single" w:sz="4" w:space="0" w:color="000000"/>
              <w:left w:val="single" w:sz="4" w:space="0" w:color="000000"/>
              <w:bottom w:val="single" w:sz="4" w:space="0" w:color="000000"/>
              <w:right w:val="single" w:sz="4" w:space="0" w:color="000000"/>
            </w:tcBorders>
            <w:hideMark/>
          </w:tcPr>
          <w:p w:rsidR="00DF3947" w:rsidRDefault="00DF3947">
            <w:pPr>
              <w:spacing w:after="154" w:line="256" w:lineRule="auto"/>
              <w:ind w:right="3"/>
              <w:jc w:val="right"/>
              <w:rPr>
                <w:rFonts w:eastAsia="Calibri" w:cs="Calibri"/>
                <w:color w:val="000000"/>
              </w:rPr>
            </w:pPr>
            <w:r>
              <w:rPr>
                <w:rFonts w:ascii="Simplified Arabic" w:eastAsia="Simplified Arabic" w:hAnsi="Simplified Arabic" w:cs="Simplified Arabic"/>
                <w:color w:val="000000"/>
                <w:sz w:val="8"/>
              </w:rPr>
              <w:t xml:space="preserve"> </w:t>
            </w:r>
          </w:p>
          <w:p w:rsidR="00DF3947" w:rsidRDefault="00DF3947">
            <w:pPr>
              <w:bidi/>
              <w:spacing w:line="256" w:lineRule="auto"/>
              <w:rPr>
                <w:rFonts w:eastAsia="Calibri" w:cs="Calibri"/>
                <w:color w:val="000000"/>
              </w:rPr>
            </w:pPr>
            <w:r>
              <w:rPr>
                <w:rFonts w:ascii="Simplified Arabic" w:eastAsia="Simplified Arabic" w:hAnsi="Simplified Arabic" w:cs="Simplified Arabic" w:hint="cs"/>
                <w:color w:val="000000"/>
                <w:rtl/>
              </w:rPr>
              <w:t>اسم المكلف:................................................................................                  الرقم الضريبي*:</w:t>
            </w:r>
            <w:r>
              <w:rPr>
                <w:rFonts w:ascii="Times New Roman" w:hAnsi="Times New Roman" w:cs="Times New Roman"/>
                <w:color w:val="000000"/>
                <w:rtl/>
              </w:rPr>
              <w:t xml:space="preserve">     </w:t>
            </w:r>
            <w:r>
              <w:rPr>
                <w:rFonts w:ascii="Simplified Arabic" w:eastAsia="Simplified Arabic" w:hAnsi="Simplified Arabic" w:cs="Simplified Arabic" w:hint="cs"/>
                <w:color w:val="000000"/>
                <w:rtl/>
              </w:rPr>
              <w:t xml:space="preserve"> </w:t>
            </w:r>
            <w:r>
              <w:rPr>
                <w:noProof/>
                <w:rtl/>
              </w:rPr>
              <mc:AlternateContent>
                <mc:Choice Requires="wpg">
                  <w:drawing>
                    <wp:inline distT="0" distB="0" distL="0" distR="0">
                      <wp:extent cx="1170940" cy="113665"/>
                      <wp:effectExtent l="9525" t="9525" r="10160" b="1016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113665"/>
                                <a:chOff x="0" y="0"/>
                                <a:chExt cx="11709" cy="1136"/>
                              </a:xfrm>
                            </wpg:grpSpPr>
                            <wps:wsp>
                              <wps:cNvPr id="281" name="Shape 1493"/>
                              <wps:cNvSpPr>
                                <a:spLocks/>
                              </wps:cNvSpPr>
                              <wps:spPr bwMode="auto">
                                <a:xfrm>
                                  <a:off x="0" y="1136"/>
                                  <a:ext cx="11709" cy="0"/>
                                </a:xfrm>
                                <a:custGeom>
                                  <a:avLst/>
                                  <a:gdLst>
                                    <a:gd name="T0" fmla="*/ 1170940 w 1170940"/>
                                    <a:gd name="T1" fmla="*/ 0 w 1170940"/>
                                    <a:gd name="T2" fmla="*/ 0 w 1170940"/>
                                    <a:gd name="T3" fmla="*/ 1170940 w 1170940"/>
                                  </a:gdLst>
                                  <a:ahLst/>
                                  <a:cxnLst>
                                    <a:cxn ang="0">
                                      <a:pos x="T0" y="0"/>
                                    </a:cxn>
                                    <a:cxn ang="0">
                                      <a:pos x="T1" y="0"/>
                                    </a:cxn>
                                  </a:cxnLst>
                                  <a:rect l="T2" t="0" r="T3" b="0"/>
                                  <a:pathLst>
                                    <a:path w="1170940">
                                      <a:moveTo>
                                        <a:pt x="117094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Shape 1494"/>
                              <wps:cNvSpPr>
                                <a:spLocks/>
                              </wps:cNvSpPr>
                              <wps:spPr bwMode="auto">
                                <a:xfrm>
                                  <a:off x="11709"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Shape 1495"/>
                              <wps:cNvSpPr>
                                <a:spLocks/>
                              </wps:cNvSpPr>
                              <wps:spPr bwMode="auto">
                                <a:xfrm>
                                  <a:off x="10248"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Shape 1496"/>
                              <wps:cNvSpPr>
                                <a:spLocks/>
                              </wps:cNvSpPr>
                              <wps:spPr bwMode="auto">
                                <a:xfrm>
                                  <a:off x="8782"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Shape 1497"/>
                              <wps:cNvSpPr>
                                <a:spLocks/>
                              </wps:cNvSpPr>
                              <wps:spPr bwMode="auto">
                                <a:xfrm>
                                  <a:off x="7321"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Shape 1498"/>
                              <wps:cNvSpPr>
                                <a:spLocks/>
                              </wps:cNvSpPr>
                              <wps:spPr bwMode="auto">
                                <a:xfrm>
                                  <a:off x="4394"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Shape 1499"/>
                              <wps:cNvSpPr>
                                <a:spLocks/>
                              </wps:cNvSpPr>
                              <wps:spPr bwMode="auto">
                                <a:xfrm>
                                  <a:off x="5854"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Shape 1500"/>
                              <wps:cNvSpPr>
                                <a:spLocks/>
                              </wps:cNvSpPr>
                              <wps:spPr bwMode="auto">
                                <a:xfrm>
                                  <a:off x="2927"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Shape 1501"/>
                              <wps:cNvSpPr>
                                <a:spLocks/>
                              </wps:cNvSpPr>
                              <wps:spPr bwMode="auto">
                                <a:xfrm>
                                  <a:off x="1466"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Shape 1502"/>
                              <wps:cNvSpPr>
                                <a:spLocks/>
                              </wps:cNvSpPr>
                              <wps:spPr bwMode="auto">
                                <a:xfrm>
                                  <a:off x="0" y="0"/>
                                  <a:ext cx="0" cy="1130"/>
                                </a:xfrm>
                                <a:custGeom>
                                  <a:avLst/>
                                  <a:gdLst>
                                    <a:gd name="T0" fmla="*/ 113030 h 113030"/>
                                    <a:gd name="T1" fmla="*/ 0 h 113030"/>
                                    <a:gd name="T2" fmla="*/ 0 h 113030"/>
                                    <a:gd name="T3" fmla="*/ 113030 h 113030"/>
                                  </a:gdLst>
                                  <a:ahLst/>
                                  <a:cxnLst>
                                    <a:cxn ang="0">
                                      <a:pos x="0" y="T0"/>
                                    </a:cxn>
                                    <a:cxn ang="0">
                                      <a:pos x="0" y="T1"/>
                                    </a:cxn>
                                  </a:cxnLst>
                                  <a:rect l="0" t="T2" r="0" b="T3"/>
                                  <a:pathLst>
                                    <a:path h="113030">
                                      <a:moveTo>
                                        <a:pt x="0" y="11303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B2E91" id="Group 280" o:spid="_x0000_s1026" style="width:92.2pt;height:8.95pt;mso-position-horizontal-relative:char;mso-position-vertical-relative:line" coordsize="11709,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">
                      <v:shape id="Shape 1493" o:spid="_x0000_s1027" style="position:absolute;top:1136;width:11709;height:0;visibility:visible;mso-wrap-style:square;v-text-anchor:top" coordsize="11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" path="m1170940,l,e" filled="f">
                        <v:stroke endcap="round"/>
                        <v:path arrowok="t" o:connecttype="custom" o:connectlocs="11709,0;0,0" o:connectangles="0,0" textboxrect="0,0,1170940,0"/>
                      </v:shape>
                      <v:shape id="Shape 1494" o:spid="_x0000_s1028" style="position:absolute;left:11709;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" path="m,113030l,e" filled="f">
                        <v:stroke endcap="round"/>
                        <v:path arrowok="t" o:connecttype="custom" o:connectlocs="0,1130;0,0" o:connectangles="0,0" textboxrect="0,0,0,113030"/>
                      </v:shape>
                      <v:shape id="Shape 1495" o:spid="_x0000_s1029" style="position:absolute;left:10248;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" path="m,113030l,e" filled="f">
                        <v:stroke endcap="round"/>
                        <v:path arrowok="t" o:connecttype="custom" o:connectlocs="0,1130;0,0" o:connectangles="0,0" textboxrect="0,0,0,113030"/>
                      </v:shape>
                      <v:shape id="Shape 1496" o:spid="_x0000_s1030" style="position:absolute;left:8782;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" path="m,113030l,e" filled="f">
                        <v:stroke endcap="round"/>
                        <v:path arrowok="t" o:connecttype="custom" o:connectlocs="0,1130;0,0" o:connectangles="0,0" textboxrect="0,0,0,113030"/>
                      </v:shape>
                      <v:shape id="Shape 1497" o:spid="_x0000_s1031" style="position:absolute;left:7321;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" path="m,113030l,e" filled="f">
                        <v:stroke endcap="round"/>
                        <v:path arrowok="t" o:connecttype="custom" o:connectlocs="0,1130;0,0" o:connectangles="0,0" textboxrect="0,0,0,113030"/>
                      </v:shape>
                      <v:shape id="Shape 1498" o:spid="_x0000_s1032" style="position:absolute;left:4394;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" path="m,113030l,e" filled="f">
                        <v:stroke endcap="round"/>
                        <v:path arrowok="t" o:connecttype="custom" o:connectlocs="0,1130;0,0" o:connectangles="0,0" textboxrect="0,0,0,113030"/>
                      </v:shape>
                      <v:shape id="Shape 1499" o:spid="_x0000_s1033" style="position:absolute;left:5854;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" path="m,113030l,e" filled="f">
                        <v:stroke endcap="round"/>
                        <v:path arrowok="t" o:connecttype="custom" o:connectlocs="0,1130;0,0" o:connectangles="0,0" textboxrect="0,0,0,113030"/>
                      </v:shape>
                      <v:shape id="Shape 1500" o:spid="_x0000_s1034" style="position:absolute;left:2927;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" path="m,113030l,e" filled="f">
                        <v:stroke endcap="round"/>
                        <v:path arrowok="t" o:connecttype="custom" o:connectlocs="0,1130;0,0" o:connectangles="0,0" textboxrect="0,0,0,113030"/>
                      </v:shape>
                      <v:shape id="Shape 1501" o:spid="_x0000_s1035" style="position:absolute;left:1466;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" path="m,113030l,e" filled="f">
                        <v:stroke endcap="round"/>
                        <v:path arrowok="t" o:connecttype="custom" o:connectlocs="0,1130;0,0" o:connectangles="0,0" textboxrect="0,0,0,113030"/>
                      </v:shape>
                      <v:shape id="Shape 1502" o:spid="_x0000_s1036" style="position:absolute;width:0;height:1130;visibility:visible;mso-wrap-style:square;v-text-anchor:top" coordsize="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" path="m,113030l,e" filled="f">
                        <v:stroke endcap="round"/>
                        <v:path arrowok="t" o:connecttype="custom" o:connectlocs="0,1130;0,0" o:connectangles="0,0" textboxrect="0,0,0,113030"/>
                      </v:shape>
                      <w10:anchorlock/>
                    </v:group>
                  </w:pict>
                </mc:Fallback>
              </mc:AlternateContent>
            </w:r>
          </w:p>
          <w:p w:rsidR="00DF3947" w:rsidRDefault="00DF3947">
            <w:pPr>
              <w:spacing w:after="310" w:line="256" w:lineRule="auto"/>
              <w:ind w:right="3"/>
              <w:jc w:val="right"/>
              <w:rPr>
                <w:rFonts w:eastAsia="Calibri" w:cs="Calibri"/>
                <w:color w:val="000000"/>
              </w:rPr>
            </w:pPr>
            <w:r>
              <w:rPr>
                <w:rFonts w:ascii="Simplified Arabic" w:eastAsia="Simplified Arabic" w:hAnsi="Simplified Arabic" w:cs="Simplified Arabic"/>
                <w:color w:val="000000"/>
                <w:sz w:val="4"/>
              </w:rPr>
              <w:t xml:space="preserve"> </w:t>
            </w:r>
          </w:p>
          <w:p w:rsidR="00DF3947" w:rsidRDefault="00DF3947">
            <w:pPr>
              <w:tabs>
                <w:tab w:val="center" w:pos="9967"/>
              </w:tabs>
              <w:bidi/>
              <w:spacing w:line="256" w:lineRule="auto"/>
              <w:rPr>
                <w:rFonts w:eastAsia="Calibri" w:cs="Calibri"/>
                <w:color w:val="000000"/>
              </w:rPr>
            </w:pPr>
            <w:r>
              <w:rPr>
                <w:rFonts w:ascii="Simplified Arabic" w:eastAsia="Simplified Arabic" w:hAnsi="Simplified Arabic" w:cs="Simplified Arabic" w:hint="cs"/>
                <w:color w:val="000000"/>
                <w:sz w:val="23"/>
                <w:szCs w:val="23"/>
                <w:rtl/>
              </w:rPr>
              <w:t>منطق ة التكلي ف</w:t>
            </w:r>
            <w:r>
              <w:rPr>
                <w:rFonts w:ascii="Simplified Arabic" w:eastAsia="Simplified Arabic" w:hAnsi="Simplified Arabic" w:cs="Simplified Arabic" w:hint="cs"/>
                <w:bCs/>
                <w:color w:val="000000"/>
                <w:sz w:val="23"/>
                <w:szCs w:val="23"/>
                <w:rtl/>
              </w:rPr>
              <w:t>: .....................................................................</w:t>
            </w:r>
            <w:r>
              <w:rPr>
                <w:rFonts w:ascii="Times New Roman" w:hAnsi="Times New Roman" w:cs="Times New Roman"/>
                <w:color w:val="000000"/>
                <w:sz w:val="16"/>
                <w:szCs w:val="16"/>
                <w:rtl/>
              </w:rPr>
              <w:t xml:space="preserve">            </w:t>
            </w:r>
            <w:r>
              <w:rPr>
                <w:rFonts w:ascii="Times New Roman" w:hAnsi="Times New Roman" w:cs="Times New Roman"/>
                <w:color w:val="000000"/>
                <w:rtl/>
              </w:rPr>
              <w:t xml:space="preserve">تاريخ انتهاء مهلة التصريح: </w:t>
            </w:r>
            <w:r>
              <w:rPr>
                <w:rFonts w:ascii="Times New Roman" w:hAnsi="Times New Roman" w:cs="Times New Roman"/>
                <w:color w:val="000000"/>
                <w:vertAlign w:val="subscript"/>
                <w:rtl/>
              </w:rPr>
              <w:tab/>
              <w:t xml:space="preserve">اليوم           الشهر            السنة </w:t>
            </w:r>
            <w:r>
              <w:rPr>
                <w:rFonts w:ascii="Simplified Arabic" w:eastAsia="Simplified Arabic" w:hAnsi="Simplified Arabic" w:cs="Simplified Arabic" w:hint="cs"/>
                <w:color w:val="000000"/>
                <w:rtl/>
              </w:rPr>
              <w:t>........./.........../.........</w:t>
            </w:r>
            <w:r>
              <w:rPr>
                <w:rFonts w:ascii="Times New Roman" w:hAnsi="Times New Roman" w:cs="Times New Roman"/>
                <w:color w:val="000000"/>
                <w:rtl/>
              </w:rPr>
              <w:t xml:space="preserve"> </w:t>
            </w:r>
            <w:r>
              <w:rPr>
                <w:rFonts w:ascii="Times New Roman" w:hAnsi="Times New Roman" w:cs="Times New Roman"/>
                <w:color w:val="000000"/>
                <w:sz w:val="16"/>
                <w:szCs w:val="16"/>
                <w:rtl/>
              </w:rPr>
              <w:t xml:space="preserve">     </w:t>
            </w:r>
          </w:p>
        </w:tc>
      </w:tr>
      <w:tr w:rsidR="00DF3947" w:rsidTr="00DF3947">
        <w:trPr>
          <w:trHeight w:val="408"/>
        </w:trPr>
        <w:tc>
          <w:tcPr>
            <w:tcW w:w="11380" w:type="dxa"/>
            <w:gridSpan w:val="7"/>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left="145"/>
              <w:rPr>
                <w:rFonts w:eastAsia="Calibri" w:cs="Calibri"/>
                <w:color w:val="000000"/>
              </w:rPr>
            </w:pPr>
            <w:r>
              <w:rPr>
                <w:rFonts w:ascii="Simplified Arabic" w:eastAsia="Simplified Arabic" w:hAnsi="Simplified Arabic" w:cs="Simplified Arabic" w:hint="cs"/>
                <w:color w:val="000000"/>
                <w:sz w:val="24"/>
                <w:szCs w:val="24"/>
                <w:rtl/>
              </w:rPr>
              <w:t xml:space="preserve">  مساهمون                   شركاء                    مؤسسة فردية أو مهنة حرة **</w:t>
            </w:r>
            <w:r>
              <w:rPr>
                <w:rFonts w:ascii="Simplified Arabic" w:eastAsia="Simplified Arabic" w:hAnsi="Simplified Arabic" w:cs="Simplified Arabic" w:hint="cs"/>
                <w:bCs/>
                <w:color w:val="000000"/>
                <w:sz w:val="24"/>
                <w:szCs w:val="24"/>
                <w:rtl/>
              </w:rPr>
              <w:t xml:space="preserve"> </w:t>
            </w:r>
          </w:p>
        </w:tc>
      </w:tr>
      <w:tr w:rsidR="00DF3947" w:rsidTr="00DF3947">
        <w:trPr>
          <w:trHeight w:val="809"/>
        </w:trPr>
        <w:tc>
          <w:tcPr>
            <w:tcW w:w="2140" w:type="dxa"/>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right="108"/>
              <w:jc w:val="center"/>
              <w:rPr>
                <w:rFonts w:eastAsia="Calibri" w:cs="Calibri"/>
                <w:color w:val="000000"/>
              </w:rPr>
            </w:pPr>
            <w:r>
              <w:rPr>
                <w:rFonts w:ascii="Simplified Arabic" w:eastAsia="Simplified Arabic" w:hAnsi="Simplified Arabic" w:cs="Simplified Arabic" w:hint="cs"/>
                <w:bCs/>
                <w:color w:val="000000"/>
                <w:sz w:val="24"/>
                <w:szCs w:val="24"/>
                <w:rtl/>
              </w:rPr>
              <w:t xml:space="preserve">الرقم الضريبي </w:t>
            </w:r>
          </w:p>
          <w:p w:rsidR="00DF3947" w:rsidRDefault="00DF3947">
            <w:pPr>
              <w:bidi/>
              <w:spacing w:line="256" w:lineRule="auto"/>
              <w:ind w:right="106"/>
              <w:jc w:val="center"/>
              <w:rPr>
                <w:rFonts w:eastAsia="Calibri" w:cs="Calibri"/>
                <w:color w:val="000000"/>
              </w:rPr>
            </w:pPr>
            <w:r>
              <w:rPr>
                <w:rFonts w:ascii="Simplified Arabic" w:eastAsia="Simplified Arabic" w:hAnsi="Simplified Arabic" w:cs="Simplified Arabic" w:hint="cs"/>
                <w:bCs/>
                <w:color w:val="000000"/>
                <w:sz w:val="18"/>
                <w:szCs w:val="18"/>
                <w:rtl/>
              </w:rPr>
              <w:t>(لدى وازرة المالية)</w:t>
            </w:r>
            <w:r>
              <w:rPr>
                <w:rFonts w:ascii="Simplified Arabic" w:eastAsia="Simplified Arabic" w:hAnsi="Simplified Arabic" w:cs="Simplified Arabic" w:hint="cs"/>
                <w:bCs/>
                <w:color w:val="000000"/>
                <w:sz w:val="24"/>
                <w:szCs w:val="24"/>
                <w:rtl/>
              </w:rPr>
              <w:t xml:space="preserve"> </w: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left="276" w:right="214" w:hanging="276"/>
              <w:jc w:val="right"/>
              <w:rPr>
                <w:rFonts w:eastAsia="Calibri" w:cs="Calibri"/>
                <w:color w:val="000000"/>
              </w:rPr>
            </w:pPr>
            <w:r>
              <w:rPr>
                <w:rFonts w:ascii="Simplified Arabic" w:eastAsia="Simplified Arabic" w:hAnsi="Simplified Arabic" w:cs="Simplified Arabic" w:hint="cs"/>
                <w:bCs/>
                <w:color w:val="000000"/>
                <w:sz w:val="24"/>
                <w:szCs w:val="24"/>
                <w:rtl/>
              </w:rPr>
              <w:t xml:space="preserve">اسم صاحب الحق الاقتصادي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left="18" w:right="174" w:hanging="18"/>
              <w:jc w:val="right"/>
              <w:rPr>
                <w:rFonts w:eastAsia="Calibri" w:cs="Calibri"/>
                <w:color w:val="000000"/>
              </w:rPr>
            </w:pPr>
            <w:r>
              <w:rPr>
                <w:rFonts w:ascii="Simplified Arabic" w:eastAsia="Simplified Arabic" w:hAnsi="Simplified Arabic" w:cs="Simplified Arabic" w:hint="cs"/>
                <w:bCs/>
                <w:color w:val="000000"/>
                <w:sz w:val="16"/>
                <w:szCs w:val="16"/>
                <w:rtl/>
              </w:rPr>
              <w:t xml:space="preserve">نسبة الأسهم أو الحصص المملوكة </w:t>
            </w:r>
          </w:p>
        </w:tc>
        <w:tc>
          <w:tcPr>
            <w:tcW w:w="2141" w:type="dxa"/>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right="107"/>
              <w:jc w:val="center"/>
              <w:rPr>
                <w:rFonts w:eastAsia="Calibri" w:cs="Calibri"/>
                <w:color w:val="000000"/>
              </w:rPr>
            </w:pPr>
            <w:r>
              <w:rPr>
                <w:rFonts w:ascii="Simplified Arabic" w:eastAsia="Simplified Arabic" w:hAnsi="Simplified Arabic" w:cs="Simplified Arabic" w:hint="cs"/>
                <w:bCs/>
                <w:color w:val="000000"/>
                <w:sz w:val="24"/>
                <w:szCs w:val="24"/>
                <w:rtl/>
              </w:rPr>
              <w:t xml:space="preserve">الرقم الضريبي </w:t>
            </w:r>
          </w:p>
          <w:p w:rsidR="00DF3947" w:rsidRDefault="00DF3947">
            <w:pPr>
              <w:bidi/>
              <w:spacing w:line="256" w:lineRule="auto"/>
              <w:ind w:right="105"/>
              <w:jc w:val="center"/>
              <w:rPr>
                <w:rFonts w:eastAsia="Calibri" w:cs="Calibri"/>
                <w:color w:val="000000"/>
              </w:rPr>
            </w:pPr>
            <w:r>
              <w:rPr>
                <w:rFonts w:ascii="Simplified Arabic" w:eastAsia="Simplified Arabic" w:hAnsi="Simplified Arabic" w:cs="Simplified Arabic" w:hint="cs"/>
                <w:bCs/>
                <w:color w:val="000000"/>
                <w:sz w:val="18"/>
                <w:szCs w:val="18"/>
                <w:rtl/>
              </w:rPr>
              <w:t xml:space="preserve">(لدى وازرة المالية)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DF3947" w:rsidRDefault="00DF3947">
            <w:pPr>
              <w:bidi/>
              <w:spacing w:line="256" w:lineRule="auto"/>
              <w:ind w:right="109"/>
              <w:jc w:val="center"/>
              <w:rPr>
                <w:rFonts w:eastAsia="Calibri" w:cs="Calibri"/>
                <w:color w:val="000000"/>
              </w:rPr>
            </w:pPr>
            <w:r>
              <w:rPr>
                <w:rFonts w:ascii="Simplified Arabic" w:eastAsia="Simplified Arabic" w:hAnsi="Simplified Arabic" w:cs="Simplified Arabic" w:hint="cs"/>
                <w:bCs/>
                <w:color w:val="000000"/>
                <w:sz w:val="24"/>
                <w:szCs w:val="24"/>
                <w:rtl/>
              </w:rPr>
              <w:t xml:space="preserve">الصفة </w:t>
            </w:r>
          </w:p>
        </w:tc>
        <w:tc>
          <w:tcPr>
            <w:tcW w:w="2936" w:type="dxa"/>
            <w:gridSpan w:val="2"/>
            <w:tcBorders>
              <w:top w:val="single" w:sz="4" w:space="0" w:color="000000"/>
              <w:left w:val="single" w:sz="4" w:space="0" w:color="000000"/>
              <w:bottom w:val="single" w:sz="4" w:space="0" w:color="000000"/>
              <w:right w:val="single" w:sz="4" w:space="0" w:color="000000"/>
            </w:tcBorders>
            <w:vAlign w:val="center"/>
            <w:hideMark/>
          </w:tcPr>
          <w:p w:rsidR="00DF3947" w:rsidRDefault="00DF3947">
            <w:pPr>
              <w:bidi/>
              <w:spacing w:line="256" w:lineRule="auto"/>
              <w:ind w:right="114"/>
              <w:jc w:val="center"/>
              <w:rPr>
                <w:rFonts w:eastAsia="Calibri" w:cs="Calibri"/>
                <w:color w:val="000000"/>
              </w:rPr>
            </w:pPr>
            <w:r>
              <w:rPr>
                <w:rFonts w:ascii="Simplified Arabic" w:eastAsia="Simplified Arabic" w:hAnsi="Simplified Arabic" w:cs="Simplified Arabic" w:hint="cs"/>
                <w:bCs/>
                <w:color w:val="000000"/>
                <w:sz w:val="26"/>
                <w:szCs w:val="26"/>
                <w:rtl/>
              </w:rPr>
              <w:t xml:space="preserve">الاسم </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72" name="Shape 253"/>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Shape 254"/>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Shape 255"/>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Shape 256"/>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Shape 257"/>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Shape 258"/>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Shape 259"/>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Shape 260"/>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133756" id="Group 271"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">
                      <v:shape id="Shape 253"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254"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255"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256"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257"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258"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259"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260"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63" name="Shape 242"/>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Shape 243"/>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Shape 244"/>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Shape 245"/>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Shape 246"/>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Shape 247"/>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Shape 248"/>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Shape 249"/>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65C9E6" id="Group 262"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">
                      <v:shape id="Shape 242"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243"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244"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245"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246"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247"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248"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249"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w:t>
            </w:r>
          </w:p>
        </w:tc>
      </w:tr>
      <w:tr w:rsidR="00DF3947" w:rsidTr="00DF3947">
        <w:trPr>
          <w:trHeight w:val="466"/>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54" name="Shape 300"/>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Shape 301"/>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Shape 302"/>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Shape 303"/>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Shape 304"/>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Shape 305"/>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Shape 306"/>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Shape 307"/>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FF21C2" id="Group 253"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">
                      <v:shape id="Shape 300"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301"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302"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303"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304"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305"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306"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307"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45" name="Shape 289"/>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Shape 290"/>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Shape 291"/>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Shape 292"/>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Shape 293"/>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Shape 294"/>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Shape 295"/>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Shape 296"/>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44278" id="Group 244"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">
                      <v:shape id="Shape 289"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290"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291"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292"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293"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294"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295"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296"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٢</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236" name="Shape 347"/>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Shape 348"/>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Shape 349"/>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Shape 350"/>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Shape 351"/>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Shape 352"/>
                              <wps:cNvSpPr>
                                <a:spLocks/>
                              </wps:cNvSpPr>
                              <wps:spPr bwMode="auto">
                                <a:xfrm>
                                  <a:off x="7438" y="0"/>
                                  <a:ext cx="1490" cy="1285"/>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Shape 353"/>
                              <wps:cNvSpPr>
                                <a:spLocks/>
                              </wps:cNvSpPr>
                              <wps:spPr bwMode="auto">
                                <a:xfrm>
                                  <a:off x="8928" y="3"/>
                                  <a:ext cx="1491" cy="1282"/>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Shape 354"/>
                              <wps:cNvSpPr>
                                <a:spLocks/>
                              </wps:cNvSpPr>
                              <wps:spPr bwMode="auto">
                                <a:xfrm>
                                  <a:off x="10415" y="3"/>
                                  <a:ext cx="1491" cy="1282"/>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9D0F0C" id="Group 235"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">
                      <v:shape id="Shape 347"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348"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349"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350"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351"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352" o:spid="_x0000_s1032" style="position:absolute;left:7438;width:1490;height:1285;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5;4,1285;4,35;14,28;0,28" o:connectangles="0,0,0,0,0,0,0,0" textboxrect="0,0,149048,128497"/>
                      </v:shape>
                      <v:shape id="Shape 353" o:spid="_x0000_s1033" style="position:absolute;left:8928;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" path="m148345,r703,l148697,127708r,395l352,128103,352,3547,1406,2365,,2759e" filled="f" strokecolor="#221f1c" strokeweight=".07811mm">
                        <v:stroke miterlimit="83231f" joinstyle="miter"/>
                        <v:path arrowok="t" o:connecttype="custom" o:connectlocs="1484,0;1491,0;1487,1278;1487,1282;4,1282;4,35;14,24;0,28" o:connectangles="0,0,0,0,0,0,0,0" textboxrect="0,0,149048,128103"/>
                      </v:shape>
                      <v:shape id="Shape 354"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" path="m147993,r1055,l148697,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227" name="Shape 336"/>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Shape 337"/>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Shape 338"/>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Shape 339"/>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Shape 340"/>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Shape 341"/>
                              <wps:cNvSpPr>
                                <a:spLocks/>
                              </wps:cNvSpPr>
                              <wps:spPr bwMode="auto">
                                <a:xfrm>
                                  <a:off x="7438" y="0"/>
                                  <a:ext cx="1490" cy="1285"/>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Shape 342"/>
                              <wps:cNvSpPr>
                                <a:spLocks/>
                              </wps:cNvSpPr>
                              <wps:spPr bwMode="auto">
                                <a:xfrm>
                                  <a:off x="8928" y="3"/>
                                  <a:ext cx="1491" cy="1282"/>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Shape 343"/>
                              <wps:cNvSpPr>
                                <a:spLocks/>
                              </wps:cNvSpPr>
                              <wps:spPr bwMode="auto">
                                <a:xfrm>
                                  <a:off x="10415" y="3"/>
                                  <a:ext cx="1491" cy="1282"/>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52A202" id="Group 226"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">
                      <v:shape id="Shape 336"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337"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338"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339"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340"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341" o:spid="_x0000_s1032" style="position:absolute;left:7438;width:1490;height:1285;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5;4,1285;4,35;14,28;0,28" o:connectangles="0,0,0,0,0,0,0,0" textboxrect="0,0,149048,128497"/>
                      </v:shape>
                      <v:shape id="Shape 342" o:spid="_x0000_s1033" style="position:absolute;left:8928;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" path="m148345,r703,l148696,127708r,395l352,128103,352,3547,1406,2365,,2759e" filled="f" strokecolor="#221f1c" strokeweight=".07811mm">
                        <v:stroke miterlimit="83231f" joinstyle="miter"/>
                        <v:path arrowok="t" o:connecttype="custom" o:connectlocs="1484,0;1491,0;1487,1278;1487,1282;4,1282;4,35;14,24;0,28" o:connectangles="0,0,0,0,0,0,0,0" textboxrect="0,0,149048,128103"/>
                      </v:shape>
                      <v:shape id="Shape 343"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" path="m147993,r1055,l148696,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٣</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18" name="Shape 394"/>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Shape 395"/>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Shape 396"/>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Shape 397"/>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Shape 398"/>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Shape 399"/>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Shape 400"/>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Shape 401"/>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2CF1AB" id="Group 217"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">
                      <v:shape id="Shape 394"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395"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396"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397"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398"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399"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400"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401"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09" name="Shape 383"/>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Shape 384"/>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Shape 385"/>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Shape 386"/>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Shape 387"/>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Shape 388"/>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Shape 389"/>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Shape 390"/>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2CF360" id="Group 208"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">
                      <v:shape id="Shape 383"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384"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385"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386"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387"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388"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389"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390"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٤</w:t>
            </w:r>
          </w:p>
        </w:tc>
      </w:tr>
      <w:tr w:rsidR="00DF3947" w:rsidTr="00DF3947">
        <w:trPr>
          <w:trHeight w:val="466"/>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200" name="Shape 441"/>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Shape 442"/>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Shape 443"/>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Shape 444"/>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Shape 445"/>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Shape 446"/>
                              <wps:cNvSpPr>
                                <a:spLocks/>
                              </wps:cNvSpPr>
                              <wps:spPr bwMode="auto">
                                <a:xfrm>
                                  <a:off x="7438" y="0"/>
                                  <a:ext cx="1490" cy="1285"/>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Shape 447"/>
                              <wps:cNvSpPr>
                                <a:spLocks/>
                              </wps:cNvSpPr>
                              <wps:spPr bwMode="auto">
                                <a:xfrm>
                                  <a:off x="8928" y="3"/>
                                  <a:ext cx="1491" cy="1282"/>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Shape 448"/>
                              <wps:cNvSpPr>
                                <a:spLocks/>
                              </wps:cNvSpPr>
                              <wps:spPr bwMode="auto">
                                <a:xfrm>
                                  <a:off x="10415" y="3"/>
                                  <a:ext cx="1491" cy="1282"/>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E33BE" id="Group 199"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">
                      <v:shape id="Shape 441"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442"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443"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444"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445"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446" o:spid="_x0000_s1032" style="position:absolute;left:7438;width:1490;height:1285;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5;4,1285;4,35;14,28;0,28" o:connectangles="0,0,0,0,0,0,0,0" textboxrect="0,0,149048,128497"/>
                      </v:shape>
                      <v:shape id="Shape 447" o:spid="_x0000_s1033" style="position:absolute;left:8928;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" path="m148345,r703,l148697,127708r,395l352,128103,352,3547,1406,2365,,2759e" filled="f" strokecolor="#221f1c" strokeweight=".07811mm">
                        <v:stroke miterlimit="83231f" joinstyle="miter"/>
                        <v:path arrowok="t" o:connecttype="custom" o:connectlocs="1484,0;1491,0;1487,1278;1487,1282;4,1282;4,35;14,24;0,28" o:connectangles="0,0,0,0,0,0,0,0" textboxrect="0,0,149048,128103"/>
                      </v:shape>
                      <v:shape id="Shape 448"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" path="m147993,r1055,l148697,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191" name="Shape 430"/>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431"/>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432"/>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433"/>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434"/>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435"/>
                              <wps:cNvSpPr>
                                <a:spLocks/>
                              </wps:cNvSpPr>
                              <wps:spPr bwMode="auto">
                                <a:xfrm>
                                  <a:off x="7438" y="0"/>
                                  <a:ext cx="1490" cy="1285"/>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436"/>
                              <wps:cNvSpPr>
                                <a:spLocks/>
                              </wps:cNvSpPr>
                              <wps:spPr bwMode="auto">
                                <a:xfrm>
                                  <a:off x="8928" y="3"/>
                                  <a:ext cx="1491" cy="1282"/>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437"/>
                              <wps:cNvSpPr>
                                <a:spLocks/>
                              </wps:cNvSpPr>
                              <wps:spPr bwMode="auto">
                                <a:xfrm>
                                  <a:off x="10415" y="3"/>
                                  <a:ext cx="1491" cy="1282"/>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17DED6" id="Group 190"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">
                      <v:shape id="Shape 430"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431"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432"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433"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434"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435" o:spid="_x0000_s1032" style="position:absolute;left:7438;width:1490;height:1285;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5;4,1285;4,35;14,28;0,28" o:connectangles="0,0,0,0,0,0,0,0" textboxrect="0,0,149048,128497"/>
                      </v:shape>
                      <v:shape id="Shape 436" o:spid="_x0000_s1033" style="position:absolute;left:8928;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" path="m148345,r703,l148696,127708r,395l352,128103,352,3547,1406,2365,,2759e" filled="f" strokecolor="#221f1c" strokeweight=".07811mm">
                        <v:stroke miterlimit="83231f" joinstyle="miter"/>
                        <v:path arrowok="t" o:connecttype="custom" o:connectlocs="1484,0;1491,0;1487,1278;1487,1282;4,1282;4,35;14,24;0,28" o:connectangles="0,0,0,0,0,0,0,0" textboxrect="0,0,149048,128103"/>
                      </v:shape>
                      <v:shape id="Shape 437"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" path="m147993,r1055,l148696,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٥</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82" name="Shape 488"/>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489"/>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Shape 490"/>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Shape 491"/>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Shape 492"/>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Shape 493"/>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Shape 494"/>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Shape 495"/>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1942C7" id="Group 181"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">
                      <v:shape id="Shape 488"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489"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490"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491"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492"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493"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494"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495"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73" name="Shape 477"/>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478"/>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479"/>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480"/>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481"/>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482"/>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483"/>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484"/>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0D0D6B" id="Group 172"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">
                      <v:shape id="Shape 477"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478"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479"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480"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481"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482"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483"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484"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٦</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64" name="Shape 535"/>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536"/>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537"/>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538"/>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539"/>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540"/>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541"/>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542"/>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568FCD" id="Group 163"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">
                      <v:shape id="Shape 535"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536"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537"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538"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539"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540"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541"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542"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55" name="Shape 524"/>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525"/>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Shape 526"/>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Shape 527"/>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Shape 528"/>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Shape 529"/>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Shape 530"/>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Shape 531"/>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A485B7" id="Group 154"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">
                      <v:shape id="Shape 524"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525"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526"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527"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528"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529"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530"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531"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٧</w:t>
            </w:r>
          </w:p>
        </w:tc>
      </w:tr>
      <w:tr w:rsidR="00DF3947" w:rsidTr="00DF3947">
        <w:trPr>
          <w:trHeight w:val="466"/>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146" name="Shape 582"/>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583"/>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584"/>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585"/>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586"/>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Shape 587"/>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Shape 588"/>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Shape 589"/>
                              <wps:cNvSpPr>
                                <a:spLocks/>
                              </wps:cNvSpPr>
                              <wps:spPr bwMode="auto">
                                <a:xfrm>
                                  <a:off x="10415" y="3"/>
                                  <a:ext cx="1491" cy="1282"/>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3841F0" id="Group 145"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">
                      <v:shape id="Shape 582"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583"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584"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585"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586"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587"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588"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589"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" path="m147993,r1055,l148697,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137" name="Shape 571"/>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Shape 572"/>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Shape 573"/>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Shape 574"/>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Shape 575"/>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Shape 576"/>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Shape 577"/>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578"/>
                              <wps:cNvSpPr>
                                <a:spLocks/>
                              </wps:cNvSpPr>
                              <wps:spPr bwMode="auto">
                                <a:xfrm>
                                  <a:off x="10415" y="3"/>
                                  <a:ext cx="1491" cy="1282"/>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20160B" id="Group 136"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">
                      <v:shape id="Shape 571"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572"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573"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574"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575"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576"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577"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578"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" path="m147993,r1055,l148696,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٨</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128" name="Shape 629"/>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630"/>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Shape 631"/>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Shape 632"/>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633"/>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Shape 634"/>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Shape 635"/>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Shape 636"/>
                              <wps:cNvSpPr>
                                <a:spLocks/>
                              </wps:cNvSpPr>
                              <wps:spPr bwMode="auto">
                                <a:xfrm>
                                  <a:off x="10415" y="3"/>
                                  <a:ext cx="1491" cy="1282"/>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8F7118" id="Group 127"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">
                      <v:shape id="Shape 629"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630"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631"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632"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633"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634"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635"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636"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" path="m147993,r1055,l148697,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5"/>
                              </a:xfrm>
                            </wpg:grpSpPr>
                            <wps:wsp>
                              <wps:cNvPr id="119" name="Shape 618"/>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619"/>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620"/>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621"/>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622"/>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623"/>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624"/>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625"/>
                              <wps:cNvSpPr>
                                <a:spLocks/>
                              </wps:cNvSpPr>
                              <wps:spPr bwMode="auto">
                                <a:xfrm>
                                  <a:off x="10415" y="3"/>
                                  <a:ext cx="1491" cy="1282"/>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A254E2" id="Group 118" o:spid="_x0000_s1026" style="width:93.75pt;height:10.1pt;mso-position-horizontal-relative:char;mso-position-vertical-relative:line" coordsize="1190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">
                      <v:shape id="Shape 618"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619"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620"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621"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622"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623"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624"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625" o:spid="_x0000_s1034" style="position:absolute;left:10415;top:3;width:1491;height:1282;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" path="m147993,r1055,l148696,r,128103l,128103,,3153,1055,2365,,2365e" filled="f" strokecolor="#221f1c" strokeweight=".07811mm">
                        <v:stroke miterlimit="83231f" joinstyle="miter"/>
                        <v:path arrowok="t" o:connecttype="custom" o:connectlocs="1480,0;1491,0;1487,0;1487,1282;0,1282;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00"/>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٩</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10" name="Shape 676"/>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677"/>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678"/>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679"/>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680"/>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681"/>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682"/>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683"/>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790AFA" id="Group 109"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">
                      <v:shape id="Shape 676"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677"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678"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679"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680"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681"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682"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683"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01" name="Shape 665"/>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Shape 666"/>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667"/>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668"/>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Shape 669"/>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670"/>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671"/>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672"/>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7646F9" id="Group 100"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">
                      <v:shape id="Shape 665"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666"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667"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668"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669"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670"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671"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672"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١٠</w:t>
            </w:r>
          </w:p>
        </w:tc>
      </w:tr>
      <w:tr w:rsidR="00DF3947" w:rsidTr="00DF3947">
        <w:trPr>
          <w:trHeight w:val="466"/>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92" name="Shape 723"/>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724"/>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725"/>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Shape 726"/>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Shape 727"/>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728"/>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729"/>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Shape 730"/>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A94BEA" id="Group 91"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">
                      <v:shape id="Shape 723"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724"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725"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726"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727"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728"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729"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730"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83" name="Shape 712"/>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713"/>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714"/>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715"/>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716"/>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717"/>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Shape 718"/>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719"/>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FAF3A0" id="Group 82"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">
                      <v:shape id="Shape 712"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713"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714"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715"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716"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717"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718"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719"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١١</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74" name="Shape 770"/>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Shape 771"/>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772"/>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773"/>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774"/>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775"/>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776"/>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777"/>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D8C9A4" id="Group 73"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">
                      <v:shape id="Shape 770"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771"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772"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773"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774"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775"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776"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777"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65" name="Shape 759"/>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760"/>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761"/>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762"/>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763"/>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764"/>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765"/>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766"/>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59562A" id="Group 64"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">
                      <v:shape id="Shape 759"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760"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761"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762"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763"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764"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765"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766"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١٢</w:t>
            </w:r>
          </w:p>
        </w:tc>
      </w:tr>
      <w:tr w:rsidR="00DF3947" w:rsidTr="00DF3947">
        <w:trPr>
          <w:trHeight w:val="463"/>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56" name="Shape 817"/>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818"/>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819"/>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820"/>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821"/>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822"/>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823"/>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824"/>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DCD38C" id="Group 55"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">
                      <v:shape id="Shape 817"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818"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819"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820"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821"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822"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823"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" path="m148345,r703,l148697,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824"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47" name="Shape 806"/>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807"/>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808"/>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809"/>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810"/>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811"/>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812"/>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813"/>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938A20" id="Group 46"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">
                      <v:shape id="Shape 806"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807"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808"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809"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810"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811"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812"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" path="m148345,r703,l148696,127708r,395l352,128103,352,3547,1406,2365,,2759e" filled="f" strokecolor="#221f1c" strokeweight=".07811mm">
                        <v:stroke miterlimit="83231f" joinstyle="miter"/>
                        <v:path arrowok="t" o:connecttype="custom" o:connectlocs="1484,0;1491,0;1487,1277;1487,1281;4,1281;4,35;14,24;0,28" o:connectangles="0,0,0,0,0,0,0,0" textboxrect="0,0,149048,128103"/>
                      </v:shape>
                      <v:shape id="Shape 813"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١٣</w:t>
            </w:r>
          </w:p>
        </w:tc>
      </w:tr>
      <w:tr w:rsidR="00DF3947" w:rsidTr="00DF3947">
        <w:trPr>
          <w:trHeight w:val="466"/>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38" name="Shape 864"/>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865"/>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866"/>
                              <wps:cNvSpPr>
                                <a:spLocks/>
                              </wps:cNvSpPr>
                              <wps:spPr bwMode="auto">
                                <a:xfrm>
                                  <a:off x="2973" y="0"/>
                                  <a:ext cx="1491" cy="1284"/>
                                </a:xfrm>
                                <a:custGeom>
                                  <a:avLst/>
                                  <a:gdLst>
                                    <a:gd name="T0" fmla="*/ 147993 w 149048"/>
                                    <a:gd name="T1" fmla="*/ 0 h 128497"/>
                                    <a:gd name="T2" fmla="*/ 149048 w 149048"/>
                                    <a:gd name="T3" fmla="*/ 394 h 128497"/>
                                    <a:gd name="T4" fmla="*/ 148697 w 149048"/>
                                    <a:gd name="T5" fmla="*/ 0 h 128497"/>
                                    <a:gd name="T6" fmla="*/ 148697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0"/>
                                      </a:lnTo>
                                      <a:lnTo>
                                        <a:pt x="148697"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867"/>
                              <wps:cNvSpPr>
                                <a:spLocks/>
                              </wps:cNvSpPr>
                              <wps:spPr bwMode="auto">
                                <a:xfrm>
                                  <a:off x="4460" y="0"/>
                                  <a:ext cx="1491" cy="1284"/>
                                </a:xfrm>
                                <a:custGeom>
                                  <a:avLst/>
                                  <a:gdLst>
                                    <a:gd name="T0" fmla="*/ 147993 w 149048"/>
                                    <a:gd name="T1" fmla="*/ 0 h 128497"/>
                                    <a:gd name="T2" fmla="*/ 149048 w 149048"/>
                                    <a:gd name="T3" fmla="*/ 394 h 128497"/>
                                    <a:gd name="T4" fmla="*/ 148697 w 149048"/>
                                    <a:gd name="T5" fmla="*/ 127708 h 128497"/>
                                    <a:gd name="T6" fmla="*/ 148697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7" y="127708"/>
                                      </a:lnTo>
                                      <a:lnTo>
                                        <a:pt x="148697"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868"/>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869"/>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870"/>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9 h 128103"/>
                                    <a:gd name="T6" fmla="*/ 148697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9"/>
                                      </a:lnTo>
                                      <a:lnTo>
                                        <a:pt x="148697"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871"/>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D7F534" id="Group 37"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">
                      <v:shape id="Shape 864"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865"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" path="m147993,r1055,394l149048,r-351,127708l148697,128497r-148345,l352,3547r703,-788l,2759e" filled="f" strokecolor="#221f1c" strokeweight=".07811mm">
                        <v:stroke miterlimit="83231f" joinstyle="miter"/>
                        <v:path arrowok="t" o:connecttype="custom" o:connectlocs="1479,0;1490,4;1490,0;1486,1276;1486,1284;4,1284;4,35;11,28;0,28" o:connectangles="0,0,0,0,0,0,0,0,0" textboxrect="0,0,149048,128497"/>
                      </v:shape>
                      <v:shape id="Shape 866"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" path="m147993,r1055,394l148697,r,128497l,128497,,3547,1055,2759,,2759e" filled="f" strokecolor="#221f1c" strokeweight=".07811mm">
                        <v:stroke miterlimit="83231f" joinstyle="miter"/>
                        <v:path arrowok="t" o:connecttype="custom" o:connectlocs="1480,0;1491,4;1487,0;1487,1284;0,1284;0,35;11,28;0,28" o:connectangles="0,0,0,0,0,0,0,0" textboxrect="0,0,149048,128497"/>
                      </v:shape>
                      <v:shape id="Shape 867"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" path="m147993,r1055,394l148697,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868"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869"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870"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" path="m148345,r703,l148697,127709r,394l352,128103,352,3547,1406,2365,,2759e" filled="f" strokecolor="#221f1c" strokeweight=".07811mm">
                        <v:stroke miterlimit="83231f" joinstyle="miter"/>
                        <v:path arrowok="t" o:connecttype="custom" o:connectlocs="1484,0;1491,0;1487,1277;1487,1281;4,1281;4,35;14,24;0,28" o:connectangles="0,0,0,0,0,0,0,0" textboxrect="0,0,149048,128103"/>
                      </v:shape>
                      <v:shape id="Shape 871"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9" name="Shape 853"/>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854"/>
                              <wps:cNvSpPr>
                                <a:spLocks/>
                              </wps:cNvSpPr>
                              <wps:spPr bwMode="auto">
                                <a:xfrm>
                                  <a:off x="1490" y="0"/>
                                  <a:ext cx="1490" cy="1284"/>
                                </a:xfrm>
                                <a:custGeom>
                                  <a:avLst/>
                                  <a:gdLst>
                                    <a:gd name="T0" fmla="*/ 147993 w 149048"/>
                                    <a:gd name="T1" fmla="*/ 0 h 128497"/>
                                    <a:gd name="T2" fmla="*/ 149048 w 149048"/>
                                    <a:gd name="T3" fmla="*/ 394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7 h 128497"/>
                                    <a:gd name="T14" fmla="*/ 1055 w 149048"/>
                                    <a:gd name="T15" fmla="*/ 2759 h 128497"/>
                                    <a:gd name="T16" fmla="*/ 0 w 149048"/>
                                    <a:gd name="T17" fmla="*/ 2759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4"/>
                                      </a:lnTo>
                                      <a:lnTo>
                                        <a:pt x="149048" y="0"/>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855"/>
                              <wps:cNvSpPr>
                                <a:spLocks/>
                              </wps:cNvSpPr>
                              <wps:spPr bwMode="auto">
                                <a:xfrm>
                                  <a:off x="2973" y="0"/>
                                  <a:ext cx="1491" cy="1284"/>
                                </a:xfrm>
                                <a:custGeom>
                                  <a:avLst/>
                                  <a:gdLst>
                                    <a:gd name="T0" fmla="*/ 147993 w 149048"/>
                                    <a:gd name="T1" fmla="*/ 0 h 128497"/>
                                    <a:gd name="T2" fmla="*/ 149048 w 149048"/>
                                    <a:gd name="T3" fmla="*/ 394 h 128497"/>
                                    <a:gd name="T4" fmla="*/ 148696 w 149048"/>
                                    <a:gd name="T5" fmla="*/ 0 h 128497"/>
                                    <a:gd name="T6" fmla="*/ 148696 w 149048"/>
                                    <a:gd name="T7" fmla="*/ 128497 h 128497"/>
                                    <a:gd name="T8" fmla="*/ 0 w 149048"/>
                                    <a:gd name="T9" fmla="*/ 128497 h 128497"/>
                                    <a:gd name="T10" fmla="*/ 0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0"/>
                                      </a:lnTo>
                                      <a:lnTo>
                                        <a:pt x="148696" y="128497"/>
                                      </a:lnTo>
                                      <a:lnTo>
                                        <a:pt x="0" y="128497"/>
                                      </a:lnTo>
                                      <a:lnTo>
                                        <a:pt x="0"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856"/>
                              <wps:cNvSpPr>
                                <a:spLocks/>
                              </wps:cNvSpPr>
                              <wps:spPr bwMode="auto">
                                <a:xfrm>
                                  <a:off x="4460" y="0"/>
                                  <a:ext cx="1491" cy="1284"/>
                                </a:xfrm>
                                <a:custGeom>
                                  <a:avLst/>
                                  <a:gdLst>
                                    <a:gd name="T0" fmla="*/ 147993 w 149048"/>
                                    <a:gd name="T1" fmla="*/ 0 h 128497"/>
                                    <a:gd name="T2" fmla="*/ 149048 w 149048"/>
                                    <a:gd name="T3" fmla="*/ 394 h 128497"/>
                                    <a:gd name="T4" fmla="*/ 148696 w 149048"/>
                                    <a:gd name="T5" fmla="*/ 127708 h 128497"/>
                                    <a:gd name="T6" fmla="*/ 148696 w 149048"/>
                                    <a:gd name="T7" fmla="*/ 128497 h 128497"/>
                                    <a:gd name="T8" fmla="*/ 352 w 149048"/>
                                    <a:gd name="T9" fmla="*/ 128497 h 128497"/>
                                    <a:gd name="T10" fmla="*/ 352 w 149048"/>
                                    <a:gd name="T11" fmla="*/ 3547 h 128497"/>
                                    <a:gd name="T12" fmla="*/ 1055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4"/>
                                      </a:lnTo>
                                      <a:lnTo>
                                        <a:pt x="148696" y="127708"/>
                                      </a:lnTo>
                                      <a:lnTo>
                                        <a:pt x="148696" y="128497"/>
                                      </a:lnTo>
                                      <a:lnTo>
                                        <a:pt x="352" y="128497"/>
                                      </a:lnTo>
                                      <a:lnTo>
                                        <a:pt x="352" y="3547"/>
                                      </a:lnTo>
                                      <a:lnTo>
                                        <a:pt x="1055"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857"/>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858"/>
                              <wps:cNvSpPr>
                                <a:spLocks/>
                              </wps:cNvSpPr>
                              <wps:spPr bwMode="auto">
                                <a:xfrm>
                                  <a:off x="7438" y="0"/>
                                  <a:ext cx="1490" cy="1284"/>
                                </a:xfrm>
                                <a:custGeom>
                                  <a:avLst/>
                                  <a:gdLst>
                                    <a:gd name="T0" fmla="*/ 148345 w 149048"/>
                                    <a:gd name="T1" fmla="*/ 0 h 128497"/>
                                    <a:gd name="T2" fmla="*/ 149048 w 149048"/>
                                    <a:gd name="T3" fmla="*/ 394 h 128497"/>
                                    <a:gd name="T4" fmla="*/ 149048 w 149048"/>
                                    <a:gd name="T5" fmla="*/ 0 h 128497"/>
                                    <a:gd name="T6" fmla="*/ 149048 w 149048"/>
                                    <a:gd name="T7" fmla="*/ 128497 h 128497"/>
                                    <a:gd name="T8" fmla="*/ 352 w 149048"/>
                                    <a:gd name="T9" fmla="*/ 128497 h 128497"/>
                                    <a:gd name="T10" fmla="*/ 352 w 149048"/>
                                    <a:gd name="T11" fmla="*/ 3547 h 128497"/>
                                    <a:gd name="T12" fmla="*/ 1406 w 149048"/>
                                    <a:gd name="T13" fmla="*/ 2759 h 128497"/>
                                    <a:gd name="T14" fmla="*/ 0 w 149048"/>
                                    <a:gd name="T15" fmla="*/ 2759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4"/>
                                      </a:lnTo>
                                      <a:lnTo>
                                        <a:pt x="149048" y="0"/>
                                      </a:lnTo>
                                      <a:lnTo>
                                        <a:pt x="149048" y="128497"/>
                                      </a:lnTo>
                                      <a:lnTo>
                                        <a:pt x="352" y="128497"/>
                                      </a:lnTo>
                                      <a:lnTo>
                                        <a:pt x="352" y="3547"/>
                                      </a:lnTo>
                                      <a:lnTo>
                                        <a:pt x="1406" y="2759"/>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859"/>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9 h 128103"/>
                                    <a:gd name="T6" fmla="*/ 148696 w 149048"/>
                                    <a:gd name="T7" fmla="*/ 128103 h 128103"/>
                                    <a:gd name="T8" fmla="*/ 352 w 149048"/>
                                    <a:gd name="T9" fmla="*/ 128103 h 128103"/>
                                    <a:gd name="T10" fmla="*/ 352 w 149048"/>
                                    <a:gd name="T11" fmla="*/ 3547 h 128103"/>
                                    <a:gd name="T12" fmla="*/ 1406 w 149048"/>
                                    <a:gd name="T13" fmla="*/ 2365 h 128103"/>
                                    <a:gd name="T14" fmla="*/ 0 w 149048"/>
                                    <a:gd name="T15" fmla="*/ 2759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9"/>
                                      </a:lnTo>
                                      <a:lnTo>
                                        <a:pt x="148696" y="128103"/>
                                      </a:lnTo>
                                      <a:lnTo>
                                        <a:pt x="352" y="128103"/>
                                      </a:lnTo>
                                      <a:lnTo>
                                        <a:pt x="352" y="3547"/>
                                      </a:lnTo>
                                      <a:lnTo>
                                        <a:pt x="1406" y="2365"/>
                                      </a:lnTo>
                                      <a:lnTo>
                                        <a:pt x="0" y="2759"/>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860"/>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41456E" id="Group 28"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">
                      <v:shape id="Shape 853"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854"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" path="m147993,r1055,394l149048,r-352,127708l148696,128497r-148344,l352,3547r703,-788l,2759e" filled="f" strokecolor="#221f1c" strokeweight=".07811mm">
                        <v:stroke miterlimit="83231f" joinstyle="miter"/>
                        <v:path arrowok="t" o:connecttype="custom" o:connectlocs="1479,0;1490,4;1490,0;1486,1276;1486,1284;4,1284;4,35;11,28;0,28" o:connectangles="0,0,0,0,0,0,0,0,0" textboxrect="0,0,149048,128497"/>
                      </v:shape>
                      <v:shape id="Shape 855"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" path="m147993,r1055,394l148696,r,128497l,128497,,3547,1055,2759,,2759e" filled="f" strokecolor="#221f1c" strokeweight=".07811mm">
                        <v:stroke miterlimit="83231f" joinstyle="miter"/>
                        <v:path arrowok="t" o:connecttype="custom" o:connectlocs="1480,0;1491,4;1487,0;1487,1284;0,1284;0,35;11,28;0,28" o:connectangles="0,0,0,0,0,0,0,0" textboxrect="0,0,149048,128497"/>
                      </v:shape>
                      <v:shape id="Shape 856"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" path="m147993,r1055,394l148696,127708r,789l352,128497,352,3547r703,-788l,2759e" filled="f" strokecolor="#221f1c" strokeweight=".07811mm">
                        <v:stroke miterlimit="83231f" joinstyle="miter"/>
                        <v:path arrowok="t" o:connecttype="custom" o:connectlocs="1480,0;1491,4;1487,1276;1487,1284;4,1284;4,35;11,28;0,28" o:connectangles="0,0,0,0,0,0,0,0" textboxrect="0,0,149048,128497"/>
                      </v:shape>
                      <v:shape id="Shape 857"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858"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" path="m148345,r703,394l149048,r,128497l352,128497,352,3547,1406,2759,,2759e" filled="f" strokecolor="#221f1c" strokeweight=".07811mm">
                        <v:stroke miterlimit="83231f" joinstyle="miter"/>
                        <v:path arrowok="t" o:connecttype="custom" o:connectlocs="1483,0;1490,4;1490,0;1490,1284;4,1284;4,35;14,28;0,28" o:connectangles="0,0,0,0,0,0,0,0" textboxrect="0,0,149048,128497"/>
                      </v:shape>
                      <v:shape id="Shape 859"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" path="m148345,r703,l148696,127709r,394l352,128103,352,3547,1406,2365,,2759e" filled="f" strokecolor="#221f1c" strokeweight=".07811mm">
                        <v:stroke miterlimit="83231f" joinstyle="miter"/>
                        <v:path arrowok="t" o:connecttype="custom" o:connectlocs="1484,0;1491,0;1487,1277;1487,1281;4,1281;4,35;14,24;0,28" o:connectangles="0,0,0,0,0,0,0,0" textboxrect="0,0,149048,128103"/>
                      </v:shape>
                      <v:shape id="Shape 860"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١٤</w:t>
            </w:r>
          </w:p>
        </w:tc>
      </w:tr>
      <w:tr w:rsidR="00DF3947" w:rsidTr="00DF3947">
        <w:trPr>
          <w:trHeight w:val="464"/>
        </w:trPr>
        <w:tc>
          <w:tcPr>
            <w:tcW w:w="2140"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0" name="Shape 911"/>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912"/>
                              <wps:cNvSpPr>
                                <a:spLocks/>
                              </wps:cNvSpPr>
                              <wps:spPr bwMode="auto">
                                <a:xfrm>
                                  <a:off x="1490" y="0"/>
                                  <a:ext cx="1490" cy="1284"/>
                                </a:xfrm>
                                <a:custGeom>
                                  <a:avLst/>
                                  <a:gdLst>
                                    <a:gd name="T0" fmla="*/ 147993 w 149048"/>
                                    <a:gd name="T1" fmla="*/ 0 h 128497"/>
                                    <a:gd name="T2" fmla="*/ 149048 w 149048"/>
                                    <a:gd name="T3" fmla="*/ 395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8 h 128497"/>
                                    <a:gd name="T14" fmla="*/ 1055 w 149048"/>
                                    <a:gd name="T15" fmla="*/ 2760 h 128497"/>
                                    <a:gd name="T16" fmla="*/ 0 w 149048"/>
                                    <a:gd name="T17" fmla="*/ 2760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5"/>
                                      </a:lnTo>
                                      <a:lnTo>
                                        <a:pt x="149048" y="0"/>
                                      </a:lnTo>
                                      <a:lnTo>
                                        <a:pt x="148697" y="127708"/>
                                      </a:lnTo>
                                      <a:lnTo>
                                        <a:pt x="148697"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913"/>
                              <wps:cNvSpPr>
                                <a:spLocks/>
                              </wps:cNvSpPr>
                              <wps:spPr bwMode="auto">
                                <a:xfrm>
                                  <a:off x="2973" y="0"/>
                                  <a:ext cx="1491" cy="1284"/>
                                </a:xfrm>
                                <a:custGeom>
                                  <a:avLst/>
                                  <a:gdLst>
                                    <a:gd name="T0" fmla="*/ 147993 w 149048"/>
                                    <a:gd name="T1" fmla="*/ 0 h 128497"/>
                                    <a:gd name="T2" fmla="*/ 149048 w 149048"/>
                                    <a:gd name="T3" fmla="*/ 395 h 128497"/>
                                    <a:gd name="T4" fmla="*/ 148697 w 149048"/>
                                    <a:gd name="T5" fmla="*/ 0 h 128497"/>
                                    <a:gd name="T6" fmla="*/ 148697 w 149048"/>
                                    <a:gd name="T7" fmla="*/ 128497 h 128497"/>
                                    <a:gd name="T8" fmla="*/ 0 w 149048"/>
                                    <a:gd name="T9" fmla="*/ 128497 h 128497"/>
                                    <a:gd name="T10" fmla="*/ 0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7" y="0"/>
                                      </a:lnTo>
                                      <a:lnTo>
                                        <a:pt x="148697" y="128497"/>
                                      </a:lnTo>
                                      <a:lnTo>
                                        <a:pt x="0" y="128497"/>
                                      </a:lnTo>
                                      <a:lnTo>
                                        <a:pt x="0"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914"/>
                              <wps:cNvSpPr>
                                <a:spLocks/>
                              </wps:cNvSpPr>
                              <wps:spPr bwMode="auto">
                                <a:xfrm>
                                  <a:off x="4460" y="0"/>
                                  <a:ext cx="1491" cy="1284"/>
                                </a:xfrm>
                                <a:custGeom>
                                  <a:avLst/>
                                  <a:gdLst>
                                    <a:gd name="T0" fmla="*/ 147993 w 149048"/>
                                    <a:gd name="T1" fmla="*/ 0 h 128497"/>
                                    <a:gd name="T2" fmla="*/ 149048 w 149048"/>
                                    <a:gd name="T3" fmla="*/ 395 h 128497"/>
                                    <a:gd name="T4" fmla="*/ 148697 w 149048"/>
                                    <a:gd name="T5" fmla="*/ 127708 h 128497"/>
                                    <a:gd name="T6" fmla="*/ 148697 w 149048"/>
                                    <a:gd name="T7" fmla="*/ 128497 h 128497"/>
                                    <a:gd name="T8" fmla="*/ 352 w 149048"/>
                                    <a:gd name="T9" fmla="*/ 128497 h 128497"/>
                                    <a:gd name="T10" fmla="*/ 352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7" y="127708"/>
                                      </a:lnTo>
                                      <a:lnTo>
                                        <a:pt x="148697"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915"/>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916"/>
                              <wps:cNvSpPr>
                                <a:spLocks/>
                              </wps:cNvSpPr>
                              <wps:spPr bwMode="auto">
                                <a:xfrm>
                                  <a:off x="7438" y="0"/>
                                  <a:ext cx="1490" cy="1284"/>
                                </a:xfrm>
                                <a:custGeom>
                                  <a:avLst/>
                                  <a:gdLst>
                                    <a:gd name="T0" fmla="*/ 148345 w 149048"/>
                                    <a:gd name="T1" fmla="*/ 0 h 128497"/>
                                    <a:gd name="T2" fmla="*/ 149048 w 149048"/>
                                    <a:gd name="T3" fmla="*/ 395 h 128497"/>
                                    <a:gd name="T4" fmla="*/ 149048 w 149048"/>
                                    <a:gd name="T5" fmla="*/ 0 h 128497"/>
                                    <a:gd name="T6" fmla="*/ 149048 w 149048"/>
                                    <a:gd name="T7" fmla="*/ 128497 h 128497"/>
                                    <a:gd name="T8" fmla="*/ 352 w 149048"/>
                                    <a:gd name="T9" fmla="*/ 128497 h 128497"/>
                                    <a:gd name="T10" fmla="*/ 352 w 149048"/>
                                    <a:gd name="T11" fmla="*/ 3548 h 128497"/>
                                    <a:gd name="T12" fmla="*/ 1406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5"/>
                                      </a:lnTo>
                                      <a:lnTo>
                                        <a:pt x="149048" y="0"/>
                                      </a:lnTo>
                                      <a:lnTo>
                                        <a:pt x="149048" y="128497"/>
                                      </a:lnTo>
                                      <a:lnTo>
                                        <a:pt x="352" y="128497"/>
                                      </a:lnTo>
                                      <a:lnTo>
                                        <a:pt x="352" y="3548"/>
                                      </a:lnTo>
                                      <a:lnTo>
                                        <a:pt x="1406"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917"/>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8 h 128103"/>
                                    <a:gd name="T12" fmla="*/ 1406 w 149048"/>
                                    <a:gd name="T13" fmla="*/ 2365 h 128103"/>
                                    <a:gd name="T14" fmla="*/ 0 w 149048"/>
                                    <a:gd name="T15" fmla="*/ 2760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8"/>
                                      </a:lnTo>
                                      <a:lnTo>
                                        <a:pt x="1406" y="2365"/>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918"/>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69B86E" id="Group 19"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">
                      <v:shape id="Shape 911"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912"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" path="m147993,r1055,395l149048,r-351,127708l148697,128497r-148345,l352,3548r703,-788l,2760e" filled="f" strokecolor="#221f1c" strokeweight=".07811mm">
                        <v:stroke miterlimit="83231f" joinstyle="miter"/>
                        <v:path arrowok="t" o:connecttype="custom" o:connectlocs="1479,0;1490,4;1490,0;1486,1276;1486,1284;4,1284;4,35;11,28;0,28" o:connectangles="0,0,0,0,0,0,0,0,0" textboxrect="0,0,149048,128497"/>
                      </v:shape>
                      <v:shape id="Shape 913"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" path="m147993,r1055,395l148697,r,128497l,128497,,3548,1055,2760,,2760e" filled="f" strokecolor="#221f1c" strokeweight=".07811mm">
                        <v:stroke miterlimit="83231f" joinstyle="miter"/>
                        <v:path arrowok="t" o:connecttype="custom" o:connectlocs="1480,0;1491,4;1487,0;1487,1284;0,1284;0,35;11,28;0,28" o:connectangles="0,0,0,0,0,0,0,0" textboxrect="0,0,149048,128497"/>
                      </v:shape>
                      <v:shape id="Shape 914"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" path="m147993,r1055,395l148697,127708r,789l352,128497,352,3548r703,-788l,2760e" filled="f" strokecolor="#221f1c" strokeweight=".07811mm">
                        <v:stroke miterlimit="83231f" joinstyle="miter"/>
                        <v:path arrowok="t" o:connecttype="custom" o:connectlocs="1480,0;1491,4;1487,1276;1487,1284;4,1284;4,35;11,28;0,28" o:connectangles="0,0,0,0,0,0,0,0" textboxrect="0,0,149048,128497"/>
                      </v:shape>
                      <v:shape id="Shape 915"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916"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" path="m148345,r703,395l149048,r,128497l352,128497,352,3548,1406,2760,,2760e" filled="f" strokecolor="#221f1c" strokeweight=".07811mm">
                        <v:stroke miterlimit="83231f" joinstyle="miter"/>
                        <v:path arrowok="t" o:connecttype="custom" o:connectlocs="1483,0;1490,4;1490,0;1490,1284;4,1284;4,35;14,28;0,28" o:connectangles="0,0,0,0,0,0,0,0" textboxrect="0,0,149048,128497"/>
                      </v:shape>
                      <v:shape id="Shape 917"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" path="m148345,r703,l148697,127708r,395l352,128103,352,3548,1406,2365,,2760e" filled="f" strokecolor="#221f1c" strokeweight=".07811mm">
                        <v:stroke miterlimit="83231f" joinstyle="miter"/>
                        <v:path arrowok="t" o:connecttype="custom" o:connectlocs="1484,0;1491,0;1487,1277;1487,1281;4,1281;4,35;14,24;0,28" o:connectangles="0,0,0,0,0,0,0,0" textboxrect="0,0,149048,128103"/>
                      </v:shape>
                      <v:shape id="Shape 918"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760"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vAlign w:val="bottom"/>
            <w:hideMark/>
          </w:tcPr>
          <w:p w:rsidR="00DF3947" w:rsidRDefault="00DF3947">
            <w:pPr>
              <w:spacing w:line="256" w:lineRule="auto"/>
              <w:ind w:left="56"/>
              <w:rPr>
                <w:rFonts w:eastAsia="Calibri" w:cs="Calibri"/>
                <w:color w:val="000000"/>
              </w:rPr>
            </w:pPr>
            <w:r>
              <w:rPr>
                <w:rFonts w:ascii="Simplified Arabic" w:eastAsia="Simplified Arabic" w:hAnsi="Simplified Arabic" w:cs="Simplified Arabic"/>
                <w:color w:val="000000"/>
                <w:sz w:val="16"/>
              </w:rPr>
              <w:t xml:space="preserve"> </w:t>
            </w:r>
            <w:r>
              <w:rPr>
                <w:noProof/>
              </w:rPr>
              <mc:AlternateContent>
                <mc:Choice Requires="wpg">
                  <w:drawing>
                    <wp:inline distT="0" distB="0" distL="0" distR="0">
                      <wp:extent cx="1190625" cy="128270"/>
                      <wp:effectExtent l="9525" t="19050" r="19050" b="146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11" name="Shape 900"/>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901"/>
                              <wps:cNvSpPr>
                                <a:spLocks/>
                              </wps:cNvSpPr>
                              <wps:spPr bwMode="auto">
                                <a:xfrm>
                                  <a:off x="1490" y="0"/>
                                  <a:ext cx="1490" cy="1284"/>
                                </a:xfrm>
                                <a:custGeom>
                                  <a:avLst/>
                                  <a:gdLst>
                                    <a:gd name="T0" fmla="*/ 147993 w 149048"/>
                                    <a:gd name="T1" fmla="*/ 0 h 128497"/>
                                    <a:gd name="T2" fmla="*/ 149048 w 149048"/>
                                    <a:gd name="T3" fmla="*/ 395 h 128497"/>
                                    <a:gd name="T4" fmla="*/ 149048 w 149048"/>
                                    <a:gd name="T5" fmla="*/ 0 h 128497"/>
                                    <a:gd name="T6" fmla="*/ 148696 w 149048"/>
                                    <a:gd name="T7" fmla="*/ 127708 h 128497"/>
                                    <a:gd name="T8" fmla="*/ 148696 w 149048"/>
                                    <a:gd name="T9" fmla="*/ 128497 h 128497"/>
                                    <a:gd name="T10" fmla="*/ 352 w 149048"/>
                                    <a:gd name="T11" fmla="*/ 128497 h 128497"/>
                                    <a:gd name="T12" fmla="*/ 352 w 149048"/>
                                    <a:gd name="T13" fmla="*/ 3548 h 128497"/>
                                    <a:gd name="T14" fmla="*/ 1055 w 149048"/>
                                    <a:gd name="T15" fmla="*/ 2760 h 128497"/>
                                    <a:gd name="T16" fmla="*/ 0 w 149048"/>
                                    <a:gd name="T17" fmla="*/ 2760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5"/>
                                      </a:lnTo>
                                      <a:lnTo>
                                        <a:pt x="149048" y="0"/>
                                      </a:lnTo>
                                      <a:lnTo>
                                        <a:pt x="148696" y="127708"/>
                                      </a:lnTo>
                                      <a:lnTo>
                                        <a:pt x="148696"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902"/>
                              <wps:cNvSpPr>
                                <a:spLocks/>
                              </wps:cNvSpPr>
                              <wps:spPr bwMode="auto">
                                <a:xfrm>
                                  <a:off x="2973" y="0"/>
                                  <a:ext cx="1491" cy="1284"/>
                                </a:xfrm>
                                <a:custGeom>
                                  <a:avLst/>
                                  <a:gdLst>
                                    <a:gd name="T0" fmla="*/ 147993 w 149048"/>
                                    <a:gd name="T1" fmla="*/ 0 h 128497"/>
                                    <a:gd name="T2" fmla="*/ 149048 w 149048"/>
                                    <a:gd name="T3" fmla="*/ 395 h 128497"/>
                                    <a:gd name="T4" fmla="*/ 148696 w 149048"/>
                                    <a:gd name="T5" fmla="*/ 0 h 128497"/>
                                    <a:gd name="T6" fmla="*/ 148696 w 149048"/>
                                    <a:gd name="T7" fmla="*/ 128497 h 128497"/>
                                    <a:gd name="T8" fmla="*/ 0 w 149048"/>
                                    <a:gd name="T9" fmla="*/ 128497 h 128497"/>
                                    <a:gd name="T10" fmla="*/ 0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6" y="0"/>
                                      </a:lnTo>
                                      <a:lnTo>
                                        <a:pt x="148696" y="128497"/>
                                      </a:lnTo>
                                      <a:lnTo>
                                        <a:pt x="0" y="128497"/>
                                      </a:lnTo>
                                      <a:lnTo>
                                        <a:pt x="0"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903"/>
                              <wps:cNvSpPr>
                                <a:spLocks/>
                              </wps:cNvSpPr>
                              <wps:spPr bwMode="auto">
                                <a:xfrm>
                                  <a:off x="4460" y="0"/>
                                  <a:ext cx="1491" cy="1284"/>
                                </a:xfrm>
                                <a:custGeom>
                                  <a:avLst/>
                                  <a:gdLst>
                                    <a:gd name="T0" fmla="*/ 147993 w 149048"/>
                                    <a:gd name="T1" fmla="*/ 0 h 128497"/>
                                    <a:gd name="T2" fmla="*/ 149048 w 149048"/>
                                    <a:gd name="T3" fmla="*/ 395 h 128497"/>
                                    <a:gd name="T4" fmla="*/ 148696 w 149048"/>
                                    <a:gd name="T5" fmla="*/ 127708 h 128497"/>
                                    <a:gd name="T6" fmla="*/ 148696 w 149048"/>
                                    <a:gd name="T7" fmla="*/ 128497 h 128497"/>
                                    <a:gd name="T8" fmla="*/ 352 w 149048"/>
                                    <a:gd name="T9" fmla="*/ 128497 h 128497"/>
                                    <a:gd name="T10" fmla="*/ 352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6" y="127708"/>
                                      </a:lnTo>
                                      <a:lnTo>
                                        <a:pt x="148696"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904"/>
                              <wps:cNvSpPr>
                                <a:spLocks/>
                              </wps:cNvSpPr>
                              <wps:spPr bwMode="auto">
                                <a:xfrm>
                                  <a:off x="5951" y="3"/>
                                  <a:ext cx="1490"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905"/>
                              <wps:cNvSpPr>
                                <a:spLocks/>
                              </wps:cNvSpPr>
                              <wps:spPr bwMode="auto">
                                <a:xfrm>
                                  <a:off x="7438" y="0"/>
                                  <a:ext cx="1490" cy="1284"/>
                                </a:xfrm>
                                <a:custGeom>
                                  <a:avLst/>
                                  <a:gdLst>
                                    <a:gd name="T0" fmla="*/ 148345 w 149048"/>
                                    <a:gd name="T1" fmla="*/ 0 h 128497"/>
                                    <a:gd name="T2" fmla="*/ 149048 w 149048"/>
                                    <a:gd name="T3" fmla="*/ 395 h 128497"/>
                                    <a:gd name="T4" fmla="*/ 149048 w 149048"/>
                                    <a:gd name="T5" fmla="*/ 0 h 128497"/>
                                    <a:gd name="T6" fmla="*/ 149048 w 149048"/>
                                    <a:gd name="T7" fmla="*/ 128497 h 128497"/>
                                    <a:gd name="T8" fmla="*/ 352 w 149048"/>
                                    <a:gd name="T9" fmla="*/ 128497 h 128497"/>
                                    <a:gd name="T10" fmla="*/ 352 w 149048"/>
                                    <a:gd name="T11" fmla="*/ 3548 h 128497"/>
                                    <a:gd name="T12" fmla="*/ 1406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5"/>
                                      </a:lnTo>
                                      <a:lnTo>
                                        <a:pt x="149048" y="0"/>
                                      </a:lnTo>
                                      <a:lnTo>
                                        <a:pt x="149048" y="128497"/>
                                      </a:lnTo>
                                      <a:lnTo>
                                        <a:pt x="352" y="128497"/>
                                      </a:lnTo>
                                      <a:lnTo>
                                        <a:pt x="352" y="3548"/>
                                      </a:lnTo>
                                      <a:lnTo>
                                        <a:pt x="1406"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906"/>
                              <wps:cNvSpPr>
                                <a:spLocks/>
                              </wps:cNvSpPr>
                              <wps:spPr bwMode="auto">
                                <a:xfrm>
                                  <a:off x="8928" y="3"/>
                                  <a:ext cx="1491" cy="1281"/>
                                </a:xfrm>
                                <a:custGeom>
                                  <a:avLst/>
                                  <a:gdLst>
                                    <a:gd name="T0" fmla="*/ 148345 w 149048"/>
                                    <a:gd name="T1" fmla="*/ 0 h 128103"/>
                                    <a:gd name="T2" fmla="*/ 149048 w 149048"/>
                                    <a:gd name="T3" fmla="*/ 0 h 128103"/>
                                    <a:gd name="T4" fmla="*/ 148696 w 149048"/>
                                    <a:gd name="T5" fmla="*/ 127708 h 128103"/>
                                    <a:gd name="T6" fmla="*/ 148696 w 149048"/>
                                    <a:gd name="T7" fmla="*/ 128103 h 128103"/>
                                    <a:gd name="T8" fmla="*/ 352 w 149048"/>
                                    <a:gd name="T9" fmla="*/ 128103 h 128103"/>
                                    <a:gd name="T10" fmla="*/ 352 w 149048"/>
                                    <a:gd name="T11" fmla="*/ 3548 h 128103"/>
                                    <a:gd name="T12" fmla="*/ 1406 w 149048"/>
                                    <a:gd name="T13" fmla="*/ 2365 h 128103"/>
                                    <a:gd name="T14" fmla="*/ 0 w 149048"/>
                                    <a:gd name="T15" fmla="*/ 2760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6" y="127708"/>
                                      </a:lnTo>
                                      <a:lnTo>
                                        <a:pt x="148696" y="128103"/>
                                      </a:lnTo>
                                      <a:lnTo>
                                        <a:pt x="352" y="128103"/>
                                      </a:lnTo>
                                      <a:lnTo>
                                        <a:pt x="352" y="3548"/>
                                      </a:lnTo>
                                      <a:lnTo>
                                        <a:pt x="1406" y="2365"/>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907"/>
                              <wps:cNvSpPr>
                                <a:spLocks/>
                              </wps:cNvSpPr>
                              <wps:spPr bwMode="auto">
                                <a:xfrm>
                                  <a:off x="10415" y="3"/>
                                  <a:ext cx="1491" cy="1281"/>
                                </a:xfrm>
                                <a:custGeom>
                                  <a:avLst/>
                                  <a:gdLst>
                                    <a:gd name="T0" fmla="*/ 147993 w 149048"/>
                                    <a:gd name="T1" fmla="*/ 0 h 128103"/>
                                    <a:gd name="T2" fmla="*/ 149048 w 149048"/>
                                    <a:gd name="T3" fmla="*/ 0 h 128103"/>
                                    <a:gd name="T4" fmla="*/ 148696 w 149048"/>
                                    <a:gd name="T5" fmla="*/ 0 h 128103"/>
                                    <a:gd name="T6" fmla="*/ 148696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6" y="0"/>
                                      </a:lnTo>
                                      <a:lnTo>
                                        <a:pt x="148696"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ED791B" id="Group 10"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">
                      <v:shape id="Shape 900"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901"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" path="m147993,r1055,395l149048,r-352,127708l148696,128497r-148344,l352,3548r703,-788l,2760e" filled="f" strokecolor="#221f1c" strokeweight=".07811mm">
                        <v:stroke miterlimit="83231f" joinstyle="miter"/>
                        <v:path arrowok="t" o:connecttype="custom" o:connectlocs="1479,0;1490,4;1490,0;1486,1276;1486,1284;4,1284;4,35;11,28;0,28" o:connectangles="0,0,0,0,0,0,0,0,0" textboxrect="0,0,149048,128497"/>
                      </v:shape>
                      <v:shape id="Shape 902"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" path="m147993,r1055,395l148696,r,128497l,128497,,3548,1055,2760,,2760e" filled="f" strokecolor="#221f1c" strokeweight=".07811mm">
                        <v:stroke miterlimit="83231f" joinstyle="miter"/>
                        <v:path arrowok="t" o:connecttype="custom" o:connectlocs="1480,0;1491,4;1487,0;1487,1284;0,1284;0,35;11,28;0,28" o:connectangles="0,0,0,0,0,0,0,0" textboxrect="0,0,149048,128497"/>
                      </v:shape>
                      <v:shape id="Shape 903"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" path="m147993,r1055,395l148696,127708r,789l352,128497,352,3548r703,-788l,2760e" filled="f" strokecolor="#221f1c" strokeweight=".07811mm">
                        <v:stroke miterlimit="83231f" joinstyle="miter"/>
                        <v:path arrowok="t" o:connecttype="custom" o:connectlocs="1480,0;1491,4;1487,1276;1487,1284;4,1284;4,35;11,28;0,28" o:connectangles="0,0,0,0,0,0,0,0" textboxrect="0,0,149048,128497"/>
                      </v:shape>
                      <v:shape id="Shape 904"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" path="m147993,r1055,l148696,r,128103l,128103,,3153,1055,2365,,2365e" filled="f" strokecolor="#221f1c" strokeweight=".07811mm">
                        <v:stroke miterlimit="83231f" joinstyle="miter"/>
                        <v:path arrowok="t" o:connecttype="custom" o:connectlocs="1479,0;1490,0;1486,0;1486,1281;0,1281;0,32;11,24;0,24" o:connectangles="0,0,0,0,0,0,0,0" textboxrect="0,0,149048,128103"/>
                      </v:shape>
                      <v:shape id="Shape 905"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" path="m148345,r703,395l149048,r,128497l352,128497,352,3548,1406,2760,,2760e" filled="f" strokecolor="#221f1c" strokeweight=".07811mm">
                        <v:stroke miterlimit="83231f" joinstyle="miter"/>
                        <v:path arrowok="t" o:connecttype="custom" o:connectlocs="1483,0;1490,4;1490,0;1490,1284;4,1284;4,35;14,28;0,28" o:connectangles="0,0,0,0,0,0,0,0" textboxrect="0,0,149048,128497"/>
                      </v:shape>
                      <v:shape id="Shape 906"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" path="m148345,r703,l148696,127708r,395l352,128103,352,3548,1406,2365,,2760e" filled="f" strokecolor="#221f1c" strokeweight=".07811mm">
                        <v:stroke miterlimit="83231f" joinstyle="miter"/>
                        <v:path arrowok="t" o:connecttype="custom" o:connectlocs="1484,0;1491,0;1487,1277;1487,1281;4,1281;4,35;14,24;0,28" o:connectangles="0,0,0,0,0,0,0,0" textboxrect="0,0,149048,128103"/>
                      </v:shape>
                      <v:shape id="Shape 907"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" path="m147993,r1055,l148696,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p>
        </w:tc>
        <w:tc>
          <w:tcPr>
            <w:tcW w:w="141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6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47"/>
              <w:rPr>
                <w:rFonts w:eastAsia="Calibri" w:cs="Calibri"/>
                <w:color w:val="000000"/>
              </w:rPr>
            </w:pPr>
            <w:r>
              <w:rPr>
                <w:rFonts w:ascii="Simplified Arabic" w:eastAsia="Simplified Arabic" w:hAnsi="Simplified Arabic" w:cs="Simplified Arabic"/>
                <w:color w:val="000000"/>
                <w:sz w:val="20"/>
              </w:rPr>
              <w:t xml:space="preserve"> </w:t>
            </w:r>
            <w:r>
              <w:rPr>
                <w:rFonts w:ascii="Simplified Arabic" w:eastAsia="Simplified Arabic" w:hAnsi="Simplified Arabic" w:cs="Simplified Arabic" w:hint="cs"/>
                <w:color w:val="000000"/>
                <w:sz w:val="20"/>
                <w:szCs w:val="20"/>
                <w:rtl/>
              </w:rPr>
              <w:t>١٥</w:t>
            </w:r>
          </w:p>
        </w:tc>
      </w:tr>
      <w:tr w:rsidR="00DF3947" w:rsidTr="00DF3947">
        <w:trPr>
          <w:trHeight w:val="461"/>
        </w:trPr>
        <w:tc>
          <w:tcPr>
            <w:tcW w:w="2140" w:type="dxa"/>
            <w:tcBorders>
              <w:top w:val="single" w:sz="4" w:space="0" w:color="000000"/>
              <w:left w:val="single" w:sz="4" w:space="0" w:color="000000"/>
              <w:bottom w:val="single" w:sz="4" w:space="0" w:color="000000"/>
              <w:right w:val="single" w:sz="4" w:space="0" w:color="000000"/>
            </w:tcBorders>
            <w:shd w:val="clear" w:color="auto" w:fill="A7A8A8"/>
            <w:hideMark/>
          </w:tcPr>
          <w:p w:rsidR="00DF3947" w:rsidRDefault="00DF3947">
            <w:pPr>
              <w:spacing w:line="256" w:lineRule="auto"/>
              <w:ind w:left="50"/>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1760" w:type="dxa"/>
            <w:tcBorders>
              <w:top w:val="single" w:sz="4" w:space="0" w:color="000000"/>
              <w:left w:val="single" w:sz="4" w:space="0" w:color="000000"/>
              <w:bottom w:val="single" w:sz="4" w:space="0" w:color="000000"/>
              <w:right w:val="single" w:sz="4" w:space="0" w:color="000000"/>
            </w:tcBorders>
            <w:shd w:val="clear" w:color="auto" w:fill="A7A8A8"/>
            <w:hideMark/>
          </w:tcPr>
          <w:p w:rsidR="00DF3947" w:rsidRDefault="00DF3947">
            <w:pPr>
              <w:spacing w:line="256" w:lineRule="auto"/>
              <w:ind w:left="53"/>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986"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51"/>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7A8A8"/>
            <w:hideMark/>
          </w:tcPr>
          <w:p w:rsidR="00DF3947" w:rsidRDefault="00DF3947">
            <w:pPr>
              <w:spacing w:line="256" w:lineRule="auto"/>
              <w:ind w:left="49"/>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7A8A8"/>
            <w:hideMark/>
          </w:tcPr>
          <w:p w:rsidR="00DF3947" w:rsidRDefault="00DF3947">
            <w:pPr>
              <w:spacing w:line="256" w:lineRule="auto"/>
              <w:ind w:left="54"/>
              <w:jc w:val="center"/>
              <w:rPr>
                <w:rFonts w:eastAsia="Calibri" w:cs="Calibri"/>
                <w:color w:val="000000"/>
              </w:rPr>
            </w:pPr>
            <w:r>
              <w:rPr>
                <w:rFonts w:ascii="Simplified Arabic" w:eastAsia="Simplified Arabic" w:hAnsi="Simplified Arabic" w:cs="Simplified Arabic"/>
                <w:color w:val="000000"/>
                <w:sz w:val="16"/>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rsidR="00DF3947" w:rsidRDefault="00DF3947">
            <w:pPr>
              <w:bidi/>
              <w:spacing w:line="256" w:lineRule="auto"/>
              <w:ind w:left="1"/>
              <w:rPr>
                <w:rFonts w:eastAsia="Calibri" w:cs="Calibri"/>
                <w:color w:val="000000"/>
              </w:rPr>
            </w:pPr>
            <w:r>
              <w:rPr>
                <w:rFonts w:ascii="Simplified Arabic" w:eastAsia="Simplified Arabic" w:hAnsi="Simplified Arabic" w:cs="Simplified Arabic" w:hint="cs"/>
                <w:bCs/>
                <w:color w:val="000000"/>
                <w:sz w:val="24"/>
                <w:szCs w:val="24"/>
                <w:rtl/>
              </w:rPr>
              <w:t xml:space="preserve">المجموع العام </w:t>
            </w:r>
          </w:p>
        </w:tc>
        <w:tc>
          <w:tcPr>
            <w:tcW w:w="427" w:type="dxa"/>
            <w:tcBorders>
              <w:top w:val="single" w:sz="4" w:space="0" w:color="000000"/>
              <w:left w:val="single" w:sz="4" w:space="0" w:color="000000"/>
              <w:bottom w:val="single" w:sz="4" w:space="0" w:color="000000"/>
              <w:right w:val="single" w:sz="4" w:space="0" w:color="000000"/>
            </w:tcBorders>
            <w:hideMark/>
          </w:tcPr>
          <w:p w:rsidR="00DF3947" w:rsidRDefault="00DF3947">
            <w:pPr>
              <w:spacing w:line="256" w:lineRule="auto"/>
              <w:ind w:left="153"/>
              <w:rPr>
                <w:rFonts w:eastAsia="Calibri" w:cs="Calibri"/>
                <w:color w:val="000000"/>
              </w:rPr>
            </w:pPr>
            <w:r>
              <w:rPr>
                <w:rFonts w:ascii="Simplified Arabic" w:eastAsia="Simplified Arabic" w:hAnsi="Simplified Arabic" w:cs="Simplified Arabic"/>
                <w:color w:val="000000"/>
                <w:sz w:val="20"/>
              </w:rPr>
              <w:t xml:space="preserve"> </w:t>
            </w:r>
          </w:p>
        </w:tc>
      </w:tr>
      <w:tr w:rsidR="00DF3947" w:rsidTr="00DF3947">
        <w:trPr>
          <w:trHeight w:val="2000"/>
        </w:trPr>
        <w:tc>
          <w:tcPr>
            <w:tcW w:w="11380" w:type="dxa"/>
            <w:gridSpan w:val="7"/>
            <w:tcBorders>
              <w:top w:val="single" w:sz="4" w:space="0" w:color="000000"/>
              <w:left w:val="single" w:sz="4" w:space="0" w:color="000000"/>
              <w:bottom w:val="single" w:sz="4" w:space="0" w:color="000000"/>
              <w:right w:val="single" w:sz="4" w:space="0" w:color="000000"/>
            </w:tcBorders>
            <w:hideMark/>
          </w:tcPr>
          <w:p w:rsidR="00DF3947" w:rsidRDefault="00DF3947" w:rsidP="00DF3947">
            <w:pPr>
              <w:numPr>
                <w:ilvl w:val="0"/>
                <w:numId w:val="48"/>
              </w:numPr>
              <w:bidi/>
              <w:spacing w:line="256" w:lineRule="auto"/>
              <w:ind w:left="0" w:right="109" w:firstLine="2"/>
              <w:rPr>
                <w:rFonts w:eastAsia="Calibri" w:cs="Calibri"/>
                <w:color w:val="000000"/>
              </w:rPr>
            </w:pPr>
            <w:r>
              <w:rPr>
                <w:rFonts w:ascii="Simplified Arabic" w:eastAsia="Simplified Arabic" w:hAnsi="Simplified Arabic" w:cs="Simplified Arabic" w:hint="cs"/>
                <w:color w:val="000000"/>
                <w:sz w:val="20"/>
                <w:szCs w:val="20"/>
                <w:rtl/>
              </w:rPr>
              <w:lastRenderedPageBreak/>
              <w:t>في حال لم يكن للشريك أو المساهم  أو لصاحب الحق الاقتصادي رقم ضريبي لدى وازرة المالية، الرجاء إرفاق نموذج تعريف</w:t>
            </w:r>
            <w:r>
              <w:rPr>
                <w:rFonts w:ascii="Times New Roman" w:hAnsi="Times New Roman" w:cs="Times New Roman"/>
                <w:color w:val="000000"/>
                <w:sz w:val="20"/>
                <w:szCs w:val="20"/>
                <w:rtl/>
              </w:rPr>
              <w:t xml:space="preserve"> </w:t>
            </w:r>
            <w:r>
              <w:rPr>
                <w:rFonts w:ascii="Simplified Arabic" w:eastAsia="Simplified Arabic" w:hAnsi="Simplified Arabic" w:cs="Simplified Arabic" w:hint="cs"/>
                <w:color w:val="000000"/>
                <w:sz w:val="20"/>
                <w:szCs w:val="20"/>
                <w:rtl/>
              </w:rPr>
              <w:t xml:space="preserve"> شريك أو مساهم أو صاحب حق اقتصادي م٢. </w:t>
            </w:r>
          </w:p>
          <w:p w:rsidR="00DF3947" w:rsidRDefault="00DF3947" w:rsidP="00DF3947">
            <w:pPr>
              <w:numPr>
                <w:ilvl w:val="0"/>
                <w:numId w:val="48"/>
              </w:numPr>
              <w:bidi/>
              <w:spacing w:line="256" w:lineRule="auto"/>
              <w:ind w:left="0" w:right="109" w:firstLine="2"/>
              <w:rPr>
                <w:rFonts w:eastAsia="Calibri" w:cs="Calibri"/>
                <w:color w:val="000000"/>
              </w:rPr>
            </w:pPr>
            <w:r>
              <w:rPr>
                <w:rFonts w:ascii="Simplified Arabic" w:eastAsia="Simplified Arabic" w:hAnsi="Simplified Arabic" w:cs="Simplified Arabic" w:hint="cs"/>
                <w:color w:val="000000"/>
                <w:sz w:val="20"/>
                <w:szCs w:val="20"/>
                <w:rtl/>
              </w:rPr>
              <w:t xml:space="preserve">يذكر جميع الشركاء في شركات الأشخاص أو المحدودة المسؤولية، وتضم صفحة أو صفحات إضافية من هذا النموذج لاستيعاب جميع هؤلاء الشركاء. </w:t>
            </w:r>
          </w:p>
          <w:p w:rsidR="00DF3947" w:rsidRDefault="00DF3947" w:rsidP="00DF3947">
            <w:pPr>
              <w:numPr>
                <w:ilvl w:val="0"/>
                <w:numId w:val="48"/>
              </w:numPr>
              <w:bidi/>
              <w:spacing w:line="256" w:lineRule="auto"/>
              <w:ind w:left="0" w:right="109" w:firstLine="2"/>
              <w:rPr>
                <w:rFonts w:eastAsia="Calibri" w:cs="Calibri"/>
                <w:color w:val="000000"/>
              </w:rPr>
            </w:pPr>
            <w:r>
              <w:rPr>
                <w:rFonts w:ascii="Simplified Arabic" w:eastAsia="Simplified Arabic" w:hAnsi="Simplified Arabic" w:cs="Simplified Arabic" w:hint="cs"/>
                <w:color w:val="000000"/>
                <w:sz w:val="20"/>
                <w:szCs w:val="20"/>
                <w:rtl/>
              </w:rPr>
              <w:t xml:space="preserve">يذكر جميع الشركاء المساهمين في الشركات المساهمة، عندما لا يتجاوز عددهم الخمسة عشر مساهماً، وٕإذا تجاوز عددهم الخمسة عشر مساهماً، فيتم ضم صفحة أو صفحات إضافية من هذا النموذج لتدوين فقط المساهمين الذين تتجاوز حصصهم الواحد بالمئة من أرس مال الشركة. </w:t>
            </w:r>
          </w:p>
          <w:p w:rsidR="00DF3947" w:rsidRDefault="00DF3947" w:rsidP="00DF3947">
            <w:pPr>
              <w:numPr>
                <w:ilvl w:val="0"/>
                <w:numId w:val="48"/>
              </w:numPr>
              <w:bidi/>
              <w:spacing w:line="256" w:lineRule="auto"/>
              <w:ind w:left="0" w:right="109" w:firstLine="2"/>
              <w:rPr>
                <w:rFonts w:eastAsia="Calibri" w:cs="Calibri"/>
                <w:color w:val="000000"/>
              </w:rPr>
            </w:pPr>
            <w:r>
              <w:rPr>
                <w:rFonts w:ascii="Simplified Arabic" w:eastAsia="Simplified Arabic" w:hAnsi="Simplified Arabic" w:cs="Simplified Arabic" w:hint="cs"/>
                <w:color w:val="000000"/>
                <w:sz w:val="20"/>
                <w:szCs w:val="20"/>
                <w:rtl/>
              </w:rPr>
              <w:t xml:space="preserve">يذكر في حقل الصفة، ووفقاً لشكل الشركة القانوني، إذا كان الشريك مفوضاً، موصياً، متضامناً، موصياً قاصر، أو موصياً تصرح عنه الشركة، أو إذا كان المساهم يشغل منصب رئيس أو عضو مجلس الإدارة.  </w:t>
            </w:r>
          </w:p>
        </w:tc>
      </w:tr>
      <w:tr w:rsidR="00DF3947" w:rsidTr="00DF3947">
        <w:trPr>
          <w:trHeight w:val="1411"/>
        </w:trPr>
        <w:tc>
          <w:tcPr>
            <w:tcW w:w="11380" w:type="dxa"/>
            <w:gridSpan w:val="7"/>
            <w:tcBorders>
              <w:top w:val="single" w:sz="4" w:space="0" w:color="000000"/>
              <w:left w:val="single" w:sz="4" w:space="0" w:color="000000"/>
              <w:bottom w:val="single" w:sz="4" w:space="0" w:color="000000"/>
              <w:right w:val="single" w:sz="4" w:space="0" w:color="000000"/>
            </w:tcBorders>
            <w:hideMark/>
          </w:tcPr>
          <w:p w:rsidR="00DF3947" w:rsidRDefault="00DF3947">
            <w:pPr>
              <w:bidi/>
              <w:spacing w:after="5" w:line="256" w:lineRule="auto"/>
              <w:rPr>
                <w:rFonts w:eastAsia="Calibri" w:cs="Calibri"/>
                <w:color w:val="000000"/>
              </w:rPr>
            </w:pPr>
            <w:r>
              <w:rPr>
                <w:rFonts w:ascii="Simplified Arabic" w:eastAsia="Simplified Arabic" w:hAnsi="Simplified Arabic" w:cs="Simplified Arabic" w:hint="cs"/>
                <w:color w:val="000000"/>
                <w:sz w:val="20"/>
                <w:szCs w:val="20"/>
                <w:rtl/>
              </w:rPr>
              <w:t xml:space="preserve">أنا الموقع أدناه أشهد بصحة المعلومات التي ينطوي عليها هذا التصريح. </w:t>
            </w:r>
          </w:p>
          <w:p w:rsidR="00DF3947" w:rsidRDefault="00DF3947">
            <w:pPr>
              <w:bidi/>
              <w:ind w:right="-37"/>
              <w:rPr>
                <w:rFonts w:eastAsia="Calibri" w:cs="Calibri"/>
                <w:color w:val="000000"/>
              </w:rPr>
            </w:pPr>
            <w:r>
              <w:rPr>
                <w:rFonts w:ascii="Simplified Arabic" w:eastAsia="Simplified Arabic" w:hAnsi="Simplified Arabic" w:cs="Simplified Arabic" w:hint="cs"/>
                <w:color w:val="000000"/>
                <w:sz w:val="20"/>
                <w:szCs w:val="20"/>
                <w:rtl/>
              </w:rPr>
              <w:t>اسم الموقع..............................................  الصفة......................................... رقمه الض ريبي (</w:t>
            </w:r>
            <w:r>
              <w:rPr>
                <w:rFonts w:ascii="Simplified Arabic" w:eastAsia="Simplified Arabic" w:hAnsi="Simplified Arabic" w:cs="Simplified Arabic" w:hint="cs"/>
                <w:color w:val="000000"/>
                <w:sz w:val="16"/>
                <w:szCs w:val="16"/>
                <w:rtl/>
              </w:rPr>
              <w:t>في حال وجوده</w:t>
            </w:r>
            <w:r>
              <w:rPr>
                <w:rFonts w:ascii="Simplified Arabic" w:eastAsia="Simplified Arabic" w:hAnsi="Simplified Arabic" w:cs="Simplified Arabic" w:hint="cs"/>
                <w:color w:val="000000"/>
                <w:sz w:val="20"/>
                <w:szCs w:val="20"/>
                <w:rtl/>
              </w:rPr>
              <w:t xml:space="preserve">) </w:t>
            </w:r>
            <w:r>
              <w:rPr>
                <w:noProof/>
                <w:rtl/>
              </w:rPr>
              <mc:AlternateContent>
                <mc:Choice Requires="wpg">
                  <w:drawing>
                    <wp:inline distT="0" distB="0" distL="0" distR="0">
                      <wp:extent cx="1190625" cy="128270"/>
                      <wp:effectExtent l="9525" t="19050" r="19050" b="146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28270"/>
                                <a:chOff x="0" y="0"/>
                                <a:chExt cx="11906" cy="1284"/>
                              </a:xfrm>
                            </wpg:grpSpPr>
                            <wps:wsp>
                              <wps:cNvPr id="2" name="Shape 1363"/>
                              <wps:cNvSpPr>
                                <a:spLocks/>
                              </wps:cNvSpPr>
                              <wps:spPr bwMode="auto">
                                <a:xfrm>
                                  <a:off x="0" y="3"/>
                                  <a:ext cx="1490" cy="1281"/>
                                </a:xfrm>
                                <a:custGeom>
                                  <a:avLst/>
                                  <a:gdLst>
                                    <a:gd name="T0" fmla="*/ 148345 w 149048"/>
                                    <a:gd name="T1" fmla="*/ 0 h 128103"/>
                                    <a:gd name="T2" fmla="*/ 149048 w 149048"/>
                                    <a:gd name="T3" fmla="*/ 0 h 128103"/>
                                    <a:gd name="T4" fmla="*/ 149048 w 149048"/>
                                    <a:gd name="T5" fmla="*/ 128103 h 128103"/>
                                    <a:gd name="T6" fmla="*/ 352 w 149048"/>
                                    <a:gd name="T7" fmla="*/ 128103 h 128103"/>
                                    <a:gd name="T8" fmla="*/ 352 w 149048"/>
                                    <a:gd name="T9" fmla="*/ 3153 h 128103"/>
                                    <a:gd name="T10" fmla="*/ 1406 w 149048"/>
                                    <a:gd name="T11" fmla="*/ 2365 h 128103"/>
                                    <a:gd name="T12" fmla="*/ 0 w 149048"/>
                                    <a:gd name="T13" fmla="*/ 2365 h 128103"/>
                                    <a:gd name="T14" fmla="*/ 0 w 149048"/>
                                    <a:gd name="T15" fmla="*/ 0 h 128103"/>
                                    <a:gd name="T16" fmla="*/ 149048 w 149048"/>
                                    <a:gd name="T17" fmla="*/ 128103 h 128103"/>
                                  </a:gdLst>
                                  <a:ahLst/>
                                  <a:cxnLst>
                                    <a:cxn ang="0">
                                      <a:pos x="T0" y="T1"/>
                                    </a:cxn>
                                    <a:cxn ang="0">
                                      <a:pos x="T2" y="T3"/>
                                    </a:cxn>
                                    <a:cxn ang="0">
                                      <a:pos x="T4" y="T5"/>
                                    </a:cxn>
                                    <a:cxn ang="0">
                                      <a:pos x="T6" y="T7"/>
                                    </a:cxn>
                                    <a:cxn ang="0">
                                      <a:pos x="T8" y="T9"/>
                                    </a:cxn>
                                    <a:cxn ang="0">
                                      <a:pos x="T10" y="T11"/>
                                    </a:cxn>
                                    <a:cxn ang="0">
                                      <a:pos x="T12" y="T13"/>
                                    </a:cxn>
                                  </a:cxnLst>
                                  <a:rect l="T14" t="T15" r="T16" b="T17"/>
                                  <a:pathLst>
                                    <a:path w="149048" h="128103">
                                      <a:moveTo>
                                        <a:pt x="148345" y="0"/>
                                      </a:moveTo>
                                      <a:lnTo>
                                        <a:pt x="149048" y="0"/>
                                      </a:lnTo>
                                      <a:lnTo>
                                        <a:pt x="149048" y="128103"/>
                                      </a:lnTo>
                                      <a:lnTo>
                                        <a:pt x="352" y="128103"/>
                                      </a:lnTo>
                                      <a:lnTo>
                                        <a:pt x="352" y="3153"/>
                                      </a:lnTo>
                                      <a:lnTo>
                                        <a:pt x="1406"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1364"/>
                              <wps:cNvSpPr>
                                <a:spLocks/>
                              </wps:cNvSpPr>
                              <wps:spPr bwMode="auto">
                                <a:xfrm>
                                  <a:off x="1490" y="0"/>
                                  <a:ext cx="1490" cy="1284"/>
                                </a:xfrm>
                                <a:custGeom>
                                  <a:avLst/>
                                  <a:gdLst>
                                    <a:gd name="T0" fmla="*/ 147993 w 149048"/>
                                    <a:gd name="T1" fmla="*/ 0 h 128497"/>
                                    <a:gd name="T2" fmla="*/ 149048 w 149048"/>
                                    <a:gd name="T3" fmla="*/ 395 h 128497"/>
                                    <a:gd name="T4" fmla="*/ 149048 w 149048"/>
                                    <a:gd name="T5" fmla="*/ 0 h 128497"/>
                                    <a:gd name="T6" fmla="*/ 148697 w 149048"/>
                                    <a:gd name="T7" fmla="*/ 127708 h 128497"/>
                                    <a:gd name="T8" fmla="*/ 148697 w 149048"/>
                                    <a:gd name="T9" fmla="*/ 128497 h 128497"/>
                                    <a:gd name="T10" fmla="*/ 352 w 149048"/>
                                    <a:gd name="T11" fmla="*/ 128497 h 128497"/>
                                    <a:gd name="T12" fmla="*/ 352 w 149048"/>
                                    <a:gd name="T13" fmla="*/ 3548 h 128497"/>
                                    <a:gd name="T14" fmla="*/ 1055 w 149048"/>
                                    <a:gd name="T15" fmla="*/ 2760 h 128497"/>
                                    <a:gd name="T16" fmla="*/ 0 w 149048"/>
                                    <a:gd name="T17" fmla="*/ 2760 h 128497"/>
                                    <a:gd name="T18" fmla="*/ 0 w 149048"/>
                                    <a:gd name="T19" fmla="*/ 0 h 128497"/>
                                    <a:gd name="T20" fmla="*/ 149048 w 149048"/>
                                    <a:gd name="T21" fmla="*/ 128497 h 128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048" h="128497">
                                      <a:moveTo>
                                        <a:pt x="147993" y="0"/>
                                      </a:moveTo>
                                      <a:lnTo>
                                        <a:pt x="149048" y="395"/>
                                      </a:lnTo>
                                      <a:lnTo>
                                        <a:pt x="149048" y="0"/>
                                      </a:lnTo>
                                      <a:lnTo>
                                        <a:pt x="148697" y="127708"/>
                                      </a:lnTo>
                                      <a:lnTo>
                                        <a:pt x="148697"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365"/>
                              <wps:cNvSpPr>
                                <a:spLocks/>
                              </wps:cNvSpPr>
                              <wps:spPr bwMode="auto">
                                <a:xfrm>
                                  <a:off x="2973" y="0"/>
                                  <a:ext cx="1491" cy="1284"/>
                                </a:xfrm>
                                <a:custGeom>
                                  <a:avLst/>
                                  <a:gdLst>
                                    <a:gd name="T0" fmla="*/ 147993 w 149048"/>
                                    <a:gd name="T1" fmla="*/ 0 h 128497"/>
                                    <a:gd name="T2" fmla="*/ 149048 w 149048"/>
                                    <a:gd name="T3" fmla="*/ 395 h 128497"/>
                                    <a:gd name="T4" fmla="*/ 148697 w 149048"/>
                                    <a:gd name="T5" fmla="*/ 0 h 128497"/>
                                    <a:gd name="T6" fmla="*/ 148697 w 149048"/>
                                    <a:gd name="T7" fmla="*/ 128497 h 128497"/>
                                    <a:gd name="T8" fmla="*/ 0 w 149048"/>
                                    <a:gd name="T9" fmla="*/ 128497 h 128497"/>
                                    <a:gd name="T10" fmla="*/ 0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7" y="0"/>
                                      </a:lnTo>
                                      <a:lnTo>
                                        <a:pt x="148697" y="128497"/>
                                      </a:lnTo>
                                      <a:lnTo>
                                        <a:pt x="0" y="128497"/>
                                      </a:lnTo>
                                      <a:lnTo>
                                        <a:pt x="0"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366"/>
                              <wps:cNvSpPr>
                                <a:spLocks/>
                              </wps:cNvSpPr>
                              <wps:spPr bwMode="auto">
                                <a:xfrm>
                                  <a:off x="4460" y="0"/>
                                  <a:ext cx="1491" cy="1284"/>
                                </a:xfrm>
                                <a:custGeom>
                                  <a:avLst/>
                                  <a:gdLst>
                                    <a:gd name="T0" fmla="*/ 147993 w 149048"/>
                                    <a:gd name="T1" fmla="*/ 0 h 128497"/>
                                    <a:gd name="T2" fmla="*/ 149048 w 149048"/>
                                    <a:gd name="T3" fmla="*/ 395 h 128497"/>
                                    <a:gd name="T4" fmla="*/ 148697 w 149048"/>
                                    <a:gd name="T5" fmla="*/ 127708 h 128497"/>
                                    <a:gd name="T6" fmla="*/ 148697 w 149048"/>
                                    <a:gd name="T7" fmla="*/ 128497 h 128497"/>
                                    <a:gd name="T8" fmla="*/ 352 w 149048"/>
                                    <a:gd name="T9" fmla="*/ 128497 h 128497"/>
                                    <a:gd name="T10" fmla="*/ 352 w 149048"/>
                                    <a:gd name="T11" fmla="*/ 3548 h 128497"/>
                                    <a:gd name="T12" fmla="*/ 1055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7993" y="0"/>
                                      </a:moveTo>
                                      <a:lnTo>
                                        <a:pt x="149048" y="395"/>
                                      </a:lnTo>
                                      <a:lnTo>
                                        <a:pt x="148697" y="127708"/>
                                      </a:lnTo>
                                      <a:lnTo>
                                        <a:pt x="148697" y="128497"/>
                                      </a:lnTo>
                                      <a:lnTo>
                                        <a:pt x="352" y="128497"/>
                                      </a:lnTo>
                                      <a:lnTo>
                                        <a:pt x="352" y="3548"/>
                                      </a:lnTo>
                                      <a:lnTo>
                                        <a:pt x="1055"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367"/>
                              <wps:cNvSpPr>
                                <a:spLocks/>
                              </wps:cNvSpPr>
                              <wps:spPr bwMode="auto">
                                <a:xfrm>
                                  <a:off x="5951" y="3"/>
                                  <a:ext cx="1490"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368"/>
                              <wps:cNvSpPr>
                                <a:spLocks/>
                              </wps:cNvSpPr>
                              <wps:spPr bwMode="auto">
                                <a:xfrm>
                                  <a:off x="7438" y="0"/>
                                  <a:ext cx="1490" cy="1284"/>
                                </a:xfrm>
                                <a:custGeom>
                                  <a:avLst/>
                                  <a:gdLst>
                                    <a:gd name="T0" fmla="*/ 148345 w 149048"/>
                                    <a:gd name="T1" fmla="*/ 0 h 128497"/>
                                    <a:gd name="T2" fmla="*/ 149048 w 149048"/>
                                    <a:gd name="T3" fmla="*/ 395 h 128497"/>
                                    <a:gd name="T4" fmla="*/ 149048 w 149048"/>
                                    <a:gd name="T5" fmla="*/ 0 h 128497"/>
                                    <a:gd name="T6" fmla="*/ 149048 w 149048"/>
                                    <a:gd name="T7" fmla="*/ 128497 h 128497"/>
                                    <a:gd name="T8" fmla="*/ 352 w 149048"/>
                                    <a:gd name="T9" fmla="*/ 128497 h 128497"/>
                                    <a:gd name="T10" fmla="*/ 352 w 149048"/>
                                    <a:gd name="T11" fmla="*/ 3548 h 128497"/>
                                    <a:gd name="T12" fmla="*/ 1406 w 149048"/>
                                    <a:gd name="T13" fmla="*/ 2760 h 128497"/>
                                    <a:gd name="T14" fmla="*/ 0 w 149048"/>
                                    <a:gd name="T15" fmla="*/ 2760 h 128497"/>
                                    <a:gd name="T16" fmla="*/ 0 w 149048"/>
                                    <a:gd name="T17" fmla="*/ 0 h 128497"/>
                                    <a:gd name="T18" fmla="*/ 149048 w 149048"/>
                                    <a:gd name="T19" fmla="*/ 128497 h 128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497">
                                      <a:moveTo>
                                        <a:pt x="148345" y="0"/>
                                      </a:moveTo>
                                      <a:lnTo>
                                        <a:pt x="149048" y="395"/>
                                      </a:lnTo>
                                      <a:lnTo>
                                        <a:pt x="149048" y="0"/>
                                      </a:lnTo>
                                      <a:lnTo>
                                        <a:pt x="149048" y="128497"/>
                                      </a:lnTo>
                                      <a:lnTo>
                                        <a:pt x="352" y="128497"/>
                                      </a:lnTo>
                                      <a:lnTo>
                                        <a:pt x="352" y="3548"/>
                                      </a:lnTo>
                                      <a:lnTo>
                                        <a:pt x="1406" y="2760"/>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369"/>
                              <wps:cNvSpPr>
                                <a:spLocks/>
                              </wps:cNvSpPr>
                              <wps:spPr bwMode="auto">
                                <a:xfrm>
                                  <a:off x="8928" y="3"/>
                                  <a:ext cx="1491" cy="1281"/>
                                </a:xfrm>
                                <a:custGeom>
                                  <a:avLst/>
                                  <a:gdLst>
                                    <a:gd name="T0" fmla="*/ 148345 w 149048"/>
                                    <a:gd name="T1" fmla="*/ 0 h 128103"/>
                                    <a:gd name="T2" fmla="*/ 149048 w 149048"/>
                                    <a:gd name="T3" fmla="*/ 0 h 128103"/>
                                    <a:gd name="T4" fmla="*/ 148697 w 149048"/>
                                    <a:gd name="T5" fmla="*/ 127708 h 128103"/>
                                    <a:gd name="T6" fmla="*/ 148697 w 149048"/>
                                    <a:gd name="T7" fmla="*/ 128103 h 128103"/>
                                    <a:gd name="T8" fmla="*/ 352 w 149048"/>
                                    <a:gd name="T9" fmla="*/ 128103 h 128103"/>
                                    <a:gd name="T10" fmla="*/ 352 w 149048"/>
                                    <a:gd name="T11" fmla="*/ 3548 h 128103"/>
                                    <a:gd name="T12" fmla="*/ 1406 w 149048"/>
                                    <a:gd name="T13" fmla="*/ 2365 h 128103"/>
                                    <a:gd name="T14" fmla="*/ 0 w 149048"/>
                                    <a:gd name="T15" fmla="*/ 2760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8345" y="0"/>
                                      </a:moveTo>
                                      <a:lnTo>
                                        <a:pt x="149048" y="0"/>
                                      </a:lnTo>
                                      <a:lnTo>
                                        <a:pt x="148697" y="127708"/>
                                      </a:lnTo>
                                      <a:lnTo>
                                        <a:pt x="148697" y="128103"/>
                                      </a:lnTo>
                                      <a:lnTo>
                                        <a:pt x="352" y="128103"/>
                                      </a:lnTo>
                                      <a:lnTo>
                                        <a:pt x="352" y="3548"/>
                                      </a:lnTo>
                                      <a:lnTo>
                                        <a:pt x="1406" y="2365"/>
                                      </a:lnTo>
                                      <a:lnTo>
                                        <a:pt x="0" y="2760"/>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370"/>
                              <wps:cNvSpPr>
                                <a:spLocks/>
                              </wps:cNvSpPr>
                              <wps:spPr bwMode="auto">
                                <a:xfrm>
                                  <a:off x="10415" y="3"/>
                                  <a:ext cx="1491" cy="1281"/>
                                </a:xfrm>
                                <a:custGeom>
                                  <a:avLst/>
                                  <a:gdLst>
                                    <a:gd name="T0" fmla="*/ 147993 w 149048"/>
                                    <a:gd name="T1" fmla="*/ 0 h 128103"/>
                                    <a:gd name="T2" fmla="*/ 149048 w 149048"/>
                                    <a:gd name="T3" fmla="*/ 0 h 128103"/>
                                    <a:gd name="T4" fmla="*/ 148697 w 149048"/>
                                    <a:gd name="T5" fmla="*/ 0 h 128103"/>
                                    <a:gd name="T6" fmla="*/ 148697 w 149048"/>
                                    <a:gd name="T7" fmla="*/ 128103 h 128103"/>
                                    <a:gd name="T8" fmla="*/ 0 w 149048"/>
                                    <a:gd name="T9" fmla="*/ 128103 h 128103"/>
                                    <a:gd name="T10" fmla="*/ 0 w 149048"/>
                                    <a:gd name="T11" fmla="*/ 3153 h 128103"/>
                                    <a:gd name="T12" fmla="*/ 1055 w 149048"/>
                                    <a:gd name="T13" fmla="*/ 2365 h 128103"/>
                                    <a:gd name="T14" fmla="*/ 0 w 149048"/>
                                    <a:gd name="T15" fmla="*/ 2365 h 128103"/>
                                    <a:gd name="T16" fmla="*/ 0 w 149048"/>
                                    <a:gd name="T17" fmla="*/ 0 h 128103"/>
                                    <a:gd name="T18" fmla="*/ 149048 w 149048"/>
                                    <a:gd name="T19" fmla="*/ 128103 h 128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9048" h="128103">
                                      <a:moveTo>
                                        <a:pt x="147993" y="0"/>
                                      </a:moveTo>
                                      <a:lnTo>
                                        <a:pt x="149048" y="0"/>
                                      </a:lnTo>
                                      <a:lnTo>
                                        <a:pt x="148697" y="0"/>
                                      </a:lnTo>
                                      <a:lnTo>
                                        <a:pt x="148697" y="128103"/>
                                      </a:lnTo>
                                      <a:lnTo>
                                        <a:pt x="0" y="128103"/>
                                      </a:lnTo>
                                      <a:lnTo>
                                        <a:pt x="0" y="3153"/>
                                      </a:lnTo>
                                      <a:lnTo>
                                        <a:pt x="1055" y="2365"/>
                                      </a:lnTo>
                                      <a:lnTo>
                                        <a:pt x="0" y="2365"/>
                                      </a:lnTo>
                                    </a:path>
                                  </a:pathLst>
                                </a:custGeom>
                                <a:noFill/>
                                <a:ln w="2812">
                                  <a:solidFill>
                                    <a:srgbClr val="221F1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94937E" id="Group 1" o:spid="_x0000_s1026" style="width:93.75pt;height:10.1pt;mso-position-horizontal-relative:char;mso-position-vertical-relative:line" coordsize="11906,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">
                      <v:shape id="Shape 1363" o:spid="_x0000_s1027" style="position:absolute;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" path="m148345,r703,l149048,128103r-148696,l352,3153,1406,2365,,2365e" filled="f" strokecolor="#221f1c" strokeweight=".07811mm">
                        <v:stroke miterlimit="83231f" joinstyle="miter"/>
                        <v:path arrowok="t" o:connecttype="custom" o:connectlocs="1483,0;1490,0;1490,1281;4,1281;4,32;14,24;0,24" o:connectangles="0,0,0,0,0,0,0" textboxrect="0,0,149048,128103"/>
                      </v:shape>
                      <v:shape id="Shape 1364" o:spid="_x0000_s1028" style="position:absolute;left:1490;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" path="m147993,r1055,395l149048,r-351,127708l148697,128497r-148345,l352,3548r703,-788l,2760e" filled="f" strokecolor="#221f1c" strokeweight=".07811mm">
                        <v:stroke miterlimit="83231f" joinstyle="miter"/>
                        <v:path arrowok="t" o:connecttype="custom" o:connectlocs="1479,0;1490,4;1490,0;1486,1276;1486,1284;4,1284;4,35;11,28;0,28" o:connectangles="0,0,0,0,0,0,0,0,0" textboxrect="0,0,149048,128497"/>
                      </v:shape>
                      <v:shape id="Shape 1365" o:spid="_x0000_s1029" style="position:absolute;left:2973;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" path="m147993,r1055,395l148697,r,128497l,128497,,3548,1055,2760,,2760e" filled="f" strokecolor="#221f1c" strokeweight=".07811mm">
                        <v:stroke miterlimit="83231f" joinstyle="miter"/>
                        <v:path arrowok="t" o:connecttype="custom" o:connectlocs="1480,0;1491,4;1487,0;1487,1284;0,1284;0,35;11,28;0,28" o:connectangles="0,0,0,0,0,0,0,0" textboxrect="0,0,149048,128497"/>
                      </v:shape>
                      <v:shape id="Shape 1366" o:spid="_x0000_s1030" style="position:absolute;left:4460;width:1491;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" path="m147993,r1055,395l148697,127708r,789l352,128497,352,3548r703,-788l,2760e" filled="f" strokecolor="#221f1c" strokeweight=".07811mm">
                        <v:stroke miterlimit="83231f" joinstyle="miter"/>
                        <v:path arrowok="t" o:connecttype="custom" o:connectlocs="1480,0;1491,4;1487,1276;1487,1284;4,1284;4,35;11,28;0,28" o:connectangles="0,0,0,0,0,0,0,0" textboxrect="0,0,149048,128497"/>
                      </v:shape>
                      <v:shape id="Shape 1367" o:spid="_x0000_s1031" style="position:absolute;left:5951;top:3;width:1490;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" path="m147993,r1055,l148697,r,128103l,128103,,3153,1055,2365,,2365e" filled="f" strokecolor="#221f1c" strokeweight=".07811mm">
                        <v:stroke miterlimit="83231f" joinstyle="miter"/>
                        <v:path arrowok="t" o:connecttype="custom" o:connectlocs="1479,0;1490,0;1486,0;1486,1281;0,1281;0,32;11,24;0,24" o:connectangles="0,0,0,0,0,0,0,0" textboxrect="0,0,149048,128103"/>
                      </v:shape>
                      <v:shape id="Shape 1368" o:spid="_x0000_s1032" style="position:absolute;left:7438;width:1490;height:1284;visibility:visible;mso-wrap-style:square;v-text-anchor:top" coordsize="149048,12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" path="m148345,r703,395l149048,r,128497l352,128497,352,3548,1406,2760,,2760e" filled="f" strokecolor="#221f1c" strokeweight=".07811mm">
                        <v:stroke miterlimit="83231f" joinstyle="miter"/>
                        <v:path arrowok="t" o:connecttype="custom" o:connectlocs="1483,0;1490,4;1490,0;1490,1284;4,1284;4,35;14,28;0,28" o:connectangles="0,0,0,0,0,0,0,0" textboxrect="0,0,149048,128497"/>
                      </v:shape>
                      <v:shape id="Shape 1369" o:spid="_x0000_s1033" style="position:absolute;left:8928;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" path="m148345,r703,l148697,127708r,395l352,128103,352,3548,1406,2365,,2760e" filled="f" strokecolor="#221f1c" strokeweight=".07811mm">
                        <v:stroke miterlimit="83231f" joinstyle="miter"/>
                        <v:path arrowok="t" o:connecttype="custom" o:connectlocs="1484,0;1491,0;1487,1277;1487,1281;4,1281;4,35;14,24;0,28" o:connectangles="0,0,0,0,0,0,0,0" textboxrect="0,0,149048,128103"/>
                      </v:shape>
                      <v:shape id="Shape 1370" o:spid="_x0000_s1034" style="position:absolute;left:10415;top:3;width:1491;height:1281;visibility:visible;mso-wrap-style:square;v-text-anchor:top" coordsize="149048,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" path="m147993,r1055,l148697,r,128103l,128103,,3153,1055,2365,,2365e" filled="f" strokecolor="#221f1c" strokeweight=".07811mm">
                        <v:stroke miterlimit="83231f" joinstyle="miter"/>
                        <v:path arrowok="t" o:connecttype="custom" o:connectlocs="1480,0;1491,0;1487,0;1487,1281;0,1281;0,32;11,24;0,24" o:connectangles="0,0,0,0,0,0,0,0" textboxrect="0,0,149048,128103"/>
                      </v:shape>
                      <w10:anchorlock/>
                    </v:group>
                  </w:pict>
                </mc:Fallback>
              </mc:AlternateContent>
            </w:r>
            <w:r>
              <w:rPr>
                <w:rFonts w:ascii="Simplified Arabic" w:eastAsia="Simplified Arabic" w:hAnsi="Simplified Arabic" w:cs="Simplified Arabic" w:hint="cs"/>
                <w:color w:val="000000"/>
                <w:sz w:val="20"/>
                <w:szCs w:val="20"/>
                <w:rtl/>
              </w:rPr>
              <w:t xml:space="preserve">            التوقيع..................................................                                                      في ....../......./.......  </w:t>
            </w:r>
          </w:p>
          <w:p w:rsidR="00DF3947" w:rsidRDefault="00DF3947">
            <w:pPr>
              <w:bidi/>
              <w:spacing w:line="256" w:lineRule="auto"/>
              <w:ind w:right="109"/>
              <w:jc w:val="center"/>
              <w:rPr>
                <w:rFonts w:eastAsia="Calibri" w:cs="Calibri"/>
                <w:color w:val="000000"/>
              </w:rPr>
            </w:pPr>
            <w:r>
              <w:rPr>
                <w:rFonts w:ascii="Simplified Arabic" w:eastAsia="Simplified Arabic" w:hAnsi="Simplified Arabic" w:cs="Simplified Arabic" w:hint="cs"/>
                <w:color w:val="000000"/>
                <w:sz w:val="20"/>
                <w:szCs w:val="20"/>
                <w:rtl/>
              </w:rPr>
              <w:t xml:space="preserve">                                                                        </w:t>
            </w:r>
            <w:r>
              <w:rPr>
                <w:rFonts w:ascii="Simplified Arabic" w:eastAsia="Simplified Arabic" w:hAnsi="Simplified Arabic" w:cs="Simplified Arabic" w:hint="cs"/>
                <w:color w:val="000000"/>
                <w:sz w:val="20"/>
                <w:szCs w:val="20"/>
                <w:vertAlign w:val="superscript"/>
                <w:rtl/>
              </w:rPr>
              <w:t>اليوم       الشهر       السنة</w:t>
            </w:r>
            <w:r>
              <w:rPr>
                <w:rFonts w:ascii="Simplified Arabic" w:eastAsia="Simplified Arabic" w:hAnsi="Simplified Arabic" w:cs="Simplified Arabic" w:hint="cs"/>
                <w:color w:val="000000"/>
                <w:sz w:val="4"/>
                <w:szCs w:val="4"/>
                <w:rtl/>
              </w:rPr>
              <w:t xml:space="preserve"> </w:t>
            </w:r>
          </w:p>
        </w:tc>
      </w:tr>
    </w:tbl>
    <w:p w:rsidR="00DF3947" w:rsidRDefault="00DF3947" w:rsidP="00DF3947">
      <w:pPr>
        <w:bidi w:val="0"/>
        <w:spacing w:after="242" w:line="256" w:lineRule="auto"/>
        <w:ind w:right="1"/>
        <w:jc w:val="right"/>
        <w:rPr>
          <w:rFonts w:ascii="Calibri" w:eastAsia="Calibri" w:hAnsi="Calibri" w:cs="Calibri"/>
          <w:color w:val="000000"/>
          <w:sz w:val="22"/>
          <w:szCs w:val="22"/>
        </w:rPr>
      </w:pPr>
      <w:r>
        <w:rPr>
          <w:rFonts w:ascii="Times New Roman" w:eastAsia="Times New Roman" w:hAnsi="Times New Roman" w:cs="Times New Roman"/>
          <w:b/>
          <w:color w:val="000000"/>
          <w:sz w:val="4"/>
          <w:szCs w:val="22"/>
        </w:rPr>
        <w:t xml:space="preserve"> </w:t>
      </w:r>
    </w:p>
    <w:p w:rsidR="00DF3947" w:rsidRDefault="00DF3947" w:rsidP="00DF3947">
      <w:pPr>
        <w:spacing w:line="256" w:lineRule="auto"/>
        <w:jc w:val="left"/>
        <w:rPr>
          <w:rFonts w:ascii="Calibri" w:eastAsia="Calibri" w:hAnsi="Calibri" w:cs="Calibri"/>
          <w:color w:val="000000"/>
          <w:sz w:val="22"/>
          <w:szCs w:val="22"/>
        </w:rPr>
      </w:pPr>
      <w:r>
        <w:rPr>
          <w:rFonts w:hint="cs"/>
          <w:b/>
          <w:bCs/>
          <w:color w:val="000000"/>
          <w:sz w:val="24"/>
          <w:szCs w:val="24"/>
          <w:rtl/>
        </w:rPr>
        <w:t xml:space="preserve">* يتم ذكر الرقم الضريبي للشركة أو المؤسسة أو المهنة. </w:t>
      </w:r>
    </w:p>
    <w:p w:rsidR="00DF3947" w:rsidRDefault="00DF3947" w:rsidP="00DF3947">
      <w:pPr>
        <w:spacing w:line="256" w:lineRule="auto"/>
        <w:ind w:right="4738"/>
        <w:jc w:val="right"/>
        <w:rPr>
          <w:rFonts w:ascii="Calibri" w:eastAsia="Calibri" w:hAnsi="Calibri" w:cs="Calibri"/>
          <w:color w:val="000000"/>
          <w:sz w:val="22"/>
          <w:szCs w:val="22"/>
        </w:rPr>
      </w:pPr>
      <w:r>
        <w:rPr>
          <w:rFonts w:hint="cs"/>
          <w:b/>
          <w:bCs/>
          <w:color w:val="000000"/>
          <w:sz w:val="24"/>
          <w:szCs w:val="24"/>
          <w:rtl/>
        </w:rPr>
        <w:t xml:space="preserve">** تخصص لصاحب الحق الاقتصادي في مؤسسة فردية أو مهنة حرة. </w:t>
      </w:r>
    </w:p>
    <w:p w:rsidR="00DF3947" w:rsidRP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Default="00DF3947" w:rsidP="001435C5">
      <w:pPr>
        <w:tabs>
          <w:tab w:val="left" w:pos="1082"/>
        </w:tabs>
        <w:jc w:val="lowKashida"/>
      </w:pPr>
    </w:p>
    <w:p w:rsidR="00DF3947" w:rsidRPr="00F27D2C" w:rsidRDefault="00DF3947" w:rsidP="001435C5">
      <w:pPr>
        <w:tabs>
          <w:tab w:val="left" w:pos="1082"/>
        </w:tabs>
        <w:jc w:val="lowKashida"/>
        <w:rPr>
          <w:rtl/>
        </w:rPr>
      </w:pPr>
    </w:p>
    <w:p w:rsidR="001435C5" w:rsidRPr="00F27D2C" w:rsidRDefault="001435C5" w:rsidP="001435C5"/>
    <w:p w:rsidR="001435C5" w:rsidRPr="00F27D2C" w:rsidRDefault="001435C5" w:rsidP="00F86CC0">
      <w:pPr>
        <w:spacing w:line="276" w:lineRule="auto"/>
        <w:rPr>
          <w:rtl/>
        </w:rPr>
      </w:pPr>
    </w:p>
    <w:sectPr w:rsidR="001435C5" w:rsidRPr="00F27D2C" w:rsidSect="00D1487B">
      <w:headerReference w:type="default" r:id="rId9"/>
      <w:footerReference w:type="default" r:id="rId10"/>
      <w:pgSz w:w="11906" w:h="16838"/>
      <w:pgMar w:top="1620" w:right="1196" w:bottom="540" w:left="1134"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22" w:rsidRDefault="00C21422">
      <w:r>
        <w:separator/>
      </w:r>
    </w:p>
  </w:endnote>
  <w:endnote w:type="continuationSeparator" w:id="0">
    <w:p w:rsidR="00C21422" w:rsidRDefault="00C2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723141"/>
      <w:docPartObj>
        <w:docPartGallery w:val="Page Numbers (Bottom of Page)"/>
        <w:docPartUnique/>
      </w:docPartObj>
    </w:sdtPr>
    <w:sdtEndPr/>
    <w:sdtContent>
      <w:p w:rsidR="00DF3947" w:rsidRDefault="00DF3947">
        <w:pPr>
          <w:pStyle w:val="Footer"/>
          <w:jc w:val="center"/>
        </w:pPr>
        <w:r>
          <w:fldChar w:fldCharType="begin"/>
        </w:r>
        <w:r>
          <w:instrText xml:space="preserve"> PAGE   \* MERGEFORMAT </w:instrText>
        </w:r>
        <w:r>
          <w:fldChar w:fldCharType="separate"/>
        </w:r>
        <w:r w:rsidR="00CE4FEA">
          <w:rPr>
            <w:noProof/>
            <w:rtl/>
          </w:rPr>
          <w:t>22</w:t>
        </w:r>
        <w:r>
          <w:rPr>
            <w:noProof/>
          </w:rPr>
          <w:fldChar w:fldCharType="end"/>
        </w:r>
      </w:p>
    </w:sdtContent>
  </w:sdt>
  <w:p w:rsidR="00DF3947" w:rsidRDefault="00DF394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22" w:rsidRDefault="00C21422">
      <w:r>
        <w:separator/>
      </w:r>
    </w:p>
  </w:footnote>
  <w:footnote w:type="continuationSeparator" w:id="0">
    <w:p w:rsidR="00C21422" w:rsidRDefault="00C21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47" w:rsidRDefault="00DF3947"/>
  <w:tbl>
    <w:tblPr>
      <w:tblStyle w:val="TableGrid"/>
      <w:bidiVisual/>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tblGrid>
    <w:tr w:rsidR="00DF3947" w:rsidRPr="005E0771" w:rsidTr="00FF2E0F">
      <w:trPr>
        <w:trHeight w:val="247"/>
      </w:trPr>
      <w:tc>
        <w:tcPr>
          <w:tcW w:w="2850" w:type="dxa"/>
        </w:tcPr>
        <w:p w:rsidR="00DF3947" w:rsidRPr="005E0771" w:rsidRDefault="00DF3947" w:rsidP="00FF2E0F">
          <w:pPr>
            <w:pBdr>
              <w:top w:val="nil"/>
              <w:left w:val="nil"/>
              <w:bottom w:val="nil"/>
              <w:right w:val="nil"/>
              <w:between w:val="nil"/>
            </w:pBdr>
            <w:jc w:val="center"/>
            <w:rPr>
              <w:rFonts w:ascii="Cambria" w:eastAsia="Cambria" w:hAnsi="Cambria" w:cs="Times New Roman"/>
              <w:bCs/>
              <w:i/>
              <w:iCs/>
              <w:color w:val="000000"/>
              <w:rtl/>
            </w:rPr>
          </w:pPr>
          <w:r w:rsidRPr="005E0771">
            <w:rPr>
              <w:rFonts w:ascii="Cambria" w:eastAsia="Cambria" w:hAnsi="Cambria" w:cs="Times New Roman"/>
              <w:bCs/>
              <w:i/>
              <w:iCs/>
              <w:color w:val="000000"/>
              <w:rtl/>
            </w:rPr>
            <w:t>الجمهورية اللبنانية</w:t>
          </w:r>
        </w:p>
        <w:p w:rsidR="00DF3947" w:rsidRPr="002F775D" w:rsidRDefault="00DF3947" w:rsidP="002F775D">
          <w:pPr>
            <w:pBdr>
              <w:top w:val="nil"/>
              <w:left w:val="nil"/>
              <w:bottom w:val="nil"/>
              <w:right w:val="nil"/>
              <w:between w:val="nil"/>
            </w:pBdr>
            <w:jc w:val="center"/>
            <w:rPr>
              <w:bCs/>
              <w:rtl/>
              <w:lang w:bidi="ar-LB"/>
            </w:rPr>
          </w:pPr>
          <w:r w:rsidRPr="002F775D">
            <w:rPr>
              <w:rFonts w:hint="cs"/>
              <w:bCs/>
              <w:rtl/>
              <w:lang w:bidi="ar-LB"/>
            </w:rPr>
            <w:t>إدارة الجمارك</w:t>
          </w:r>
        </w:p>
      </w:tc>
    </w:tr>
  </w:tbl>
  <w:p w:rsidR="00DF3947" w:rsidRPr="00FF2E0F" w:rsidRDefault="00DF3947" w:rsidP="00FF2E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831"/>
    <w:multiLevelType w:val="hybridMultilevel"/>
    <w:tmpl w:val="0A9088AA"/>
    <w:lvl w:ilvl="0" w:tplc="364E9E28">
      <w:start w:val="1"/>
      <w:numFmt w:val="arabicAlpha"/>
      <w:lvlText w:val="%1-"/>
      <w:lvlJc w:val="left"/>
      <w:pPr>
        <w:ind w:left="354" w:hanging="360"/>
      </w:pPr>
      <w:rPr>
        <w:rFonts w:cs="Times New Roman"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 w15:restartNumberingAfterBreak="0">
    <w:nsid w:val="0A7F54DE"/>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 w15:restartNumberingAfterBreak="0">
    <w:nsid w:val="0E1B487A"/>
    <w:multiLevelType w:val="hybridMultilevel"/>
    <w:tmpl w:val="4C1C6528"/>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E6F29"/>
    <w:multiLevelType w:val="hybridMultilevel"/>
    <w:tmpl w:val="9A4A83F8"/>
    <w:lvl w:ilvl="0" w:tplc="532E97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369EA"/>
    <w:multiLevelType w:val="multilevel"/>
    <w:tmpl w:val="EE62B192"/>
    <w:lvl w:ilvl="0">
      <w:start w:val="1"/>
      <w:numFmt w:val="decimal"/>
      <w:lvlText w:val="%1."/>
      <w:lvlJc w:val="left"/>
      <w:pPr>
        <w:ind w:left="450" w:hanging="360"/>
      </w:pPr>
      <w:rPr>
        <w:lang w:bidi="ar-SA"/>
      </w:r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8" w15:restartNumberingAfterBreak="0">
    <w:nsid w:val="14DC77B2"/>
    <w:multiLevelType w:val="hybridMultilevel"/>
    <w:tmpl w:val="B896E870"/>
    <w:lvl w:ilvl="0" w:tplc="6F6CF0DC">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43CB4"/>
    <w:multiLevelType w:val="hybridMultilevel"/>
    <w:tmpl w:val="E35AAF84"/>
    <w:lvl w:ilvl="0" w:tplc="532E97BA">
      <w:start w:val="1"/>
      <w:numFmt w:val="arabicAbjad"/>
      <w:lvlText w:val="%1-"/>
      <w:lvlJc w:val="left"/>
      <w:pPr>
        <w:ind w:left="720" w:right="396" w:hanging="360"/>
      </w:pPr>
    </w:lvl>
    <w:lvl w:ilvl="1" w:tplc="04090019">
      <w:start w:val="1"/>
      <w:numFmt w:val="lowerLetter"/>
      <w:lvlText w:val="%2."/>
      <w:lvlJc w:val="left"/>
      <w:pPr>
        <w:ind w:left="1440" w:right="1116" w:hanging="360"/>
      </w:pPr>
    </w:lvl>
    <w:lvl w:ilvl="2" w:tplc="0409000F">
      <w:start w:val="1"/>
      <w:numFmt w:val="decimal"/>
      <w:lvlText w:val="%3."/>
      <w:lvlJc w:val="left"/>
      <w:pPr>
        <w:ind w:left="2160" w:right="2016" w:hanging="360"/>
      </w:pPr>
    </w:lvl>
    <w:lvl w:ilvl="3" w:tplc="D56891B6">
      <w:start w:val="2"/>
      <w:numFmt w:val="arabicAlpha"/>
      <w:lvlText w:val="%4-"/>
      <w:lvlJc w:val="left"/>
      <w:pPr>
        <w:ind w:left="2880" w:right="2556" w:hanging="360"/>
      </w:pPr>
    </w:lvl>
    <w:lvl w:ilvl="4" w:tplc="04090019">
      <w:start w:val="1"/>
      <w:numFmt w:val="lowerLetter"/>
      <w:lvlText w:val="%5."/>
      <w:lvlJc w:val="left"/>
      <w:pPr>
        <w:ind w:left="3600" w:right="3276" w:hanging="360"/>
      </w:pPr>
    </w:lvl>
    <w:lvl w:ilvl="5" w:tplc="0409001B">
      <w:start w:val="1"/>
      <w:numFmt w:val="lowerRoman"/>
      <w:lvlText w:val="%6."/>
      <w:lvlJc w:val="right"/>
      <w:pPr>
        <w:ind w:left="4320" w:right="3996" w:hanging="180"/>
      </w:pPr>
    </w:lvl>
    <w:lvl w:ilvl="6" w:tplc="0409000F">
      <w:start w:val="1"/>
      <w:numFmt w:val="decimal"/>
      <w:lvlText w:val="%7."/>
      <w:lvlJc w:val="left"/>
      <w:pPr>
        <w:ind w:left="5040" w:right="4716" w:hanging="360"/>
      </w:pPr>
    </w:lvl>
    <w:lvl w:ilvl="7" w:tplc="04090019">
      <w:start w:val="1"/>
      <w:numFmt w:val="lowerLetter"/>
      <w:lvlText w:val="%8."/>
      <w:lvlJc w:val="left"/>
      <w:pPr>
        <w:ind w:left="5760" w:right="5436" w:hanging="360"/>
      </w:pPr>
    </w:lvl>
    <w:lvl w:ilvl="8" w:tplc="0409001B">
      <w:start w:val="1"/>
      <w:numFmt w:val="lowerRoman"/>
      <w:lvlText w:val="%9."/>
      <w:lvlJc w:val="right"/>
      <w:pPr>
        <w:ind w:left="6480" w:right="6156" w:hanging="180"/>
      </w:pPr>
    </w:lvl>
  </w:abstractNum>
  <w:abstractNum w:abstractNumId="13"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4"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CC3A56"/>
    <w:multiLevelType w:val="multilevel"/>
    <w:tmpl w:val="7EBED744"/>
    <w:lvl w:ilvl="0">
      <w:start w:val="1"/>
      <w:numFmt w:val="decimal"/>
      <w:lvlText w:val="المادة %1:"/>
      <w:lvlJc w:val="left"/>
      <w:pPr>
        <w:ind w:left="1080" w:hanging="360"/>
      </w:pPr>
      <w:rPr>
        <w:b/>
        <w:i w:val="0"/>
        <w:smallCaps w:val="0"/>
        <w:strike w:val="0"/>
        <w:color w:val="000000"/>
        <w:u w:val="none"/>
        <w:vertAlign w:val="baseline"/>
        <w:lang w:bidi="ar-SA"/>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BC31178"/>
    <w:multiLevelType w:val="multilevel"/>
    <w:tmpl w:val="5FA49D4C"/>
    <w:lvl w:ilvl="0">
      <w:start w:val="1"/>
      <w:numFmt w:val="bullet"/>
      <w:lvlText w:val=""/>
      <w:lvlJc w:val="left"/>
      <w:pPr>
        <w:ind w:left="379" w:hanging="360"/>
      </w:pPr>
      <w:rPr>
        <w:rFonts w:ascii="Symbol" w:hAnsi="Symbol"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8" w15:restartNumberingAfterBreak="0">
    <w:nsid w:val="2D6A71CB"/>
    <w:multiLevelType w:val="hybridMultilevel"/>
    <w:tmpl w:val="77289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0E0D7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0" w15:restartNumberingAfterBreak="0">
    <w:nsid w:val="2F1F07A6"/>
    <w:multiLevelType w:val="hybridMultilevel"/>
    <w:tmpl w:val="6E56413C"/>
    <w:lvl w:ilvl="0" w:tplc="FFFFFFFF">
      <w:start w:val="1"/>
      <w:numFmt w:val="arabicAbjad"/>
      <w:lvlText w:val="%1-"/>
      <w:lvlJc w:val="left"/>
      <w:pPr>
        <w:ind w:left="354" w:hanging="360"/>
      </w:pPr>
      <w:rPr>
        <w:rFonts w:hint="default"/>
      </w:rPr>
    </w:lvl>
    <w:lvl w:ilvl="1" w:tplc="FFFFFFFF" w:tentative="1">
      <w:start w:val="1"/>
      <w:numFmt w:val="lowerLetter"/>
      <w:lvlText w:val="%2."/>
      <w:lvlJc w:val="left"/>
      <w:pPr>
        <w:ind w:left="1074" w:hanging="360"/>
      </w:pPr>
    </w:lvl>
    <w:lvl w:ilvl="2" w:tplc="FFFFFFFF" w:tentative="1">
      <w:start w:val="1"/>
      <w:numFmt w:val="lowerRoman"/>
      <w:lvlText w:val="%3."/>
      <w:lvlJc w:val="right"/>
      <w:pPr>
        <w:ind w:left="1794" w:hanging="180"/>
      </w:pPr>
    </w:lvl>
    <w:lvl w:ilvl="3" w:tplc="FFFFFFFF" w:tentative="1">
      <w:start w:val="1"/>
      <w:numFmt w:val="decimal"/>
      <w:lvlText w:val="%4."/>
      <w:lvlJc w:val="left"/>
      <w:pPr>
        <w:ind w:left="2514" w:hanging="360"/>
      </w:pPr>
    </w:lvl>
    <w:lvl w:ilvl="4" w:tplc="FFFFFFFF" w:tentative="1">
      <w:start w:val="1"/>
      <w:numFmt w:val="lowerLetter"/>
      <w:lvlText w:val="%5."/>
      <w:lvlJc w:val="left"/>
      <w:pPr>
        <w:ind w:left="3234" w:hanging="360"/>
      </w:pPr>
    </w:lvl>
    <w:lvl w:ilvl="5" w:tplc="FFFFFFFF" w:tentative="1">
      <w:start w:val="1"/>
      <w:numFmt w:val="lowerRoman"/>
      <w:lvlText w:val="%6."/>
      <w:lvlJc w:val="right"/>
      <w:pPr>
        <w:ind w:left="3954" w:hanging="180"/>
      </w:pPr>
    </w:lvl>
    <w:lvl w:ilvl="6" w:tplc="FFFFFFFF" w:tentative="1">
      <w:start w:val="1"/>
      <w:numFmt w:val="decimal"/>
      <w:lvlText w:val="%7."/>
      <w:lvlJc w:val="left"/>
      <w:pPr>
        <w:ind w:left="4674" w:hanging="360"/>
      </w:pPr>
    </w:lvl>
    <w:lvl w:ilvl="7" w:tplc="FFFFFFFF" w:tentative="1">
      <w:start w:val="1"/>
      <w:numFmt w:val="lowerLetter"/>
      <w:lvlText w:val="%8."/>
      <w:lvlJc w:val="left"/>
      <w:pPr>
        <w:ind w:left="5394" w:hanging="360"/>
      </w:pPr>
    </w:lvl>
    <w:lvl w:ilvl="8" w:tplc="FFFFFFFF" w:tentative="1">
      <w:start w:val="1"/>
      <w:numFmt w:val="lowerRoman"/>
      <w:lvlText w:val="%9."/>
      <w:lvlJc w:val="right"/>
      <w:pPr>
        <w:ind w:left="6114" w:hanging="180"/>
      </w:pPr>
    </w:lvl>
  </w:abstractNum>
  <w:abstractNum w:abstractNumId="21"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3"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4"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40DB5F88"/>
    <w:multiLevelType w:val="hybridMultilevel"/>
    <w:tmpl w:val="7D6040BC"/>
    <w:lvl w:ilvl="0" w:tplc="534272FC">
      <w:start w:val="1"/>
      <w:numFmt w:val="bullet"/>
      <w:lvlText w:val=""/>
      <w:lvlJc w:val="left"/>
      <w:pPr>
        <w:ind w:left="720" w:righ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0FA759D"/>
    <w:multiLevelType w:val="multilevel"/>
    <w:tmpl w:val="842CEE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4A25436E"/>
    <w:multiLevelType w:val="hybridMultilevel"/>
    <w:tmpl w:val="3A8EB96A"/>
    <w:lvl w:ilvl="0" w:tplc="A45CCCB2">
      <w:start w:val="1"/>
      <w:numFmt w:val="bullet"/>
      <w:lvlText w:val="-"/>
      <w:lvlJc w:val="left"/>
      <w:pPr>
        <w:ind w:left="720" w:right="0"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1" w:tplc="7B6695C0">
      <w:start w:val="1"/>
      <w:numFmt w:val="bullet"/>
      <w:lvlText w:val="o"/>
      <w:lvlJc w:val="left"/>
      <w:pPr>
        <w:ind w:left="1440" w:right="118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2" w:tplc="67F6E60C">
      <w:start w:val="1"/>
      <w:numFmt w:val="bullet"/>
      <w:lvlText w:val="▪"/>
      <w:lvlJc w:val="left"/>
      <w:pPr>
        <w:ind w:left="2160" w:right="190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3" w:tplc="1B9C6E58">
      <w:start w:val="1"/>
      <w:numFmt w:val="bullet"/>
      <w:lvlText w:val="•"/>
      <w:lvlJc w:val="left"/>
      <w:pPr>
        <w:ind w:left="2880" w:right="262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4" w:tplc="9320D888">
      <w:start w:val="1"/>
      <w:numFmt w:val="bullet"/>
      <w:lvlText w:val="o"/>
      <w:lvlJc w:val="left"/>
      <w:pPr>
        <w:ind w:left="3600" w:right="334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5" w:tplc="667AE782">
      <w:start w:val="1"/>
      <w:numFmt w:val="bullet"/>
      <w:lvlText w:val="▪"/>
      <w:lvlJc w:val="left"/>
      <w:pPr>
        <w:ind w:left="4320" w:right="406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6" w:tplc="1B98E8BE">
      <w:start w:val="1"/>
      <w:numFmt w:val="bullet"/>
      <w:lvlText w:val="•"/>
      <w:lvlJc w:val="left"/>
      <w:pPr>
        <w:ind w:left="5040" w:right="478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7" w:tplc="4E383BD4">
      <w:start w:val="1"/>
      <w:numFmt w:val="bullet"/>
      <w:lvlText w:val="o"/>
      <w:lvlJc w:val="left"/>
      <w:pPr>
        <w:ind w:left="5760" w:right="550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lvl w:ilvl="8" w:tplc="9BBC1A54">
      <w:start w:val="1"/>
      <w:numFmt w:val="bullet"/>
      <w:lvlText w:val="▪"/>
      <w:lvlJc w:val="left"/>
      <w:pPr>
        <w:ind w:left="6480" w:right="6226" w:firstLine="0"/>
      </w:pPr>
      <w:rPr>
        <w:rFonts w:ascii="Simplified Arabic" w:eastAsia="Simplified Arabic" w:hAnsi="Simplified Arabic" w:cs="Simplified Arabic"/>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0" w15:restartNumberingAfterBreak="0">
    <w:nsid w:val="50D77E0B"/>
    <w:multiLevelType w:val="hybridMultilevel"/>
    <w:tmpl w:val="7EFC2C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CE1FF2"/>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A2B81"/>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F31AC"/>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8" w15:restartNumberingAfterBreak="0">
    <w:nsid w:val="65360EAB"/>
    <w:multiLevelType w:val="multilevel"/>
    <w:tmpl w:val="D69EE8E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0"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6DC26776"/>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3"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4"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6"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15"/>
  </w:num>
  <w:num w:numId="2">
    <w:abstractNumId w:val="44"/>
  </w:num>
  <w:num w:numId="3">
    <w:abstractNumId w:val="40"/>
  </w:num>
  <w:num w:numId="4">
    <w:abstractNumId w:val="16"/>
  </w:num>
  <w:num w:numId="5">
    <w:abstractNumId w:val="14"/>
  </w:num>
  <w:num w:numId="6">
    <w:abstractNumId w:val="38"/>
  </w:num>
  <w:num w:numId="7">
    <w:abstractNumId w:val="26"/>
  </w:num>
  <w:num w:numId="8">
    <w:abstractNumId w:val="32"/>
  </w:num>
  <w:num w:numId="9">
    <w:abstractNumId w:val="43"/>
  </w:num>
  <w:num w:numId="10">
    <w:abstractNumId w:val="4"/>
  </w:num>
  <w:num w:numId="11">
    <w:abstractNumId w:val="29"/>
  </w:num>
  <w:num w:numId="12">
    <w:abstractNumId w:val="27"/>
  </w:num>
  <w:num w:numId="13">
    <w:abstractNumId w:val="35"/>
  </w:num>
  <w:num w:numId="14">
    <w:abstractNumId w:val="45"/>
  </w:num>
  <w:num w:numId="15">
    <w:abstractNumId w:val="17"/>
  </w:num>
  <w:num w:numId="16">
    <w:abstractNumId w:val="23"/>
  </w:num>
  <w:num w:numId="17">
    <w:abstractNumId w:val="24"/>
  </w:num>
  <w:num w:numId="18">
    <w:abstractNumId w:val="39"/>
  </w:num>
  <w:num w:numId="19">
    <w:abstractNumId w:val="34"/>
  </w:num>
  <w:num w:numId="20">
    <w:abstractNumId w:val="1"/>
  </w:num>
  <w:num w:numId="21">
    <w:abstractNumId w:val="10"/>
  </w:num>
  <w:num w:numId="22">
    <w:abstractNumId w:val="22"/>
  </w:num>
  <w:num w:numId="23">
    <w:abstractNumId w:val="21"/>
  </w:num>
  <w:num w:numId="24">
    <w:abstractNumId w:val="46"/>
  </w:num>
  <w:num w:numId="25">
    <w:abstractNumId w:val="37"/>
  </w:num>
  <w:num w:numId="26">
    <w:abstractNumId w:val="41"/>
  </w:num>
  <w:num w:numId="27">
    <w:abstractNumId w:val="7"/>
  </w:num>
  <w:num w:numId="28">
    <w:abstractNumId w:val="11"/>
  </w:num>
  <w:num w:numId="29">
    <w:abstractNumId w:val="36"/>
  </w:num>
  <w:num w:numId="30">
    <w:abstractNumId w:val="5"/>
  </w:num>
  <w:num w:numId="31">
    <w:abstractNumId w:val="6"/>
  </w:num>
  <w:num w:numId="32">
    <w:abstractNumId w:val="3"/>
  </w:num>
  <w:num w:numId="33">
    <w:abstractNumId w:val="13"/>
  </w:num>
  <w:num w:numId="34">
    <w:abstractNumId w:val="0"/>
  </w:num>
  <w:num w:numId="35">
    <w:abstractNumId w:val="20"/>
  </w:num>
  <w:num w:numId="36">
    <w:abstractNumId w:val="42"/>
  </w:num>
  <w:num w:numId="37">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8"/>
  </w:num>
  <w:num w:numId="42">
    <w:abstractNumId w:val="30"/>
  </w:num>
  <w:num w:numId="43">
    <w:abstractNumId w:val="18"/>
  </w:num>
  <w:num w:numId="44">
    <w:abstractNumId w:val="2"/>
  </w:num>
  <w:num w:numId="45">
    <w:abstractNumId w:val="19"/>
  </w:num>
  <w:num w:numId="46">
    <w:abstractNumId w:val="44"/>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BA"/>
    <w:rsid w:val="00004F99"/>
    <w:rsid w:val="00006FCE"/>
    <w:rsid w:val="000072FD"/>
    <w:rsid w:val="00015D31"/>
    <w:rsid w:val="00016E8F"/>
    <w:rsid w:val="0002408B"/>
    <w:rsid w:val="000254FB"/>
    <w:rsid w:val="00026BEF"/>
    <w:rsid w:val="00026D2F"/>
    <w:rsid w:val="000307CA"/>
    <w:rsid w:val="00032A1E"/>
    <w:rsid w:val="00035A14"/>
    <w:rsid w:val="00036EA3"/>
    <w:rsid w:val="00040EAD"/>
    <w:rsid w:val="000505E2"/>
    <w:rsid w:val="00051518"/>
    <w:rsid w:val="00053F34"/>
    <w:rsid w:val="000564D9"/>
    <w:rsid w:val="00060D4F"/>
    <w:rsid w:val="00062EC0"/>
    <w:rsid w:val="000702FB"/>
    <w:rsid w:val="000713F6"/>
    <w:rsid w:val="00075763"/>
    <w:rsid w:val="000776AD"/>
    <w:rsid w:val="000779C0"/>
    <w:rsid w:val="000823F0"/>
    <w:rsid w:val="00082A3C"/>
    <w:rsid w:val="000836EA"/>
    <w:rsid w:val="00084102"/>
    <w:rsid w:val="00084C8B"/>
    <w:rsid w:val="0009238E"/>
    <w:rsid w:val="00092E9D"/>
    <w:rsid w:val="00093BB8"/>
    <w:rsid w:val="00095B9A"/>
    <w:rsid w:val="000A2151"/>
    <w:rsid w:val="000A2F84"/>
    <w:rsid w:val="000B53C2"/>
    <w:rsid w:val="000C0D64"/>
    <w:rsid w:val="000D05CA"/>
    <w:rsid w:val="000D41B0"/>
    <w:rsid w:val="000D45C1"/>
    <w:rsid w:val="000D4853"/>
    <w:rsid w:val="000D494E"/>
    <w:rsid w:val="000D5AF2"/>
    <w:rsid w:val="000E5DD1"/>
    <w:rsid w:val="000E705E"/>
    <w:rsid w:val="000F090C"/>
    <w:rsid w:val="000F1FDA"/>
    <w:rsid w:val="000F4756"/>
    <w:rsid w:val="000F53B0"/>
    <w:rsid w:val="000F72B4"/>
    <w:rsid w:val="00103B8F"/>
    <w:rsid w:val="00104807"/>
    <w:rsid w:val="00104C08"/>
    <w:rsid w:val="0010547A"/>
    <w:rsid w:val="0010600B"/>
    <w:rsid w:val="00114310"/>
    <w:rsid w:val="00114599"/>
    <w:rsid w:val="0011593A"/>
    <w:rsid w:val="00116E56"/>
    <w:rsid w:val="00117133"/>
    <w:rsid w:val="00123020"/>
    <w:rsid w:val="001268F7"/>
    <w:rsid w:val="00127435"/>
    <w:rsid w:val="00131B13"/>
    <w:rsid w:val="00132C99"/>
    <w:rsid w:val="001344F8"/>
    <w:rsid w:val="001435C5"/>
    <w:rsid w:val="00143FBD"/>
    <w:rsid w:val="00145402"/>
    <w:rsid w:val="001470B3"/>
    <w:rsid w:val="00152017"/>
    <w:rsid w:val="00152BDD"/>
    <w:rsid w:val="00152DB8"/>
    <w:rsid w:val="001534F9"/>
    <w:rsid w:val="001549EA"/>
    <w:rsid w:val="00155364"/>
    <w:rsid w:val="00156124"/>
    <w:rsid w:val="00160ABF"/>
    <w:rsid w:val="00162EC4"/>
    <w:rsid w:val="00163DEC"/>
    <w:rsid w:val="00172AB1"/>
    <w:rsid w:val="00174E6C"/>
    <w:rsid w:val="001767D9"/>
    <w:rsid w:val="00176BF0"/>
    <w:rsid w:val="0017773B"/>
    <w:rsid w:val="00182186"/>
    <w:rsid w:val="00183D48"/>
    <w:rsid w:val="00185254"/>
    <w:rsid w:val="00185D76"/>
    <w:rsid w:val="0019178C"/>
    <w:rsid w:val="00191FF9"/>
    <w:rsid w:val="00192E03"/>
    <w:rsid w:val="0019357F"/>
    <w:rsid w:val="001954AC"/>
    <w:rsid w:val="0019550C"/>
    <w:rsid w:val="001A7083"/>
    <w:rsid w:val="001B77B8"/>
    <w:rsid w:val="001C1AB5"/>
    <w:rsid w:val="001C26B5"/>
    <w:rsid w:val="001D0C98"/>
    <w:rsid w:val="001D3381"/>
    <w:rsid w:val="001D7CA9"/>
    <w:rsid w:val="001E1E34"/>
    <w:rsid w:val="001E2272"/>
    <w:rsid w:val="001E67F1"/>
    <w:rsid w:val="001E71CE"/>
    <w:rsid w:val="001F0799"/>
    <w:rsid w:val="001F346B"/>
    <w:rsid w:val="001F480B"/>
    <w:rsid w:val="00200BC3"/>
    <w:rsid w:val="0020153A"/>
    <w:rsid w:val="0020623D"/>
    <w:rsid w:val="002134D8"/>
    <w:rsid w:val="0021445F"/>
    <w:rsid w:val="00215C59"/>
    <w:rsid w:val="00217C88"/>
    <w:rsid w:val="00222221"/>
    <w:rsid w:val="00223749"/>
    <w:rsid w:val="002238C0"/>
    <w:rsid w:val="00227041"/>
    <w:rsid w:val="00231BF0"/>
    <w:rsid w:val="00232547"/>
    <w:rsid w:val="00232870"/>
    <w:rsid w:val="00245467"/>
    <w:rsid w:val="0024566E"/>
    <w:rsid w:val="00245833"/>
    <w:rsid w:val="0024688B"/>
    <w:rsid w:val="002504BB"/>
    <w:rsid w:val="002603D6"/>
    <w:rsid w:val="00261D2F"/>
    <w:rsid w:val="0027231F"/>
    <w:rsid w:val="002750A6"/>
    <w:rsid w:val="00277A5C"/>
    <w:rsid w:val="002821D6"/>
    <w:rsid w:val="00286A35"/>
    <w:rsid w:val="00287730"/>
    <w:rsid w:val="002921E8"/>
    <w:rsid w:val="00292465"/>
    <w:rsid w:val="0029524B"/>
    <w:rsid w:val="0029757B"/>
    <w:rsid w:val="002A048E"/>
    <w:rsid w:val="002A0AA4"/>
    <w:rsid w:val="002A0BB1"/>
    <w:rsid w:val="002A2863"/>
    <w:rsid w:val="002A3978"/>
    <w:rsid w:val="002B0AEB"/>
    <w:rsid w:val="002B30EB"/>
    <w:rsid w:val="002B5D02"/>
    <w:rsid w:val="002C00A9"/>
    <w:rsid w:val="002C3F4F"/>
    <w:rsid w:val="002C6BAB"/>
    <w:rsid w:val="002C7301"/>
    <w:rsid w:val="002D0ED4"/>
    <w:rsid w:val="002D2D35"/>
    <w:rsid w:val="002E3A29"/>
    <w:rsid w:val="002F028D"/>
    <w:rsid w:val="002F6399"/>
    <w:rsid w:val="002F66F2"/>
    <w:rsid w:val="002F7263"/>
    <w:rsid w:val="002F73E3"/>
    <w:rsid w:val="002F775D"/>
    <w:rsid w:val="00300A14"/>
    <w:rsid w:val="00301931"/>
    <w:rsid w:val="0031003A"/>
    <w:rsid w:val="003115FF"/>
    <w:rsid w:val="00317638"/>
    <w:rsid w:val="003220E8"/>
    <w:rsid w:val="00324E5A"/>
    <w:rsid w:val="00325CBD"/>
    <w:rsid w:val="003329DC"/>
    <w:rsid w:val="003376DE"/>
    <w:rsid w:val="00345E66"/>
    <w:rsid w:val="0034799D"/>
    <w:rsid w:val="00350FA8"/>
    <w:rsid w:val="00355E52"/>
    <w:rsid w:val="00363FF9"/>
    <w:rsid w:val="003655CB"/>
    <w:rsid w:val="00367AA0"/>
    <w:rsid w:val="003712DA"/>
    <w:rsid w:val="00374D59"/>
    <w:rsid w:val="00375D56"/>
    <w:rsid w:val="00377418"/>
    <w:rsid w:val="003818F8"/>
    <w:rsid w:val="003828D1"/>
    <w:rsid w:val="00386F12"/>
    <w:rsid w:val="003871FE"/>
    <w:rsid w:val="0039108D"/>
    <w:rsid w:val="00395F11"/>
    <w:rsid w:val="00396512"/>
    <w:rsid w:val="003969DE"/>
    <w:rsid w:val="003A389A"/>
    <w:rsid w:val="003A5702"/>
    <w:rsid w:val="003B1097"/>
    <w:rsid w:val="003B1C03"/>
    <w:rsid w:val="003C4ED1"/>
    <w:rsid w:val="003C6426"/>
    <w:rsid w:val="003C7A12"/>
    <w:rsid w:val="003D3045"/>
    <w:rsid w:val="003D677C"/>
    <w:rsid w:val="003E23DC"/>
    <w:rsid w:val="003F297A"/>
    <w:rsid w:val="003F332B"/>
    <w:rsid w:val="003F5CA2"/>
    <w:rsid w:val="00400834"/>
    <w:rsid w:val="00402049"/>
    <w:rsid w:val="004043FB"/>
    <w:rsid w:val="0040507B"/>
    <w:rsid w:val="00405FA5"/>
    <w:rsid w:val="004060DD"/>
    <w:rsid w:val="00407297"/>
    <w:rsid w:val="004145FE"/>
    <w:rsid w:val="00415A10"/>
    <w:rsid w:val="004171F8"/>
    <w:rsid w:val="004228F0"/>
    <w:rsid w:val="00425203"/>
    <w:rsid w:val="0043013A"/>
    <w:rsid w:val="00447BF5"/>
    <w:rsid w:val="00450BA5"/>
    <w:rsid w:val="0045284E"/>
    <w:rsid w:val="00452AF1"/>
    <w:rsid w:val="00453A41"/>
    <w:rsid w:val="00454179"/>
    <w:rsid w:val="004637CE"/>
    <w:rsid w:val="0047036A"/>
    <w:rsid w:val="00482720"/>
    <w:rsid w:val="00494B9A"/>
    <w:rsid w:val="00496847"/>
    <w:rsid w:val="004A0698"/>
    <w:rsid w:val="004A1966"/>
    <w:rsid w:val="004A55D1"/>
    <w:rsid w:val="004A5A3A"/>
    <w:rsid w:val="004A5A41"/>
    <w:rsid w:val="004B0B68"/>
    <w:rsid w:val="004B1D80"/>
    <w:rsid w:val="004B3E49"/>
    <w:rsid w:val="004C0775"/>
    <w:rsid w:val="004C1D11"/>
    <w:rsid w:val="004C623E"/>
    <w:rsid w:val="004D1972"/>
    <w:rsid w:val="004D61F9"/>
    <w:rsid w:val="004E19D2"/>
    <w:rsid w:val="004E3408"/>
    <w:rsid w:val="004E40E3"/>
    <w:rsid w:val="004E4EE7"/>
    <w:rsid w:val="004F3D68"/>
    <w:rsid w:val="004F4BC8"/>
    <w:rsid w:val="004F7F80"/>
    <w:rsid w:val="00507872"/>
    <w:rsid w:val="005124DA"/>
    <w:rsid w:val="005144CE"/>
    <w:rsid w:val="00514D5B"/>
    <w:rsid w:val="005238D8"/>
    <w:rsid w:val="00535331"/>
    <w:rsid w:val="00545078"/>
    <w:rsid w:val="00551FE2"/>
    <w:rsid w:val="00556F58"/>
    <w:rsid w:val="00561BC5"/>
    <w:rsid w:val="00563973"/>
    <w:rsid w:val="00566C7D"/>
    <w:rsid w:val="00567056"/>
    <w:rsid w:val="00567DB9"/>
    <w:rsid w:val="00574446"/>
    <w:rsid w:val="00574BDC"/>
    <w:rsid w:val="005838D4"/>
    <w:rsid w:val="0058401F"/>
    <w:rsid w:val="005938EC"/>
    <w:rsid w:val="0059392D"/>
    <w:rsid w:val="00594D37"/>
    <w:rsid w:val="00594D7B"/>
    <w:rsid w:val="0059652D"/>
    <w:rsid w:val="005A15EF"/>
    <w:rsid w:val="005A2665"/>
    <w:rsid w:val="005A2713"/>
    <w:rsid w:val="005A2C23"/>
    <w:rsid w:val="005A3522"/>
    <w:rsid w:val="005B026E"/>
    <w:rsid w:val="005B22AD"/>
    <w:rsid w:val="005C1A14"/>
    <w:rsid w:val="005C37DC"/>
    <w:rsid w:val="005C3901"/>
    <w:rsid w:val="005C3B4F"/>
    <w:rsid w:val="005C4189"/>
    <w:rsid w:val="005C63A5"/>
    <w:rsid w:val="005C7ABB"/>
    <w:rsid w:val="005D29E9"/>
    <w:rsid w:val="005D46A4"/>
    <w:rsid w:val="005E1CA3"/>
    <w:rsid w:val="005E1F8C"/>
    <w:rsid w:val="005E39DA"/>
    <w:rsid w:val="005E5230"/>
    <w:rsid w:val="005E606B"/>
    <w:rsid w:val="005E64B0"/>
    <w:rsid w:val="005E704B"/>
    <w:rsid w:val="005F06BB"/>
    <w:rsid w:val="005F34C8"/>
    <w:rsid w:val="005F6C47"/>
    <w:rsid w:val="00602421"/>
    <w:rsid w:val="00603FF7"/>
    <w:rsid w:val="006049E4"/>
    <w:rsid w:val="0060588F"/>
    <w:rsid w:val="006069D1"/>
    <w:rsid w:val="00610D86"/>
    <w:rsid w:val="00616D6E"/>
    <w:rsid w:val="006175F9"/>
    <w:rsid w:val="00621CA5"/>
    <w:rsid w:val="00621FA7"/>
    <w:rsid w:val="0062339B"/>
    <w:rsid w:val="00624F61"/>
    <w:rsid w:val="00630808"/>
    <w:rsid w:val="0063185C"/>
    <w:rsid w:val="0063269F"/>
    <w:rsid w:val="00643F61"/>
    <w:rsid w:val="0064640F"/>
    <w:rsid w:val="006614D5"/>
    <w:rsid w:val="0066271C"/>
    <w:rsid w:val="006637C6"/>
    <w:rsid w:val="00664D85"/>
    <w:rsid w:val="0066757C"/>
    <w:rsid w:val="00671021"/>
    <w:rsid w:val="00675B65"/>
    <w:rsid w:val="00675D8E"/>
    <w:rsid w:val="00676C88"/>
    <w:rsid w:val="006816A4"/>
    <w:rsid w:val="00683F0F"/>
    <w:rsid w:val="0068678E"/>
    <w:rsid w:val="00691FB3"/>
    <w:rsid w:val="006931EE"/>
    <w:rsid w:val="0069379F"/>
    <w:rsid w:val="006963D9"/>
    <w:rsid w:val="006A6DB9"/>
    <w:rsid w:val="006B0700"/>
    <w:rsid w:val="006B5578"/>
    <w:rsid w:val="006C03A6"/>
    <w:rsid w:val="006C1428"/>
    <w:rsid w:val="006C28B6"/>
    <w:rsid w:val="006C3161"/>
    <w:rsid w:val="006C6ABA"/>
    <w:rsid w:val="006C718D"/>
    <w:rsid w:val="006D0729"/>
    <w:rsid w:val="006D4209"/>
    <w:rsid w:val="006D7702"/>
    <w:rsid w:val="006D7AD2"/>
    <w:rsid w:val="006E17C5"/>
    <w:rsid w:val="006E258A"/>
    <w:rsid w:val="006E7B05"/>
    <w:rsid w:val="006F3847"/>
    <w:rsid w:val="006F461E"/>
    <w:rsid w:val="006F78BA"/>
    <w:rsid w:val="007109F7"/>
    <w:rsid w:val="007127E9"/>
    <w:rsid w:val="0072012E"/>
    <w:rsid w:val="00720EAB"/>
    <w:rsid w:val="0072105B"/>
    <w:rsid w:val="00724BF4"/>
    <w:rsid w:val="007260AC"/>
    <w:rsid w:val="00727727"/>
    <w:rsid w:val="00741924"/>
    <w:rsid w:val="007467DB"/>
    <w:rsid w:val="00747708"/>
    <w:rsid w:val="0075074A"/>
    <w:rsid w:val="00753EEE"/>
    <w:rsid w:val="00780E60"/>
    <w:rsid w:val="00792279"/>
    <w:rsid w:val="007934CB"/>
    <w:rsid w:val="00794CEC"/>
    <w:rsid w:val="007954DF"/>
    <w:rsid w:val="007961E4"/>
    <w:rsid w:val="007A0D2A"/>
    <w:rsid w:val="007A2EC2"/>
    <w:rsid w:val="007A5C76"/>
    <w:rsid w:val="007A6DEA"/>
    <w:rsid w:val="007B3DB0"/>
    <w:rsid w:val="007B3E14"/>
    <w:rsid w:val="007B4259"/>
    <w:rsid w:val="007B6B15"/>
    <w:rsid w:val="007C7A50"/>
    <w:rsid w:val="007D3EF8"/>
    <w:rsid w:val="007D534E"/>
    <w:rsid w:val="007D54A7"/>
    <w:rsid w:val="007E15BF"/>
    <w:rsid w:val="007E5EB2"/>
    <w:rsid w:val="007E7127"/>
    <w:rsid w:val="007F07FD"/>
    <w:rsid w:val="007F0C50"/>
    <w:rsid w:val="007F1E1B"/>
    <w:rsid w:val="007F5F9F"/>
    <w:rsid w:val="007F7266"/>
    <w:rsid w:val="007F760B"/>
    <w:rsid w:val="007F7F19"/>
    <w:rsid w:val="0080376F"/>
    <w:rsid w:val="00804057"/>
    <w:rsid w:val="00810D7D"/>
    <w:rsid w:val="00811DD4"/>
    <w:rsid w:val="008201AA"/>
    <w:rsid w:val="00831452"/>
    <w:rsid w:val="00841280"/>
    <w:rsid w:val="008419A8"/>
    <w:rsid w:val="0084404B"/>
    <w:rsid w:val="0084456D"/>
    <w:rsid w:val="00852202"/>
    <w:rsid w:val="008523CB"/>
    <w:rsid w:val="00852BC5"/>
    <w:rsid w:val="0085310D"/>
    <w:rsid w:val="00870C66"/>
    <w:rsid w:val="008832B1"/>
    <w:rsid w:val="00883C09"/>
    <w:rsid w:val="0088588A"/>
    <w:rsid w:val="008976E8"/>
    <w:rsid w:val="008A015C"/>
    <w:rsid w:val="008A2B45"/>
    <w:rsid w:val="008A73F2"/>
    <w:rsid w:val="008B0CD9"/>
    <w:rsid w:val="008B675C"/>
    <w:rsid w:val="008B6A49"/>
    <w:rsid w:val="008B7957"/>
    <w:rsid w:val="008C0160"/>
    <w:rsid w:val="008C2023"/>
    <w:rsid w:val="008C4D96"/>
    <w:rsid w:val="008D33C7"/>
    <w:rsid w:val="008D3BEE"/>
    <w:rsid w:val="008D551A"/>
    <w:rsid w:val="008D5560"/>
    <w:rsid w:val="008D5FF6"/>
    <w:rsid w:val="008E2FB9"/>
    <w:rsid w:val="009007DC"/>
    <w:rsid w:val="00913E8A"/>
    <w:rsid w:val="009142F8"/>
    <w:rsid w:val="00920430"/>
    <w:rsid w:val="00921B51"/>
    <w:rsid w:val="0092315C"/>
    <w:rsid w:val="009255EA"/>
    <w:rsid w:val="00932A12"/>
    <w:rsid w:val="00942858"/>
    <w:rsid w:val="00946FCB"/>
    <w:rsid w:val="009526AD"/>
    <w:rsid w:val="0095639A"/>
    <w:rsid w:val="00957328"/>
    <w:rsid w:val="00957D51"/>
    <w:rsid w:val="00960861"/>
    <w:rsid w:val="00960F8A"/>
    <w:rsid w:val="0097514E"/>
    <w:rsid w:val="00975DBB"/>
    <w:rsid w:val="009768EE"/>
    <w:rsid w:val="009801D7"/>
    <w:rsid w:val="00985054"/>
    <w:rsid w:val="00987556"/>
    <w:rsid w:val="00987C2E"/>
    <w:rsid w:val="0099083D"/>
    <w:rsid w:val="009915CF"/>
    <w:rsid w:val="00991D07"/>
    <w:rsid w:val="009A1458"/>
    <w:rsid w:val="009A5EEB"/>
    <w:rsid w:val="009A66E9"/>
    <w:rsid w:val="009B0300"/>
    <w:rsid w:val="009B4C2A"/>
    <w:rsid w:val="009B5A41"/>
    <w:rsid w:val="009B6EBB"/>
    <w:rsid w:val="009C0FC4"/>
    <w:rsid w:val="009C441B"/>
    <w:rsid w:val="009C4B8C"/>
    <w:rsid w:val="009D4C03"/>
    <w:rsid w:val="009E2F40"/>
    <w:rsid w:val="009E459E"/>
    <w:rsid w:val="009E6146"/>
    <w:rsid w:val="009E747A"/>
    <w:rsid w:val="009E74A1"/>
    <w:rsid w:val="009F060F"/>
    <w:rsid w:val="009F160D"/>
    <w:rsid w:val="009F4BA8"/>
    <w:rsid w:val="009F5679"/>
    <w:rsid w:val="00A0395C"/>
    <w:rsid w:val="00A074BC"/>
    <w:rsid w:val="00A107AA"/>
    <w:rsid w:val="00A138A7"/>
    <w:rsid w:val="00A306AD"/>
    <w:rsid w:val="00A315EE"/>
    <w:rsid w:val="00A32D3E"/>
    <w:rsid w:val="00A42CCD"/>
    <w:rsid w:val="00A437EE"/>
    <w:rsid w:val="00A45436"/>
    <w:rsid w:val="00A550D8"/>
    <w:rsid w:val="00A558BB"/>
    <w:rsid w:val="00A56105"/>
    <w:rsid w:val="00A63564"/>
    <w:rsid w:val="00A65491"/>
    <w:rsid w:val="00A66EB9"/>
    <w:rsid w:val="00A83EF7"/>
    <w:rsid w:val="00A84997"/>
    <w:rsid w:val="00A85340"/>
    <w:rsid w:val="00A924B4"/>
    <w:rsid w:val="00A96A76"/>
    <w:rsid w:val="00A9713B"/>
    <w:rsid w:val="00AA06CF"/>
    <w:rsid w:val="00AA2C46"/>
    <w:rsid w:val="00AA56CE"/>
    <w:rsid w:val="00AA59EC"/>
    <w:rsid w:val="00AA5B36"/>
    <w:rsid w:val="00AA5FE6"/>
    <w:rsid w:val="00AA6D4A"/>
    <w:rsid w:val="00AB0F4F"/>
    <w:rsid w:val="00AB17B5"/>
    <w:rsid w:val="00AB25D4"/>
    <w:rsid w:val="00AB635E"/>
    <w:rsid w:val="00AC1278"/>
    <w:rsid w:val="00AC4FA1"/>
    <w:rsid w:val="00AC55EF"/>
    <w:rsid w:val="00AC7D2E"/>
    <w:rsid w:val="00AD2F54"/>
    <w:rsid w:val="00AD5A70"/>
    <w:rsid w:val="00AD5A99"/>
    <w:rsid w:val="00AD6FF7"/>
    <w:rsid w:val="00AD7D90"/>
    <w:rsid w:val="00AE02B6"/>
    <w:rsid w:val="00AE0D9E"/>
    <w:rsid w:val="00AE1447"/>
    <w:rsid w:val="00AE54CE"/>
    <w:rsid w:val="00AF0A8E"/>
    <w:rsid w:val="00AF222B"/>
    <w:rsid w:val="00AF4F40"/>
    <w:rsid w:val="00AF66A5"/>
    <w:rsid w:val="00AF726C"/>
    <w:rsid w:val="00B00F9E"/>
    <w:rsid w:val="00B01D0B"/>
    <w:rsid w:val="00B024D3"/>
    <w:rsid w:val="00B04622"/>
    <w:rsid w:val="00B0557B"/>
    <w:rsid w:val="00B057E9"/>
    <w:rsid w:val="00B168F2"/>
    <w:rsid w:val="00B16FBC"/>
    <w:rsid w:val="00B20329"/>
    <w:rsid w:val="00B2296A"/>
    <w:rsid w:val="00B22B42"/>
    <w:rsid w:val="00B22FCE"/>
    <w:rsid w:val="00B25538"/>
    <w:rsid w:val="00B360DE"/>
    <w:rsid w:val="00B36279"/>
    <w:rsid w:val="00B509E8"/>
    <w:rsid w:val="00B52847"/>
    <w:rsid w:val="00B53A10"/>
    <w:rsid w:val="00B57CCB"/>
    <w:rsid w:val="00B61E63"/>
    <w:rsid w:val="00B67A97"/>
    <w:rsid w:val="00B72D91"/>
    <w:rsid w:val="00B7623A"/>
    <w:rsid w:val="00B807FE"/>
    <w:rsid w:val="00B81121"/>
    <w:rsid w:val="00B8397B"/>
    <w:rsid w:val="00B84D25"/>
    <w:rsid w:val="00B8573A"/>
    <w:rsid w:val="00B929BA"/>
    <w:rsid w:val="00BA20DA"/>
    <w:rsid w:val="00BA5C2C"/>
    <w:rsid w:val="00BB62E1"/>
    <w:rsid w:val="00BC2CE0"/>
    <w:rsid w:val="00BC5EB6"/>
    <w:rsid w:val="00BC607D"/>
    <w:rsid w:val="00BD0675"/>
    <w:rsid w:val="00BD2E80"/>
    <w:rsid w:val="00BD5D1F"/>
    <w:rsid w:val="00BE27EE"/>
    <w:rsid w:val="00BE2D48"/>
    <w:rsid w:val="00BE4E37"/>
    <w:rsid w:val="00BE641A"/>
    <w:rsid w:val="00BE7BC6"/>
    <w:rsid w:val="00BF23FC"/>
    <w:rsid w:val="00BF44C6"/>
    <w:rsid w:val="00BF45E6"/>
    <w:rsid w:val="00BF4E44"/>
    <w:rsid w:val="00C0154D"/>
    <w:rsid w:val="00C043E2"/>
    <w:rsid w:val="00C0460A"/>
    <w:rsid w:val="00C05760"/>
    <w:rsid w:val="00C12030"/>
    <w:rsid w:val="00C12E0B"/>
    <w:rsid w:val="00C134AC"/>
    <w:rsid w:val="00C17E03"/>
    <w:rsid w:val="00C21422"/>
    <w:rsid w:val="00C23ADF"/>
    <w:rsid w:val="00C264A3"/>
    <w:rsid w:val="00C300BA"/>
    <w:rsid w:val="00C329A1"/>
    <w:rsid w:val="00C33127"/>
    <w:rsid w:val="00C37EA4"/>
    <w:rsid w:val="00C40AC6"/>
    <w:rsid w:val="00C4128C"/>
    <w:rsid w:val="00C45BD2"/>
    <w:rsid w:val="00C47E77"/>
    <w:rsid w:val="00C5300A"/>
    <w:rsid w:val="00C57998"/>
    <w:rsid w:val="00C61292"/>
    <w:rsid w:val="00C6160E"/>
    <w:rsid w:val="00C663AA"/>
    <w:rsid w:val="00C66A4B"/>
    <w:rsid w:val="00C66EE6"/>
    <w:rsid w:val="00C70DAD"/>
    <w:rsid w:val="00C70E24"/>
    <w:rsid w:val="00C711E1"/>
    <w:rsid w:val="00C71820"/>
    <w:rsid w:val="00C73E19"/>
    <w:rsid w:val="00C74408"/>
    <w:rsid w:val="00C759FB"/>
    <w:rsid w:val="00C771BE"/>
    <w:rsid w:val="00C800AC"/>
    <w:rsid w:val="00C83BD7"/>
    <w:rsid w:val="00C847EA"/>
    <w:rsid w:val="00C87275"/>
    <w:rsid w:val="00C87D7F"/>
    <w:rsid w:val="00C917F0"/>
    <w:rsid w:val="00C9330B"/>
    <w:rsid w:val="00C93EF2"/>
    <w:rsid w:val="00CA2434"/>
    <w:rsid w:val="00CA4410"/>
    <w:rsid w:val="00CA4ECC"/>
    <w:rsid w:val="00CB0FF4"/>
    <w:rsid w:val="00CB12E9"/>
    <w:rsid w:val="00CB1419"/>
    <w:rsid w:val="00CB3F07"/>
    <w:rsid w:val="00CB48DE"/>
    <w:rsid w:val="00CE4FEA"/>
    <w:rsid w:val="00CE697E"/>
    <w:rsid w:val="00CF7771"/>
    <w:rsid w:val="00D07A00"/>
    <w:rsid w:val="00D1487B"/>
    <w:rsid w:val="00D20640"/>
    <w:rsid w:val="00D22494"/>
    <w:rsid w:val="00D22AF7"/>
    <w:rsid w:val="00D23FDE"/>
    <w:rsid w:val="00D256E8"/>
    <w:rsid w:val="00D25DDA"/>
    <w:rsid w:val="00D26618"/>
    <w:rsid w:val="00D32E0B"/>
    <w:rsid w:val="00D35CC9"/>
    <w:rsid w:val="00D36379"/>
    <w:rsid w:val="00D37040"/>
    <w:rsid w:val="00D4107B"/>
    <w:rsid w:val="00D411C3"/>
    <w:rsid w:val="00D4793D"/>
    <w:rsid w:val="00D53EB4"/>
    <w:rsid w:val="00D60328"/>
    <w:rsid w:val="00D61071"/>
    <w:rsid w:val="00D65EC9"/>
    <w:rsid w:val="00D67F45"/>
    <w:rsid w:val="00D71DD8"/>
    <w:rsid w:val="00D720F5"/>
    <w:rsid w:val="00D74E09"/>
    <w:rsid w:val="00D809CF"/>
    <w:rsid w:val="00D84DF6"/>
    <w:rsid w:val="00D91174"/>
    <w:rsid w:val="00D92A76"/>
    <w:rsid w:val="00DA2489"/>
    <w:rsid w:val="00DA3926"/>
    <w:rsid w:val="00DB2139"/>
    <w:rsid w:val="00DB3888"/>
    <w:rsid w:val="00DB3BE9"/>
    <w:rsid w:val="00DB5668"/>
    <w:rsid w:val="00DB66D5"/>
    <w:rsid w:val="00DC0F45"/>
    <w:rsid w:val="00DC1149"/>
    <w:rsid w:val="00DC220A"/>
    <w:rsid w:val="00DC481A"/>
    <w:rsid w:val="00DC6E70"/>
    <w:rsid w:val="00DD13AA"/>
    <w:rsid w:val="00DD1BE6"/>
    <w:rsid w:val="00DD31AA"/>
    <w:rsid w:val="00DD4D62"/>
    <w:rsid w:val="00DE0A6B"/>
    <w:rsid w:val="00DE2268"/>
    <w:rsid w:val="00DE2A3A"/>
    <w:rsid w:val="00DE710B"/>
    <w:rsid w:val="00DF3947"/>
    <w:rsid w:val="00DF646A"/>
    <w:rsid w:val="00E00764"/>
    <w:rsid w:val="00E10943"/>
    <w:rsid w:val="00E12764"/>
    <w:rsid w:val="00E2024E"/>
    <w:rsid w:val="00E20E15"/>
    <w:rsid w:val="00E2249F"/>
    <w:rsid w:val="00E2396E"/>
    <w:rsid w:val="00E2681B"/>
    <w:rsid w:val="00E3003D"/>
    <w:rsid w:val="00E4314C"/>
    <w:rsid w:val="00E44ED4"/>
    <w:rsid w:val="00E457CD"/>
    <w:rsid w:val="00E4798B"/>
    <w:rsid w:val="00E5104B"/>
    <w:rsid w:val="00E550D7"/>
    <w:rsid w:val="00E60A1E"/>
    <w:rsid w:val="00E60D0F"/>
    <w:rsid w:val="00E64651"/>
    <w:rsid w:val="00E70EBB"/>
    <w:rsid w:val="00E72FED"/>
    <w:rsid w:val="00E747E9"/>
    <w:rsid w:val="00E77597"/>
    <w:rsid w:val="00E8205D"/>
    <w:rsid w:val="00E83479"/>
    <w:rsid w:val="00E84B9D"/>
    <w:rsid w:val="00E93F2C"/>
    <w:rsid w:val="00EA346D"/>
    <w:rsid w:val="00EA4486"/>
    <w:rsid w:val="00EA5D56"/>
    <w:rsid w:val="00EA6CDD"/>
    <w:rsid w:val="00EA6D19"/>
    <w:rsid w:val="00EB2050"/>
    <w:rsid w:val="00EB22B9"/>
    <w:rsid w:val="00EB2DBD"/>
    <w:rsid w:val="00EB49C1"/>
    <w:rsid w:val="00EB4AE0"/>
    <w:rsid w:val="00EB58D5"/>
    <w:rsid w:val="00EB79AD"/>
    <w:rsid w:val="00EC5165"/>
    <w:rsid w:val="00EC72EE"/>
    <w:rsid w:val="00ED13CC"/>
    <w:rsid w:val="00ED2036"/>
    <w:rsid w:val="00ED3E8C"/>
    <w:rsid w:val="00ED42D0"/>
    <w:rsid w:val="00EE6677"/>
    <w:rsid w:val="00EE6AD2"/>
    <w:rsid w:val="00EF2BF9"/>
    <w:rsid w:val="00EF2ED8"/>
    <w:rsid w:val="00EF2F21"/>
    <w:rsid w:val="00F0489B"/>
    <w:rsid w:val="00F072A3"/>
    <w:rsid w:val="00F07350"/>
    <w:rsid w:val="00F13640"/>
    <w:rsid w:val="00F22497"/>
    <w:rsid w:val="00F27D2C"/>
    <w:rsid w:val="00F31E70"/>
    <w:rsid w:val="00F32E3D"/>
    <w:rsid w:val="00F33B32"/>
    <w:rsid w:val="00F34616"/>
    <w:rsid w:val="00F35EC4"/>
    <w:rsid w:val="00F3731A"/>
    <w:rsid w:val="00F45984"/>
    <w:rsid w:val="00F504AD"/>
    <w:rsid w:val="00F51F84"/>
    <w:rsid w:val="00F64BDB"/>
    <w:rsid w:val="00F710C2"/>
    <w:rsid w:val="00F72EC6"/>
    <w:rsid w:val="00F74152"/>
    <w:rsid w:val="00F7436E"/>
    <w:rsid w:val="00F7664C"/>
    <w:rsid w:val="00F80A7E"/>
    <w:rsid w:val="00F80B70"/>
    <w:rsid w:val="00F8144C"/>
    <w:rsid w:val="00F8154B"/>
    <w:rsid w:val="00F81F43"/>
    <w:rsid w:val="00F84B3C"/>
    <w:rsid w:val="00F85E93"/>
    <w:rsid w:val="00F86CC0"/>
    <w:rsid w:val="00F8782E"/>
    <w:rsid w:val="00F91456"/>
    <w:rsid w:val="00F91DCB"/>
    <w:rsid w:val="00F9498A"/>
    <w:rsid w:val="00F97971"/>
    <w:rsid w:val="00FA0100"/>
    <w:rsid w:val="00FA0893"/>
    <w:rsid w:val="00FA2CA9"/>
    <w:rsid w:val="00FA314D"/>
    <w:rsid w:val="00FA609F"/>
    <w:rsid w:val="00FB0440"/>
    <w:rsid w:val="00FB7CF6"/>
    <w:rsid w:val="00FC1157"/>
    <w:rsid w:val="00FC3FF1"/>
    <w:rsid w:val="00FD2C9E"/>
    <w:rsid w:val="00FD421E"/>
    <w:rsid w:val="00FD49D9"/>
    <w:rsid w:val="00FD5EA5"/>
    <w:rsid w:val="00FD72E1"/>
    <w:rsid w:val="00FE34C8"/>
    <w:rsid w:val="00FF2E0F"/>
    <w:rsid w:val="00FF34B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F0E01-F0F6-4383-9A9E-3DB9DDCA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Simplified Arabic" w:hAnsi="Simplified Arabic" w:cs="Simplified Arabic"/>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DC"/>
  </w:style>
  <w:style w:type="paragraph" w:styleId="Heading1">
    <w:name w:val="heading 1"/>
    <w:basedOn w:val="Normal"/>
    <w:next w:val="Normal"/>
    <w:uiPriority w:val="9"/>
    <w:qFormat/>
    <w:rsid w:val="003E23DC"/>
    <w:pPr>
      <w:keepNext/>
      <w:keepLines/>
      <w:spacing w:before="240"/>
      <w:ind w:left="-329"/>
      <w:outlineLvl w:val="0"/>
    </w:pPr>
    <w:rPr>
      <w:b/>
      <w:color w:val="366091"/>
      <w:sz w:val="36"/>
      <w:szCs w:val="36"/>
    </w:rPr>
  </w:style>
  <w:style w:type="paragraph" w:styleId="Heading2">
    <w:name w:val="heading 2"/>
    <w:basedOn w:val="Normal"/>
    <w:next w:val="Normal"/>
    <w:uiPriority w:val="9"/>
    <w:unhideWhenUsed/>
    <w:qFormat/>
    <w:rsid w:val="003E23DC"/>
    <w:pPr>
      <w:keepNext/>
      <w:keepLines/>
      <w:spacing w:before="200" w:after="240"/>
      <w:ind w:left="26"/>
      <w:outlineLvl w:val="1"/>
    </w:pPr>
    <w:rPr>
      <w:b/>
      <w:color w:val="4F81BD"/>
      <w:sz w:val="32"/>
      <w:szCs w:val="32"/>
    </w:rPr>
  </w:style>
  <w:style w:type="paragraph" w:styleId="Heading3">
    <w:name w:val="heading 3"/>
    <w:basedOn w:val="Normal"/>
    <w:next w:val="Normal"/>
    <w:link w:val="Heading3Char"/>
    <w:unhideWhenUsed/>
    <w:qFormat/>
    <w:rsid w:val="003E23DC"/>
    <w:pPr>
      <w:keepNext/>
      <w:keepLines/>
      <w:tabs>
        <w:tab w:val="right" w:pos="2408"/>
      </w:tabs>
      <w:spacing w:before="240" w:after="120"/>
      <w:ind w:left="2408" w:right="709" w:hanging="1416"/>
      <w:outlineLvl w:val="2"/>
    </w:pPr>
    <w:rPr>
      <w:rFonts w:ascii="Cambria" w:eastAsia="Cambria" w:hAnsi="Cambria" w:cs="Cambria"/>
      <w:b/>
      <w:color w:val="000000"/>
      <w:sz w:val="32"/>
      <w:szCs w:val="32"/>
    </w:rPr>
  </w:style>
  <w:style w:type="paragraph" w:styleId="Heading4">
    <w:name w:val="heading 4"/>
    <w:basedOn w:val="Normal"/>
    <w:next w:val="Normal"/>
    <w:uiPriority w:val="9"/>
    <w:semiHidden/>
    <w:unhideWhenUsed/>
    <w:qFormat/>
    <w:rsid w:val="003E23DC"/>
    <w:pPr>
      <w:keepNext/>
      <w:keepLines/>
      <w:spacing w:before="200"/>
      <w:outlineLvl w:val="3"/>
    </w:pPr>
    <w:rPr>
      <w:rFonts w:ascii="Cambria" w:eastAsia="Cambria" w:hAnsi="Cambria" w:cs="Cambria"/>
      <w:b/>
      <w:color w:val="000000"/>
      <w:sz w:val="26"/>
      <w:szCs w:val="26"/>
      <w:u w:val="single"/>
    </w:rPr>
  </w:style>
  <w:style w:type="paragraph" w:styleId="Heading5">
    <w:name w:val="heading 5"/>
    <w:basedOn w:val="Normal"/>
    <w:next w:val="Normal"/>
    <w:uiPriority w:val="9"/>
    <w:semiHidden/>
    <w:unhideWhenUsed/>
    <w:qFormat/>
    <w:rsid w:val="003E23DC"/>
    <w:pPr>
      <w:keepNext/>
      <w:keepLines/>
      <w:spacing w:before="220" w:after="40"/>
      <w:outlineLvl w:val="4"/>
    </w:pPr>
    <w:rPr>
      <w:sz w:val="22"/>
      <w:szCs w:val="22"/>
    </w:rPr>
  </w:style>
  <w:style w:type="paragraph" w:styleId="Heading6">
    <w:name w:val="heading 6"/>
    <w:basedOn w:val="Normal"/>
    <w:next w:val="Normal"/>
    <w:uiPriority w:val="9"/>
    <w:semiHidden/>
    <w:unhideWhenUsed/>
    <w:qFormat/>
    <w:rsid w:val="003E23DC"/>
    <w:pPr>
      <w:keepNext/>
      <w:keepLines/>
      <w:spacing w:before="200"/>
      <w:ind w:firstLine="360"/>
      <w:outlineLvl w:val="5"/>
    </w:pPr>
    <w:rPr>
      <w:rFonts w:ascii="Cambria" w:eastAsia="Cambria" w:hAnsi="Cambria" w:cs="Cambria"/>
      <w:i/>
      <w:color w:val="243F61"/>
    </w:rPr>
  </w:style>
  <w:style w:type="paragraph" w:styleId="Heading8">
    <w:name w:val="heading 8"/>
    <w:basedOn w:val="Normal"/>
    <w:next w:val="Normal"/>
    <w:link w:val="Heading8Char"/>
    <w:uiPriority w:val="9"/>
    <w:semiHidden/>
    <w:unhideWhenUsed/>
    <w:qFormat/>
    <w:rsid w:val="002847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7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E23DC"/>
    <w:pPr>
      <w:pBdr>
        <w:bottom w:val="single" w:sz="8" w:space="4" w:color="4F81BD"/>
      </w:pBdr>
      <w:spacing w:after="300"/>
      <w:jc w:val="left"/>
    </w:pPr>
    <w:rPr>
      <w:rFonts w:ascii="Cambria" w:eastAsia="Cambria" w:hAnsi="Cambria" w:cs="Cambria"/>
      <w:b/>
      <w:color w:val="17365D"/>
      <w:sz w:val="52"/>
      <w:szCs w:val="52"/>
    </w:rPr>
  </w:style>
  <w:style w:type="paragraph" w:styleId="Subtitle">
    <w:name w:val="Subtitle"/>
    <w:basedOn w:val="Normal"/>
    <w:next w:val="Normal"/>
    <w:rsid w:val="003E23DC"/>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7CDD"/>
    <w:pPr>
      <w:tabs>
        <w:tab w:val="center" w:pos="4680"/>
        <w:tab w:val="right" w:pos="9360"/>
      </w:tabs>
    </w:pPr>
  </w:style>
  <w:style w:type="character" w:customStyle="1" w:styleId="HeaderChar">
    <w:name w:val="Header Char"/>
    <w:basedOn w:val="DefaultParagraphFont"/>
    <w:link w:val="Header"/>
    <w:uiPriority w:val="99"/>
    <w:rsid w:val="00137CDD"/>
  </w:style>
  <w:style w:type="paragraph" w:styleId="Footer">
    <w:name w:val="footer"/>
    <w:basedOn w:val="Normal"/>
    <w:link w:val="FooterChar"/>
    <w:uiPriority w:val="99"/>
    <w:unhideWhenUsed/>
    <w:rsid w:val="00137CDD"/>
    <w:pPr>
      <w:tabs>
        <w:tab w:val="center" w:pos="4680"/>
        <w:tab w:val="right" w:pos="9360"/>
      </w:tabs>
    </w:pPr>
  </w:style>
  <w:style w:type="character" w:customStyle="1" w:styleId="FooterChar">
    <w:name w:val="Footer Char"/>
    <w:basedOn w:val="DefaultParagraphFont"/>
    <w:link w:val="Footer"/>
    <w:uiPriority w:val="99"/>
    <w:rsid w:val="00137CDD"/>
  </w:style>
  <w:style w:type="table" w:styleId="TableGrid">
    <w:name w:val="Table Grid"/>
    <w:basedOn w:val="TableNormal"/>
    <w:uiPriority w:val="39"/>
    <w:rsid w:val="00BB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5384"/>
    <w:pPr>
      <w:spacing w:after="200" w:line="276" w:lineRule="auto"/>
      <w:ind w:left="720" w:firstLine="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A35384"/>
    <w:rPr>
      <w:rFonts w:asciiTheme="minorHAnsi" w:eastAsiaTheme="minorHAnsi" w:hAnsiTheme="minorHAnsi" w:cstheme="minorBidi"/>
      <w:sz w:val="22"/>
      <w:szCs w:val="22"/>
    </w:rPr>
  </w:style>
  <w:style w:type="character" w:customStyle="1" w:styleId="Heading8Char">
    <w:name w:val="Heading 8 Char"/>
    <w:basedOn w:val="DefaultParagraphFont"/>
    <w:link w:val="Heading8"/>
    <w:uiPriority w:val="9"/>
    <w:semiHidden/>
    <w:rsid w:val="0028475A"/>
    <w:rPr>
      <w:rFonts w:asciiTheme="majorHAnsi" w:eastAsiaTheme="majorEastAsia" w:hAnsiTheme="majorHAnsi" w:cstheme="majorBidi"/>
      <w:color w:val="272727" w:themeColor="text1" w:themeTint="D8"/>
      <w:sz w:val="21"/>
      <w:szCs w:val="21"/>
    </w:rPr>
  </w:style>
  <w:style w:type="table" w:customStyle="1" w:styleId="a">
    <w:basedOn w:val="TableNormal"/>
    <w:rsid w:val="003E23DC"/>
    <w:tblPr>
      <w:tblStyleRowBandSize w:val="1"/>
      <w:tblStyleColBandSize w:val="1"/>
    </w:tblPr>
  </w:style>
  <w:style w:type="table" w:customStyle="1" w:styleId="a0">
    <w:basedOn w:val="TableNormal"/>
    <w:rsid w:val="003E23DC"/>
    <w:tblPr>
      <w:tblStyleRowBandSize w:val="1"/>
      <w:tblStyleColBandSize w:val="1"/>
    </w:tblPr>
  </w:style>
  <w:style w:type="character" w:customStyle="1" w:styleId="Heading9Char">
    <w:name w:val="Heading 9 Char"/>
    <w:basedOn w:val="DefaultParagraphFont"/>
    <w:link w:val="Heading9"/>
    <w:uiPriority w:val="9"/>
    <w:semiHidden/>
    <w:rsid w:val="0075074A"/>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AC4FA1"/>
    <w:rPr>
      <w:sz w:val="20"/>
      <w:szCs w:val="20"/>
    </w:rPr>
  </w:style>
  <w:style w:type="character" w:customStyle="1" w:styleId="FootnoteTextChar">
    <w:name w:val="Footnote Text Char"/>
    <w:basedOn w:val="DefaultParagraphFont"/>
    <w:link w:val="FootnoteText"/>
    <w:uiPriority w:val="99"/>
    <w:semiHidden/>
    <w:rsid w:val="00AC4FA1"/>
    <w:rPr>
      <w:sz w:val="20"/>
      <w:szCs w:val="20"/>
    </w:rPr>
  </w:style>
  <w:style w:type="character" w:styleId="FootnoteReference">
    <w:name w:val="footnote reference"/>
    <w:basedOn w:val="DefaultParagraphFont"/>
    <w:uiPriority w:val="99"/>
    <w:semiHidden/>
    <w:unhideWhenUsed/>
    <w:rsid w:val="00AC4FA1"/>
    <w:rPr>
      <w:vertAlign w:val="superscript"/>
    </w:rPr>
  </w:style>
  <w:style w:type="paragraph" w:styleId="BalloonText">
    <w:name w:val="Balloon Text"/>
    <w:basedOn w:val="Normal"/>
    <w:link w:val="BalloonTextChar"/>
    <w:uiPriority w:val="99"/>
    <w:semiHidden/>
    <w:unhideWhenUsed/>
    <w:rsid w:val="00AF222B"/>
    <w:rPr>
      <w:rFonts w:ascii="Tahoma" w:hAnsi="Tahoma" w:cs="Tahoma"/>
      <w:sz w:val="16"/>
      <w:szCs w:val="16"/>
    </w:rPr>
  </w:style>
  <w:style w:type="character" w:customStyle="1" w:styleId="BalloonTextChar">
    <w:name w:val="Balloon Text Char"/>
    <w:basedOn w:val="DefaultParagraphFont"/>
    <w:link w:val="BalloonText"/>
    <w:uiPriority w:val="99"/>
    <w:semiHidden/>
    <w:rsid w:val="00AF222B"/>
    <w:rPr>
      <w:rFonts w:ascii="Tahoma" w:hAnsi="Tahoma" w:cs="Tahoma"/>
      <w:sz w:val="16"/>
      <w:szCs w:val="16"/>
    </w:rPr>
  </w:style>
  <w:style w:type="paragraph" w:styleId="PlainText">
    <w:name w:val="Plain Text"/>
    <w:basedOn w:val="Normal"/>
    <w:link w:val="PlainTextChar"/>
    <w:uiPriority w:val="99"/>
    <w:unhideWhenUsed/>
    <w:rsid w:val="004145FE"/>
    <w:pPr>
      <w:bidi w:val="0"/>
      <w:jc w:val="left"/>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4145FE"/>
    <w:rPr>
      <w:rFonts w:ascii="Consolas" w:eastAsia="Times New Roman" w:hAnsi="Consolas" w:cs="Times New Roman"/>
      <w:sz w:val="21"/>
      <w:szCs w:val="21"/>
      <w:lang w:val="en-GB" w:eastAsia="en-GB"/>
    </w:rPr>
  </w:style>
  <w:style w:type="character" w:styleId="CommentReference">
    <w:name w:val="annotation reference"/>
    <w:basedOn w:val="DefaultParagraphFont"/>
    <w:uiPriority w:val="99"/>
    <w:semiHidden/>
    <w:unhideWhenUsed/>
    <w:rsid w:val="00DC0F45"/>
    <w:rPr>
      <w:sz w:val="16"/>
      <w:szCs w:val="16"/>
    </w:rPr>
  </w:style>
  <w:style w:type="paragraph" w:styleId="CommentText">
    <w:name w:val="annotation text"/>
    <w:basedOn w:val="Normal"/>
    <w:link w:val="CommentTextChar"/>
    <w:uiPriority w:val="99"/>
    <w:semiHidden/>
    <w:unhideWhenUsed/>
    <w:rsid w:val="00DC0F45"/>
    <w:rPr>
      <w:sz w:val="20"/>
      <w:szCs w:val="20"/>
    </w:rPr>
  </w:style>
  <w:style w:type="character" w:customStyle="1" w:styleId="CommentTextChar">
    <w:name w:val="Comment Text Char"/>
    <w:basedOn w:val="DefaultParagraphFont"/>
    <w:link w:val="CommentText"/>
    <w:uiPriority w:val="99"/>
    <w:semiHidden/>
    <w:rsid w:val="00DC0F45"/>
    <w:rPr>
      <w:sz w:val="20"/>
      <w:szCs w:val="20"/>
    </w:rPr>
  </w:style>
  <w:style w:type="paragraph" w:styleId="CommentSubject">
    <w:name w:val="annotation subject"/>
    <w:basedOn w:val="CommentText"/>
    <w:next w:val="CommentText"/>
    <w:link w:val="CommentSubjectChar"/>
    <w:uiPriority w:val="99"/>
    <w:semiHidden/>
    <w:unhideWhenUsed/>
    <w:rsid w:val="00DC0F45"/>
    <w:rPr>
      <w:b/>
      <w:bCs/>
    </w:rPr>
  </w:style>
  <w:style w:type="character" w:customStyle="1" w:styleId="CommentSubjectChar">
    <w:name w:val="Comment Subject Char"/>
    <w:basedOn w:val="CommentTextChar"/>
    <w:link w:val="CommentSubject"/>
    <w:uiPriority w:val="99"/>
    <w:semiHidden/>
    <w:rsid w:val="00DC0F45"/>
    <w:rPr>
      <w:b/>
      <w:bCs/>
      <w:sz w:val="20"/>
      <w:szCs w:val="20"/>
    </w:rPr>
  </w:style>
  <w:style w:type="paragraph" w:styleId="NormalWeb">
    <w:name w:val="Normal (Web)"/>
    <w:basedOn w:val="Normal"/>
    <w:uiPriority w:val="99"/>
    <w:unhideWhenUsed/>
    <w:rsid w:val="006E7B05"/>
    <w:pPr>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rsid w:val="001435C5"/>
    <w:rPr>
      <w:rFonts w:ascii="Cambria" w:eastAsia="Cambria" w:hAnsi="Cambria" w:cs="Cambria"/>
      <w:b/>
      <w:color w:val="000000"/>
      <w:sz w:val="32"/>
      <w:szCs w:val="32"/>
    </w:rPr>
  </w:style>
  <w:style w:type="paragraph" w:styleId="NoSpacing">
    <w:name w:val="No Spacing"/>
    <w:uiPriority w:val="1"/>
    <w:qFormat/>
    <w:rsid w:val="00D60328"/>
  </w:style>
  <w:style w:type="character" w:styleId="Hyperlink">
    <w:name w:val="Hyperlink"/>
    <w:basedOn w:val="DefaultParagraphFont"/>
    <w:uiPriority w:val="99"/>
    <w:unhideWhenUsed/>
    <w:rsid w:val="00B7623A"/>
    <w:rPr>
      <w:color w:val="0000FF" w:themeColor="hyperlink"/>
      <w:u w:val="single"/>
    </w:rPr>
  </w:style>
  <w:style w:type="table" w:customStyle="1" w:styleId="TableGrid0">
    <w:name w:val="TableGrid"/>
    <w:rsid w:val="00DF3947"/>
    <w:pPr>
      <w:bidi w:val="0"/>
      <w:jc w:val="left"/>
    </w:pPr>
    <w:rPr>
      <w:rFonts w:ascii="Calibri" w:eastAsia="Times New Roman" w:hAnsi="Calibri"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787">
      <w:bodyDiv w:val="1"/>
      <w:marLeft w:val="0"/>
      <w:marRight w:val="0"/>
      <w:marTop w:val="0"/>
      <w:marBottom w:val="0"/>
      <w:divBdr>
        <w:top w:val="none" w:sz="0" w:space="0" w:color="auto"/>
        <w:left w:val="none" w:sz="0" w:space="0" w:color="auto"/>
        <w:bottom w:val="none" w:sz="0" w:space="0" w:color="auto"/>
        <w:right w:val="none" w:sz="0" w:space="0" w:color="auto"/>
      </w:divBdr>
      <w:divsChild>
        <w:div w:id="2025865849">
          <w:marLeft w:val="0"/>
          <w:marRight w:val="600"/>
          <w:marTop w:val="0"/>
          <w:marBottom w:val="0"/>
          <w:divBdr>
            <w:top w:val="none" w:sz="0" w:space="0" w:color="auto"/>
            <w:left w:val="none" w:sz="0" w:space="0" w:color="auto"/>
            <w:bottom w:val="none" w:sz="0" w:space="0" w:color="auto"/>
            <w:right w:val="none" w:sz="0" w:space="0" w:color="auto"/>
          </w:divBdr>
        </w:div>
        <w:div w:id="793988030">
          <w:marLeft w:val="0"/>
          <w:marRight w:val="600"/>
          <w:marTop w:val="0"/>
          <w:marBottom w:val="0"/>
          <w:divBdr>
            <w:top w:val="none" w:sz="0" w:space="0" w:color="auto"/>
            <w:left w:val="none" w:sz="0" w:space="0" w:color="auto"/>
            <w:bottom w:val="none" w:sz="0" w:space="0" w:color="auto"/>
            <w:right w:val="none" w:sz="0" w:space="0" w:color="auto"/>
          </w:divBdr>
        </w:div>
        <w:div w:id="1134255481">
          <w:marLeft w:val="0"/>
          <w:marRight w:val="600"/>
          <w:marTop w:val="0"/>
          <w:marBottom w:val="0"/>
          <w:divBdr>
            <w:top w:val="none" w:sz="0" w:space="0" w:color="auto"/>
            <w:left w:val="none" w:sz="0" w:space="0" w:color="auto"/>
            <w:bottom w:val="none" w:sz="0" w:space="0" w:color="auto"/>
            <w:right w:val="none" w:sz="0" w:space="0" w:color="auto"/>
          </w:divBdr>
        </w:div>
      </w:divsChild>
    </w:div>
    <w:div w:id="167864442">
      <w:bodyDiv w:val="1"/>
      <w:marLeft w:val="0"/>
      <w:marRight w:val="0"/>
      <w:marTop w:val="0"/>
      <w:marBottom w:val="0"/>
      <w:divBdr>
        <w:top w:val="none" w:sz="0" w:space="0" w:color="auto"/>
        <w:left w:val="none" w:sz="0" w:space="0" w:color="auto"/>
        <w:bottom w:val="none" w:sz="0" w:space="0" w:color="auto"/>
        <w:right w:val="none" w:sz="0" w:space="0" w:color="auto"/>
      </w:divBdr>
      <w:divsChild>
        <w:div w:id="1346788221">
          <w:marLeft w:val="0"/>
          <w:marRight w:val="0"/>
          <w:marTop w:val="0"/>
          <w:marBottom w:val="0"/>
          <w:divBdr>
            <w:top w:val="none" w:sz="0" w:space="0" w:color="auto"/>
            <w:left w:val="none" w:sz="0" w:space="0" w:color="auto"/>
            <w:bottom w:val="none" w:sz="0" w:space="0" w:color="auto"/>
            <w:right w:val="none" w:sz="0" w:space="0" w:color="auto"/>
          </w:divBdr>
        </w:div>
        <w:div w:id="1879856227">
          <w:marLeft w:val="0"/>
          <w:marRight w:val="600"/>
          <w:marTop w:val="0"/>
          <w:marBottom w:val="0"/>
          <w:divBdr>
            <w:top w:val="none" w:sz="0" w:space="0" w:color="auto"/>
            <w:left w:val="none" w:sz="0" w:space="0" w:color="auto"/>
            <w:bottom w:val="none" w:sz="0" w:space="0" w:color="auto"/>
            <w:right w:val="none" w:sz="0" w:space="0" w:color="auto"/>
          </w:divBdr>
        </w:div>
      </w:divsChild>
    </w:div>
    <w:div w:id="181356310">
      <w:bodyDiv w:val="1"/>
      <w:marLeft w:val="0"/>
      <w:marRight w:val="0"/>
      <w:marTop w:val="0"/>
      <w:marBottom w:val="0"/>
      <w:divBdr>
        <w:top w:val="none" w:sz="0" w:space="0" w:color="auto"/>
        <w:left w:val="none" w:sz="0" w:space="0" w:color="auto"/>
        <w:bottom w:val="none" w:sz="0" w:space="0" w:color="auto"/>
        <w:right w:val="none" w:sz="0" w:space="0" w:color="auto"/>
      </w:divBdr>
      <w:divsChild>
        <w:div w:id="1222207135">
          <w:marLeft w:val="0"/>
          <w:marRight w:val="0"/>
          <w:marTop w:val="0"/>
          <w:marBottom w:val="0"/>
          <w:divBdr>
            <w:top w:val="none" w:sz="0" w:space="0" w:color="auto"/>
            <w:left w:val="none" w:sz="0" w:space="0" w:color="auto"/>
            <w:bottom w:val="none" w:sz="0" w:space="0" w:color="auto"/>
            <w:right w:val="none" w:sz="0" w:space="0" w:color="auto"/>
          </w:divBdr>
        </w:div>
      </w:divsChild>
    </w:div>
    <w:div w:id="183834157">
      <w:bodyDiv w:val="1"/>
      <w:marLeft w:val="0"/>
      <w:marRight w:val="0"/>
      <w:marTop w:val="0"/>
      <w:marBottom w:val="0"/>
      <w:divBdr>
        <w:top w:val="none" w:sz="0" w:space="0" w:color="auto"/>
        <w:left w:val="none" w:sz="0" w:space="0" w:color="auto"/>
        <w:bottom w:val="none" w:sz="0" w:space="0" w:color="auto"/>
        <w:right w:val="none" w:sz="0" w:space="0" w:color="auto"/>
      </w:divBdr>
    </w:div>
    <w:div w:id="463431968">
      <w:bodyDiv w:val="1"/>
      <w:marLeft w:val="0"/>
      <w:marRight w:val="0"/>
      <w:marTop w:val="0"/>
      <w:marBottom w:val="0"/>
      <w:divBdr>
        <w:top w:val="none" w:sz="0" w:space="0" w:color="auto"/>
        <w:left w:val="none" w:sz="0" w:space="0" w:color="auto"/>
        <w:bottom w:val="none" w:sz="0" w:space="0" w:color="auto"/>
        <w:right w:val="none" w:sz="0" w:space="0" w:color="auto"/>
      </w:divBdr>
    </w:div>
    <w:div w:id="467168554">
      <w:bodyDiv w:val="1"/>
      <w:marLeft w:val="0"/>
      <w:marRight w:val="0"/>
      <w:marTop w:val="0"/>
      <w:marBottom w:val="0"/>
      <w:divBdr>
        <w:top w:val="none" w:sz="0" w:space="0" w:color="auto"/>
        <w:left w:val="none" w:sz="0" w:space="0" w:color="auto"/>
        <w:bottom w:val="none" w:sz="0" w:space="0" w:color="auto"/>
        <w:right w:val="none" w:sz="0" w:space="0" w:color="auto"/>
      </w:divBdr>
    </w:div>
    <w:div w:id="977809105">
      <w:bodyDiv w:val="1"/>
      <w:marLeft w:val="0"/>
      <w:marRight w:val="0"/>
      <w:marTop w:val="0"/>
      <w:marBottom w:val="0"/>
      <w:divBdr>
        <w:top w:val="none" w:sz="0" w:space="0" w:color="auto"/>
        <w:left w:val="none" w:sz="0" w:space="0" w:color="auto"/>
        <w:bottom w:val="none" w:sz="0" w:space="0" w:color="auto"/>
        <w:right w:val="none" w:sz="0" w:space="0" w:color="auto"/>
      </w:divBdr>
      <w:divsChild>
        <w:div w:id="315452256">
          <w:marLeft w:val="0"/>
          <w:marRight w:val="600"/>
          <w:marTop w:val="0"/>
          <w:marBottom w:val="0"/>
          <w:divBdr>
            <w:top w:val="none" w:sz="0" w:space="0" w:color="auto"/>
            <w:left w:val="none" w:sz="0" w:space="0" w:color="auto"/>
            <w:bottom w:val="none" w:sz="0" w:space="0" w:color="auto"/>
            <w:right w:val="none" w:sz="0" w:space="0" w:color="auto"/>
          </w:divBdr>
        </w:div>
        <w:div w:id="1533689467">
          <w:marLeft w:val="0"/>
          <w:marRight w:val="0"/>
          <w:marTop w:val="0"/>
          <w:marBottom w:val="0"/>
          <w:divBdr>
            <w:top w:val="none" w:sz="0" w:space="0" w:color="auto"/>
            <w:left w:val="none" w:sz="0" w:space="0" w:color="auto"/>
            <w:bottom w:val="none" w:sz="0" w:space="0" w:color="auto"/>
            <w:right w:val="none" w:sz="0" w:space="0" w:color="auto"/>
          </w:divBdr>
        </w:div>
        <w:div w:id="233441906">
          <w:marLeft w:val="0"/>
          <w:marRight w:val="600"/>
          <w:marTop w:val="0"/>
          <w:marBottom w:val="0"/>
          <w:divBdr>
            <w:top w:val="none" w:sz="0" w:space="0" w:color="auto"/>
            <w:left w:val="none" w:sz="0" w:space="0" w:color="auto"/>
            <w:bottom w:val="none" w:sz="0" w:space="0" w:color="auto"/>
            <w:right w:val="none" w:sz="0" w:space="0" w:color="auto"/>
          </w:divBdr>
        </w:div>
      </w:divsChild>
    </w:div>
    <w:div w:id="1220508637">
      <w:bodyDiv w:val="1"/>
      <w:marLeft w:val="0"/>
      <w:marRight w:val="0"/>
      <w:marTop w:val="0"/>
      <w:marBottom w:val="0"/>
      <w:divBdr>
        <w:top w:val="none" w:sz="0" w:space="0" w:color="auto"/>
        <w:left w:val="none" w:sz="0" w:space="0" w:color="auto"/>
        <w:bottom w:val="none" w:sz="0" w:space="0" w:color="auto"/>
        <w:right w:val="none" w:sz="0" w:space="0" w:color="auto"/>
      </w:divBdr>
    </w:div>
    <w:div w:id="1566992928">
      <w:bodyDiv w:val="1"/>
      <w:marLeft w:val="0"/>
      <w:marRight w:val="0"/>
      <w:marTop w:val="0"/>
      <w:marBottom w:val="0"/>
      <w:divBdr>
        <w:top w:val="none" w:sz="0" w:space="0" w:color="auto"/>
        <w:left w:val="none" w:sz="0" w:space="0" w:color="auto"/>
        <w:bottom w:val="none" w:sz="0" w:space="0" w:color="auto"/>
        <w:right w:val="none" w:sz="0" w:space="0" w:color="auto"/>
      </w:divBdr>
      <w:divsChild>
        <w:div w:id="457264708">
          <w:marLeft w:val="0"/>
          <w:marRight w:val="600"/>
          <w:marTop w:val="0"/>
          <w:marBottom w:val="0"/>
          <w:divBdr>
            <w:top w:val="none" w:sz="0" w:space="0" w:color="auto"/>
            <w:left w:val="none" w:sz="0" w:space="0" w:color="auto"/>
            <w:bottom w:val="none" w:sz="0" w:space="0" w:color="auto"/>
            <w:right w:val="none" w:sz="0" w:space="0" w:color="auto"/>
          </w:divBdr>
        </w:div>
        <w:div w:id="655378233">
          <w:marLeft w:val="0"/>
          <w:marRight w:val="0"/>
          <w:marTop w:val="0"/>
          <w:marBottom w:val="0"/>
          <w:divBdr>
            <w:top w:val="none" w:sz="0" w:space="0" w:color="auto"/>
            <w:left w:val="none" w:sz="0" w:space="0" w:color="auto"/>
            <w:bottom w:val="none" w:sz="0" w:space="0" w:color="auto"/>
            <w:right w:val="none" w:sz="0" w:space="0" w:color="auto"/>
          </w:divBdr>
        </w:div>
        <w:div w:id="68845042">
          <w:marLeft w:val="0"/>
          <w:marRight w:val="600"/>
          <w:marTop w:val="0"/>
          <w:marBottom w:val="0"/>
          <w:divBdr>
            <w:top w:val="none" w:sz="0" w:space="0" w:color="auto"/>
            <w:left w:val="none" w:sz="0" w:space="0" w:color="auto"/>
            <w:bottom w:val="none" w:sz="0" w:space="0" w:color="auto"/>
            <w:right w:val="none" w:sz="0" w:space="0" w:color="auto"/>
          </w:divBdr>
        </w:div>
      </w:divsChild>
    </w:div>
    <w:div w:id="160114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7cZ5EJ5Pn+RrjH/0sIamzlRQ==">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61203E-7B7B-40FD-BEC8-666EC37F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joeceline sassine</cp:lastModifiedBy>
  <cp:revision>8</cp:revision>
  <cp:lastPrinted>2025-05-27T10:22:00Z</cp:lastPrinted>
  <dcterms:created xsi:type="dcterms:W3CDTF">2025-05-08T06:26:00Z</dcterms:created>
  <dcterms:modified xsi:type="dcterms:W3CDTF">2025-05-27T10:24:00Z</dcterms:modified>
</cp:coreProperties>
</file>