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FAD" w:rsidRPr="00D12C75" w:rsidRDefault="00FE7FAD" w:rsidP="00FE7FAD">
      <w:pPr>
        <w:ind w:left="1" w:hanging="3"/>
        <w:jc w:val="center"/>
        <w:rPr>
          <w:b/>
          <w:bCs/>
          <w:sz w:val="28"/>
          <w:szCs w:val="28"/>
        </w:rPr>
      </w:pPr>
      <w:r w:rsidRPr="00D12C75">
        <w:rPr>
          <w:b/>
          <w:bCs/>
          <w:sz w:val="28"/>
          <w:szCs w:val="28"/>
          <w:rtl/>
        </w:rPr>
        <w:t xml:space="preserve">دعوة للإعلان عن </w:t>
      </w:r>
      <w:r w:rsidRPr="00D12C75">
        <w:rPr>
          <w:rFonts w:hint="cs"/>
          <w:b/>
          <w:bCs/>
          <w:sz w:val="28"/>
          <w:szCs w:val="28"/>
          <w:rtl/>
        </w:rPr>
        <w:t>مناقصة عمومية</w:t>
      </w:r>
    </w:p>
    <w:p w:rsidR="00650306" w:rsidRDefault="00650306" w:rsidP="00650306">
      <w:pPr>
        <w:ind w:hanging="2"/>
        <w:jc w:val="center"/>
        <w:rPr>
          <w:b/>
          <w:sz w:val="22"/>
          <w:szCs w:val="22"/>
        </w:rPr>
      </w:pPr>
      <w:r>
        <w:rPr>
          <w:rFonts w:hint="cs"/>
          <w:b/>
          <w:sz w:val="22"/>
          <w:szCs w:val="22"/>
          <w:rtl/>
        </w:rPr>
        <w:t>عملًا بالمذكرة رقم 4/</w:t>
      </w:r>
      <w:r>
        <w:rPr>
          <w:rFonts w:ascii="Sakkal Majalla" w:eastAsia="Sakkal Majalla" w:hAnsi="Sakkal Majalla" w:cs="Times New Roman"/>
          <w:b/>
          <w:sz w:val="22"/>
          <w:szCs w:val="22"/>
          <w:rtl/>
        </w:rPr>
        <w:t>ه</w:t>
      </w:r>
      <w:r>
        <w:rPr>
          <w:rFonts w:hint="cs"/>
          <w:b/>
          <w:sz w:val="22"/>
          <w:szCs w:val="22"/>
          <w:rtl/>
        </w:rPr>
        <w:t>.ش.ع/2022</w:t>
      </w:r>
    </w:p>
    <w:p w:rsidR="00650306" w:rsidRDefault="00650306" w:rsidP="00650306">
      <w:pPr>
        <w:spacing w:after="240"/>
        <w:ind w:hanging="2"/>
        <w:jc w:val="center"/>
        <w:rPr>
          <w:b/>
          <w:sz w:val="22"/>
          <w:szCs w:val="22"/>
        </w:rPr>
      </w:pPr>
      <w:r>
        <w:rPr>
          <w:rFonts w:hint="cs"/>
          <w:b/>
          <w:sz w:val="22"/>
          <w:szCs w:val="22"/>
          <w:rtl/>
        </w:rPr>
        <w:t>الصادرة عن رئيس هيئة الشراء العام بتاريخ 19/8/2022</w:t>
      </w:r>
    </w:p>
    <w:tbl>
      <w:tblPr>
        <w:bidiVisual/>
        <w:tblW w:w="1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6"/>
        <w:gridCol w:w="8999"/>
      </w:tblGrid>
      <w:tr w:rsidR="00650306" w:rsidTr="00650306">
        <w:trPr>
          <w:trHeight w:val="332"/>
        </w:trPr>
        <w:tc>
          <w:tcPr>
            <w:tcW w:w="2177" w:type="dxa"/>
            <w:tcBorders>
              <w:top w:val="single" w:sz="4" w:space="0" w:color="000000"/>
              <w:left w:val="single" w:sz="4" w:space="0" w:color="000000"/>
              <w:bottom w:val="single" w:sz="4" w:space="0" w:color="000000"/>
              <w:right w:val="single" w:sz="4" w:space="0" w:color="000000"/>
            </w:tcBorders>
            <w:vAlign w:val="center"/>
            <w:hideMark/>
          </w:tcPr>
          <w:p w:rsidR="00650306" w:rsidRPr="000D4A78" w:rsidRDefault="00650306">
            <w:pPr>
              <w:ind w:hanging="2"/>
              <w:rPr>
                <w:bCs/>
                <w:color w:val="000000"/>
                <w:sz w:val="22"/>
                <w:szCs w:val="22"/>
                <w:u w:val="single"/>
              </w:rPr>
            </w:pPr>
            <w:r w:rsidRPr="000D4A78">
              <w:rPr>
                <w:rFonts w:hint="cs"/>
                <w:bCs/>
                <w:color w:val="000000"/>
                <w:sz w:val="22"/>
                <w:szCs w:val="22"/>
                <w:rtl/>
              </w:rPr>
              <w:t>إسم الجهة الشارية</w:t>
            </w:r>
          </w:p>
        </w:tc>
        <w:tc>
          <w:tcPr>
            <w:tcW w:w="9001" w:type="dxa"/>
            <w:tcBorders>
              <w:top w:val="single" w:sz="4" w:space="0" w:color="000000"/>
              <w:left w:val="single" w:sz="4" w:space="0" w:color="000000"/>
              <w:bottom w:val="single" w:sz="4" w:space="0" w:color="000000"/>
              <w:right w:val="single" w:sz="4" w:space="0" w:color="000000"/>
            </w:tcBorders>
            <w:vAlign w:val="center"/>
            <w:hideMark/>
          </w:tcPr>
          <w:p w:rsidR="00650306" w:rsidRPr="000D4A78" w:rsidRDefault="00650306">
            <w:pPr>
              <w:ind w:hanging="2"/>
              <w:rPr>
                <w:color w:val="000000"/>
                <w:sz w:val="22"/>
                <w:szCs w:val="22"/>
              </w:rPr>
            </w:pPr>
            <w:r w:rsidRPr="000D4A78">
              <w:rPr>
                <w:rFonts w:hint="cs"/>
                <w:color w:val="000000"/>
                <w:sz w:val="22"/>
                <w:szCs w:val="22"/>
                <w:rtl/>
                <w:lang w:bidi="ar-LB"/>
              </w:rPr>
              <w:t>هيئة اوجيرو</w:t>
            </w:r>
          </w:p>
        </w:tc>
      </w:tr>
      <w:tr w:rsidR="00650306" w:rsidTr="00650306">
        <w:trPr>
          <w:trHeight w:val="350"/>
        </w:trPr>
        <w:tc>
          <w:tcPr>
            <w:tcW w:w="2177" w:type="dxa"/>
            <w:tcBorders>
              <w:top w:val="single" w:sz="4" w:space="0" w:color="000000"/>
              <w:left w:val="single" w:sz="4" w:space="0" w:color="000000"/>
              <w:bottom w:val="single" w:sz="4" w:space="0" w:color="000000"/>
              <w:right w:val="single" w:sz="4" w:space="0" w:color="000000"/>
            </w:tcBorders>
            <w:vAlign w:val="center"/>
            <w:hideMark/>
          </w:tcPr>
          <w:p w:rsidR="00650306" w:rsidRPr="000D4A78" w:rsidRDefault="00650306">
            <w:pPr>
              <w:rPr>
                <w:bCs/>
                <w:color w:val="000000"/>
                <w:sz w:val="22"/>
                <w:szCs w:val="22"/>
              </w:rPr>
            </w:pPr>
            <w:r w:rsidRPr="000D4A78">
              <w:rPr>
                <w:rFonts w:hint="cs"/>
                <w:bCs/>
                <w:color w:val="000000"/>
                <w:sz w:val="22"/>
                <w:szCs w:val="22"/>
                <w:rtl/>
              </w:rPr>
              <w:t>عنوان الجهة الشارية</w:t>
            </w:r>
          </w:p>
        </w:tc>
        <w:tc>
          <w:tcPr>
            <w:tcW w:w="9001" w:type="dxa"/>
            <w:tcBorders>
              <w:top w:val="single" w:sz="4" w:space="0" w:color="000000"/>
              <w:left w:val="single" w:sz="4" w:space="0" w:color="000000"/>
              <w:bottom w:val="single" w:sz="4" w:space="0" w:color="000000"/>
              <w:right w:val="single" w:sz="4" w:space="0" w:color="000000"/>
            </w:tcBorders>
            <w:vAlign w:val="center"/>
            <w:hideMark/>
          </w:tcPr>
          <w:p w:rsidR="00650306" w:rsidRPr="000D4A78" w:rsidRDefault="00650306">
            <w:pPr>
              <w:ind w:hanging="2"/>
              <w:rPr>
                <w:color w:val="000000"/>
                <w:sz w:val="22"/>
                <w:szCs w:val="22"/>
              </w:rPr>
            </w:pPr>
            <w:r w:rsidRPr="000D4A78">
              <w:rPr>
                <w:rFonts w:hint="cs"/>
                <w:color w:val="000000"/>
                <w:sz w:val="22"/>
                <w:szCs w:val="22"/>
                <w:rtl/>
              </w:rPr>
              <w:t>بيروت - بئرحسن - مقابل المدينة الرياضية - مبنى هيئة اوجيرو</w:t>
            </w:r>
          </w:p>
        </w:tc>
      </w:tr>
    </w:tbl>
    <w:p w:rsidR="00650306" w:rsidRDefault="00650306" w:rsidP="00650306">
      <w:pPr>
        <w:ind w:hanging="2"/>
        <w:jc w:val="both"/>
        <w:rPr>
          <w:sz w:val="24"/>
          <w:szCs w:val="24"/>
        </w:rPr>
      </w:pPr>
    </w:p>
    <w:tbl>
      <w:tblPr>
        <w:bidiVisual/>
        <w:tblW w:w="111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2363"/>
        <w:gridCol w:w="8797"/>
      </w:tblGrid>
      <w:tr w:rsidR="00650306" w:rsidTr="00C33098">
        <w:trPr>
          <w:trHeight w:val="377"/>
        </w:trPr>
        <w:tc>
          <w:tcPr>
            <w:tcW w:w="1116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650306" w:rsidRDefault="00650306">
            <w:pPr>
              <w:ind w:hanging="2"/>
              <w:jc w:val="both"/>
              <w:rPr>
                <w:bCs/>
                <w:color w:val="000000"/>
                <w:sz w:val="24"/>
                <w:szCs w:val="24"/>
              </w:rPr>
            </w:pPr>
            <w:r>
              <w:rPr>
                <w:rFonts w:hint="cs"/>
                <w:bCs/>
                <w:color w:val="000000"/>
                <w:sz w:val="24"/>
                <w:szCs w:val="24"/>
                <w:rtl/>
              </w:rPr>
              <w:t>معلومات عن الصفقة</w:t>
            </w:r>
          </w:p>
        </w:tc>
      </w:tr>
      <w:tr w:rsidR="00650306" w:rsidRPr="00642BF4" w:rsidTr="00C33098">
        <w:trPr>
          <w:trHeight w:val="70"/>
        </w:trPr>
        <w:tc>
          <w:tcPr>
            <w:tcW w:w="2363" w:type="dxa"/>
            <w:tcBorders>
              <w:top w:val="single" w:sz="4" w:space="0" w:color="000000"/>
              <w:left w:val="single" w:sz="4" w:space="0" w:color="000000"/>
              <w:bottom w:val="dotted" w:sz="4" w:space="0" w:color="000000"/>
              <w:right w:val="single" w:sz="4" w:space="0" w:color="000000"/>
            </w:tcBorders>
            <w:vAlign w:val="center"/>
            <w:hideMark/>
          </w:tcPr>
          <w:p w:rsidR="00650306" w:rsidRPr="000D4A78" w:rsidRDefault="00650306">
            <w:pPr>
              <w:ind w:hanging="2"/>
              <w:jc w:val="both"/>
              <w:rPr>
                <w:b/>
                <w:bCs/>
                <w:color w:val="000000"/>
                <w:sz w:val="22"/>
                <w:szCs w:val="22"/>
              </w:rPr>
            </w:pPr>
            <w:r w:rsidRPr="000D4A78">
              <w:rPr>
                <w:rFonts w:hint="cs"/>
                <w:b/>
                <w:bCs/>
                <w:color w:val="000000"/>
                <w:sz w:val="22"/>
                <w:szCs w:val="22"/>
                <w:rtl/>
              </w:rPr>
              <w:t>رقم التسجيل</w:t>
            </w:r>
          </w:p>
        </w:tc>
        <w:tc>
          <w:tcPr>
            <w:tcW w:w="8797" w:type="dxa"/>
            <w:tcBorders>
              <w:top w:val="single" w:sz="4" w:space="0" w:color="000000"/>
              <w:left w:val="single" w:sz="4" w:space="0" w:color="000000"/>
              <w:bottom w:val="dotted" w:sz="4" w:space="0" w:color="000000"/>
              <w:right w:val="single" w:sz="4" w:space="0" w:color="000000"/>
            </w:tcBorders>
            <w:vAlign w:val="center"/>
            <w:hideMark/>
          </w:tcPr>
          <w:p w:rsidR="00650306" w:rsidRPr="000D4A78" w:rsidRDefault="003C6650" w:rsidP="002E2B52">
            <w:pPr>
              <w:ind w:hanging="2"/>
              <w:jc w:val="both"/>
              <w:rPr>
                <w:color w:val="000000"/>
                <w:sz w:val="22"/>
                <w:szCs w:val="22"/>
              </w:rPr>
            </w:pPr>
            <w:r w:rsidRPr="000D4A78">
              <w:rPr>
                <w:color w:val="000000"/>
                <w:sz w:val="22"/>
                <w:szCs w:val="22"/>
              </w:rPr>
              <w:t xml:space="preserve"> (2024AM4</w:t>
            </w:r>
            <w:r w:rsidR="002E2B52" w:rsidRPr="000D4A78">
              <w:rPr>
                <w:color w:val="000000"/>
                <w:sz w:val="22"/>
                <w:szCs w:val="22"/>
              </w:rPr>
              <w:t>91</w:t>
            </w:r>
            <w:r w:rsidRPr="000D4A78">
              <w:rPr>
                <w:color w:val="000000"/>
                <w:sz w:val="22"/>
                <w:szCs w:val="22"/>
              </w:rPr>
              <w:t>)                                                                                             240</w:t>
            </w:r>
            <w:r w:rsidR="002E2B52" w:rsidRPr="000D4A78">
              <w:rPr>
                <w:color w:val="000000"/>
                <w:sz w:val="22"/>
                <w:szCs w:val="22"/>
              </w:rPr>
              <w:t>46</w:t>
            </w:r>
            <w:r w:rsidRPr="000D4A78">
              <w:rPr>
                <w:color w:val="000000"/>
                <w:sz w:val="22"/>
                <w:szCs w:val="22"/>
              </w:rPr>
              <w:t xml:space="preserve">AM        </w:t>
            </w:r>
          </w:p>
        </w:tc>
      </w:tr>
      <w:tr w:rsidR="00650306" w:rsidRPr="00642BF4" w:rsidTr="00C33098">
        <w:trPr>
          <w:trHeight w:val="70"/>
        </w:trPr>
        <w:tc>
          <w:tcPr>
            <w:tcW w:w="2363"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650306">
            <w:pPr>
              <w:jc w:val="both"/>
              <w:rPr>
                <w:b/>
                <w:bCs/>
                <w:color w:val="000000"/>
                <w:sz w:val="22"/>
                <w:szCs w:val="22"/>
              </w:rPr>
            </w:pPr>
            <w:r w:rsidRPr="000D4A78">
              <w:rPr>
                <w:rFonts w:hint="cs"/>
                <w:b/>
                <w:bCs/>
                <w:color w:val="000000"/>
                <w:sz w:val="22"/>
                <w:szCs w:val="22"/>
                <w:rtl/>
              </w:rPr>
              <w:t>عنوان الصفقة</w:t>
            </w:r>
          </w:p>
        </w:tc>
        <w:tc>
          <w:tcPr>
            <w:tcW w:w="8797"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D25019" w:rsidP="002E2B52">
            <w:pPr>
              <w:outlineLvl w:val="0"/>
              <w:rPr>
                <w:color w:val="000000"/>
                <w:sz w:val="22"/>
                <w:szCs w:val="22"/>
              </w:rPr>
            </w:pPr>
            <w:r w:rsidRPr="000D4A78">
              <w:rPr>
                <w:rFonts w:cs="Simplified Arabic"/>
                <w:noProof/>
                <w:sz w:val="22"/>
                <w:szCs w:val="22"/>
              </w:rPr>
              <w:t xml:space="preserve">      </w:t>
            </w:r>
            <w:r w:rsidR="00E80B08" w:rsidRPr="000D4A78">
              <w:rPr>
                <w:rFonts w:hint="cs"/>
                <w:sz w:val="22"/>
                <w:szCs w:val="22"/>
                <w:rtl/>
                <w:lang w:bidi="ar-LB"/>
              </w:rPr>
              <w:t>توريد</w:t>
            </w:r>
            <w:r w:rsidR="00E80B08" w:rsidRPr="000D4A78">
              <w:rPr>
                <w:rFonts w:cs="Simplified Arabic"/>
                <w:noProof/>
                <w:sz w:val="22"/>
                <w:szCs w:val="22"/>
              </w:rPr>
              <w:t xml:space="preserve"> </w:t>
            </w:r>
            <w:r w:rsidR="002E2B52" w:rsidRPr="000D4A78">
              <w:rPr>
                <w:rFonts w:hint="cs"/>
                <w:b/>
                <w:bCs/>
                <w:sz w:val="22"/>
                <w:szCs w:val="22"/>
                <w:rtl/>
                <w:lang w:bidi="ar-LB"/>
              </w:rPr>
              <w:t xml:space="preserve"> </w:t>
            </w:r>
            <w:r w:rsidR="002E2B52" w:rsidRPr="000D4A78">
              <w:rPr>
                <w:rFonts w:hint="cs"/>
                <w:sz w:val="22"/>
                <w:szCs w:val="22"/>
                <w:rtl/>
                <w:lang w:bidi="ar-LB"/>
              </w:rPr>
              <w:t>مواد وادوات  تنظيف</w:t>
            </w:r>
            <w:r w:rsidR="002E2B52" w:rsidRPr="000D4A78">
              <w:rPr>
                <w:rFonts w:hint="cs"/>
                <w:b/>
                <w:bCs/>
                <w:sz w:val="22"/>
                <w:szCs w:val="22"/>
                <w:rtl/>
                <w:lang w:bidi="ar-LB"/>
              </w:rPr>
              <w:t xml:space="preserve"> </w:t>
            </w:r>
          </w:p>
        </w:tc>
      </w:tr>
      <w:tr w:rsidR="00650306" w:rsidRPr="00642BF4" w:rsidTr="00C33098">
        <w:tc>
          <w:tcPr>
            <w:tcW w:w="2363"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650306">
            <w:pPr>
              <w:jc w:val="both"/>
              <w:rPr>
                <w:b/>
                <w:bCs/>
                <w:color w:val="000000"/>
                <w:sz w:val="22"/>
                <w:szCs w:val="22"/>
              </w:rPr>
            </w:pPr>
            <w:r w:rsidRPr="000D4A78">
              <w:rPr>
                <w:rFonts w:hint="cs"/>
                <w:b/>
                <w:bCs/>
                <w:color w:val="000000"/>
                <w:sz w:val="22"/>
                <w:szCs w:val="22"/>
                <w:rtl/>
              </w:rPr>
              <w:t>وصف الصفقة</w:t>
            </w:r>
          </w:p>
        </w:tc>
        <w:tc>
          <w:tcPr>
            <w:tcW w:w="8797" w:type="dxa"/>
            <w:tcBorders>
              <w:top w:val="dotted" w:sz="4" w:space="0" w:color="000000"/>
              <w:left w:val="single" w:sz="4" w:space="0" w:color="000000"/>
              <w:bottom w:val="dotted" w:sz="4" w:space="0" w:color="000000"/>
              <w:right w:val="single" w:sz="4" w:space="0" w:color="000000"/>
            </w:tcBorders>
            <w:vAlign w:val="center"/>
            <w:hideMark/>
          </w:tcPr>
          <w:p w:rsidR="00642BF4" w:rsidRPr="000D4A78" w:rsidRDefault="00C33098" w:rsidP="002E2B52">
            <w:pPr>
              <w:outlineLvl w:val="0"/>
              <w:rPr>
                <w:rFonts w:cs="Simplified Arabic"/>
                <w:b/>
                <w:bCs/>
                <w:sz w:val="22"/>
                <w:szCs w:val="22"/>
              </w:rPr>
            </w:pPr>
            <w:r w:rsidRPr="000D4A78">
              <w:rPr>
                <w:rFonts w:cs="Simplified Arabic"/>
                <w:noProof/>
                <w:sz w:val="22"/>
                <w:szCs w:val="22"/>
              </w:rPr>
              <w:t xml:space="preserve"> </w:t>
            </w:r>
            <w:r w:rsidR="00E80B08" w:rsidRPr="000D4A78">
              <w:rPr>
                <w:rFonts w:hint="cs"/>
                <w:sz w:val="22"/>
                <w:szCs w:val="22"/>
                <w:rtl/>
                <w:lang w:bidi="ar-LB"/>
              </w:rPr>
              <w:t>توريد</w:t>
            </w:r>
            <w:r w:rsidR="00E80B08" w:rsidRPr="000D4A78">
              <w:rPr>
                <w:rFonts w:cs="Simplified Arabic"/>
                <w:noProof/>
                <w:sz w:val="22"/>
                <w:szCs w:val="22"/>
              </w:rPr>
              <w:t xml:space="preserve"> </w:t>
            </w:r>
            <w:r w:rsidR="002E2B52" w:rsidRPr="000D4A78">
              <w:rPr>
                <w:rFonts w:hint="cs"/>
                <w:sz w:val="22"/>
                <w:szCs w:val="22"/>
                <w:rtl/>
                <w:lang w:bidi="ar-LB"/>
              </w:rPr>
              <w:t>مواد وادوات  تنظيف لزوم قطاعات المباني في الشمال والبقاع والجنوب ,</w:t>
            </w:r>
          </w:p>
          <w:p w:rsidR="00650306" w:rsidRPr="000D4A78" w:rsidRDefault="00C33098" w:rsidP="00E80B08">
            <w:pPr>
              <w:outlineLvl w:val="0"/>
              <w:rPr>
                <w:rFonts w:cs="Simplified Arabic"/>
                <w:sz w:val="22"/>
                <w:szCs w:val="22"/>
                <w:lang w:bidi="ar-LB"/>
              </w:rPr>
            </w:pPr>
            <w:r w:rsidRPr="000D4A78">
              <w:rPr>
                <w:rFonts w:cs="Simplified Arabic"/>
                <w:noProof/>
                <w:sz w:val="22"/>
                <w:szCs w:val="22"/>
                <w:rtl/>
              </w:rPr>
              <w:t>بحسب المواصفات الفنية المرفقة بدفتر الشروط الخاصة  ، وذلك على أساس تقديم أسعار بواسطة الظرف المختوم، ويسند التلزيم مؤقتًا الى العارض المقبول شكلاً من الناحية الإدارية والفنية والذي قدم السعر الأدنى وان فترة التنفيذ هي 60يوما" تبدأ اعتباراً من تاريخ توقيع العقد</w:t>
            </w:r>
            <w:r w:rsidR="00E80B08" w:rsidRPr="000D4A78">
              <w:rPr>
                <w:rFonts w:cs="Simplified Arabic" w:hint="cs"/>
                <w:noProof/>
                <w:sz w:val="22"/>
                <w:szCs w:val="22"/>
                <w:rtl/>
              </w:rPr>
              <w:t>.</w:t>
            </w:r>
          </w:p>
        </w:tc>
      </w:tr>
      <w:tr w:rsidR="00650306" w:rsidRPr="00642BF4" w:rsidTr="00C33098">
        <w:trPr>
          <w:trHeight w:val="70"/>
        </w:trPr>
        <w:tc>
          <w:tcPr>
            <w:tcW w:w="2363"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650306">
            <w:pPr>
              <w:jc w:val="both"/>
              <w:rPr>
                <w:b/>
                <w:bCs/>
                <w:color w:val="000000"/>
                <w:sz w:val="22"/>
                <w:szCs w:val="22"/>
              </w:rPr>
            </w:pPr>
            <w:r w:rsidRPr="000D4A78">
              <w:rPr>
                <w:rFonts w:hint="cs"/>
                <w:b/>
                <w:bCs/>
                <w:color w:val="000000"/>
                <w:sz w:val="22"/>
                <w:szCs w:val="22"/>
                <w:rtl/>
              </w:rPr>
              <w:t>نوع التلزيم</w:t>
            </w:r>
          </w:p>
        </w:tc>
        <w:tc>
          <w:tcPr>
            <w:tcW w:w="8797"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82570A">
            <w:pPr>
              <w:ind w:hanging="2"/>
              <w:jc w:val="both"/>
              <w:rPr>
                <w:color w:val="000000"/>
                <w:sz w:val="22"/>
                <w:szCs w:val="22"/>
                <w:lang w:bidi="ar-LB"/>
              </w:rPr>
            </w:pPr>
            <w:r w:rsidRPr="000D4A78">
              <w:rPr>
                <w:rFonts w:hint="cs"/>
                <w:color w:val="000000"/>
                <w:sz w:val="22"/>
                <w:szCs w:val="22"/>
                <w:rtl/>
                <w:lang w:bidi="ar-LB"/>
              </w:rPr>
              <w:t>لوازم</w:t>
            </w:r>
          </w:p>
        </w:tc>
      </w:tr>
      <w:tr w:rsidR="00650306" w:rsidRPr="00642BF4" w:rsidTr="00C33098">
        <w:trPr>
          <w:trHeight w:val="70"/>
        </w:trPr>
        <w:tc>
          <w:tcPr>
            <w:tcW w:w="2363"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650306">
            <w:pPr>
              <w:jc w:val="both"/>
              <w:rPr>
                <w:b/>
                <w:bCs/>
                <w:color w:val="000000"/>
                <w:sz w:val="22"/>
                <w:szCs w:val="22"/>
                <w:lang w:bidi="ar-LB"/>
              </w:rPr>
            </w:pPr>
            <w:r w:rsidRPr="000D4A78">
              <w:rPr>
                <w:rFonts w:hint="cs"/>
                <w:b/>
                <w:bCs/>
                <w:color w:val="000000"/>
                <w:sz w:val="22"/>
                <w:szCs w:val="22"/>
                <w:rtl/>
              </w:rPr>
              <w:t xml:space="preserve">طريقة </w:t>
            </w:r>
            <w:r w:rsidRPr="000D4A78">
              <w:rPr>
                <w:rFonts w:hint="cs"/>
                <w:b/>
                <w:bCs/>
                <w:color w:val="000000"/>
                <w:sz w:val="22"/>
                <w:szCs w:val="22"/>
                <w:rtl/>
                <w:lang w:bidi="ar-LB"/>
              </w:rPr>
              <w:t>التلزيم</w:t>
            </w:r>
          </w:p>
        </w:tc>
        <w:tc>
          <w:tcPr>
            <w:tcW w:w="8797"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DB6F85">
            <w:pPr>
              <w:ind w:hanging="2"/>
              <w:jc w:val="both"/>
              <w:rPr>
                <w:color w:val="000000"/>
                <w:sz w:val="22"/>
                <w:szCs w:val="22"/>
              </w:rPr>
            </w:pPr>
            <w:r w:rsidRPr="000D4A78">
              <w:rPr>
                <w:rFonts w:hint="cs"/>
                <w:color w:val="000000"/>
                <w:sz w:val="22"/>
                <w:szCs w:val="22"/>
                <w:rtl/>
              </w:rPr>
              <w:t>مناقصة عمومية</w:t>
            </w:r>
            <w:r w:rsidR="00650306" w:rsidRPr="000D4A78">
              <w:rPr>
                <w:rFonts w:hint="cs"/>
                <w:color w:val="000000"/>
                <w:sz w:val="22"/>
                <w:szCs w:val="22"/>
                <w:rtl/>
              </w:rPr>
              <w:t xml:space="preserve"> على أساس تقديم أسعار. </w:t>
            </w:r>
          </w:p>
        </w:tc>
      </w:tr>
      <w:tr w:rsidR="00650306" w:rsidRPr="00642BF4" w:rsidTr="00C33098">
        <w:trPr>
          <w:trHeight w:val="70"/>
        </w:trPr>
        <w:tc>
          <w:tcPr>
            <w:tcW w:w="2363"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650306">
            <w:pPr>
              <w:jc w:val="both"/>
              <w:rPr>
                <w:b/>
                <w:bCs/>
                <w:color w:val="000000"/>
                <w:sz w:val="22"/>
                <w:szCs w:val="22"/>
              </w:rPr>
            </w:pPr>
            <w:bookmarkStart w:id="0" w:name="_GoBack"/>
            <w:bookmarkEnd w:id="0"/>
            <w:r w:rsidRPr="000D4A78">
              <w:rPr>
                <w:rFonts w:hint="cs"/>
                <w:b/>
                <w:bCs/>
                <w:color w:val="000000"/>
                <w:sz w:val="22"/>
                <w:szCs w:val="22"/>
                <w:rtl/>
              </w:rPr>
              <w:t>إرساء التلزيم</w:t>
            </w:r>
          </w:p>
        </w:tc>
        <w:tc>
          <w:tcPr>
            <w:tcW w:w="8797"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650306">
            <w:pPr>
              <w:ind w:hanging="2"/>
              <w:jc w:val="both"/>
              <w:rPr>
                <w:color w:val="000000"/>
                <w:sz w:val="22"/>
                <w:szCs w:val="22"/>
              </w:rPr>
            </w:pPr>
            <w:r w:rsidRPr="000D4A78">
              <w:rPr>
                <w:rFonts w:hint="cs"/>
                <w:color w:val="000000"/>
                <w:sz w:val="22"/>
                <w:szCs w:val="22"/>
                <w:rtl/>
              </w:rPr>
              <w:t xml:space="preserve">السعر الأدنى. </w:t>
            </w:r>
          </w:p>
        </w:tc>
      </w:tr>
      <w:tr w:rsidR="00650306" w:rsidRPr="00642BF4" w:rsidTr="00C33098">
        <w:trPr>
          <w:trHeight w:val="70"/>
        </w:trPr>
        <w:tc>
          <w:tcPr>
            <w:tcW w:w="2363"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650306">
            <w:pPr>
              <w:jc w:val="both"/>
              <w:rPr>
                <w:b/>
                <w:bCs/>
                <w:color w:val="000000"/>
                <w:sz w:val="22"/>
                <w:szCs w:val="22"/>
              </w:rPr>
            </w:pPr>
            <w:r w:rsidRPr="000D4A78">
              <w:rPr>
                <w:rFonts w:hint="cs"/>
                <w:b/>
                <w:bCs/>
                <w:color w:val="000000"/>
                <w:sz w:val="22"/>
                <w:szCs w:val="22"/>
                <w:rtl/>
                <w:lang w:bidi="ar-LB"/>
              </w:rPr>
              <w:t>استخدام الإتفاق الإطاري</w:t>
            </w:r>
          </w:p>
        </w:tc>
        <w:tc>
          <w:tcPr>
            <w:tcW w:w="8797"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650306">
            <w:pPr>
              <w:ind w:hanging="2"/>
              <w:jc w:val="both"/>
              <w:rPr>
                <w:color w:val="000000"/>
                <w:sz w:val="22"/>
                <w:szCs w:val="22"/>
              </w:rPr>
            </w:pPr>
            <w:r w:rsidRPr="000D4A78">
              <w:rPr>
                <w:rFonts w:hint="cs"/>
                <w:color w:val="000000"/>
                <w:sz w:val="22"/>
                <w:szCs w:val="22"/>
                <w:rtl/>
              </w:rPr>
              <w:t xml:space="preserve">لا ينطبق. </w:t>
            </w:r>
          </w:p>
        </w:tc>
      </w:tr>
      <w:tr w:rsidR="00650306" w:rsidRPr="00642BF4" w:rsidTr="00C33098">
        <w:trPr>
          <w:trHeight w:val="70"/>
        </w:trPr>
        <w:tc>
          <w:tcPr>
            <w:tcW w:w="2363"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650306">
            <w:pPr>
              <w:jc w:val="both"/>
              <w:rPr>
                <w:b/>
                <w:bCs/>
                <w:color w:val="000000"/>
                <w:sz w:val="22"/>
                <w:szCs w:val="22"/>
              </w:rPr>
            </w:pPr>
            <w:r w:rsidRPr="000D4A78">
              <w:rPr>
                <w:rFonts w:hint="cs"/>
                <w:b/>
                <w:bCs/>
                <w:color w:val="000000"/>
                <w:sz w:val="22"/>
                <w:szCs w:val="22"/>
                <w:rtl/>
              </w:rPr>
              <w:t>القيمة التقديرية للمشروع</w:t>
            </w:r>
          </w:p>
        </w:tc>
        <w:tc>
          <w:tcPr>
            <w:tcW w:w="8797"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650306">
            <w:pPr>
              <w:ind w:hanging="2"/>
              <w:jc w:val="both"/>
              <w:rPr>
                <w:color w:val="000000"/>
                <w:sz w:val="22"/>
                <w:szCs w:val="22"/>
              </w:rPr>
            </w:pPr>
            <w:r w:rsidRPr="000D4A78">
              <w:rPr>
                <w:rFonts w:hint="cs"/>
                <w:color w:val="000000"/>
                <w:sz w:val="22"/>
                <w:szCs w:val="22"/>
                <w:rtl/>
              </w:rPr>
              <w:t xml:space="preserve">تم وضع قيمة تقديرية للمشروع .   </w:t>
            </w:r>
          </w:p>
        </w:tc>
      </w:tr>
      <w:tr w:rsidR="00650306" w:rsidRPr="00642BF4" w:rsidTr="00C33098">
        <w:trPr>
          <w:trHeight w:val="70"/>
        </w:trPr>
        <w:tc>
          <w:tcPr>
            <w:tcW w:w="2363"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650306">
            <w:pPr>
              <w:jc w:val="both"/>
              <w:rPr>
                <w:b/>
                <w:bCs/>
                <w:color w:val="000000"/>
                <w:sz w:val="22"/>
                <w:szCs w:val="22"/>
              </w:rPr>
            </w:pPr>
            <w:r w:rsidRPr="000D4A78">
              <w:rPr>
                <w:rFonts w:hint="cs"/>
                <w:b/>
                <w:bCs/>
                <w:color w:val="000000"/>
                <w:sz w:val="22"/>
                <w:szCs w:val="22"/>
                <w:rtl/>
              </w:rPr>
              <w:t>بدل دفتر الشروط</w:t>
            </w:r>
          </w:p>
        </w:tc>
        <w:tc>
          <w:tcPr>
            <w:tcW w:w="8797"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650306">
            <w:pPr>
              <w:ind w:hanging="2"/>
              <w:jc w:val="both"/>
              <w:rPr>
                <w:color w:val="000000"/>
                <w:sz w:val="22"/>
                <w:szCs w:val="22"/>
              </w:rPr>
            </w:pPr>
            <w:r w:rsidRPr="000D4A78">
              <w:rPr>
                <w:rFonts w:hint="cs"/>
                <w:color w:val="000000"/>
                <w:sz w:val="22"/>
                <w:szCs w:val="22"/>
                <w:rtl/>
              </w:rPr>
              <w:t>لا يوجد</w:t>
            </w:r>
          </w:p>
        </w:tc>
      </w:tr>
      <w:tr w:rsidR="00650306" w:rsidRPr="00642BF4" w:rsidTr="00C33098">
        <w:trPr>
          <w:trHeight w:val="70"/>
        </w:trPr>
        <w:tc>
          <w:tcPr>
            <w:tcW w:w="2363"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650306">
            <w:pPr>
              <w:jc w:val="both"/>
              <w:rPr>
                <w:b/>
                <w:bCs/>
                <w:color w:val="000000"/>
                <w:sz w:val="22"/>
                <w:szCs w:val="22"/>
              </w:rPr>
            </w:pPr>
            <w:r w:rsidRPr="000D4A78">
              <w:rPr>
                <w:rFonts w:hint="cs"/>
                <w:b/>
                <w:bCs/>
                <w:color w:val="000000"/>
                <w:sz w:val="22"/>
                <w:szCs w:val="22"/>
                <w:rtl/>
              </w:rPr>
              <w:t>لغات أخرى</w:t>
            </w:r>
          </w:p>
        </w:tc>
        <w:tc>
          <w:tcPr>
            <w:tcW w:w="8797"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650306">
            <w:pPr>
              <w:ind w:hanging="2"/>
              <w:jc w:val="both"/>
              <w:rPr>
                <w:color w:val="FF0000"/>
                <w:sz w:val="22"/>
                <w:szCs w:val="22"/>
              </w:rPr>
            </w:pPr>
            <w:r w:rsidRPr="000D4A78">
              <w:rPr>
                <w:rFonts w:hint="cs"/>
                <w:color w:val="000000"/>
                <w:sz w:val="22"/>
                <w:szCs w:val="22"/>
                <w:rtl/>
              </w:rPr>
              <w:t>لا يوجد</w:t>
            </w:r>
          </w:p>
        </w:tc>
      </w:tr>
      <w:tr w:rsidR="00650306" w:rsidRPr="00642BF4" w:rsidTr="00C33098">
        <w:trPr>
          <w:trHeight w:val="70"/>
        </w:trPr>
        <w:tc>
          <w:tcPr>
            <w:tcW w:w="2363" w:type="dxa"/>
            <w:tcBorders>
              <w:top w:val="dotted" w:sz="4" w:space="0" w:color="000000"/>
              <w:left w:val="single" w:sz="4" w:space="0" w:color="000000"/>
              <w:bottom w:val="single" w:sz="4" w:space="0" w:color="auto"/>
              <w:right w:val="single" w:sz="4" w:space="0" w:color="000000"/>
            </w:tcBorders>
            <w:vAlign w:val="center"/>
            <w:hideMark/>
          </w:tcPr>
          <w:p w:rsidR="00650306" w:rsidRPr="000D4A78" w:rsidRDefault="00650306">
            <w:pPr>
              <w:jc w:val="both"/>
              <w:rPr>
                <w:b/>
                <w:bCs/>
                <w:color w:val="000000"/>
                <w:sz w:val="22"/>
                <w:szCs w:val="22"/>
              </w:rPr>
            </w:pPr>
            <w:r w:rsidRPr="000D4A78">
              <w:rPr>
                <w:rFonts w:hint="cs"/>
                <w:b/>
                <w:bCs/>
                <w:color w:val="000000"/>
                <w:sz w:val="22"/>
                <w:szCs w:val="22"/>
                <w:rtl/>
              </w:rPr>
              <w:t>معايير وإجراءات</w:t>
            </w:r>
          </w:p>
        </w:tc>
        <w:tc>
          <w:tcPr>
            <w:tcW w:w="8797" w:type="dxa"/>
            <w:tcBorders>
              <w:top w:val="dotted" w:sz="4" w:space="0" w:color="000000"/>
              <w:left w:val="single" w:sz="4" w:space="0" w:color="000000"/>
              <w:bottom w:val="single" w:sz="4" w:space="0" w:color="auto"/>
              <w:right w:val="single" w:sz="4" w:space="0" w:color="000000"/>
            </w:tcBorders>
            <w:vAlign w:val="center"/>
            <w:hideMark/>
          </w:tcPr>
          <w:p w:rsidR="00650306" w:rsidRPr="000D4A78" w:rsidRDefault="00650306">
            <w:pPr>
              <w:ind w:hanging="2"/>
              <w:jc w:val="both"/>
              <w:rPr>
                <w:color w:val="000000"/>
                <w:sz w:val="22"/>
                <w:szCs w:val="22"/>
              </w:rPr>
            </w:pPr>
            <w:r w:rsidRPr="000D4A78">
              <w:rPr>
                <w:rFonts w:hint="cs"/>
                <w:color w:val="000000"/>
                <w:sz w:val="22"/>
                <w:szCs w:val="22"/>
                <w:rtl/>
              </w:rPr>
              <w:t>وفقا للشروط الخاصة والشروط الفنية المعتمدة.</w:t>
            </w:r>
          </w:p>
        </w:tc>
      </w:tr>
    </w:tbl>
    <w:p w:rsidR="00650306" w:rsidRPr="00642BF4" w:rsidRDefault="00650306" w:rsidP="00650306">
      <w:pPr>
        <w:ind w:hanging="2"/>
        <w:jc w:val="both"/>
        <w:rPr>
          <w:sz w:val="24"/>
          <w:szCs w:val="24"/>
          <w:rtl/>
        </w:rPr>
      </w:pPr>
    </w:p>
    <w:tbl>
      <w:tblPr>
        <w:bidiVisual/>
        <w:tblW w:w="1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2"/>
        <w:gridCol w:w="7678"/>
      </w:tblGrid>
      <w:tr w:rsidR="00650306" w:rsidRPr="00642BF4" w:rsidTr="00650306">
        <w:trPr>
          <w:trHeight w:val="350"/>
        </w:trPr>
        <w:tc>
          <w:tcPr>
            <w:tcW w:w="11185"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650306" w:rsidRPr="00642BF4" w:rsidRDefault="00650306">
            <w:pPr>
              <w:rPr>
                <w:sz w:val="24"/>
                <w:szCs w:val="24"/>
              </w:rPr>
            </w:pPr>
            <w:r w:rsidRPr="00642BF4">
              <w:rPr>
                <w:rFonts w:hint="cs"/>
                <w:bCs/>
                <w:color w:val="000000"/>
                <w:sz w:val="24"/>
                <w:szCs w:val="24"/>
                <w:rtl/>
              </w:rPr>
              <w:t>تواريخ/ مهل/ أماكن</w:t>
            </w:r>
          </w:p>
        </w:tc>
      </w:tr>
      <w:tr w:rsidR="00650306" w:rsidRPr="00642BF4" w:rsidTr="00650306">
        <w:trPr>
          <w:trHeight w:val="350"/>
        </w:trPr>
        <w:tc>
          <w:tcPr>
            <w:tcW w:w="3510" w:type="dxa"/>
            <w:tcBorders>
              <w:top w:val="single" w:sz="4" w:space="0" w:color="000000"/>
              <w:left w:val="single" w:sz="4" w:space="0" w:color="000000"/>
              <w:bottom w:val="dotted" w:sz="4" w:space="0" w:color="000000"/>
              <w:right w:val="single" w:sz="4" w:space="0" w:color="000000"/>
            </w:tcBorders>
            <w:vAlign w:val="center"/>
            <w:hideMark/>
          </w:tcPr>
          <w:p w:rsidR="00650306" w:rsidRPr="000D4A78" w:rsidRDefault="00650306">
            <w:pPr>
              <w:rPr>
                <w:b/>
                <w:bCs/>
                <w:color w:val="000000"/>
                <w:sz w:val="22"/>
                <w:szCs w:val="22"/>
                <w:lang w:bidi="ar-LB"/>
              </w:rPr>
            </w:pPr>
            <w:r w:rsidRPr="000D4A78">
              <w:rPr>
                <w:rFonts w:hint="cs"/>
                <w:b/>
                <w:bCs/>
                <w:color w:val="000000"/>
                <w:sz w:val="22"/>
                <w:szCs w:val="22"/>
                <w:rtl/>
                <w:lang w:bidi="ar-LB"/>
              </w:rPr>
              <w:t>موعد جلسة التلزيم (فتح العروض)</w:t>
            </w:r>
          </w:p>
        </w:tc>
        <w:tc>
          <w:tcPr>
            <w:tcW w:w="7675" w:type="dxa"/>
            <w:tcBorders>
              <w:top w:val="single" w:sz="4" w:space="0" w:color="000000"/>
              <w:left w:val="single" w:sz="4" w:space="0" w:color="000000"/>
              <w:bottom w:val="dotted" w:sz="4" w:space="0" w:color="000000"/>
              <w:right w:val="single" w:sz="4" w:space="0" w:color="000000"/>
            </w:tcBorders>
            <w:vAlign w:val="center"/>
            <w:hideMark/>
          </w:tcPr>
          <w:p w:rsidR="00650306" w:rsidRPr="000D4A78" w:rsidRDefault="00650306" w:rsidP="00FE7FAD">
            <w:pPr>
              <w:ind w:hanging="2"/>
              <w:rPr>
                <w:color w:val="000000"/>
                <w:sz w:val="22"/>
                <w:szCs w:val="22"/>
              </w:rPr>
            </w:pPr>
            <w:r w:rsidRPr="000D4A78">
              <w:rPr>
                <w:rFonts w:hint="cs"/>
                <w:color w:val="000000"/>
                <w:sz w:val="22"/>
                <w:szCs w:val="22"/>
                <w:rtl/>
                <w:lang w:bidi="ar-LB"/>
              </w:rPr>
              <w:t>التاريخ</w:t>
            </w:r>
            <w:r w:rsidR="00E80B08" w:rsidRPr="000D4A78">
              <w:rPr>
                <w:color w:val="000000"/>
                <w:sz w:val="22"/>
                <w:szCs w:val="22"/>
                <w:lang w:bidi="ar-LB"/>
              </w:rPr>
              <w:t xml:space="preserve">: </w:t>
            </w:r>
            <w:r w:rsidRPr="000D4A78">
              <w:rPr>
                <w:rFonts w:hint="cs"/>
                <w:color w:val="000000"/>
                <w:sz w:val="22"/>
                <w:szCs w:val="22"/>
                <w:rtl/>
                <w:lang w:bidi="ar-LB"/>
              </w:rPr>
              <w:t xml:space="preserve"> </w:t>
            </w:r>
            <w:r w:rsidR="00E80B08" w:rsidRPr="000D4A78">
              <w:rPr>
                <w:rFonts w:hint="cs"/>
                <w:color w:val="000000"/>
                <w:sz w:val="22"/>
                <w:szCs w:val="22"/>
                <w:rtl/>
                <w:lang w:bidi="ar-LB"/>
              </w:rPr>
              <w:t xml:space="preserve">  </w:t>
            </w:r>
            <w:r w:rsidR="00FE7FAD" w:rsidRPr="000D4A78">
              <w:rPr>
                <w:color w:val="000000"/>
                <w:sz w:val="22"/>
                <w:szCs w:val="22"/>
                <w:lang w:bidi="ar-LB"/>
              </w:rPr>
              <w:t xml:space="preserve"> </w:t>
            </w:r>
            <w:r w:rsidR="00E80B08" w:rsidRPr="000D4A78">
              <w:rPr>
                <w:color w:val="000000"/>
                <w:sz w:val="22"/>
                <w:szCs w:val="22"/>
                <w:lang w:bidi="ar-LB"/>
              </w:rPr>
              <w:t xml:space="preserve">     </w:t>
            </w:r>
            <w:r w:rsidR="00FE7FAD" w:rsidRPr="000D4A78">
              <w:rPr>
                <w:color w:val="000000"/>
                <w:sz w:val="22"/>
                <w:szCs w:val="22"/>
                <w:lang w:bidi="ar-LB"/>
              </w:rPr>
              <w:t>12</w:t>
            </w:r>
            <w:r w:rsidR="00E80B08" w:rsidRPr="000D4A78">
              <w:rPr>
                <w:color w:val="000000"/>
                <w:sz w:val="22"/>
                <w:szCs w:val="22"/>
                <w:lang w:bidi="ar-LB"/>
              </w:rPr>
              <w:t xml:space="preserve"> </w:t>
            </w:r>
            <w:r w:rsidR="008C289B" w:rsidRPr="000D4A78">
              <w:rPr>
                <w:b/>
                <w:bCs/>
                <w:color w:val="000000"/>
                <w:sz w:val="22"/>
                <w:szCs w:val="22"/>
                <w:lang w:bidi="ar-LB"/>
              </w:rPr>
              <w:t>/</w:t>
            </w:r>
            <w:r w:rsidR="00AA5E8E" w:rsidRPr="000D4A78">
              <w:rPr>
                <w:color w:val="000000"/>
                <w:sz w:val="22"/>
                <w:szCs w:val="22"/>
                <w:lang w:bidi="ar-LB"/>
              </w:rPr>
              <w:t>06</w:t>
            </w:r>
            <w:r w:rsidR="00E80B08" w:rsidRPr="000D4A78">
              <w:rPr>
                <w:b/>
                <w:bCs/>
                <w:color w:val="000000"/>
                <w:sz w:val="22"/>
                <w:szCs w:val="22"/>
                <w:lang w:bidi="ar-LB"/>
              </w:rPr>
              <w:t xml:space="preserve"> </w:t>
            </w:r>
            <w:r w:rsidR="008C289B" w:rsidRPr="000D4A78">
              <w:rPr>
                <w:b/>
                <w:bCs/>
                <w:color w:val="000000"/>
                <w:sz w:val="22"/>
                <w:szCs w:val="22"/>
                <w:lang w:bidi="ar-LB"/>
              </w:rPr>
              <w:t>/</w:t>
            </w:r>
            <w:r w:rsidR="00E80B08" w:rsidRPr="000D4A78">
              <w:rPr>
                <w:b/>
                <w:bCs/>
                <w:color w:val="000000"/>
                <w:sz w:val="22"/>
                <w:szCs w:val="22"/>
                <w:lang w:bidi="ar-LB"/>
              </w:rPr>
              <w:t xml:space="preserve"> </w:t>
            </w:r>
            <w:r w:rsidR="008C289B" w:rsidRPr="000D4A78">
              <w:rPr>
                <w:color w:val="000000"/>
                <w:sz w:val="22"/>
                <w:szCs w:val="22"/>
                <w:lang w:bidi="ar-LB"/>
              </w:rPr>
              <w:t>2024</w:t>
            </w:r>
            <w:r w:rsidRPr="000D4A78">
              <w:rPr>
                <w:color w:val="000000"/>
                <w:sz w:val="22"/>
                <w:szCs w:val="22"/>
                <w:lang w:bidi="ar-LB"/>
              </w:rPr>
              <w:t xml:space="preserve"> </w:t>
            </w:r>
            <w:r w:rsidRPr="000D4A78">
              <w:rPr>
                <w:rFonts w:hint="cs"/>
                <w:color w:val="000000"/>
                <w:sz w:val="22"/>
                <w:szCs w:val="22"/>
                <w:rtl/>
              </w:rPr>
              <w:t>الساعة العاشرة والنصف صباحاً</w:t>
            </w:r>
          </w:p>
        </w:tc>
      </w:tr>
      <w:tr w:rsidR="00650306" w:rsidRPr="00642BF4" w:rsidTr="00650306">
        <w:trPr>
          <w:trHeight w:val="350"/>
        </w:trPr>
        <w:tc>
          <w:tcPr>
            <w:tcW w:w="3510" w:type="dxa"/>
            <w:tcBorders>
              <w:top w:val="single" w:sz="4" w:space="0" w:color="000000"/>
              <w:left w:val="single" w:sz="4" w:space="0" w:color="000000"/>
              <w:bottom w:val="single" w:sz="4" w:space="0" w:color="000000"/>
              <w:right w:val="single" w:sz="4" w:space="0" w:color="000000"/>
            </w:tcBorders>
            <w:vAlign w:val="center"/>
            <w:hideMark/>
          </w:tcPr>
          <w:p w:rsidR="00650306" w:rsidRPr="000D4A78" w:rsidRDefault="00650306">
            <w:pPr>
              <w:rPr>
                <w:b/>
                <w:bCs/>
                <w:color w:val="000000"/>
                <w:sz w:val="22"/>
                <w:szCs w:val="22"/>
              </w:rPr>
            </w:pPr>
            <w:r w:rsidRPr="000D4A78">
              <w:rPr>
                <w:rFonts w:hint="cs"/>
                <w:b/>
                <w:bCs/>
                <w:color w:val="000000"/>
                <w:sz w:val="22"/>
                <w:szCs w:val="22"/>
                <w:rtl/>
              </w:rPr>
              <w:t>الموعد النهائي لتقديم العروض</w:t>
            </w:r>
          </w:p>
        </w:tc>
        <w:tc>
          <w:tcPr>
            <w:tcW w:w="7675" w:type="dxa"/>
            <w:tcBorders>
              <w:top w:val="single" w:sz="4" w:space="0" w:color="000000"/>
              <w:left w:val="single" w:sz="4" w:space="0" w:color="000000"/>
              <w:bottom w:val="single" w:sz="4" w:space="0" w:color="000000"/>
              <w:right w:val="single" w:sz="4" w:space="0" w:color="000000"/>
            </w:tcBorders>
            <w:vAlign w:val="center"/>
            <w:hideMark/>
          </w:tcPr>
          <w:p w:rsidR="00650306" w:rsidRPr="000D4A78" w:rsidRDefault="00650306" w:rsidP="00FE7FAD">
            <w:pPr>
              <w:ind w:hanging="2"/>
              <w:rPr>
                <w:color w:val="000000"/>
                <w:sz w:val="22"/>
                <w:szCs w:val="22"/>
              </w:rPr>
            </w:pPr>
            <w:r w:rsidRPr="000D4A78">
              <w:rPr>
                <w:rFonts w:hint="cs"/>
                <w:color w:val="000000"/>
                <w:sz w:val="22"/>
                <w:szCs w:val="22"/>
                <w:rtl/>
              </w:rPr>
              <w:t>التاريخ</w:t>
            </w:r>
            <w:r w:rsidR="008C289B" w:rsidRPr="000D4A78">
              <w:rPr>
                <w:color w:val="000000"/>
                <w:sz w:val="22"/>
                <w:szCs w:val="22"/>
              </w:rPr>
              <w:t>/</w:t>
            </w:r>
            <w:r w:rsidR="00AA5E8E" w:rsidRPr="000D4A78">
              <w:rPr>
                <w:color w:val="000000"/>
                <w:sz w:val="22"/>
                <w:szCs w:val="22"/>
              </w:rPr>
              <w:t>06</w:t>
            </w:r>
            <w:r w:rsidR="008C289B" w:rsidRPr="000D4A78">
              <w:rPr>
                <w:color w:val="000000"/>
                <w:sz w:val="22"/>
                <w:szCs w:val="22"/>
              </w:rPr>
              <w:t>/</w:t>
            </w:r>
            <w:r w:rsidR="00E80B08" w:rsidRPr="000D4A78">
              <w:rPr>
                <w:color w:val="000000"/>
                <w:sz w:val="22"/>
                <w:szCs w:val="22"/>
              </w:rPr>
              <w:t xml:space="preserve"> </w:t>
            </w:r>
            <w:r w:rsidR="008C289B" w:rsidRPr="000D4A78">
              <w:rPr>
                <w:color w:val="000000"/>
                <w:sz w:val="22"/>
                <w:szCs w:val="22"/>
              </w:rPr>
              <w:t>2024</w:t>
            </w:r>
            <w:r w:rsidR="00E80B08" w:rsidRPr="000D4A78">
              <w:rPr>
                <w:color w:val="000000"/>
                <w:sz w:val="22"/>
                <w:szCs w:val="22"/>
              </w:rPr>
              <w:t xml:space="preserve">   </w:t>
            </w:r>
            <w:r w:rsidRPr="000D4A78">
              <w:rPr>
                <w:color w:val="000000"/>
                <w:sz w:val="22"/>
                <w:szCs w:val="22"/>
              </w:rPr>
              <w:t xml:space="preserve">: </w:t>
            </w:r>
            <w:r w:rsidRPr="000D4A78">
              <w:rPr>
                <w:rFonts w:hint="cs"/>
                <w:color w:val="000000"/>
                <w:sz w:val="22"/>
                <w:szCs w:val="22"/>
                <w:rtl/>
              </w:rPr>
              <w:t xml:space="preserve"> </w:t>
            </w:r>
            <w:r w:rsidR="00FE7FAD" w:rsidRPr="000D4A78">
              <w:rPr>
                <w:color w:val="000000"/>
                <w:sz w:val="22"/>
                <w:szCs w:val="22"/>
              </w:rPr>
              <w:t>12</w:t>
            </w:r>
            <w:r w:rsidR="00AA5E8E" w:rsidRPr="000D4A78">
              <w:rPr>
                <w:rFonts w:hint="cs"/>
                <w:color w:val="000000"/>
                <w:sz w:val="22"/>
                <w:szCs w:val="22"/>
                <w:rtl/>
              </w:rPr>
              <w:t xml:space="preserve">  </w:t>
            </w:r>
            <w:r w:rsidR="00FE7FAD" w:rsidRPr="000D4A78">
              <w:rPr>
                <w:color w:val="000000"/>
                <w:sz w:val="22"/>
                <w:szCs w:val="22"/>
              </w:rPr>
              <w:t xml:space="preserve">      </w:t>
            </w:r>
            <w:r w:rsidRPr="000D4A78">
              <w:rPr>
                <w:rFonts w:hint="cs"/>
                <w:color w:val="000000"/>
                <w:sz w:val="22"/>
                <w:szCs w:val="22"/>
                <w:rtl/>
              </w:rPr>
              <w:t>الساعة العاشرة صباحاً</w:t>
            </w:r>
          </w:p>
        </w:tc>
      </w:tr>
      <w:tr w:rsidR="00650306" w:rsidRPr="00642BF4" w:rsidTr="00650306">
        <w:trPr>
          <w:trHeight w:val="350"/>
        </w:trPr>
        <w:tc>
          <w:tcPr>
            <w:tcW w:w="3510" w:type="dxa"/>
            <w:tcBorders>
              <w:top w:val="single" w:sz="4" w:space="0" w:color="000000"/>
              <w:left w:val="single" w:sz="4" w:space="0" w:color="000000"/>
              <w:bottom w:val="single" w:sz="4" w:space="0" w:color="auto"/>
              <w:right w:val="single" w:sz="4" w:space="0" w:color="000000"/>
            </w:tcBorders>
            <w:vAlign w:val="center"/>
            <w:hideMark/>
          </w:tcPr>
          <w:p w:rsidR="00650306" w:rsidRPr="000D4A78" w:rsidRDefault="00650306">
            <w:pPr>
              <w:rPr>
                <w:b/>
                <w:bCs/>
                <w:color w:val="000000"/>
                <w:sz w:val="22"/>
                <w:szCs w:val="22"/>
              </w:rPr>
            </w:pPr>
            <w:r w:rsidRPr="000D4A78">
              <w:rPr>
                <w:rFonts w:hint="cs"/>
                <w:b/>
                <w:bCs/>
                <w:color w:val="000000"/>
                <w:sz w:val="22"/>
                <w:szCs w:val="22"/>
                <w:rtl/>
                <w:lang w:bidi="ar-LB"/>
              </w:rPr>
              <w:t>تخفيض مدة الإعلان</w:t>
            </w:r>
          </w:p>
        </w:tc>
        <w:tc>
          <w:tcPr>
            <w:tcW w:w="7675" w:type="dxa"/>
            <w:tcBorders>
              <w:top w:val="single" w:sz="4" w:space="0" w:color="000000"/>
              <w:left w:val="single" w:sz="4" w:space="0" w:color="000000"/>
              <w:bottom w:val="single" w:sz="4" w:space="0" w:color="auto"/>
              <w:right w:val="single" w:sz="4" w:space="0" w:color="000000"/>
            </w:tcBorders>
            <w:vAlign w:val="center"/>
            <w:hideMark/>
          </w:tcPr>
          <w:p w:rsidR="00650306" w:rsidRPr="000D4A78" w:rsidRDefault="00650306">
            <w:pPr>
              <w:ind w:hanging="2"/>
              <w:rPr>
                <w:color w:val="000000"/>
                <w:sz w:val="22"/>
                <w:szCs w:val="22"/>
              </w:rPr>
            </w:pPr>
            <w:r w:rsidRPr="000D4A78">
              <w:rPr>
                <w:rFonts w:hint="cs"/>
                <w:color w:val="000000"/>
                <w:sz w:val="22"/>
                <w:szCs w:val="22"/>
                <w:rtl/>
              </w:rPr>
              <w:t>لم يتم تخفيض مدة الإعلان.</w:t>
            </w:r>
          </w:p>
        </w:tc>
      </w:tr>
      <w:tr w:rsidR="00FE7FAD" w:rsidRPr="00642BF4" w:rsidTr="00650306">
        <w:trPr>
          <w:trHeight w:val="350"/>
        </w:trPr>
        <w:tc>
          <w:tcPr>
            <w:tcW w:w="3510" w:type="dxa"/>
            <w:tcBorders>
              <w:top w:val="single" w:sz="4" w:space="0" w:color="000000"/>
              <w:left w:val="single" w:sz="4" w:space="0" w:color="000000"/>
              <w:bottom w:val="single" w:sz="4" w:space="0" w:color="auto"/>
              <w:right w:val="single" w:sz="4" w:space="0" w:color="000000"/>
            </w:tcBorders>
            <w:vAlign w:val="center"/>
          </w:tcPr>
          <w:p w:rsidR="00FE7FAD" w:rsidRPr="000D4A78" w:rsidRDefault="00FE7FAD">
            <w:pPr>
              <w:rPr>
                <w:b/>
                <w:bCs/>
                <w:color w:val="000000"/>
                <w:sz w:val="22"/>
                <w:szCs w:val="22"/>
                <w:rtl/>
                <w:lang w:bidi="ar-LB"/>
              </w:rPr>
            </w:pPr>
            <w:r w:rsidRPr="000D4A78">
              <w:rPr>
                <w:b/>
                <w:bCs/>
                <w:color w:val="000000"/>
                <w:sz w:val="22"/>
                <w:szCs w:val="22"/>
                <w:rtl/>
              </w:rPr>
              <w:t>الموعد النهائ</w:t>
            </w:r>
            <w:r w:rsidRPr="000D4A78">
              <w:rPr>
                <w:rFonts w:hint="cs"/>
                <w:b/>
                <w:bCs/>
                <w:color w:val="000000"/>
                <w:sz w:val="22"/>
                <w:szCs w:val="22"/>
                <w:rtl/>
                <w:lang w:bidi="ar-LB"/>
              </w:rPr>
              <w:t xml:space="preserve">ي لتقديم </w:t>
            </w:r>
            <w:r w:rsidRPr="000D4A78">
              <w:rPr>
                <w:b/>
                <w:bCs/>
                <w:color w:val="000000"/>
                <w:sz w:val="22"/>
                <w:szCs w:val="22"/>
                <w:rtl/>
              </w:rPr>
              <w:t>طلبات الاستيضاح</w:t>
            </w:r>
          </w:p>
        </w:tc>
        <w:tc>
          <w:tcPr>
            <w:tcW w:w="7675" w:type="dxa"/>
            <w:tcBorders>
              <w:top w:val="single" w:sz="4" w:space="0" w:color="000000"/>
              <w:left w:val="single" w:sz="4" w:space="0" w:color="000000"/>
              <w:bottom w:val="single" w:sz="4" w:space="0" w:color="auto"/>
              <w:right w:val="single" w:sz="4" w:space="0" w:color="000000"/>
            </w:tcBorders>
            <w:vAlign w:val="center"/>
          </w:tcPr>
          <w:p w:rsidR="00FE7FAD" w:rsidRPr="000D4A78" w:rsidRDefault="00FE7FAD" w:rsidP="00FE7FAD">
            <w:pPr>
              <w:ind w:hanging="2"/>
              <w:rPr>
                <w:color w:val="000000"/>
                <w:sz w:val="22"/>
                <w:szCs w:val="22"/>
                <w:rtl/>
              </w:rPr>
            </w:pPr>
            <w:r w:rsidRPr="000D4A78">
              <w:rPr>
                <w:rFonts w:hint="cs"/>
                <w:color w:val="000000"/>
                <w:sz w:val="22"/>
                <w:szCs w:val="22"/>
                <w:rtl/>
              </w:rPr>
              <w:t xml:space="preserve">تاريخ </w:t>
            </w:r>
            <w:r w:rsidRPr="000D4A78">
              <w:rPr>
                <w:color w:val="000000"/>
                <w:sz w:val="22"/>
                <w:szCs w:val="22"/>
              </w:rPr>
              <w:t>02/06/2024</w:t>
            </w:r>
            <w:r w:rsidRPr="000D4A78">
              <w:rPr>
                <w:rFonts w:hint="cs"/>
                <w:color w:val="000000"/>
                <w:sz w:val="22"/>
                <w:szCs w:val="22"/>
                <w:rtl/>
                <w:lang w:bidi="ar-LB"/>
              </w:rPr>
              <w:t xml:space="preserve">     </w:t>
            </w:r>
            <w:r w:rsidRPr="000D4A78">
              <w:rPr>
                <w:color w:val="000000"/>
                <w:sz w:val="22"/>
                <w:szCs w:val="22"/>
                <w:rtl/>
              </w:rPr>
              <w:t>على الساعة</w:t>
            </w:r>
            <w:r w:rsidRPr="000D4A78">
              <w:rPr>
                <w:color w:val="000000"/>
                <w:sz w:val="22"/>
                <w:szCs w:val="22"/>
              </w:rPr>
              <w:t xml:space="preserve"> </w:t>
            </w:r>
            <w:r w:rsidRPr="000D4A78">
              <w:rPr>
                <w:color w:val="000000"/>
                <w:sz w:val="22"/>
                <w:szCs w:val="22"/>
                <w:rtl/>
              </w:rPr>
              <w:t xml:space="preserve"> </w:t>
            </w:r>
            <w:r w:rsidRPr="000D4A78">
              <w:rPr>
                <w:color w:val="000000"/>
                <w:sz w:val="22"/>
                <w:szCs w:val="22"/>
              </w:rPr>
              <w:t>12:00</w:t>
            </w:r>
            <w:r w:rsidRPr="000D4A78">
              <w:rPr>
                <w:rFonts w:hint="cs"/>
                <w:color w:val="000000"/>
                <w:sz w:val="22"/>
                <w:szCs w:val="22"/>
                <w:rtl/>
              </w:rPr>
              <w:t xml:space="preserve"> ظهر</w:t>
            </w:r>
          </w:p>
        </w:tc>
      </w:tr>
      <w:tr w:rsidR="00FE7FAD" w:rsidRPr="00642BF4" w:rsidTr="00650306">
        <w:trPr>
          <w:trHeight w:val="350"/>
        </w:trPr>
        <w:tc>
          <w:tcPr>
            <w:tcW w:w="3510" w:type="dxa"/>
            <w:tcBorders>
              <w:top w:val="single" w:sz="4" w:space="0" w:color="000000"/>
              <w:left w:val="single" w:sz="4" w:space="0" w:color="000000"/>
              <w:bottom w:val="single" w:sz="4" w:space="0" w:color="auto"/>
              <w:right w:val="single" w:sz="4" w:space="0" w:color="000000"/>
            </w:tcBorders>
            <w:vAlign w:val="center"/>
          </w:tcPr>
          <w:p w:rsidR="00FE7FAD" w:rsidRPr="000D4A78" w:rsidRDefault="00FE7FAD">
            <w:pPr>
              <w:rPr>
                <w:b/>
                <w:bCs/>
                <w:color w:val="000000"/>
                <w:sz w:val="22"/>
                <w:szCs w:val="22"/>
                <w:rtl/>
                <w:lang w:bidi="ar-LB"/>
              </w:rPr>
            </w:pPr>
            <w:r w:rsidRPr="000D4A78">
              <w:rPr>
                <w:b/>
                <w:bCs/>
                <w:color w:val="000000"/>
                <w:sz w:val="22"/>
                <w:szCs w:val="22"/>
                <w:rtl/>
              </w:rPr>
              <w:t>الموعد النهائي للرد على طلبات الاستيضاح</w:t>
            </w:r>
          </w:p>
        </w:tc>
        <w:tc>
          <w:tcPr>
            <w:tcW w:w="7675" w:type="dxa"/>
            <w:tcBorders>
              <w:top w:val="single" w:sz="4" w:space="0" w:color="000000"/>
              <w:left w:val="single" w:sz="4" w:space="0" w:color="000000"/>
              <w:bottom w:val="single" w:sz="4" w:space="0" w:color="auto"/>
              <w:right w:val="single" w:sz="4" w:space="0" w:color="000000"/>
            </w:tcBorders>
            <w:vAlign w:val="center"/>
          </w:tcPr>
          <w:p w:rsidR="00FE7FAD" w:rsidRPr="000D4A78" w:rsidRDefault="00FE7FAD" w:rsidP="00FE7FAD">
            <w:pPr>
              <w:ind w:hanging="2"/>
              <w:rPr>
                <w:color w:val="000000"/>
                <w:sz w:val="22"/>
                <w:szCs w:val="22"/>
                <w:rtl/>
              </w:rPr>
            </w:pPr>
            <w:r w:rsidRPr="000D4A78">
              <w:rPr>
                <w:rFonts w:hint="cs"/>
                <w:color w:val="000000"/>
                <w:sz w:val="22"/>
                <w:szCs w:val="22"/>
                <w:rtl/>
              </w:rPr>
              <w:t xml:space="preserve">تاريخ  </w:t>
            </w:r>
            <w:r w:rsidRPr="000D4A78">
              <w:rPr>
                <w:color w:val="000000"/>
                <w:sz w:val="22"/>
                <w:szCs w:val="22"/>
              </w:rPr>
              <w:t>06/06/2024</w:t>
            </w:r>
            <w:r w:rsidRPr="000D4A78">
              <w:rPr>
                <w:rFonts w:hint="cs"/>
                <w:color w:val="000000"/>
                <w:sz w:val="22"/>
                <w:szCs w:val="22"/>
                <w:rtl/>
                <w:lang w:bidi="ar-LB"/>
              </w:rPr>
              <w:t xml:space="preserve">   </w:t>
            </w:r>
            <w:r w:rsidRPr="000D4A78">
              <w:rPr>
                <w:rFonts w:hint="cs"/>
                <w:color w:val="000000"/>
                <w:sz w:val="22"/>
                <w:szCs w:val="22"/>
                <w:rtl/>
              </w:rPr>
              <w:t xml:space="preserve"> </w:t>
            </w:r>
            <w:r w:rsidRPr="000D4A78">
              <w:rPr>
                <w:color w:val="000000"/>
                <w:sz w:val="22"/>
                <w:szCs w:val="22"/>
                <w:rtl/>
              </w:rPr>
              <w:t xml:space="preserve">على الساعة </w:t>
            </w:r>
            <w:r w:rsidRPr="000D4A78">
              <w:rPr>
                <w:color w:val="000000"/>
                <w:sz w:val="22"/>
                <w:szCs w:val="22"/>
              </w:rPr>
              <w:t>12:00</w:t>
            </w:r>
            <w:r w:rsidRPr="000D4A78">
              <w:rPr>
                <w:rFonts w:hint="cs"/>
                <w:color w:val="000000"/>
                <w:sz w:val="22"/>
                <w:szCs w:val="22"/>
                <w:rtl/>
              </w:rPr>
              <w:t xml:space="preserve"> ظهر</w:t>
            </w:r>
          </w:p>
        </w:tc>
      </w:tr>
      <w:tr w:rsidR="00FE7FAD" w:rsidRPr="00642BF4" w:rsidTr="00650306">
        <w:trPr>
          <w:trHeight w:val="350"/>
        </w:trPr>
        <w:tc>
          <w:tcPr>
            <w:tcW w:w="3510" w:type="dxa"/>
            <w:tcBorders>
              <w:top w:val="single" w:sz="4" w:space="0" w:color="000000"/>
              <w:left w:val="single" w:sz="4" w:space="0" w:color="000000"/>
              <w:bottom w:val="single" w:sz="4" w:space="0" w:color="auto"/>
              <w:right w:val="single" w:sz="4" w:space="0" w:color="000000"/>
            </w:tcBorders>
            <w:vAlign w:val="center"/>
          </w:tcPr>
          <w:p w:rsidR="00FE7FAD" w:rsidRPr="000D4A78" w:rsidRDefault="00FE7FAD">
            <w:pPr>
              <w:rPr>
                <w:b/>
                <w:bCs/>
                <w:color w:val="000000"/>
                <w:sz w:val="22"/>
                <w:szCs w:val="22"/>
                <w:rtl/>
              </w:rPr>
            </w:pPr>
            <w:r w:rsidRPr="000D4A78">
              <w:rPr>
                <w:b/>
                <w:bCs/>
                <w:color w:val="000000"/>
                <w:sz w:val="22"/>
                <w:szCs w:val="22"/>
                <w:rtl/>
              </w:rPr>
              <w:t>مدة صلاحية العرض</w:t>
            </w:r>
          </w:p>
        </w:tc>
        <w:tc>
          <w:tcPr>
            <w:tcW w:w="7675" w:type="dxa"/>
            <w:tcBorders>
              <w:top w:val="single" w:sz="4" w:space="0" w:color="000000"/>
              <w:left w:val="single" w:sz="4" w:space="0" w:color="000000"/>
              <w:bottom w:val="single" w:sz="4" w:space="0" w:color="auto"/>
              <w:right w:val="single" w:sz="4" w:space="0" w:color="000000"/>
            </w:tcBorders>
            <w:vAlign w:val="center"/>
          </w:tcPr>
          <w:p w:rsidR="00FE7FAD" w:rsidRPr="000D4A78" w:rsidRDefault="00FE7FAD">
            <w:pPr>
              <w:ind w:hanging="2"/>
              <w:rPr>
                <w:color w:val="000000"/>
                <w:sz w:val="22"/>
                <w:szCs w:val="22"/>
                <w:rtl/>
              </w:rPr>
            </w:pPr>
            <w:r w:rsidRPr="000D4A78">
              <w:rPr>
                <w:rFonts w:hint="cs"/>
                <w:color w:val="000000"/>
                <w:sz w:val="22"/>
                <w:szCs w:val="22"/>
                <w:rtl/>
              </w:rPr>
              <w:t>30 يومًا  كحد أدنى من التاريخ النهائي لتقديم العروض</w:t>
            </w:r>
          </w:p>
        </w:tc>
      </w:tr>
      <w:tr w:rsidR="00650306" w:rsidRPr="00642BF4" w:rsidTr="00650306">
        <w:trPr>
          <w:trHeight w:val="70"/>
        </w:trPr>
        <w:tc>
          <w:tcPr>
            <w:tcW w:w="3510" w:type="dxa"/>
            <w:tcBorders>
              <w:top w:val="single" w:sz="4" w:space="0" w:color="auto"/>
              <w:left w:val="single" w:sz="4" w:space="0" w:color="000000"/>
              <w:bottom w:val="dotted" w:sz="4" w:space="0" w:color="000000"/>
              <w:right w:val="single" w:sz="4" w:space="0" w:color="000000"/>
            </w:tcBorders>
            <w:vAlign w:val="center"/>
            <w:hideMark/>
          </w:tcPr>
          <w:p w:rsidR="00650306" w:rsidRPr="000D4A78" w:rsidRDefault="00650306">
            <w:pPr>
              <w:rPr>
                <w:b/>
                <w:bCs/>
                <w:color w:val="000000"/>
                <w:sz w:val="22"/>
                <w:szCs w:val="22"/>
              </w:rPr>
            </w:pPr>
            <w:r w:rsidRPr="000D4A78">
              <w:rPr>
                <w:rFonts w:hint="cs"/>
                <w:b/>
                <w:bCs/>
                <w:color w:val="000000"/>
                <w:sz w:val="22"/>
                <w:szCs w:val="22"/>
                <w:rtl/>
              </w:rPr>
              <w:t>مكان استلام دفتر الشروط</w:t>
            </w:r>
          </w:p>
        </w:tc>
        <w:tc>
          <w:tcPr>
            <w:tcW w:w="7675" w:type="dxa"/>
            <w:tcBorders>
              <w:top w:val="single" w:sz="4" w:space="0" w:color="auto"/>
              <w:left w:val="single" w:sz="4" w:space="0" w:color="000000"/>
              <w:bottom w:val="dotted" w:sz="4" w:space="0" w:color="000000"/>
              <w:right w:val="single" w:sz="4" w:space="0" w:color="000000"/>
            </w:tcBorders>
            <w:vAlign w:val="center"/>
            <w:hideMark/>
          </w:tcPr>
          <w:p w:rsidR="00650306" w:rsidRPr="000D4A78" w:rsidRDefault="00650306">
            <w:pPr>
              <w:ind w:hanging="2"/>
              <w:rPr>
                <w:color w:val="000000"/>
                <w:sz w:val="22"/>
                <w:szCs w:val="22"/>
              </w:rPr>
            </w:pPr>
            <w:r w:rsidRPr="000D4A78">
              <w:rPr>
                <w:rFonts w:hint="cs"/>
                <w:color w:val="000000"/>
                <w:sz w:val="22"/>
                <w:szCs w:val="22"/>
                <w:rtl/>
              </w:rPr>
              <w:t>بئر حسن- مقابل المدينة الرياضية - مبنى هيئة اوجيرو- ط1 – غرفة 110</w:t>
            </w:r>
          </w:p>
        </w:tc>
      </w:tr>
      <w:tr w:rsidR="00650306" w:rsidRPr="00642BF4" w:rsidTr="00650306">
        <w:trPr>
          <w:trHeight w:val="70"/>
        </w:trPr>
        <w:tc>
          <w:tcPr>
            <w:tcW w:w="3510"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650306">
            <w:pPr>
              <w:rPr>
                <w:b/>
                <w:bCs/>
                <w:color w:val="000000"/>
                <w:sz w:val="22"/>
                <w:szCs w:val="22"/>
              </w:rPr>
            </w:pPr>
            <w:r w:rsidRPr="000D4A78">
              <w:rPr>
                <w:rFonts w:hint="cs"/>
                <w:b/>
                <w:bCs/>
                <w:color w:val="000000"/>
                <w:sz w:val="22"/>
                <w:szCs w:val="22"/>
                <w:rtl/>
              </w:rPr>
              <w:t xml:space="preserve">مكان تقديم العروض </w:t>
            </w:r>
          </w:p>
        </w:tc>
        <w:tc>
          <w:tcPr>
            <w:tcW w:w="7675" w:type="dxa"/>
            <w:tcBorders>
              <w:top w:val="dotted" w:sz="4" w:space="0" w:color="000000"/>
              <w:left w:val="single" w:sz="4" w:space="0" w:color="000000"/>
              <w:bottom w:val="dotted" w:sz="4" w:space="0" w:color="000000"/>
              <w:right w:val="single" w:sz="4" w:space="0" w:color="000000"/>
            </w:tcBorders>
            <w:vAlign w:val="center"/>
            <w:hideMark/>
          </w:tcPr>
          <w:p w:rsidR="00650306" w:rsidRPr="000D4A78" w:rsidRDefault="00650306">
            <w:pPr>
              <w:ind w:hanging="2"/>
              <w:rPr>
                <w:color w:val="000000"/>
                <w:sz w:val="22"/>
                <w:szCs w:val="22"/>
              </w:rPr>
            </w:pPr>
            <w:r w:rsidRPr="000D4A78">
              <w:rPr>
                <w:rFonts w:hint="cs"/>
                <w:color w:val="000000"/>
                <w:sz w:val="22"/>
                <w:szCs w:val="22"/>
                <w:rtl/>
              </w:rPr>
              <w:t>تقدم العروض الخطية في غلاف مختوم في بيروت - بئرحسن - مقابل المدينة الرياضية - مبنى هيئة اوجيرو – الطابق الاول – غرفة 11</w:t>
            </w:r>
            <w:r w:rsidRPr="000D4A78">
              <w:rPr>
                <w:rFonts w:hint="cs"/>
                <w:color w:val="000000"/>
                <w:sz w:val="22"/>
                <w:szCs w:val="22"/>
                <w:rtl/>
                <w:lang w:bidi="ar-LB"/>
              </w:rPr>
              <w:t>0</w:t>
            </w:r>
          </w:p>
        </w:tc>
      </w:tr>
      <w:tr w:rsidR="00650306" w:rsidRPr="00642BF4" w:rsidTr="00650306">
        <w:trPr>
          <w:trHeight w:val="70"/>
        </w:trPr>
        <w:tc>
          <w:tcPr>
            <w:tcW w:w="3510" w:type="dxa"/>
            <w:tcBorders>
              <w:top w:val="dotted" w:sz="4" w:space="0" w:color="000000"/>
              <w:left w:val="single" w:sz="4" w:space="0" w:color="000000"/>
              <w:bottom w:val="single" w:sz="4" w:space="0" w:color="000000"/>
              <w:right w:val="single" w:sz="4" w:space="0" w:color="000000"/>
            </w:tcBorders>
            <w:vAlign w:val="center"/>
            <w:hideMark/>
          </w:tcPr>
          <w:p w:rsidR="00650306" w:rsidRPr="000D4A78" w:rsidRDefault="00650306">
            <w:pPr>
              <w:rPr>
                <w:b/>
                <w:bCs/>
                <w:color w:val="000000"/>
                <w:sz w:val="22"/>
                <w:szCs w:val="22"/>
              </w:rPr>
            </w:pPr>
            <w:r w:rsidRPr="000D4A78">
              <w:rPr>
                <w:rFonts w:hint="cs"/>
                <w:b/>
                <w:bCs/>
                <w:color w:val="000000"/>
                <w:sz w:val="22"/>
                <w:szCs w:val="22"/>
                <w:rtl/>
              </w:rPr>
              <w:t>مكان تقييم العروض</w:t>
            </w:r>
          </w:p>
        </w:tc>
        <w:tc>
          <w:tcPr>
            <w:tcW w:w="7675" w:type="dxa"/>
            <w:tcBorders>
              <w:top w:val="dotted" w:sz="4" w:space="0" w:color="000000"/>
              <w:left w:val="single" w:sz="4" w:space="0" w:color="000000"/>
              <w:bottom w:val="single" w:sz="4" w:space="0" w:color="000000"/>
              <w:right w:val="single" w:sz="4" w:space="0" w:color="000000"/>
            </w:tcBorders>
            <w:vAlign w:val="center"/>
            <w:hideMark/>
          </w:tcPr>
          <w:p w:rsidR="00650306" w:rsidRPr="000D4A78" w:rsidRDefault="00650306">
            <w:pPr>
              <w:ind w:hanging="2"/>
              <w:rPr>
                <w:color w:val="000000"/>
                <w:sz w:val="22"/>
                <w:szCs w:val="22"/>
              </w:rPr>
            </w:pPr>
            <w:r w:rsidRPr="000D4A78">
              <w:rPr>
                <w:rFonts w:hint="cs"/>
                <w:color w:val="000000"/>
                <w:sz w:val="22"/>
                <w:szCs w:val="22"/>
                <w:rtl/>
              </w:rPr>
              <w:t>مكان تقييم العروض بيروت - بئرحسن - مقابل المدينة الرياضية - مبنى هيئة اوجيرو- ط1 – غرفة 110</w:t>
            </w:r>
          </w:p>
        </w:tc>
      </w:tr>
    </w:tbl>
    <w:p w:rsidR="00650306" w:rsidRPr="00642BF4" w:rsidRDefault="00650306" w:rsidP="00650306"/>
    <w:tbl>
      <w:tblPr>
        <w:bidiVisual/>
        <w:tblW w:w="1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9"/>
        <w:gridCol w:w="8836"/>
      </w:tblGrid>
      <w:tr w:rsidR="00650306" w:rsidRPr="00642BF4" w:rsidTr="00650306">
        <w:trPr>
          <w:trHeight w:val="350"/>
        </w:trPr>
        <w:tc>
          <w:tcPr>
            <w:tcW w:w="11178"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650306" w:rsidRPr="00642BF4" w:rsidRDefault="00650306">
            <w:pPr>
              <w:ind w:hanging="2"/>
              <w:jc w:val="both"/>
              <w:rPr>
                <w:bCs/>
                <w:color w:val="000000"/>
                <w:sz w:val="24"/>
                <w:szCs w:val="24"/>
              </w:rPr>
            </w:pPr>
            <w:r w:rsidRPr="00642BF4">
              <w:rPr>
                <w:rFonts w:hint="cs"/>
                <w:bCs/>
                <w:color w:val="000000"/>
                <w:sz w:val="24"/>
                <w:szCs w:val="24"/>
                <w:rtl/>
              </w:rPr>
              <w:t>ضمان العرض</w:t>
            </w:r>
          </w:p>
        </w:tc>
      </w:tr>
      <w:tr w:rsidR="00650306" w:rsidRPr="00642BF4" w:rsidTr="00650306">
        <w:trPr>
          <w:trHeight w:val="350"/>
        </w:trPr>
        <w:tc>
          <w:tcPr>
            <w:tcW w:w="2340" w:type="dxa"/>
            <w:tcBorders>
              <w:top w:val="single" w:sz="4" w:space="0" w:color="000000"/>
              <w:left w:val="single" w:sz="4" w:space="0" w:color="000000"/>
              <w:bottom w:val="dotted" w:sz="4" w:space="0" w:color="000000"/>
              <w:right w:val="single" w:sz="4" w:space="0" w:color="000000"/>
            </w:tcBorders>
            <w:vAlign w:val="center"/>
            <w:hideMark/>
          </w:tcPr>
          <w:p w:rsidR="00650306" w:rsidRPr="000D4A78" w:rsidRDefault="00650306">
            <w:pPr>
              <w:ind w:hanging="2"/>
              <w:jc w:val="both"/>
              <w:rPr>
                <w:b/>
                <w:bCs/>
                <w:color w:val="000000"/>
                <w:sz w:val="22"/>
                <w:szCs w:val="22"/>
              </w:rPr>
            </w:pPr>
            <w:r w:rsidRPr="000D4A78">
              <w:rPr>
                <w:rFonts w:hint="cs"/>
                <w:b/>
                <w:bCs/>
                <w:color w:val="000000"/>
                <w:sz w:val="22"/>
                <w:szCs w:val="22"/>
                <w:rtl/>
              </w:rPr>
              <w:t>قيمة ضمان العرض</w:t>
            </w:r>
          </w:p>
        </w:tc>
        <w:tc>
          <w:tcPr>
            <w:tcW w:w="8838" w:type="dxa"/>
            <w:tcBorders>
              <w:top w:val="single" w:sz="4" w:space="0" w:color="000000"/>
              <w:left w:val="single" w:sz="4" w:space="0" w:color="000000"/>
              <w:bottom w:val="dotted" w:sz="4" w:space="0" w:color="000000"/>
              <w:right w:val="single" w:sz="4" w:space="0" w:color="000000"/>
            </w:tcBorders>
            <w:vAlign w:val="center"/>
            <w:hideMark/>
          </w:tcPr>
          <w:p w:rsidR="00650306" w:rsidRPr="000D4A78" w:rsidRDefault="00C33098" w:rsidP="00A8181E">
            <w:pPr>
              <w:ind w:hanging="2"/>
              <w:jc w:val="both"/>
              <w:rPr>
                <w:color w:val="000000"/>
                <w:sz w:val="22"/>
                <w:szCs w:val="22"/>
                <w:lang w:bidi="ar-LB"/>
              </w:rPr>
            </w:pPr>
            <w:r w:rsidRPr="000D4A78">
              <w:rPr>
                <w:color w:val="000000"/>
                <w:sz w:val="22"/>
                <w:szCs w:val="22"/>
                <w:rtl/>
                <w:lang w:bidi="ar-LB"/>
              </w:rPr>
              <w:t xml:space="preserve">لا يستوجب  </w:t>
            </w:r>
          </w:p>
        </w:tc>
      </w:tr>
      <w:tr w:rsidR="00650306" w:rsidRPr="00642BF4" w:rsidTr="00C33098">
        <w:trPr>
          <w:trHeight w:val="413"/>
        </w:trPr>
        <w:tc>
          <w:tcPr>
            <w:tcW w:w="2340" w:type="dxa"/>
            <w:tcBorders>
              <w:top w:val="dotted" w:sz="4" w:space="0" w:color="000000"/>
              <w:left w:val="single" w:sz="4" w:space="0" w:color="000000"/>
              <w:bottom w:val="single" w:sz="4" w:space="0" w:color="000000"/>
              <w:right w:val="single" w:sz="4" w:space="0" w:color="000000"/>
            </w:tcBorders>
            <w:vAlign w:val="center"/>
            <w:hideMark/>
          </w:tcPr>
          <w:p w:rsidR="00650306" w:rsidRPr="000D4A78" w:rsidRDefault="00650306">
            <w:pPr>
              <w:ind w:hanging="2"/>
              <w:jc w:val="both"/>
              <w:rPr>
                <w:b/>
                <w:bCs/>
                <w:color w:val="000000"/>
                <w:sz w:val="22"/>
                <w:szCs w:val="22"/>
              </w:rPr>
            </w:pPr>
            <w:r w:rsidRPr="000D4A78">
              <w:rPr>
                <w:rFonts w:hint="cs"/>
                <w:b/>
                <w:bCs/>
                <w:color w:val="000000"/>
                <w:sz w:val="22"/>
                <w:szCs w:val="22"/>
                <w:rtl/>
              </w:rPr>
              <w:t>مدة صلاحية ضمان العرض</w:t>
            </w:r>
          </w:p>
        </w:tc>
        <w:tc>
          <w:tcPr>
            <w:tcW w:w="8838" w:type="dxa"/>
            <w:tcBorders>
              <w:top w:val="dotted" w:sz="4" w:space="0" w:color="000000"/>
              <w:left w:val="single" w:sz="4" w:space="0" w:color="000000"/>
              <w:bottom w:val="single" w:sz="4" w:space="0" w:color="000000"/>
              <w:right w:val="single" w:sz="4" w:space="0" w:color="000000"/>
            </w:tcBorders>
            <w:vAlign w:val="center"/>
          </w:tcPr>
          <w:p w:rsidR="00650306" w:rsidRPr="000D4A78" w:rsidRDefault="00C33098">
            <w:pPr>
              <w:ind w:hanging="2"/>
              <w:jc w:val="both"/>
              <w:rPr>
                <w:color w:val="000000"/>
                <w:sz w:val="22"/>
                <w:szCs w:val="22"/>
              </w:rPr>
            </w:pPr>
            <w:r w:rsidRPr="000D4A78">
              <w:rPr>
                <w:color w:val="000000"/>
                <w:sz w:val="22"/>
                <w:szCs w:val="22"/>
                <w:rtl/>
              </w:rPr>
              <w:t xml:space="preserve">لا يستوجب  </w:t>
            </w:r>
          </w:p>
        </w:tc>
      </w:tr>
    </w:tbl>
    <w:p w:rsidR="00650306" w:rsidRPr="00642BF4" w:rsidRDefault="00650306" w:rsidP="00650306">
      <w:pPr>
        <w:jc w:val="both"/>
        <w:rPr>
          <w:sz w:val="24"/>
          <w:szCs w:val="24"/>
        </w:rPr>
      </w:pPr>
    </w:p>
    <w:tbl>
      <w:tblPr>
        <w:bidiVisual/>
        <w:tblW w:w="11167"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A0" w:firstRow="1" w:lastRow="0" w:firstColumn="1" w:lastColumn="0" w:noHBand="0" w:noVBand="1"/>
      </w:tblPr>
      <w:tblGrid>
        <w:gridCol w:w="11167"/>
      </w:tblGrid>
      <w:tr w:rsidR="00650306" w:rsidTr="00650306">
        <w:trPr>
          <w:trHeight w:val="1026"/>
        </w:trPr>
        <w:tc>
          <w:tcPr>
            <w:tcW w:w="11167" w:type="dxa"/>
            <w:tcBorders>
              <w:top w:val="single" w:sz="4" w:space="0" w:color="000000"/>
              <w:left w:val="single" w:sz="4" w:space="0" w:color="000000"/>
              <w:bottom w:val="single" w:sz="4" w:space="0" w:color="000000"/>
              <w:right w:val="single" w:sz="4" w:space="0" w:color="000000"/>
            </w:tcBorders>
            <w:vAlign w:val="center"/>
            <w:hideMark/>
          </w:tcPr>
          <w:p w:rsidR="00650306" w:rsidRPr="000D4A78" w:rsidRDefault="00650306" w:rsidP="00047289">
            <w:pPr>
              <w:spacing w:line="360" w:lineRule="auto"/>
              <w:ind w:hanging="2"/>
              <w:jc w:val="both"/>
              <w:rPr>
                <w:rFonts w:ascii="Arial" w:eastAsia="Arial" w:hAnsi="Arial" w:cs="Arial"/>
                <w:color w:val="000000"/>
                <w:sz w:val="22"/>
                <w:szCs w:val="22"/>
                <w:lang w:bidi="ar-LB"/>
              </w:rPr>
            </w:pPr>
            <w:r w:rsidRPr="000D4A78">
              <w:rPr>
                <w:rFonts w:ascii="Arial" w:eastAsia="Arial" w:hAnsi="Arial" w:cs="Arial"/>
                <w:color w:val="000000"/>
                <w:sz w:val="22"/>
                <w:szCs w:val="22"/>
                <w:rtl/>
              </w:rPr>
              <w:t>يمكنكم الإطلاع على دفتر الشروط الخاص بالصفقة عبر المنص</w:t>
            </w:r>
            <w:r w:rsidRPr="000D4A78">
              <w:rPr>
                <w:rFonts w:ascii="Arial" w:eastAsia="Arial" w:hAnsi="Arial" w:cs="Arial"/>
                <w:color w:val="000000"/>
                <w:sz w:val="22"/>
                <w:szCs w:val="22"/>
                <w:rtl/>
                <w:lang w:bidi="ar-LB"/>
              </w:rPr>
              <w:t>ة</w:t>
            </w:r>
            <w:r w:rsidRPr="000D4A78">
              <w:rPr>
                <w:rFonts w:ascii="Arial" w:eastAsia="Arial" w:hAnsi="Arial" w:cs="Arial"/>
                <w:color w:val="000000"/>
                <w:sz w:val="22"/>
                <w:szCs w:val="22"/>
                <w:rtl/>
              </w:rPr>
              <w:t xml:space="preserve"> الإلكترونية المركزية لدى هيئة الشراء العام </w:t>
            </w:r>
            <w:r w:rsidRPr="000D4A78">
              <w:rPr>
                <w:rFonts w:ascii="Arial" w:eastAsia="Arial" w:hAnsi="Arial" w:cs="Arial"/>
                <w:color w:val="000000"/>
                <w:sz w:val="22"/>
                <w:szCs w:val="22"/>
              </w:rPr>
              <w:t>ppa.gov.lb</w:t>
            </w:r>
            <w:r w:rsidR="00047289" w:rsidRPr="000D4A78">
              <w:rPr>
                <w:rFonts w:ascii="Arial" w:eastAsia="Arial" w:hAnsi="Arial" w:cs="Arial" w:hint="cs"/>
                <w:b/>
                <w:bCs/>
                <w:color w:val="000000"/>
                <w:sz w:val="22"/>
                <w:szCs w:val="22"/>
                <w:rtl/>
              </w:rPr>
              <w:t xml:space="preserve"> </w:t>
            </w:r>
            <w:r w:rsidR="00047289" w:rsidRPr="000D4A78">
              <w:rPr>
                <w:rFonts w:ascii="Arial" w:eastAsia="Arial" w:hAnsi="Arial" w:cs="Arial" w:hint="cs"/>
                <w:color w:val="000000"/>
                <w:sz w:val="22"/>
                <w:szCs w:val="22"/>
                <w:rtl/>
              </w:rPr>
              <w:t xml:space="preserve">وعلى الموقع الأكتروني لهيئة أوجيرو </w:t>
            </w:r>
            <w:hyperlink r:id="rId5" w:history="1">
              <w:r w:rsidR="00047289" w:rsidRPr="000D4A78">
                <w:rPr>
                  <w:rStyle w:val="Hyperlink"/>
                  <w:rFonts w:ascii="Arial" w:eastAsia="Arial" w:hAnsi="Arial" w:cs="Arial"/>
                  <w:sz w:val="22"/>
                  <w:szCs w:val="22"/>
                </w:rPr>
                <w:t>www.ogero.gov.lb</w:t>
              </w:r>
            </w:hyperlink>
            <w:r w:rsidR="00047289" w:rsidRPr="000D4A78">
              <w:rPr>
                <w:rFonts w:ascii="Arial" w:eastAsia="Arial" w:hAnsi="Arial" w:cs="Arial"/>
                <w:color w:val="000000"/>
                <w:sz w:val="22"/>
                <w:szCs w:val="22"/>
                <w:rtl/>
              </w:rPr>
              <w:t xml:space="preserve"> ولمزيد من المعلومات يمكنكم في أي وقت مراجعة وحدة الشراء العام في الجهة الشارية عبر التواصل مع السيد </w:t>
            </w:r>
            <w:r w:rsidR="00047289" w:rsidRPr="000D4A78">
              <w:rPr>
                <w:rFonts w:ascii="Arial" w:eastAsia="Arial" w:hAnsi="Arial" w:cs="Arial" w:hint="cs"/>
                <w:color w:val="000000"/>
                <w:sz w:val="22"/>
                <w:szCs w:val="22"/>
                <w:rtl/>
              </w:rPr>
              <w:t>مأمون فرحات</w:t>
            </w:r>
            <w:r w:rsidR="00047289" w:rsidRPr="000D4A78">
              <w:rPr>
                <w:rFonts w:ascii="Arial" w:eastAsia="Arial" w:hAnsi="Arial" w:cs="Arial"/>
                <w:color w:val="000000"/>
                <w:sz w:val="22"/>
                <w:szCs w:val="22"/>
                <w:rtl/>
              </w:rPr>
              <w:t xml:space="preserve"> على الرقم التالي  82685</w:t>
            </w:r>
            <w:r w:rsidR="00047289" w:rsidRPr="000D4A78">
              <w:rPr>
                <w:rFonts w:ascii="Arial" w:eastAsia="Arial" w:hAnsi="Arial" w:cs="Arial" w:hint="cs"/>
                <w:color w:val="000000"/>
                <w:sz w:val="22"/>
                <w:szCs w:val="22"/>
                <w:rtl/>
              </w:rPr>
              <w:t>9</w:t>
            </w:r>
            <w:r w:rsidR="00047289" w:rsidRPr="000D4A78">
              <w:rPr>
                <w:rFonts w:ascii="Arial" w:eastAsia="Arial" w:hAnsi="Arial" w:cs="Arial"/>
                <w:color w:val="000000"/>
                <w:sz w:val="22"/>
                <w:szCs w:val="22"/>
                <w:rtl/>
              </w:rPr>
              <w:t xml:space="preserve"> /01  أو عبر البريد الإلكتروني</w:t>
            </w:r>
            <w:r w:rsidR="00047289" w:rsidRPr="000D4A78">
              <w:rPr>
                <w:rFonts w:ascii="Arial" w:eastAsia="Arial" w:hAnsi="Arial" w:cs="Arial"/>
                <w:color w:val="000000"/>
                <w:sz w:val="22"/>
                <w:szCs w:val="22"/>
                <w:rtl/>
                <w:lang w:bidi="ar-LB"/>
              </w:rPr>
              <w:t xml:space="preserve"> </w:t>
            </w:r>
            <w:hyperlink r:id="rId6" w:history="1">
              <w:r w:rsidR="00047289" w:rsidRPr="000D4A78">
                <w:rPr>
                  <w:rStyle w:val="Hyperlink"/>
                  <w:rFonts w:ascii="Arial" w:eastAsia="Arial" w:hAnsi="Arial" w:cs="Arial"/>
                  <w:sz w:val="22"/>
                  <w:szCs w:val="22"/>
                </w:rPr>
                <w:t xml:space="preserve"> maamoun.farhat@ogero.gov.lb </w:t>
              </w:r>
            </w:hyperlink>
            <w:r w:rsidR="00047289" w:rsidRPr="000D4A78">
              <w:rPr>
                <w:rFonts w:ascii="Arial" w:eastAsia="Arial" w:hAnsi="Arial" w:cs="Arial"/>
                <w:sz w:val="22"/>
                <w:szCs w:val="22"/>
              </w:rPr>
              <w:t xml:space="preserve"> </w:t>
            </w:r>
          </w:p>
        </w:tc>
      </w:tr>
    </w:tbl>
    <w:p w:rsidR="00650306" w:rsidRDefault="00650306" w:rsidP="00650306">
      <w:pPr>
        <w:jc w:val="both"/>
      </w:pPr>
    </w:p>
    <w:sectPr w:rsidR="00650306" w:rsidSect="00387333">
      <w:pgSz w:w="12240" w:h="15840"/>
      <w:pgMar w:top="630" w:right="450" w:bottom="45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B2"/>
    <w:family w:val="auto"/>
    <w:pitch w:val="variable"/>
    <w:sig w:usb0="00002000" w:usb1="00000000" w:usb2="00000000" w:usb3="00000000" w:csb0="00000040" w:csb1="00000000"/>
  </w:font>
  <w:font w:name="Sakkal Majalla">
    <w:charset w:val="00"/>
    <w:family w:val="auto"/>
    <w:pitch w:val="variable"/>
    <w:sig w:usb0="A000207F" w:usb1="C000204B" w:usb2="00000008" w:usb3="00000000" w:csb0="000000D3" w:csb1="00000000"/>
  </w:font>
  <w:font w:name="Simplified Arabic">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06"/>
    <w:rsid w:val="00047289"/>
    <w:rsid w:val="000D4A78"/>
    <w:rsid w:val="00185CCA"/>
    <w:rsid w:val="002E2B52"/>
    <w:rsid w:val="002F2DC4"/>
    <w:rsid w:val="00387333"/>
    <w:rsid w:val="003C6650"/>
    <w:rsid w:val="00422902"/>
    <w:rsid w:val="00642BF4"/>
    <w:rsid w:val="00650306"/>
    <w:rsid w:val="00690FB3"/>
    <w:rsid w:val="006C2D56"/>
    <w:rsid w:val="007E3A1B"/>
    <w:rsid w:val="0082570A"/>
    <w:rsid w:val="00853EF3"/>
    <w:rsid w:val="008A5435"/>
    <w:rsid w:val="008C289B"/>
    <w:rsid w:val="00973356"/>
    <w:rsid w:val="00A8181E"/>
    <w:rsid w:val="00AA5E8E"/>
    <w:rsid w:val="00AD0FDF"/>
    <w:rsid w:val="00AE3215"/>
    <w:rsid w:val="00B419F0"/>
    <w:rsid w:val="00BC42AF"/>
    <w:rsid w:val="00BD248A"/>
    <w:rsid w:val="00BE6F2E"/>
    <w:rsid w:val="00BF381A"/>
    <w:rsid w:val="00C33098"/>
    <w:rsid w:val="00D25019"/>
    <w:rsid w:val="00DB6F85"/>
    <w:rsid w:val="00E80B08"/>
    <w:rsid w:val="00F72DD5"/>
    <w:rsid w:val="00FE7F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306"/>
    <w:pPr>
      <w:bidi/>
      <w:spacing w:after="0" w:line="240" w:lineRule="auto"/>
    </w:pPr>
    <w:rPr>
      <w:rFonts w:ascii="Times New Roman" w:eastAsia="Times New Roman" w:hAnsi="Times New Roman" w:cs="Traditional Arab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503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306"/>
    <w:pPr>
      <w:bidi/>
      <w:spacing w:after="0" w:line="240" w:lineRule="auto"/>
    </w:pPr>
    <w:rPr>
      <w:rFonts w:ascii="Times New Roman" w:eastAsia="Times New Roman" w:hAnsi="Times New Roman" w:cs="Traditional Arab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503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6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20maamoun.farhat@ogero.gov.lb%20" TargetMode="External"/><Relationship Id="rId5" Type="http://schemas.openxmlformats.org/officeDocument/2006/relationships/hyperlink" Target="http://www.ogero.gov.l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cp:lastPrinted>2024-05-20T08:32:00Z</cp:lastPrinted>
  <dcterms:created xsi:type="dcterms:W3CDTF">2024-03-12T09:55:00Z</dcterms:created>
  <dcterms:modified xsi:type="dcterms:W3CDTF">2024-05-21T07:27:00Z</dcterms:modified>
</cp:coreProperties>
</file>