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AD" w:rsidRDefault="003D18AD" w:rsidP="003D18AD">
      <w:pPr>
        <w:jc w:val="right"/>
        <w:rPr>
          <w:rtl/>
          <w:lang w:bidi="ar-LB"/>
        </w:rPr>
      </w:pPr>
      <w:bookmarkStart w:id="0" w:name="_GoBack"/>
      <w:bookmarkEnd w:id="0"/>
    </w:p>
    <w:p w:rsidR="00AF0310" w:rsidRDefault="0062207A" w:rsidP="00FC53DE">
      <w:pPr>
        <w:jc w:val="right"/>
        <w:rPr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 المحترمين .</w:t>
      </w:r>
      <w:r w:rsidR="00FC53DE">
        <w:rPr>
          <w:b/>
          <w:bCs/>
          <w:sz w:val="32"/>
          <w:szCs w:val="32"/>
        </w:rPr>
        <w:t>DARA PHARMA</w:t>
      </w:r>
      <w:r>
        <w:rPr>
          <w:rFonts w:hint="cs"/>
          <w:b/>
          <w:bCs/>
          <w:sz w:val="32"/>
          <w:szCs w:val="32"/>
          <w:rtl/>
          <w:lang w:bidi="ar-LB"/>
        </w:rPr>
        <w:t xml:space="preserve">جانب شركة </w:t>
      </w:r>
    </w:p>
    <w:p w:rsidR="00AF0310" w:rsidRDefault="00AF0310" w:rsidP="00FC1EA5">
      <w:pPr>
        <w:jc w:val="right"/>
        <w:rPr>
          <w:sz w:val="36"/>
          <w:szCs w:val="36"/>
          <w:rtl/>
          <w:lang w:bidi="ar-LB"/>
        </w:rPr>
      </w:pPr>
      <w:r w:rsidRPr="00AF0310">
        <w:rPr>
          <w:rFonts w:hint="cs"/>
          <w:sz w:val="36"/>
          <w:szCs w:val="36"/>
          <w:rtl/>
        </w:rPr>
        <w:t xml:space="preserve">نفيدكم بأنه وبعد فض عروضات الأدوية المقدمة الينا تبين أن شركتكم اعتمدت للأصناف المدرجة أدناه ليتم شراؤها خلال العام </w:t>
      </w:r>
      <w:r w:rsidR="00457E95">
        <w:rPr>
          <w:rFonts w:hint="cs"/>
          <w:sz w:val="36"/>
          <w:szCs w:val="36"/>
          <w:rtl/>
          <w:lang w:bidi="ar-LB"/>
        </w:rPr>
        <w:t>202</w:t>
      </w:r>
      <w:r w:rsidR="00FC1EA5">
        <w:rPr>
          <w:rFonts w:hint="cs"/>
          <w:sz w:val="36"/>
          <w:szCs w:val="36"/>
          <w:rtl/>
          <w:lang w:bidi="ar-LB"/>
        </w:rPr>
        <w:t>6</w:t>
      </w:r>
      <w:r w:rsidR="00457E95">
        <w:rPr>
          <w:rFonts w:hint="cs"/>
          <w:sz w:val="36"/>
          <w:szCs w:val="36"/>
          <w:rtl/>
          <w:lang w:bidi="ar-LB"/>
        </w:rPr>
        <w:t xml:space="preserve"> </w:t>
      </w:r>
    </w:p>
    <w:p w:rsidR="00FC1EA5" w:rsidRDefault="00FC1EA5" w:rsidP="00FC1EA5">
      <w:pPr>
        <w:jc w:val="right"/>
        <w:rPr>
          <w:sz w:val="36"/>
          <w:szCs w:val="36"/>
          <w:rtl/>
          <w:lang w:bidi="ar-LB"/>
        </w:rPr>
      </w:pPr>
    </w:p>
    <w:p w:rsidR="00FC1EA5" w:rsidRDefault="00FC1EA5" w:rsidP="00FC1EA5">
      <w:pPr>
        <w:jc w:val="right"/>
        <w:rPr>
          <w:sz w:val="36"/>
          <w:szCs w:val="36"/>
          <w:rtl/>
          <w:lang w:bidi="ar-LB"/>
        </w:rPr>
      </w:pPr>
    </w:p>
    <w:tbl>
      <w:tblPr>
        <w:tblW w:w="986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2140"/>
        <w:gridCol w:w="2700"/>
        <w:gridCol w:w="980"/>
        <w:gridCol w:w="1400"/>
        <w:gridCol w:w="1680"/>
        <w:gridCol w:w="960"/>
      </w:tblGrid>
      <w:tr w:rsidR="003466FD" w:rsidRPr="003466FD" w:rsidTr="00D35CA7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66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66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MEDICATION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66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NET PRICE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66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OFFER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66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CONS/YEAR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2E3B" w:rsidRPr="00D52E3B" w:rsidTr="00D35CA7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Nicardipine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2.04$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2E3B" w:rsidRPr="00D52E3B" w:rsidTr="00D35CA7">
        <w:trPr>
          <w:trHeight w:val="300"/>
        </w:trPr>
        <w:tc>
          <w:tcPr>
            <w:tcW w:w="2140" w:type="dxa"/>
            <w:tcBorders>
              <w:left w:val="single" w:sz="8" w:space="0" w:color="auto"/>
              <w:right w:val="nil"/>
            </w:tcBorders>
            <w:noWrap/>
            <w:vAlign w:val="center"/>
            <w:hideMark/>
          </w:tcPr>
          <w:p w:rsidR="00D52E3B" w:rsidRPr="00D52E3B" w:rsidRDefault="00D35CA7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DARAPHARMA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Phloroglucinol 40mg/0.04ml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0.74$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حصري</w:t>
            </w:r>
          </w:p>
        </w:tc>
      </w:tr>
      <w:tr w:rsidR="00D52E3B" w:rsidRPr="00D52E3B" w:rsidTr="00D35CA7">
        <w:trPr>
          <w:trHeight w:val="300"/>
        </w:trPr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Pemetrexed 500mg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168.27$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2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52E3B" w:rsidRPr="00D52E3B" w:rsidRDefault="00D52E3B" w:rsidP="00D52E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466FD" w:rsidRDefault="003466FD" w:rsidP="00457E95">
      <w:pPr>
        <w:rPr>
          <w:sz w:val="28"/>
          <w:szCs w:val="28"/>
        </w:rPr>
      </w:pPr>
    </w:p>
    <w:p w:rsidR="003466FD" w:rsidRDefault="003466FD" w:rsidP="00457E95">
      <w:pPr>
        <w:rPr>
          <w:sz w:val="28"/>
          <w:szCs w:val="28"/>
        </w:rPr>
      </w:pPr>
    </w:p>
    <w:p w:rsidR="00FA3335" w:rsidRPr="00FA3335" w:rsidRDefault="00457E95" w:rsidP="00457E95">
      <w:pPr>
        <w:rPr>
          <w:rFonts w:cs="Arabic Transparent"/>
          <w:b/>
          <w:bCs/>
          <w:sz w:val="36"/>
          <w:szCs w:val="36"/>
          <w:rtl/>
          <w:lang w:bidi="ar-L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1FAD">
        <w:rPr>
          <w:sz w:val="28"/>
          <w:szCs w:val="28"/>
        </w:rPr>
        <w:tab/>
      </w:r>
      <w:r w:rsidR="00E81FAD">
        <w:rPr>
          <w:sz w:val="28"/>
          <w:szCs w:val="28"/>
        </w:rPr>
        <w:tab/>
      </w:r>
      <w:r w:rsidR="00E81FAD">
        <w:rPr>
          <w:sz w:val="28"/>
          <w:szCs w:val="28"/>
        </w:rPr>
        <w:tab/>
      </w:r>
      <w:r w:rsidR="00FA3335">
        <w:rPr>
          <w:rFonts w:cs="Arabic Transparent"/>
          <w:sz w:val="36"/>
          <w:szCs w:val="36"/>
          <w:lang w:bidi="ar-LB"/>
        </w:rPr>
        <w:tab/>
      </w:r>
      <w:r w:rsidR="00FA3335" w:rsidRPr="00FA3335">
        <w:rPr>
          <w:rFonts w:cs="Arabic Transparent" w:hint="cs"/>
          <w:b/>
          <w:bCs/>
          <w:sz w:val="36"/>
          <w:szCs w:val="36"/>
          <w:rtl/>
          <w:lang w:bidi="ar-LB"/>
        </w:rPr>
        <w:t>الادارة</w:t>
      </w:r>
    </w:p>
    <w:sectPr w:rsidR="00FA3335" w:rsidRPr="00FA3335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B58" w:rsidRDefault="00A12B58" w:rsidP="00123B41">
      <w:r>
        <w:separator/>
      </w:r>
    </w:p>
  </w:endnote>
  <w:endnote w:type="continuationSeparator" w:id="1">
    <w:p w:rsidR="00A12B58" w:rsidRDefault="00A12B58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B58" w:rsidRDefault="00A12B58" w:rsidP="00123B41">
      <w:r>
        <w:separator/>
      </w:r>
    </w:p>
  </w:footnote>
  <w:footnote w:type="continuationSeparator" w:id="1">
    <w:p w:rsidR="00A12B58" w:rsidRDefault="00A12B58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63546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9F498A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  </w:t>
          </w:r>
          <w:r>
            <w:rPr>
              <w:rFonts w:hint="cs"/>
              <w:rtl/>
            </w:rPr>
            <w:t xml:space="preserve">/ </w:t>
          </w:r>
          <w:r w:rsidR="00D731CC">
            <w:t>23</w:t>
          </w:r>
          <w:r>
            <w:rPr>
              <w:rFonts w:hint="cs"/>
              <w:rtl/>
            </w:rPr>
            <w:t>20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A66D91" w:rsidP="00D731CC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62207A" w:rsidP="00A66D91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</w:t>
                </w:r>
                <w:r w:rsidR="00A66D91">
                  <w:rPr>
                    <w:sz w:val="18"/>
                    <w:szCs w:val="18"/>
                  </w:rPr>
                  <w:t>2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FC1EA5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FC1EA5">
                  <w:rPr>
                    <w:rFonts w:hint="cs"/>
                    <w:sz w:val="18"/>
                    <w:szCs w:val="18"/>
                    <w:rtl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63546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D35CA7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C37"/>
    <w:rsid w:val="00020F31"/>
    <w:rsid w:val="000219DA"/>
    <w:rsid w:val="00024C38"/>
    <w:rsid w:val="00025ECF"/>
    <w:rsid w:val="000369F9"/>
    <w:rsid w:val="00057E7D"/>
    <w:rsid w:val="00063BC2"/>
    <w:rsid w:val="00071247"/>
    <w:rsid w:val="00073CDD"/>
    <w:rsid w:val="000774C4"/>
    <w:rsid w:val="0008040A"/>
    <w:rsid w:val="00081944"/>
    <w:rsid w:val="0008195E"/>
    <w:rsid w:val="00087402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3B41"/>
    <w:rsid w:val="00125033"/>
    <w:rsid w:val="00131C66"/>
    <w:rsid w:val="00131F17"/>
    <w:rsid w:val="001429AD"/>
    <w:rsid w:val="001440A6"/>
    <w:rsid w:val="00155734"/>
    <w:rsid w:val="00164CF9"/>
    <w:rsid w:val="00184E29"/>
    <w:rsid w:val="00191115"/>
    <w:rsid w:val="00197EDE"/>
    <w:rsid w:val="001B6513"/>
    <w:rsid w:val="001B73A8"/>
    <w:rsid w:val="001C396B"/>
    <w:rsid w:val="001D0D91"/>
    <w:rsid w:val="001D216E"/>
    <w:rsid w:val="001D7566"/>
    <w:rsid w:val="001D7701"/>
    <w:rsid w:val="001E09D6"/>
    <w:rsid w:val="001E2D10"/>
    <w:rsid w:val="001F4289"/>
    <w:rsid w:val="001F73C1"/>
    <w:rsid w:val="0020170F"/>
    <w:rsid w:val="00203A0D"/>
    <w:rsid w:val="00205916"/>
    <w:rsid w:val="002173D1"/>
    <w:rsid w:val="00220A00"/>
    <w:rsid w:val="002211AF"/>
    <w:rsid w:val="00223787"/>
    <w:rsid w:val="00223C23"/>
    <w:rsid w:val="00233C98"/>
    <w:rsid w:val="00237143"/>
    <w:rsid w:val="00241A52"/>
    <w:rsid w:val="00244ABB"/>
    <w:rsid w:val="0024731F"/>
    <w:rsid w:val="00255AD0"/>
    <w:rsid w:val="00256A81"/>
    <w:rsid w:val="00256CDD"/>
    <w:rsid w:val="00257535"/>
    <w:rsid w:val="0026244D"/>
    <w:rsid w:val="00265E25"/>
    <w:rsid w:val="002720CC"/>
    <w:rsid w:val="00285ACF"/>
    <w:rsid w:val="0029606C"/>
    <w:rsid w:val="002C0421"/>
    <w:rsid w:val="002C1B5E"/>
    <w:rsid w:val="002C286C"/>
    <w:rsid w:val="002D03A5"/>
    <w:rsid w:val="002D4044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466FD"/>
    <w:rsid w:val="00356621"/>
    <w:rsid w:val="00361D7D"/>
    <w:rsid w:val="00363059"/>
    <w:rsid w:val="00373D08"/>
    <w:rsid w:val="00387CD1"/>
    <w:rsid w:val="00387CFB"/>
    <w:rsid w:val="0039557C"/>
    <w:rsid w:val="003967A8"/>
    <w:rsid w:val="003973BC"/>
    <w:rsid w:val="003A1D9C"/>
    <w:rsid w:val="003C2844"/>
    <w:rsid w:val="003C2C5E"/>
    <w:rsid w:val="003D02E5"/>
    <w:rsid w:val="003D18AD"/>
    <w:rsid w:val="003E13C6"/>
    <w:rsid w:val="003E2F4A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2345"/>
    <w:rsid w:val="004556FB"/>
    <w:rsid w:val="00455C4D"/>
    <w:rsid w:val="00457E95"/>
    <w:rsid w:val="00461353"/>
    <w:rsid w:val="00461E3D"/>
    <w:rsid w:val="00462B02"/>
    <w:rsid w:val="00462F88"/>
    <w:rsid w:val="00463546"/>
    <w:rsid w:val="0046665F"/>
    <w:rsid w:val="00470CA4"/>
    <w:rsid w:val="00474104"/>
    <w:rsid w:val="00480FBD"/>
    <w:rsid w:val="00482F65"/>
    <w:rsid w:val="00487137"/>
    <w:rsid w:val="0049178E"/>
    <w:rsid w:val="00495A2D"/>
    <w:rsid w:val="00496F59"/>
    <w:rsid w:val="004970E1"/>
    <w:rsid w:val="0049764D"/>
    <w:rsid w:val="004B293D"/>
    <w:rsid w:val="004B6384"/>
    <w:rsid w:val="004B76FD"/>
    <w:rsid w:val="004E0E5C"/>
    <w:rsid w:val="004E5D76"/>
    <w:rsid w:val="004F5B54"/>
    <w:rsid w:val="005116E5"/>
    <w:rsid w:val="00511B94"/>
    <w:rsid w:val="00523FAB"/>
    <w:rsid w:val="00525C8D"/>
    <w:rsid w:val="00530AFD"/>
    <w:rsid w:val="005311BF"/>
    <w:rsid w:val="005340FE"/>
    <w:rsid w:val="005348C2"/>
    <w:rsid w:val="005434EA"/>
    <w:rsid w:val="00552BF5"/>
    <w:rsid w:val="00555F83"/>
    <w:rsid w:val="0055692E"/>
    <w:rsid w:val="00563628"/>
    <w:rsid w:val="00563E1E"/>
    <w:rsid w:val="005648C3"/>
    <w:rsid w:val="005669AC"/>
    <w:rsid w:val="00573328"/>
    <w:rsid w:val="005845AE"/>
    <w:rsid w:val="00586122"/>
    <w:rsid w:val="0058745F"/>
    <w:rsid w:val="00592998"/>
    <w:rsid w:val="005A28B5"/>
    <w:rsid w:val="005B1AF5"/>
    <w:rsid w:val="005B4CF9"/>
    <w:rsid w:val="005B74AD"/>
    <w:rsid w:val="005C2CC6"/>
    <w:rsid w:val="005C5F3D"/>
    <w:rsid w:val="005D49A2"/>
    <w:rsid w:val="005D5264"/>
    <w:rsid w:val="005F17C9"/>
    <w:rsid w:val="00602CE4"/>
    <w:rsid w:val="006031FF"/>
    <w:rsid w:val="00605C50"/>
    <w:rsid w:val="0060711D"/>
    <w:rsid w:val="00607B79"/>
    <w:rsid w:val="00607C21"/>
    <w:rsid w:val="00613625"/>
    <w:rsid w:val="00621CE0"/>
    <w:rsid w:val="0062207A"/>
    <w:rsid w:val="006247B1"/>
    <w:rsid w:val="00624866"/>
    <w:rsid w:val="006266D9"/>
    <w:rsid w:val="00630473"/>
    <w:rsid w:val="00647B18"/>
    <w:rsid w:val="00655AB4"/>
    <w:rsid w:val="00660B7F"/>
    <w:rsid w:val="006623A7"/>
    <w:rsid w:val="006636B2"/>
    <w:rsid w:val="0066465E"/>
    <w:rsid w:val="006660F1"/>
    <w:rsid w:val="006979A8"/>
    <w:rsid w:val="006A184A"/>
    <w:rsid w:val="006A751B"/>
    <w:rsid w:val="006B12DB"/>
    <w:rsid w:val="006B4231"/>
    <w:rsid w:val="006B425E"/>
    <w:rsid w:val="006C2D4E"/>
    <w:rsid w:val="006D2DF2"/>
    <w:rsid w:val="006D373D"/>
    <w:rsid w:val="006E0391"/>
    <w:rsid w:val="006E1266"/>
    <w:rsid w:val="006E2251"/>
    <w:rsid w:val="006E76AE"/>
    <w:rsid w:val="006F3A4B"/>
    <w:rsid w:val="006F635D"/>
    <w:rsid w:val="00700AFE"/>
    <w:rsid w:val="007202D6"/>
    <w:rsid w:val="00725415"/>
    <w:rsid w:val="00737283"/>
    <w:rsid w:val="00743E25"/>
    <w:rsid w:val="007512E5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B1DCF"/>
    <w:rsid w:val="007B7EAB"/>
    <w:rsid w:val="007C116B"/>
    <w:rsid w:val="007C3F82"/>
    <w:rsid w:val="007C4B46"/>
    <w:rsid w:val="007D03D4"/>
    <w:rsid w:val="007D1C54"/>
    <w:rsid w:val="007D53C0"/>
    <w:rsid w:val="007E69C1"/>
    <w:rsid w:val="007E6C44"/>
    <w:rsid w:val="007F10A0"/>
    <w:rsid w:val="007F60B0"/>
    <w:rsid w:val="00803467"/>
    <w:rsid w:val="00804698"/>
    <w:rsid w:val="00804B77"/>
    <w:rsid w:val="00805158"/>
    <w:rsid w:val="008060D6"/>
    <w:rsid w:val="0080615F"/>
    <w:rsid w:val="008118EF"/>
    <w:rsid w:val="00815751"/>
    <w:rsid w:val="0082014F"/>
    <w:rsid w:val="00821998"/>
    <w:rsid w:val="00821DF1"/>
    <w:rsid w:val="00831977"/>
    <w:rsid w:val="008375AB"/>
    <w:rsid w:val="0084484A"/>
    <w:rsid w:val="008544B3"/>
    <w:rsid w:val="0085481C"/>
    <w:rsid w:val="008576C0"/>
    <w:rsid w:val="008603C4"/>
    <w:rsid w:val="00865914"/>
    <w:rsid w:val="008667B4"/>
    <w:rsid w:val="00867B54"/>
    <w:rsid w:val="00871003"/>
    <w:rsid w:val="008805A7"/>
    <w:rsid w:val="00883CB9"/>
    <w:rsid w:val="00891533"/>
    <w:rsid w:val="008951E3"/>
    <w:rsid w:val="008978B9"/>
    <w:rsid w:val="008A0385"/>
    <w:rsid w:val="008A266E"/>
    <w:rsid w:val="008A5FD2"/>
    <w:rsid w:val="008A6D82"/>
    <w:rsid w:val="008B074F"/>
    <w:rsid w:val="008B39AC"/>
    <w:rsid w:val="008C0811"/>
    <w:rsid w:val="008C6154"/>
    <w:rsid w:val="008D778B"/>
    <w:rsid w:val="008E12BB"/>
    <w:rsid w:val="008E21AF"/>
    <w:rsid w:val="008F5260"/>
    <w:rsid w:val="0090215C"/>
    <w:rsid w:val="009059FF"/>
    <w:rsid w:val="009066F9"/>
    <w:rsid w:val="00925484"/>
    <w:rsid w:val="009258DA"/>
    <w:rsid w:val="0092680E"/>
    <w:rsid w:val="0092740E"/>
    <w:rsid w:val="00936458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1F5E"/>
    <w:rsid w:val="00976014"/>
    <w:rsid w:val="00976764"/>
    <w:rsid w:val="00983A6F"/>
    <w:rsid w:val="009904C8"/>
    <w:rsid w:val="0099261F"/>
    <w:rsid w:val="009A14E6"/>
    <w:rsid w:val="009A7290"/>
    <w:rsid w:val="009B7C82"/>
    <w:rsid w:val="009C2005"/>
    <w:rsid w:val="009C6F20"/>
    <w:rsid w:val="009D0FE4"/>
    <w:rsid w:val="009D18E6"/>
    <w:rsid w:val="009D1F16"/>
    <w:rsid w:val="009D42F3"/>
    <w:rsid w:val="009E1DC9"/>
    <w:rsid w:val="009E2846"/>
    <w:rsid w:val="009E44D0"/>
    <w:rsid w:val="009E5882"/>
    <w:rsid w:val="009F2A6D"/>
    <w:rsid w:val="009F2B4B"/>
    <w:rsid w:val="009F498A"/>
    <w:rsid w:val="00A06A9E"/>
    <w:rsid w:val="00A103B1"/>
    <w:rsid w:val="00A11DDF"/>
    <w:rsid w:val="00A12B58"/>
    <w:rsid w:val="00A1682C"/>
    <w:rsid w:val="00A258E6"/>
    <w:rsid w:val="00A3081D"/>
    <w:rsid w:val="00A30939"/>
    <w:rsid w:val="00A4454F"/>
    <w:rsid w:val="00A53828"/>
    <w:rsid w:val="00A62BE2"/>
    <w:rsid w:val="00A66061"/>
    <w:rsid w:val="00A66D91"/>
    <w:rsid w:val="00A74FD5"/>
    <w:rsid w:val="00A75422"/>
    <w:rsid w:val="00A7779A"/>
    <w:rsid w:val="00A804C7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27CE"/>
    <w:rsid w:val="00AB39E2"/>
    <w:rsid w:val="00AB46DA"/>
    <w:rsid w:val="00AB54A5"/>
    <w:rsid w:val="00AB54AC"/>
    <w:rsid w:val="00AC4A76"/>
    <w:rsid w:val="00AC4C53"/>
    <w:rsid w:val="00AC5A11"/>
    <w:rsid w:val="00AD0936"/>
    <w:rsid w:val="00AD6138"/>
    <w:rsid w:val="00AD7752"/>
    <w:rsid w:val="00AE139A"/>
    <w:rsid w:val="00AE69AB"/>
    <w:rsid w:val="00AF0310"/>
    <w:rsid w:val="00B00FB4"/>
    <w:rsid w:val="00B02A14"/>
    <w:rsid w:val="00B04C62"/>
    <w:rsid w:val="00B12692"/>
    <w:rsid w:val="00B20E1F"/>
    <w:rsid w:val="00B21480"/>
    <w:rsid w:val="00B525A7"/>
    <w:rsid w:val="00B66353"/>
    <w:rsid w:val="00B80155"/>
    <w:rsid w:val="00B80A5A"/>
    <w:rsid w:val="00B84D84"/>
    <w:rsid w:val="00B86F1C"/>
    <w:rsid w:val="00B91258"/>
    <w:rsid w:val="00B948AF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25335"/>
    <w:rsid w:val="00C361AF"/>
    <w:rsid w:val="00C3694C"/>
    <w:rsid w:val="00C452CE"/>
    <w:rsid w:val="00C545AD"/>
    <w:rsid w:val="00C6477B"/>
    <w:rsid w:val="00C80C58"/>
    <w:rsid w:val="00C83C14"/>
    <w:rsid w:val="00C83F7D"/>
    <w:rsid w:val="00C905DC"/>
    <w:rsid w:val="00C933DC"/>
    <w:rsid w:val="00CA03AC"/>
    <w:rsid w:val="00CA4DDC"/>
    <w:rsid w:val="00CA6E36"/>
    <w:rsid w:val="00CB35C8"/>
    <w:rsid w:val="00CB39AE"/>
    <w:rsid w:val="00CC296C"/>
    <w:rsid w:val="00CC2E0B"/>
    <w:rsid w:val="00CC4BD8"/>
    <w:rsid w:val="00CC50B2"/>
    <w:rsid w:val="00CC5E9D"/>
    <w:rsid w:val="00CD1012"/>
    <w:rsid w:val="00CD6F01"/>
    <w:rsid w:val="00CE76CE"/>
    <w:rsid w:val="00CF69F7"/>
    <w:rsid w:val="00D00A89"/>
    <w:rsid w:val="00D0123D"/>
    <w:rsid w:val="00D072CB"/>
    <w:rsid w:val="00D123CB"/>
    <w:rsid w:val="00D1263F"/>
    <w:rsid w:val="00D22115"/>
    <w:rsid w:val="00D23305"/>
    <w:rsid w:val="00D35CA7"/>
    <w:rsid w:val="00D42F61"/>
    <w:rsid w:val="00D43703"/>
    <w:rsid w:val="00D43C3F"/>
    <w:rsid w:val="00D505DA"/>
    <w:rsid w:val="00D51D13"/>
    <w:rsid w:val="00D52E3B"/>
    <w:rsid w:val="00D53799"/>
    <w:rsid w:val="00D54E67"/>
    <w:rsid w:val="00D67F41"/>
    <w:rsid w:val="00D725E5"/>
    <w:rsid w:val="00D731CC"/>
    <w:rsid w:val="00D75118"/>
    <w:rsid w:val="00D75238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525D"/>
    <w:rsid w:val="00DC3A90"/>
    <w:rsid w:val="00DD48E8"/>
    <w:rsid w:val="00DD67B4"/>
    <w:rsid w:val="00DE495F"/>
    <w:rsid w:val="00DE6F1B"/>
    <w:rsid w:val="00DF065F"/>
    <w:rsid w:val="00DF14B9"/>
    <w:rsid w:val="00DF6371"/>
    <w:rsid w:val="00DF7B31"/>
    <w:rsid w:val="00E02826"/>
    <w:rsid w:val="00E10C67"/>
    <w:rsid w:val="00E13448"/>
    <w:rsid w:val="00E16F3C"/>
    <w:rsid w:val="00E17D36"/>
    <w:rsid w:val="00E206F0"/>
    <w:rsid w:val="00E24AA2"/>
    <w:rsid w:val="00E2745F"/>
    <w:rsid w:val="00E41144"/>
    <w:rsid w:val="00E4381B"/>
    <w:rsid w:val="00E45518"/>
    <w:rsid w:val="00E54E62"/>
    <w:rsid w:val="00E61BD7"/>
    <w:rsid w:val="00E70717"/>
    <w:rsid w:val="00E716FF"/>
    <w:rsid w:val="00E738CC"/>
    <w:rsid w:val="00E76E65"/>
    <w:rsid w:val="00E81FAD"/>
    <w:rsid w:val="00E83028"/>
    <w:rsid w:val="00E864DF"/>
    <w:rsid w:val="00EA1AFA"/>
    <w:rsid w:val="00EA292D"/>
    <w:rsid w:val="00EA5235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E16CB"/>
    <w:rsid w:val="00EE3EB0"/>
    <w:rsid w:val="00EE4783"/>
    <w:rsid w:val="00EF7170"/>
    <w:rsid w:val="00F00E09"/>
    <w:rsid w:val="00F0180C"/>
    <w:rsid w:val="00F02F42"/>
    <w:rsid w:val="00F02FAD"/>
    <w:rsid w:val="00F0622E"/>
    <w:rsid w:val="00F07719"/>
    <w:rsid w:val="00F10826"/>
    <w:rsid w:val="00F124A6"/>
    <w:rsid w:val="00F14577"/>
    <w:rsid w:val="00F14AAE"/>
    <w:rsid w:val="00F15A63"/>
    <w:rsid w:val="00F22515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208A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335"/>
    <w:rsid w:val="00FA35D5"/>
    <w:rsid w:val="00FA4C2D"/>
    <w:rsid w:val="00FA5C69"/>
    <w:rsid w:val="00FA661F"/>
    <w:rsid w:val="00FB54B6"/>
    <w:rsid w:val="00FB6732"/>
    <w:rsid w:val="00FC1EA5"/>
    <w:rsid w:val="00FC53DE"/>
    <w:rsid w:val="00FC69BE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072C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072CB"/>
  </w:style>
  <w:style w:type="character" w:customStyle="1" w:styleId="eop">
    <w:name w:val="eop"/>
    <w:basedOn w:val="DefaultParagraphFont"/>
    <w:rsid w:val="00D07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5</cp:revision>
  <cp:lastPrinted>2026-02-20T10:09:00Z</cp:lastPrinted>
  <dcterms:created xsi:type="dcterms:W3CDTF">2026-02-20T10:33:00Z</dcterms:created>
  <dcterms:modified xsi:type="dcterms:W3CDTF">2026-02-20T10:35:00Z</dcterms:modified>
</cp:coreProperties>
</file>