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F56" w:rsidRPr="00B91F56" w:rsidRDefault="00B91F56" w:rsidP="00C24658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91F5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Killing Factors </w:t>
      </w:r>
    </w:p>
    <w:p w:rsidR="009250AB" w:rsidRPr="00B91F56" w:rsidRDefault="009250AB" w:rsidP="00B91F5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1F56">
        <w:rPr>
          <w:rFonts w:asciiTheme="majorBidi" w:hAnsiTheme="majorBidi" w:cstheme="majorBidi"/>
          <w:sz w:val="24"/>
          <w:szCs w:val="24"/>
        </w:rPr>
        <w:t xml:space="preserve">All </w:t>
      </w:r>
      <w:r w:rsidR="00C24658" w:rsidRPr="00B91F56">
        <w:rPr>
          <w:rFonts w:asciiTheme="majorBidi" w:hAnsiTheme="majorBidi" w:cstheme="majorBidi"/>
          <w:sz w:val="24"/>
          <w:szCs w:val="24"/>
        </w:rPr>
        <w:t>BoQ</w:t>
      </w:r>
      <w:r w:rsidR="00B91F56">
        <w:rPr>
          <w:rFonts w:asciiTheme="majorBidi" w:hAnsiTheme="majorBidi" w:cstheme="majorBidi"/>
          <w:sz w:val="24"/>
          <w:szCs w:val="24"/>
        </w:rPr>
        <w:t xml:space="preserve"> (Bill of Quantity)</w:t>
      </w:r>
      <w:r w:rsidRPr="00B91F56">
        <w:rPr>
          <w:rFonts w:asciiTheme="majorBidi" w:hAnsiTheme="majorBidi" w:cstheme="majorBidi"/>
          <w:sz w:val="24"/>
          <w:szCs w:val="24"/>
        </w:rPr>
        <w:t xml:space="preserve"> items must be provided and priced</w:t>
      </w:r>
    </w:p>
    <w:p w:rsidR="009250AB" w:rsidRPr="00B91F56" w:rsidRDefault="00B91F56" w:rsidP="009250A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1F56">
        <w:rPr>
          <w:rFonts w:asciiTheme="majorBidi" w:hAnsiTheme="majorBidi" w:cstheme="majorBidi"/>
          <w:sz w:val="24"/>
          <w:szCs w:val="24"/>
        </w:rPr>
        <w:t>On-site</w:t>
      </w:r>
      <w:r w:rsidR="009250AB" w:rsidRPr="00B91F56">
        <w:rPr>
          <w:rFonts w:asciiTheme="majorBidi" w:hAnsiTheme="majorBidi" w:cstheme="majorBidi"/>
          <w:sz w:val="24"/>
          <w:szCs w:val="24"/>
        </w:rPr>
        <w:t xml:space="preserve"> support is needed</w:t>
      </w:r>
    </w:p>
    <w:p w:rsidR="009250AB" w:rsidRPr="00B91F56" w:rsidRDefault="009250AB" w:rsidP="009250A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1F56">
        <w:rPr>
          <w:rFonts w:asciiTheme="majorBidi" w:hAnsiTheme="majorBidi" w:cstheme="majorBidi"/>
          <w:sz w:val="24"/>
          <w:szCs w:val="24"/>
        </w:rPr>
        <w:t>Training for Firewall is needed including accommodation and travel for 5 engineers</w:t>
      </w:r>
    </w:p>
    <w:p w:rsidR="009250AB" w:rsidRPr="00B91F56" w:rsidRDefault="009250AB" w:rsidP="009250A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1F56">
        <w:rPr>
          <w:rFonts w:asciiTheme="majorBidi" w:hAnsiTheme="majorBidi" w:cstheme="majorBidi"/>
          <w:sz w:val="24"/>
          <w:szCs w:val="24"/>
        </w:rPr>
        <w:t>Training for DNA</w:t>
      </w:r>
      <w:r w:rsidR="00CD6C22">
        <w:rPr>
          <w:rFonts w:asciiTheme="majorBidi" w:hAnsiTheme="majorBidi" w:cstheme="majorBidi"/>
          <w:sz w:val="24"/>
          <w:szCs w:val="24"/>
        </w:rPr>
        <w:t xml:space="preserve"> </w:t>
      </w:r>
      <w:r w:rsidR="00CD6C22" w:rsidRPr="00CD6C22">
        <w:rPr>
          <w:rFonts w:asciiTheme="majorBidi" w:hAnsiTheme="majorBidi" w:cstheme="majorBidi"/>
          <w:b/>
          <w:bCs/>
          <w:sz w:val="24"/>
          <w:szCs w:val="24"/>
        </w:rPr>
        <w:t>(Digital Network Architecture)</w:t>
      </w:r>
      <w:r w:rsidRPr="00B91F56">
        <w:rPr>
          <w:rFonts w:asciiTheme="majorBidi" w:hAnsiTheme="majorBidi" w:cstheme="majorBidi"/>
          <w:sz w:val="24"/>
          <w:szCs w:val="24"/>
        </w:rPr>
        <w:t xml:space="preserve"> is needed including accommodation and travel for 5 engineers</w:t>
      </w:r>
    </w:p>
    <w:p w:rsidR="009250AB" w:rsidRPr="00B91F56" w:rsidRDefault="009250AB" w:rsidP="009250A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91F56">
        <w:rPr>
          <w:rFonts w:asciiTheme="majorBidi" w:hAnsiTheme="majorBidi" w:cstheme="majorBidi"/>
          <w:sz w:val="24"/>
          <w:szCs w:val="24"/>
        </w:rPr>
        <w:t xml:space="preserve">Bidder need to be </w:t>
      </w:r>
      <w:r w:rsidRPr="00CD6C22">
        <w:rPr>
          <w:rFonts w:asciiTheme="majorBidi" w:hAnsiTheme="majorBidi" w:cstheme="majorBidi"/>
          <w:b/>
          <w:bCs/>
          <w:sz w:val="24"/>
          <w:szCs w:val="24"/>
        </w:rPr>
        <w:t>Cisco Golden Partner</w:t>
      </w:r>
      <w:r w:rsidRPr="00B91F56">
        <w:rPr>
          <w:rFonts w:asciiTheme="majorBidi" w:hAnsiTheme="majorBidi" w:cstheme="majorBidi"/>
          <w:sz w:val="24"/>
          <w:szCs w:val="24"/>
        </w:rPr>
        <w:t xml:space="preserve"> with proven record of similar implementation </w:t>
      </w:r>
    </w:p>
    <w:p w:rsidR="000847A6" w:rsidRPr="00B91F56" w:rsidRDefault="002A7E1A" w:rsidP="009250A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Support for 2</w:t>
      </w:r>
      <w:bookmarkStart w:id="0" w:name="_GoBack"/>
      <w:bookmarkEnd w:id="0"/>
      <w:r w:rsidR="000847A6" w:rsidRPr="00B91F56">
        <w:rPr>
          <w:rFonts w:asciiTheme="majorBidi" w:hAnsiTheme="majorBidi" w:cstheme="majorBidi"/>
          <w:sz w:val="24"/>
          <w:szCs w:val="24"/>
        </w:rPr>
        <w:t xml:space="preserve"> years</w:t>
      </w:r>
      <w:r w:rsidR="003A0130">
        <w:rPr>
          <w:rFonts w:asciiTheme="majorBidi" w:hAnsiTheme="majorBidi" w:cstheme="majorBidi"/>
          <w:sz w:val="24"/>
          <w:szCs w:val="24"/>
        </w:rPr>
        <w:t xml:space="preserve"> after FAC</w:t>
      </w:r>
    </w:p>
    <w:sectPr w:rsidR="000847A6" w:rsidRPr="00B91F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F3B52"/>
    <w:multiLevelType w:val="hybridMultilevel"/>
    <w:tmpl w:val="D67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C0"/>
    <w:rsid w:val="000847A6"/>
    <w:rsid w:val="00113974"/>
    <w:rsid w:val="002A7E1A"/>
    <w:rsid w:val="003A0130"/>
    <w:rsid w:val="009250AB"/>
    <w:rsid w:val="00B91F56"/>
    <w:rsid w:val="00C24658"/>
    <w:rsid w:val="00CD6C22"/>
    <w:rsid w:val="00EA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9381"/>
  <w15:chartTrackingRefBased/>
  <w15:docId w15:val="{B89A35BD-60A0-44E8-872A-A4CF4609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Haitham Shibli</dc:creator>
  <cp:keywords/>
  <dc:description/>
  <cp:lastModifiedBy>Haitham Shibli</cp:lastModifiedBy>
  <cp:revision>7</cp:revision>
  <dcterms:created xsi:type="dcterms:W3CDTF">2025-07-11T12:00:00Z</dcterms:created>
  <dcterms:modified xsi:type="dcterms:W3CDTF">2025-10-14T09:53:00Z</dcterms:modified>
</cp:coreProperties>
</file>