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491" w:tblpY="300"/>
        <w:tblW w:w="5091" w:type="pct"/>
        <w:tblBorders>
          <w:bottom w:val="single" w:sz="4" w:space="0" w:color="4F81BD"/>
        </w:tblBorders>
        <w:tblLook w:val="04A0" w:firstRow="1" w:lastRow="0" w:firstColumn="1" w:lastColumn="0" w:noHBand="0" w:noVBand="1"/>
      </w:tblPr>
      <w:tblGrid>
        <w:gridCol w:w="9530"/>
      </w:tblGrid>
      <w:tr w:rsidR="00285AE5" w14:paraId="15ADC588" w14:textId="77777777" w:rsidTr="001844E4">
        <w:trPr>
          <w:trHeight w:val="100"/>
        </w:trPr>
        <w:tc>
          <w:tcPr>
            <w:tcW w:w="5000" w:type="pct"/>
            <w:vAlign w:val="center"/>
          </w:tcPr>
          <w:p w14:paraId="7071A703" w14:textId="77777777" w:rsidR="00285AE5" w:rsidRPr="006F5CCB" w:rsidRDefault="001844E4" w:rsidP="006F5CCB">
            <w:pPr>
              <w:bidi/>
              <w:spacing w:after="0"/>
              <w:jc w:val="both"/>
              <w:rPr>
                <w:rFonts w:ascii="Simplified Arabic" w:hAnsi="Simplified Arabic" w:cs="Simplified Arabic"/>
                <w:b/>
                <w:bCs/>
                <w:sz w:val="36"/>
                <w:szCs w:val="36"/>
                <w:rtl/>
                <w:lang w:bidi="ar-LB"/>
              </w:rPr>
            </w:pPr>
            <w:r w:rsidRPr="006F5CCB">
              <w:rPr>
                <w:rFonts w:ascii="Simplified Arabic" w:hAnsi="Simplified Arabic" w:cs="Simplified Arabic"/>
                <w:b/>
                <w:bCs/>
                <w:sz w:val="36"/>
                <w:szCs w:val="36"/>
                <w:rtl/>
                <w:lang w:bidi="ar-LB"/>
              </w:rPr>
              <w:t xml:space="preserve">الجمهورية اللبنانية </w:t>
            </w:r>
          </w:p>
          <w:p w14:paraId="3E91BE82" w14:textId="7846604F" w:rsidR="001844E4" w:rsidRPr="006F5CCB" w:rsidRDefault="001844E4" w:rsidP="006F5CCB">
            <w:pPr>
              <w:bidi/>
              <w:spacing w:after="0"/>
              <w:jc w:val="both"/>
              <w:rPr>
                <w:rFonts w:ascii="Simplified Arabic" w:hAnsi="Simplified Arabic" w:cs="Simplified Arabic"/>
                <w:b/>
                <w:bCs/>
                <w:sz w:val="36"/>
                <w:szCs w:val="36"/>
                <w:rtl/>
                <w:lang w:bidi="ar-LB"/>
              </w:rPr>
            </w:pPr>
            <w:r w:rsidRPr="006F5CCB">
              <w:rPr>
                <w:rFonts w:ascii="Simplified Arabic" w:hAnsi="Simplified Arabic" w:cs="Simplified Arabic"/>
                <w:b/>
                <w:bCs/>
                <w:sz w:val="36"/>
                <w:szCs w:val="36"/>
                <w:rtl/>
                <w:lang w:bidi="ar-LB"/>
              </w:rPr>
              <w:t xml:space="preserve">وزارة الأشغال العامة والنقل </w:t>
            </w:r>
          </w:p>
          <w:p w14:paraId="27196E6B" w14:textId="7A13B988" w:rsidR="001844E4" w:rsidRDefault="001844E4" w:rsidP="006F5CCB">
            <w:pPr>
              <w:bidi/>
              <w:spacing w:after="0"/>
              <w:jc w:val="both"/>
              <w:rPr>
                <w:rFonts w:ascii="Cambria" w:hAnsi="Cambria"/>
                <w:sz w:val="80"/>
                <w:szCs w:val="80"/>
                <w:rtl/>
                <w:lang w:bidi="ar-LB"/>
              </w:rPr>
            </w:pPr>
            <w:r w:rsidRPr="006F5CCB">
              <w:rPr>
                <w:rFonts w:ascii="Simplified Arabic" w:hAnsi="Simplified Arabic" w:cs="Simplified Arabic"/>
                <w:b/>
                <w:bCs/>
                <w:sz w:val="36"/>
                <w:szCs w:val="36"/>
                <w:rtl/>
                <w:lang w:bidi="ar-LB"/>
              </w:rPr>
              <w:t xml:space="preserve">مصلحة </w:t>
            </w:r>
            <w:proofErr w:type="spellStart"/>
            <w:r w:rsidR="006F5CCB">
              <w:rPr>
                <w:rFonts w:ascii="Simplified Arabic" w:hAnsi="Simplified Arabic" w:cs="Simplified Arabic" w:hint="cs"/>
                <w:b/>
                <w:bCs/>
                <w:sz w:val="36"/>
                <w:szCs w:val="36"/>
                <w:rtl/>
                <w:lang w:bidi="ar-LB"/>
              </w:rPr>
              <w:t>إ</w:t>
            </w:r>
            <w:r w:rsidRPr="006F5CCB">
              <w:rPr>
                <w:rFonts w:ascii="Simplified Arabic" w:hAnsi="Simplified Arabic" w:cs="Simplified Arabic"/>
                <w:b/>
                <w:bCs/>
                <w:sz w:val="36"/>
                <w:szCs w:val="36"/>
                <w:rtl/>
                <w:lang w:bidi="ar-LB"/>
              </w:rPr>
              <w:t>ستثمار</w:t>
            </w:r>
            <w:proofErr w:type="spellEnd"/>
            <w:r w:rsidRPr="006F5CCB">
              <w:rPr>
                <w:rFonts w:ascii="Simplified Arabic" w:hAnsi="Simplified Arabic" w:cs="Simplified Arabic"/>
                <w:b/>
                <w:bCs/>
                <w:sz w:val="36"/>
                <w:szCs w:val="36"/>
                <w:rtl/>
                <w:lang w:bidi="ar-LB"/>
              </w:rPr>
              <w:t xml:space="preserve"> مرفأ طرابلس</w:t>
            </w:r>
          </w:p>
        </w:tc>
      </w:tr>
    </w:tbl>
    <w:p w14:paraId="467FB0E5" w14:textId="77777777" w:rsidR="00285AE5" w:rsidRPr="005905D0" w:rsidRDefault="00285AE5" w:rsidP="00285AE5">
      <w:pPr>
        <w:bidi/>
        <w:jc w:val="both"/>
        <w:rPr>
          <w:rtl/>
          <w:lang w:bidi="ar-LB"/>
        </w:rPr>
      </w:pPr>
    </w:p>
    <w:p w14:paraId="425F39B9" w14:textId="77777777" w:rsidR="006D5B4A" w:rsidRDefault="006D5B4A" w:rsidP="006D5B4A">
      <w:pPr>
        <w:bidi/>
        <w:jc w:val="center"/>
        <w:rPr>
          <w:rFonts w:asciiTheme="majorBidi" w:hAnsiTheme="majorBidi" w:cs="Times New Roman"/>
          <w:b/>
          <w:bCs/>
          <w:sz w:val="50"/>
          <w:szCs w:val="50"/>
          <w:rtl/>
          <w:lang w:bidi="ar-LB"/>
        </w:rPr>
      </w:pPr>
    </w:p>
    <w:p w14:paraId="68933920" w14:textId="77777777" w:rsidR="001844E4" w:rsidRDefault="001844E4" w:rsidP="001844E4">
      <w:pPr>
        <w:bidi/>
        <w:jc w:val="center"/>
        <w:rPr>
          <w:rFonts w:asciiTheme="majorBidi" w:hAnsiTheme="majorBidi" w:cs="Times New Roman"/>
          <w:b/>
          <w:bCs/>
          <w:sz w:val="50"/>
          <w:szCs w:val="50"/>
          <w:rtl/>
          <w:lang w:bidi="ar-LB"/>
        </w:rPr>
      </w:pPr>
    </w:p>
    <w:p w14:paraId="73036267" w14:textId="77777777" w:rsidR="001844E4" w:rsidRPr="00932E9C" w:rsidRDefault="001844E4" w:rsidP="006F5CCB">
      <w:pPr>
        <w:bidi/>
        <w:spacing w:after="0"/>
        <w:jc w:val="center"/>
        <w:rPr>
          <w:rFonts w:asciiTheme="majorBidi" w:hAnsiTheme="majorBidi" w:cs="Times New Roman"/>
          <w:b/>
          <w:bCs/>
          <w:sz w:val="20"/>
          <w:szCs w:val="20"/>
          <w:rtl/>
          <w:lang w:bidi="ar-LB"/>
        </w:rPr>
      </w:pPr>
    </w:p>
    <w:p w14:paraId="63E30B31" w14:textId="77777777" w:rsidR="001844E4" w:rsidRPr="003D70E9" w:rsidRDefault="001844E4" w:rsidP="006F5CCB">
      <w:pPr>
        <w:bidi/>
        <w:spacing w:after="0"/>
        <w:jc w:val="center"/>
        <w:rPr>
          <w:rFonts w:asciiTheme="majorBidi" w:hAnsiTheme="majorBidi" w:cs="Times New Roman"/>
          <w:b/>
          <w:bCs/>
          <w:sz w:val="12"/>
          <w:szCs w:val="12"/>
          <w:rtl/>
          <w:lang w:bidi="ar-LB"/>
        </w:rPr>
      </w:pPr>
    </w:p>
    <w:p w14:paraId="73B22F5E" w14:textId="77777777" w:rsidR="00762A88" w:rsidRDefault="006D5B4A" w:rsidP="003D70E9">
      <w:pPr>
        <w:bidi/>
        <w:spacing w:after="0"/>
        <w:jc w:val="center"/>
        <w:rPr>
          <w:rFonts w:ascii="Simplified Arabic" w:hAnsi="Simplified Arabic" w:cs="Simplified Arabic"/>
          <w:b/>
          <w:bCs/>
          <w:sz w:val="36"/>
          <w:szCs w:val="36"/>
          <w:rtl/>
          <w:lang w:bidi="ar-LB"/>
        </w:rPr>
      </w:pPr>
      <w:r w:rsidRPr="002E4868">
        <w:rPr>
          <w:rFonts w:ascii="Simplified Arabic" w:hAnsi="Simplified Arabic" w:cs="Simplified Arabic"/>
          <w:b/>
          <w:bCs/>
          <w:sz w:val="36"/>
          <w:szCs w:val="36"/>
          <w:rtl/>
          <w:lang w:bidi="ar-LB"/>
        </w:rPr>
        <w:t>لائحة الأسعار لأعمال</w:t>
      </w:r>
      <w:r w:rsidR="00762A88" w:rsidRPr="00762A88">
        <w:rPr>
          <w:rFonts w:ascii="Simplified Arabic" w:hAnsi="Simplified Arabic" w:cs="Simplified Arabic"/>
          <w:b/>
          <w:bCs/>
          <w:sz w:val="36"/>
          <w:szCs w:val="36"/>
          <w:rtl/>
          <w:lang w:bidi="ar-LB"/>
        </w:rPr>
        <w:t xml:space="preserve"> </w:t>
      </w:r>
      <w:proofErr w:type="spellStart"/>
      <w:r w:rsidR="00762A88" w:rsidRPr="00762A88">
        <w:rPr>
          <w:rFonts w:ascii="Simplified Arabic" w:hAnsi="Simplified Arabic" w:cs="Simplified Arabic"/>
          <w:b/>
          <w:bCs/>
          <w:sz w:val="36"/>
          <w:szCs w:val="36"/>
          <w:rtl/>
          <w:lang w:bidi="ar-LB"/>
        </w:rPr>
        <w:t>إستشارية</w:t>
      </w:r>
      <w:proofErr w:type="spellEnd"/>
      <w:r w:rsidR="00762A88" w:rsidRPr="00762A88">
        <w:rPr>
          <w:rFonts w:ascii="Simplified Arabic" w:hAnsi="Simplified Arabic" w:cs="Simplified Arabic"/>
          <w:b/>
          <w:bCs/>
          <w:sz w:val="36"/>
          <w:szCs w:val="36"/>
          <w:rtl/>
          <w:lang w:bidi="ar-LB"/>
        </w:rPr>
        <w:t xml:space="preserve"> في الأمن السيبراني وشبكة المعلوماتية </w:t>
      </w:r>
    </w:p>
    <w:p w14:paraId="5A364D4A" w14:textId="15D030EC" w:rsidR="006D5B4A" w:rsidRPr="002E4868" w:rsidRDefault="00762A88" w:rsidP="003D70E9">
      <w:pPr>
        <w:bidi/>
        <w:spacing w:after="0"/>
        <w:jc w:val="center"/>
        <w:rPr>
          <w:rFonts w:ascii="Simplified Arabic" w:hAnsi="Simplified Arabic" w:cs="Simplified Arabic"/>
          <w:b/>
          <w:bCs/>
          <w:sz w:val="36"/>
          <w:szCs w:val="36"/>
          <w:highlight w:val="cyan"/>
          <w:rtl/>
          <w:lang w:bidi="ar-LB"/>
        </w:rPr>
      </w:pPr>
      <w:r w:rsidRPr="00762A88">
        <w:rPr>
          <w:rFonts w:ascii="Simplified Arabic" w:hAnsi="Simplified Arabic" w:cs="Simplified Arabic"/>
          <w:b/>
          <w:bCs/>
          <w:sz w:val="36"/>
          <w:szCs w:val="36"/>
          <w:rtl/>
          <w:lang w:bidi="ar-LB"/>
        </w:rPr>
        <w:t xml:space="preserve">في مرفأ طرابلس </w:t>
      </w:r>
    </w:p>
    <w:p w14:paraId="3E78B5BA" w14:textId="5E0B3E59" w:rsidR="00914188" w:rsidRPr="002E4868" w:rsidRDefault="00D431F9" w:rsidP="003D70E9">
      <w:pPr>
        <w:bidi/>
        <w:spacing w:before="120" w:after="0"/>
        <w:rPr>
          <w:rFonts w:ascii="Simplified Arabic" w:hAnsi="Simplified Arabic" w:cs="Simplified Arabic"/>
          <w:sz w:val="26"/>
          <w:szCs w:val="26"/>
          <w:lang w:bidi="ar-LB"/>
        </w:rPr>
      </w:pPr>
      <w:r w:rsidRPr="002E4868">
        <w:rPr>
          <w:rFonts w:ascii="Simplified Arabic" w:hAnsi="Simplified Arabic" w:cs="Simplified Arabic"/>
          <w:sz w:val="26"/>
          <w:szCs w:val="26"/>
          <w:rtl/>
          <w:lang w:bidi="ar-LB"/>
        </w:rPr>
        <w:t>يجب أن تنفذ أعمال الإشراف وفقاً لدفتر الشروط الفنية</w:t>
      </w:r>
      <w:r w:rsidR="00914188" w:rsidRPr="002E4868">
        <w:rPr>
          <w:rFonts w:ascii="Simplified Arabic" w:hAnsi="Simplified Arabic" w:cs="Simplified Arabic"/>
          <w:sz w:val="26"/>
          <w:szCs w:val="26"/>
          <w:rtl/>
          <w:lang w:bidi="ar-LB"/>
        </w:rPr>
        <w:t xml:space="preserve">، وعلى أن تشمل </w:t>
      </w:r>
      <w:r w:rsidR="00D80FA3" w:rsidRPr="002E4868">
        <w:rPr>
          <w:rFonts w:ascii="Simplified Arabic" w:hAnsi="Simplified Arabic" w:cs="Simplified Arabic"/>
          <w:sz w:val="26"/>
          <w:szCs w:val="26"/>
          <w:rtl/>
          <w:lang w:bidi="ar-LB"/>
        </w:rPr>
        <w:t xml:space="preserve">أعمال الأمن </w:t>
      </w:r>
      <w:r w:rsidR="002D4AC8" w:rsidRPr="002E4868">
        <w:rPr>
          <w:rFonts w:ascii="Simplified Arabic" w:hAnsi="Simplified Arabic" w:cs="Simplified Arabic"/>
          <w:sz w:val="26"/>
          <w:szCs w:val="26"/>
          <w:rtl/>
          <w:lang w:bidi="ar-LB"/>
        </w:rPr>
        <w:t>السيبراني</w:t>
      </w:r>
      <w:r w:rsidR="00614B31" w:rsidRPr="002E4868">
        <w:rPr>
          <w:rFonts w:ascii="Simplified Arabic" w:hAnsi="Simplified Arabic" w:cs="Simplified Arabic"/>
          <w:sz w:val="26"/>
          <w:szCs w:val="26"/>
          <w:rtl/>
          <w:lang w:bidi="ar-LB"/>
        </w:rPr>
        <w:t>،</w:t>
      </w:r>
      <w:r w:rsidR="00D80FA3" w:rsidRPr="002E4868">
        <w:rPr>
          <w:rFonts w:ascii="Simplified Arabic" w:hAnsi="Simplified Arabic" w:cs="Simplified Arabic"/>
          <w:sz w:val="26"/>
          <w:szCs w:val="26"/>
          <w:rtl/>
          <w:lang w:bidi="ar-LB"/>
        </w:rPr>
        <w:t xml:space="preserve"> الإجراءات والسياسات والتقنيات والممارسات التي تهدف لحماية الأنظمة المعلوماتية والشبكات </w:t>
      </w:r>
      <w:r w:rsidR="004D58E0" w:rsidRPr="002E4868">
        <w:rPr>
          <w:rFonts w:ascii="Simplified Arabic" w:hAnsi="Simplified Arabic" w:cs="Simplified Arabic"/>
          <w:sz w:val="26"/>
          <w:szCs w:val="26"/>
          <w:rtl/>
          <w:lang w:bidi="ar-LB"/>
        </w:rPr>
        <w:t>(</w:t>
      </w:r>
      <w:r w:rsidR="00367EAB" w:rsidRPr="002E4868">
        <w:rPr>
          <w:rFonts w:ascii="Simplified Arabic" w:hAnsi="Simplified Arabic" w:cs="Simplified Arabic"/>
          <w:sz w:val="26"/>
          <w:szCs w:val="26"/>
          <w:rtl/>
          <w:lang w:bidi="ar-LB"/>
        </w:rPr>
        <w:t xml:space="preserve">ويقصد </w:t>
      </w:r>
      <w:r w:rsidR="004D58E0" w:rsidRPr="002E4868">
        <w:rPr>
          <w:rFonts w:ascii="Simplified Arabic" w:hAnsi="Simplified Arabic" w:cs="Simplified Arabic"/>
          <w:sz w:val="26"/>
          <w:szCs w:val="26"/>
          <w:rtl/>
          <w:lang w:bidi="ar-LB"/>
        </w:rPr>
        <w:t>الشبكات السلكية واللاسلكية والف</w:t>
      </w:r>
      <w:r w:rsidR="00367EAB" w:rsidRPr="002E4868">
        <w:rPr>
          <w:rFonts w:ascii="Simplified Arabic" w:hAnsi="Simplified Arabic" w:cs="Simplified Arabic"/>
          <w:sz w:val="26"/>
          <w:szCs w:val="26"/>
          <w:rtl/>
          <w:lang w:bidi="ar-LB"/>
        </w:rPr>
        <w:t>ا</w:t>
      </w:r>
      <w:r w:rsidR="004D58E0" w:rsidRPr="002E4868">
        <w:rPr>
          <w:rFonts w:ascii="Simplified Arabic" w:hAnsi="Simplified Arabic" w:cs="Simplified Arabic"/>
          <w:sz w:val="26"/>
          <w:szCs w:val="26"/>
          <w:rtl/>
          <w:lang w:bidi="ar-LB"/>
        </w:rPr>
        <w:t xml:space="preserve">يبر أوبتيك) </w:t>
      </w:r>
      <w:r w:rsidR="00D80FA3" w:rsidRPr="002E4868">
        <w:rPr>
          <w:rFonts w:ascii="Simplified Arabic" w:hAnsi="Simplified Arabic" w:cs="Simplified Arabic"/>
          <w:sz w:val="26"/>
          <w:szCs w:val="26"/>
          <w:rtl/>
          <w:lang w:bidi="ar-LB"/>
        </w:rPr>
        <w:t xml:space="preserve">والبيانات من التهديدات </w:t>
      </w:r>
      <w:r w:rsidR="002D4AC8" w:rsidRPr="002E4868">
        <w:rPr>
          <w:rFonts w:ascii="Simplified Arabic" w:hAnsi="Simplified Arabic" w:cs="Simplified Arabic"/>
          <w:sz w:val="26"/>
          <w:szCs w:val="26"/>
          <w:rtl/>
          <w:lang w:bidi="ar-LB"/>
        </w:rPr>
        <w:t>السيبرانية</w:t>
      </w:r>
      <w:r w:rsidR="00D80FA3" w:rsidRPr="002E4868">
        <w:rPr>
          <w:rFonts w:ascii="Simplified Arabic" w:hAnsi="Simplified Arabic" w:cs="Simplified Arabic"/>
          <w:sz w:val="26"/>
          <w:szCs w:val="26"/>
          <w:rtl/>
          <w:lang w:bidi="ar-LB"/>
        </w:rPr>
        <w:t xml:space="preserve"> والهجمات </w:t>
      </w:r>
      <w:proofErr w:type="spellStart"/>
      <w:r w:rsidR="00D80FA3" w:rsidRPr="002E4868">
        <w:rPr>
          <w:rFonts w:ascii="Simplified Arabic" w:hAnsi="Simplified Arabic" w:cs="Simplified Arabic"/>
          <w:sz w:val="26"/>
          <w:szCs w:val="26"/>
          <w:rtl/>
          <w:lang w:bidi="ar-LB"/>
        </w:rPr>
        <w:t>والإختراقات</w:t>
      </w:r>
      <w:proofErr w:type="spellEnd"/>
      <w:r w:rsidR="00D80FA3" w:rsidRPr="002E4868">
        <w:rPr>
          <w:rFonts w:ascii="Simplified Arabic" w:hAnsi="Simplified Arabic" w:cs="Simplified Arabic"/>
          <w:sz w:val="26"/>
          <w:szCs w:val="26"/>
          <w:rtl/>
          <w:lang w:bidi="ar-LB"/>
        </w:rPr>
        <w:t xml:space="preserve"> الإلكترونية. كما تهدف إلى توفير سرية</w:t>
      </w:r>
      <w:r w:rsidR="00614B31" w:rsidRPr="002E4868">
        <w:rPr>
          <w:rFonts w:ascii="Simplified Arabic" w:hAnsi="Simplified Arabic" w:cs="Simplified Arabic"/>
          <w:sz w:val="26"/>
          <w:szCs w:val="26"/>
          <w:rtl/>
          <w:lang w:bidi="ar-LB"/>
        </w:rPr>
        <w:t xml:space="preserve"> و</w:t>
      </w:r>
      <w:r w:rsidR="00D80FA3" w:rsidRPr="002E4868">
        <w:rPr>
          <w:rFonts w:ascii="Simplified Arabic" w:hAnsi="Simplified Arabic" w:cs="Simplified Arabic"/>
          <w:sz w:val="26"/>
          <w:szCs w:val="26"/>
          <w:rtl/>
          <w:lang w:bidi="ar-LB"/>
        </w:rPr>
        <w:t xml:space="preserve">سلامة البيانات </w:t>
      </w:r>
      <w:r w:rsidR="0008408D" w:rsidRPr="002E4868">
        <w:rPr>
          <w:rFonts w:ascii="Simplified Arabic" w:hAnsi="Simplified Arabic" w:cs="Simplified Arabic"/>
          <w:sz w:val="26"/>
          <w:szCs w:val="26"/>
          <w:rtl/>
          <w:lang w:bidi="ar-LB"/>
        </w:rPr>
        <w:t>و</w:t>
      </w:r>
      <w:r w:rsidRPr="002E4868">
        <w:rPr>
          <w:rFonts w:ascii="Simplified Arabic" w:hAnsi="Simplified Arabic" w:cs="Simplified Arabic"/>
          <w:sz w:val="26"/>
          <w:szCs w:val="26"/>
          <w:rtl/>
          <w:lang w:bidi="ar-LB"/>
        </w:rPr>
        <w:t>فقاً للبنود التالية:</w:t>
      </w:r>
    </w:p>
    <w:p w14:paraId="37E08619" w14:textId="77777777" w:rsidR="00914188" w:rsidRPr="002E4868" w:rsidRDefault="00914188" w:rsidP="001D33BF">
      <w:pPr>
        <w:pStyle w:val="ListParagraph"/>
        <w:bidi/>
        <w:spacing w:before="240"/>
        <w:ind w:left="1440"/>
        <w:rPr>
          <w:rFonts w:asciiTheme="majorBidi" w:hAnsiTheme="majorBidi" w:cstheme="majorBidi"/>
          <w:sz w:val="6"/>
          <w:szCs w:val="6"/>
          <w:rtl/>
          <w:lang w:bidi="ar-LB"/>
        </w:rPr>
      </w:pPr>
    </w:p>
    <w:p w14:paraId="3B854BA4" w14:textId="650A4E78" w:rsidR="00914188" w:rsidRPr="009A20D1" w:rsidRDefault="00914188" w:rsidP="006D5B4A">
      <w:pPr>
        <w:pStyle w:val="ListParagraph"/>
        <w:numPr>
          <w:ilvl w:val="0"/>
          <w:numId w:val="4"/>
        </w:numPr>
        <w:bidi/>
        <w:rPr>
          <w:rFonts w:asciiTheme="majorBidi" w:hAnsiTheme="majorBidi" w:cstheme="majorBidi"/>
          <w:sz w:val="26"/>
          <w:szCs w:val="26"/>
          <w:lang w:bidi="ar-LB"/>
        </w:rPr>
      </w:pPr>
      <w:r w:rsidRPr="009A20D1">
        <w:rPr>
          <w:rFonts w:asciiTheme="majorBidi" w:hAnsiTheme="majorBidi" w:cstheme="majorBidi"/>
          <w:sz w:val="26"/>
          <w:szCs w:val="26"/>
          <w:rtl/>
          <w:lang w:bidi="ar-LB"/>
        </w:rPr>
        <w:t xml:space="preserve">يدفع ثمن الشهر الواحد بدل أعمال </w:t>
      </w:r>
      <w:r w:rsidR="00D431F9" w:rsidRPr="009A20D1">
        <w:rPr>
          <w:rFonts w:asciiTheme="majorBidi" w:hAnsiTheme="majorBidi" w:cstheme="majorBidi" w:hint="cs"/>
          <w:sz w:val="26"/>
          <w:szCs w:val="26"/>
          <w:rtl/>
          <w:lang w:bidi="ar-LB"/>
        </w:rPr>
        <w:t xml:space="preserve">إشراف </w:t>
      </w:r>
      <w:r w:rsidRPr="009A20D1">
        <w:rPr>
          <w:rFonts w:asciiTheme="majorBidi" w:hAnsiTheme="majorBidi" w:cstheme="majorBidi"/>
          <w:sz w:val="26"/>
          <w:szCs w:val="26"/>
          <w:rtl/>
          <w:lang w:bidi="ar-LB"/>
        </w:rPr>
        <w:t xml:space="preserve">مهندس </w:t>
      </w:r>
      <w:r w:rsidR="00D80FA3" w:rsidRPr="009A20D1">
        <w:rPr>
          <w:rFonts w:asciiTheme="majorBidi" w:hAnsiTheme="majorBidi" w:cstheme="majorBidi" w:hint="cs"/>
          <w:sz w:val="26"/>
          <w:szCs w:val="26"/>
          <w:rtl/>
          <w:lang w:bidi="ar-LB"/>
        </w:rPr>
        <w:t xml:space="preserve">أمن </w:t>
      </w:r>
      <w:r w:rsidR="002D4AC8" w:rsidRPr="009A20D1">
        <w:rPr>
          <w:rFonts w:asciiTheme="majorBidi" w:hAnsiTheme="majorBidi" w:cstheme="majorBidi" w:hint="cs"/>
          <w:sz w:val="26"/>
          <w:szCs w:val="26"/>
          <w:rtl/>
          <w:lang w:bidi="ar-LB"/>
        </w:rPr>
        <w:t>سيبران</w:t>
      </w:r>
      <w:r w:rsidR="002D4AC8" w:rsidRPr="009A20D1">
        <w:rPr>
          <w:rFonts w:asciiTheme="majorBidi" w:hAnsiTheme="majorBidi" w:cstheme="majorBidi" w:hint="eastAsia"/>
          <w:sz w:val="26"/>
          <w:szCs w:val="26"/>
          <w:rtl/>
          <w:lang w:bidi="ar-LB"/>
        </w:rPr>
        <w:t>ي</w:t>
      </w:r>
      <w:r w:rsidR="00B66968" w:rsidRPr="009A20D1">
        <w:rPr>
          <w:rFonts w:asciiTheme="majorBidi" w:hAnsiTheme="majorBidi" w:cstheme="majorBidi" w:hint="cs"/>
          <w:sz w:val="26"/>
          <w:szCs w:val="26"/>
          <w:rtl/>
          <w:lang w:bidi="ar-LB"/>
        </w:rPr>
        <w:t>،</w:t>
      </w:r>
      <w:r w:rsidR="00D80FA3" w:rsidRPr="009A20D1">
        <w:rPr>
          <w:rFonts w:asciiTheme="majorBidi" w:hAnsiTheme="majorBidi" w:cstheme="majorBidi" w:hint="cs"/>
          <w:sz w:val="26"/>
          <w:szCs w:val="26"/>
          <w:rtl/>
          <w:lang w:bidi="ar-LB"/>
        </w:rPr>
        <w:t xml:space="preserve"> </w:t>
      </w:r>
      <w:r w:rsidRPr="009A20D1">
        <w:rPr>
          <w:rFonts w:asciiTheme="majorBidi" w:hAnsiTheme="majorBidi" w:cstheme="majorBidi"/>
          <w:sz w:val="26"/>
          <w:szCs w:val="26"/>
          <w:rtl/>
          <w:lang w:bidi="ar-LB"/>
        </w:rPr>
        <w:t>على أن تشمل</w:t>
      </w:r>
      <w:r w:rsidR="006D5B4A" w:rsidRPr="009A20D1">
        <w:rPr>
          <w:rFonts w:asciiTheme="majorBidi" w:hAnsiTheme="majorBidi" w:cstheme="majorBidi" w:hint="cs"/>
          <w:sz w:val="26"/>
          <w:szCs w:val="26"/>
          <w:rtl/>
          <w:lang w:bidi="ar-LB"/>
        </w:rPr>
        <w:t>:</w:t>
      </w:r>
      <w:r w:rsidRPr="009A20D1">
        <w:rPr>
          <w:rFonts w:asciiTheme="majorBidi" w:hAnsiTheme="majorBidi" w:cstheme="majorBidi"/>
          <w:sz w:val="26"/>
          <w:szCs w:val="26"/>
          <w:rtl/>
          <w:lang w:bidi="ar-LB"/>
        </w:rPr>
        <w:t xml:space="preserve"> </w:t>
      </w:r>
    </w:p>
    <w:p w14:paraId="03B3B543" w14:textId="77777777" w:rsidR="00914188" w:rsidRPr="003D70E9" w:rsidRDefault="00914188" w:rsidP="00914188">
      <w:pPr>
        <w:pStyle w:val="ListParagraph"/>
        <w:bidi/>
        <w:ind w:left="1080"/>
        <w:rPr>
          <w:rFonts w:asciiTheme="majorBidi" w:hAnsiTheme="majorBidi" w:cstheme="majorBidi"/>
          <w:sz w:val="6"/>
          <w:szCs w:val="6"/>
          <w:lang w:bidi="ar-LB"/>
        </w:rPr>
      </w:pPr>
    </w:p>
    <w:p w14:paraId="2128B3B0" w14:textId="68764FB1" w:rsidR="003D489F" w:rsidRPr="003D489F" w:rsidRDefault="003D489F" w:rsidP="003D489F">
      <w:pPr>
        <w:pStyle w:val="ListParagraph"/>
        <w:numPr>
          <w:ilvl w:val="0"/>
          <w:numId w:val="3"/>
        </w:numPr>
        <w:spacing w:after="120"/>
        <w:jc w:val="both"/>
        <w:rPr>
          <w:rFonts w:asciiTheme="majorBidi" w:hAnsiTheme="majorBidi" w:cstheme="majorBidi"/>
          <w:sz w:val="24"/>
          <w:szCs w:val="24"/>
        </w:rPr>
      </w:pPr>
      <w:r>
        <w:rPr>
          <w:rFonts w:asciiTheme="majorBidi" w:hAnsiTheme="majorBidi" w:cstheme="majorBidi"/>
          <w:sz w:val="24"/>
          <w:szCs w:val="24"/>
        </w:rPr>
        <w:t>P</w:t>
      </w:r>
      <w:r w:rsidRPr="003D489F">
        <w:rPr>
          <w:rFonts w:asciiTheme="majorBidi" w:hAnsiTheme="majorBidi" w:cstheme="majorBidi"/>
          <w:sz w:val="24"/>
          <w:szCs w:val="24"/>
        </w:rPr>
        <w:t xml:space="preserve">rotecting computer systems, networks, and data from cyber threats. </w:t>
      </w:r>
      <w:r w:rsidR="00681454">
        <w:rPr>
          <w:rFonts w:asciiTheme="majorBidi" w:hAnsiTheme="majorBidi" w:cstheme="majorBidi"/>
          <w:sz w:val="24"/>
          <w:szCs w:val="24"/>
        </w:rPr>
        <w:t xml:space="preserve"> </w:t>
      </w:r>
    </w:p>
    <w:p w14:paraId="67086881" w14:textId="77777777" w:rsidR="003D489F" w:rsidRPr="003D489F" w:rsidRDefault="003D489F" w:rsidP="003D489F">
      <w:pPr>
        <w:pStyle w:val="ListParagraph"/>
        <w:numPr>
          <w:ilvl w:val="0"/>
          <w:numId w:val="3"/>
        </w:numPr>
        <w:spacing w:after="120"/>
        <w:jc w:val="both"/>
        <w:rPr>
          <w:rFonts w:asciiTheme="majorBidi" w:hAnsiTheme="majorBidi" w:cstheme="majorBidi"/>
          <w:sz w:val="24"/>
          <w:szCs w:val="24"/>
        </w:rPr>
      </w:pPr>
      <w:r w:rsidRPr="003D489F">
        <w:rPr>
          <w:rFonts w:asciiTheme="majorBidi" w:hAnsiTheme="majorBidi" w:cstheme="majorBidi"/>
          <w:sz w:val="24"/>
          <w:szCs w:val="24"/>
        </w:rPr>
        <w:t>Designing and implementing security measures: This involves creating and deploying systems and protocols to safeguard digital assets against unauthorized access, data breaches, and cyber attacks</w:t>
      </w:r>
      <w:r w:rsidRPr="003D489F">
        <w:rPr>
          <w:rFonts w:asciiTheme="majorBidi" w:hAnsiTheme="majorBidi" w:cstheme="majorBidi"/>
          <w:sz w:val="24"/>
          <w:szCs w:val="24"/>
          <w:rtl/>
        </w:rPr>
        <w:t>.</w:t>
      </w:r>
    </w:p>
    <w:p w14:paraId="745AEC05" w14:textId="77777777" w:rsidR="003D489F" w:rsidRPr="003D489F" w:rsidRDefault="003D489F" w:rsidP="003D489F">
      <w:pPr>
        <w:pStyle w:val="ListParagraph"/>
        <w:numPr>
          <w:ilvl w:val="0"/>
          <w:numId w:val="3"/>
        </w:numPr>
        <w:spacing w:after="120"/>
        <w:jc w:val="both"/>
        <w:rPr>
          <w:rFonts w:asciiTheme="majorBidi" w:hAnsiTheme="majorBidi" w:cstheme="majorBidi"/>
          <w:sz w:val="24"/>
          <w:szCs w:val="24"/>
        </w:rPr>
      </w:pPr>
      <w:r w:rsidRPr="003D489F">
        <w:rPr>
          <w:rFonts w:asciiTheme="majorBidi" w:hAnsiTheme="majorBidi" w:cstheme="majorBidi"/>
          <w:sz w:val="24"/>
          <w:szCs w:val="24"/>
        </w:rPr>
        <w:t>Monitoring and detecting security breaches: Cybersecurity engineers continuously monitor networks and systems for any signs of suspicious activity or potential security breaches. They use various tools and technologies to identify and analyze security incidents</w:t>
      </w:r>
      <w:r w:rsidRPr="003D489F">
        <w:rPr>
          <w:rFonts w:asciiTheme="majorBidi" w:hAnsiTheme="majorBidi" w:cstheme="majorBidi"/>
          <w:sz w:val="24"/>
          <w:szCs w:val="24"/>
          <w:rtl/>
        </w:rPr>
        <w:t>.</w:t>
      </w:r>
    </w:p>
    <w:p w14:paraId="050F8CE6" w14:textId="77777777" w:rsidR="003D489F" w:rsidRPr="003D489F" w:rsidRDefault="003D489F" w:rsidP="003D489F">
      <w:pPr>
        <w:pStyle w:val="ListParagraph"/>
        <w:numPr>
          <w:ilvl w:val="0"/>
          <w:numId w:val="3"/>
        </w:numPr>
        <w:spacing w:after="120"/>
        <w:jc w:val="both"/>
        <w:rPr>
          <w:rFonts w:asciiTheme="majorBidi" w:hAnsiTheme="majorBidi" w:cstheme="majorBidi"/>
          <w:sz w:val="24"/>
          <w:szCs w:val="24"/>
        </w:rPr>
      </w:pPr>
      <w:r w:rsidRPr="003D489F">
        <w:rPr>
          <w:rFonts w:asciiTheme="majorBidi" w:hAnsiTheme="majorBidi" w:cstheme="majorBidi"/>
          <w:sz w:val="24"/>
          <w:szCs w:val="24"/>
        </w:rPr>
        <w:t>Responding to security incidents: When security breaches occur, cybersecurity engineers investigate the incidents, contain the damage, and implement remediation measures to mitigate the impact and prevent future occurrences</w:t>
      </w:r>
      <w:r w:rsidRPr="003D489F">
        <w:rPr>
          <w:rFonts w:asciiTheme="majorBidi" w:hAnsiTheme="majorBidi" w:cstheme="majorBidi"/>
          <w:sz w:val="24"/>
          <w:szCs w:val="24"/>
          <w:rtl/>
        </w:rPr>
        <w:t>.</w:t>
      </w:r>
    </w:p>
    <w:p w14:paraId="65EF4F60" w14:textId="77777777" w:rsidR="003D489F" w:rsidRPr="003D489F" w:rsidRDefault="003D489F" w:rsidP="003D489F">
      <w:pPr>
        <w:pStyle w:val="ListParagraph"/>
        <w:numPr>
          <w:ilvl w:val="0"/>
          <w:numId w:val="3"/>
        </w:numPr>
        <w:spacing w:after="120"/>
        <w:jc w:val="both"/>
        <w:rPr>
          <w:rFonts w:asciiTheme="majorBidi" w:hAnsiTheme="majorBidi" w:cstheme="majorBidi"/>
          <w:sz w:val="24"/>
          <w:szCs w:val="24"/>
        </w:rPr>
      </w:pPr>
      <w:r w:rsidRPr="003D489F">
        <w:rPr>
          <w:rFonts w:asciiTheme="majorBidi" w:hAnsiTheme="majorBidi" w:cstheme="majorBidi"/>
          <w:sz w:val="24"/>
          <w:szCs w:val="24"/>
        </w:rPr>
        <w:t>Conducting security assessments and audits: They perform regular assessments and audits of systems and networks to identify vulnerabilities and weaknesses. They then recommend and implement security improvements based on their findings</w:t>
      </w:r>
      <w:r w:rsidRPr="003D489F">
        <w:rPr>
          <w:rFonts w:asciiTheme="majorBidi" w:hAnsiTheme="majorBidi" w:cstheme="majorBidi"/>
          <w:sz w:val="24"/>
          <w:szCs w:val="24"/>
          <w:rtl/>
        </w:rPr>
        <w:t>.</w:t>
      </w:r>
    </w:p>
    <w:p w14:paraId="278EA13F" w14:textId="77777777" w:rsidR="003D489F" w:rsidRPr="003D489F" w:rsidRDefault="003D489F" w:rsidP="003D489F">
      <w:pPr>
        <w:pStyle w:val="ListParagraph"/>
        <w:numPr>
          <w:ilvl w:val="0"/>
          <w:numId w:val="3"/>
        </w:numPr>
        <w:spacing w:after="120"/>
        <w:jc w:val="both"/>
        <w:rPr>
          <w:rFonts w:asciiTheme="majorBidi" w:hAnsiTheme="majorBidi" w:cstheme="majorBidi"/>
          <w:sz w:val="24"/>
          <w:szCs w:val="24"/>
        </w:rPr>
      </w:pPr>
      <w:r w:rsidRPr="003D489F">
        <w:rPr>
          <w:rFonts w:asciiTheme="majorBidi" w:hAnsiTheme="majorBidi" w:cstheme="majorBidi"/>
          <w:sz w:val="24"/>
          <w:szCs w:val="24"/>
        </w:rPr>
        <w:t>Developing security policies and procedures: Cybersecurity engineers create and enforce security policies and procedures to ensure compliance with industry regulations and best practices. They also educate users and stakeholders on security best practices</w:t>
      </w:r>
      <w:r w:rsidRPr="003D489F">
        <w:rPr>
          <w:rFonts w:asciiTheme="majorBidi" w:hAnsiTheme="majorBidi" w:cstheme="majorBidi"/>
          <w:sz w:val="24"/>
          <w:szCs w:val="24"/>
          <w:rtl/>
        </w:rPr>
        <w:t>.</w:t>
      </w:r>
    </w:p>
    <w:p w14:paraId="0A67DA82" w14:textId="1DDC3250" w:rsidR="006D5B4A" w:rsidRDefault="003D489F" w:rsidP="003D489F">
      <w:pPr>
        <w:pStyle w:val="ListParagraph"/>
        <w:numPr>
          <w:ilvl w:val="0"/>
          <w:numId w:val="3"/>
        </w:numPr>
        <w:spacing w:after="120"/>
        <w:jc w:val="both"/>
        <w:rPr>
          <w:rFonts w:asciiTheme="majorBidi" w:hAnsiTheme="majorBidi" w:cstheme="majorBidi"/>
          <w:sz w:val="24"/>
          <w:szCs w:val="24"/>
        </w:rPr>
      </w:pPr>
      <w:r w:rsidRPr="003D489F">
        <w:rPr>
          <w:rFonts w:asciiTheme="majorBidi" w:hAnsiTheme="majorBidi" w:cstheme="majorBidi"/>
          <w:sz w:val="24"/>
          <w:szCs w:val="24"/>
        </w:rPr>
        <w:t>Conducting research and staying updated: Given the constantly evolving nature of cyber threats, cybersecurity engineers stay abreast of the latest trends, technologies, and tactics used by cyber attackers. They conduct research and participate in training programs to enhance their knowledge and skills</w:t>
      </w:r>
      <w:r w:rsidRPr="003D489F">
        <w:rPr>
          <w:rFonts w:asciiTheme="majorBidi" w:hAnsiTheme="majorBidi" w:cstheme="majorBidi"/>
          <w:sz w:val="24"/>
          <w:szCs w:val="24"/>
          <w:rtl/>
        </w:rPr>
        <w:t>.</w:t>
      </w:r>
    </w:p>
    <w:p w14:paraId="053F80B2" w14:textId="77777777" w:rsidR="006F5CCB" w:rsidRDefault="006F5CCB" w:rsidP="006F5CCB">
      <w:pPr>
        <w:pStyle w:val="ListParagraph"/>
        <w:spacing w:after="120"/>
        <w:ind w:left="1440"/>
        <w:jc w:val="both"/>
        <w:rPr>
          <w:rFonts w:asciiTheme="majorBidi" w:hAnsiTheme="majorBidi" w:cstheme="majorBidi"/>
          <w:sz w:val="24"/>
          <w:szCs w:val="24"/>
        </w:rPr>
      </w:pPr>
    </w:p>
    <w:p w14:paraId="6CC1299D" w14:textId="200E9D0D" w:rsidR="00914188" w:rsidRDefault="00914188" w:rsidP="006F5CCB">
      <w:pPr>
        <w:pStyle w:val="ListParagraph"/>
        <w:spacing w:before="240"/>
        <w:ind w:left="1440"/>
        <w:rPr>
          <w:rFonts w:asciiTheme="majorBidi" w:hAnsiTheme="majorBidi" w:cstheme="majorBidi"/>
          <w:sz w:val="25"/>
          <w:szCs w:val="25"/>
          <w:rtl/>
          <w:lang w:bidi="ar-LB"/>
        </w:rPr>
      </w:pPr>
      <w:r w:rsidRPr="009A20D1">
        <w:rPr>
          <w:rFonts w:asciiTheme="majorBidi" w:hAnsiTheme="majorBidi" w:cstheme="majorBidi"/>
          <w:sz w:val="25"/>
          <w:szCs w:val="25"/>
          <w:rtl/>
          <w:lang w:bidi="ar-LB"/>
        </w:rPr>
        <w:t>فقط</w:t>
      </w:r>
      <w:r w:rsidR="006D5B4A" w:rsidRPr="009A20D1">
        <w:rPr>
          <w:rFonts w:asciiTheme="majorBidi" w:hAnsiTheme="majorBidi" w:cstheme="majorBidi" w:hint="cs"/>
          <w:sz w:val="25"/>
          <w:szCs w:val="25"/>
          <w:rtl/>
          <w:lang w:bidi="ar-LB"/>
        </w:rPr>
        <w:t>..............................................</w:t>
      </w:r>
      <w:r w:rsidR="0013558A" w:rsidRPr="009A20D1">
        <w:rPr>
          <w:rFonts w:asciiTheme="majorBidi" w:hAnsiTheme="majorBidi" w:cstheme="majorBidi" w:hint="cs"/>
          <w:sz w:val="25"/>
          <w:szCs w:val="25"/>
          <w:rtl/>
          <w:lang w:bidi="ar-LB"/>
        </w:rPr>
        <w:t>...........</w:t>
      </w:r>
      <w:r w:rsidR="006D5B4A" w:rsidRPr="009A20D1">
        <w:rPr>
          <w:rFonts w:asciiTheme="majorBidi" w:hAnsiTheme="majorBidi" w:cstheme="majorBidi" w:hint="cs"/>
          <w:sz w:val="25"/>
          <w:szCs w:val="25"/>
          <w:rtl/>
          <w:lang w:bidi="ar-LB"/>
        </w:rPr>
        <w:t>..........................................</w:t>
      </w:r>
      <w:r w:rsidR="0013558A" w:rsidRPr="009A20D1">
        <w:rPr>
          <w:rFonts w:asciiTheme="majorBidi" w:hAnsiTheme="majorBidi" w:cstheme="majorBidi" w:hint="cs"/>
          <w:sz w:val="25"/>
          <w:szCs w:val="25"/>
          <w:rtl/>
          <w:lang w:bidi="ar-LB"/>
        </w:rPr>
        <w:t xml:space="preserve"> دولار أميركي</w:t>
      </w:r>
      <w:r w:rsidR="00D80FA3" w:rsidRPr="009A20D1">
        <w:rPr>
          <w:rFonts w:asciiTheme="majorBidi" w:hAnsiTheme="majorBidi" w:cstheme="majorBidi" w:hint="cs"/>
          <w:sz w:val="25"/>
          <w:szCs w:val="25"/>
          <w:rtl/>
          <w:lang w:bidi="ar-LB"/>
        </w:rPr>
        <w:t>.</w:t>
      </w:r>
    </w:p>
    <w:p w14:paraId="4F8307B1" w14:textId="77777777" w:rsidR="006F5CCB" w:rsidRDefault="006F5CCB" w:rsidP="006F5CCB">
      <w:pPr>
        <w:pStyle w:val="ListParagraph"/>
        <w:bidi/>
        <w:ind w:left="1440"/>
        <w:rPr>
          <w:rFonts w:asciiTheme="majorBidi" w:hAnsiTheme="majorBidi" w:cstheme="majorBidi"/>
          <w:sz w:val="25"/>
          <w:szCs w:val="25"/>
          <w:rtl/>
          <w:lang w:bidi="ar-LB"/>
        </w:rPr>
      </w:pPr>
    </w:p>
    <w:p w14:paraId="09E8EE3E" w14:textId="7146630A" w:rsidR="00D80FA3" w:rsidRPr="009A20D1" w:rsidRDefault="00D80FA3" w:rsidP="000F51EA">
      <w:pPr>
        <w:pStyle w:val="ListParagraph"/>
        <w:numPr>
          <w:ilvl w:val="0"/>
          <w:numId w:val="4"/>
        </w:numPr>
        <w:bidi/>
        <w:spacing w:after="0"/>
        <w:rPr>
          <w:rFonts w:asciiTheme="majorBidi" w:hAnsiTheme="majorBidi" w:cstheme="majorBidi"/>
          <w:sz w:val="26"/>
          <w:szCs w:val="26"/>
          <w:lang w:bidi="ar-LB"/>
        </w:rPr>
      </w:pPr>
      <w:r w:rsidRPr="009A20D1">
        <w:rPr>
          <w:rFonts w:asciiTheme="majorBidi" w:hAnsiTheme="majorBidi" w:cstheme="majorBidi"/>
          <w:sz w:val="26"/>
          <w:szCs w:val="26"/>
          <w:rtl/>
          <w:lang w:bidi="ar-LB"/>
        </w:rPr>
        <w:t xml:space="preserve">يدفع ثمن الشهر الواحد بدل أعمال </w:t>
      </w:r>
      <w:r w:rsidRPr="009A20D1">
        <w:rPr>
          <w:rFonts w:asciiTheme="majorBidi" w:hAnsiTheme="majorBidi" w:cstheme="majorBidi" w:hint="cs"/>
          <w:sz w:val="26"/>
          <w:szCs w:val="26"/>
          <w:rtl/>
          <w:lang w:bidi="ar-LB"/>
        </w:rPr>
        <w:t xml:space="preserve">إشراف </w:t>
      </w:r>
      <w:r w:rsidRPr="009A20D1">
        <w:rPr>
          <w:rFonts w:asciiTheme="majorBidi" w:hAnsiTheme="majorBidi" w:cstheme="majorBidi"/>
          <w:sz w:val="26"/>
          <w:szCs w:val="26"/>
          <w:rtl/>
          <w:lang w:bidi="ar-LB"/>
        </w:rPr>
        <w:t xml:space="preserve">مهندس </w:t>
      </w:r>
      <w:r w:rsidR="00BE6AE4">
        <w:rPr>
          <w:rFonts w:asciiTheme="majorBidi" w:hAnsiTheme="majorBidi" w:cstheme="majorBidi" w:hint="cs"/>
          <w:sz w:val="26"/>
          <w:szCs w:val="26"/>
          <w:rtl/>
          <w:lang w:bidi="ar-LB"/>
        </w:rPr>
        <w:t>معلومات و</w:t>
      </w:r>
      <w:r w:rsidRPr="009A20D1">
        <w:rPr>
          <w:rFonts w:asciiTheme="majorBidi" w:hAnsiTheme="majorBidi" w:cstheme="majorBidi" w:hint="cs"/>
          <w:sz w:val="26"/>
          <w:szCs w:val="26"/>
          <w:rtl/>
          <w:lang w:bidi="ar-LB"/>
        </w:rPr>
        <w:t>شبكات و</w:t>
      </w:r>
      <w:r w:rsidRPr="009A20D1">
        <w:rPr>
          <w:rFonts w:asciiTheme="majorBidi" w:hAnsiTheme="majorBidi" w:cstheme="majorBidi"/>
          <w:sz w:val="26"/>
          <w:szCs w:val="26"/>
          <w:rtl/>
          <w:lang w:bidi="ar-LB"/>
        </w:rPr>
        <w:t>على أن تشمل</w:t>
      </w:r>
      <w:r w:rsidRPr="009A20D1">
        <w:rPr>
          <w:rFonts w:asciiTheme="majorBidi" w:hAnsiTheme="majorBidi" w:cstheme="majorBidi" w:hint="cs"/>
          <w:sz w:val="26"/>
          <w:szCs w:val="26"/>
          <w:rtl/>
          <w:lang w:bidi="ar-LB"/>
        </w:rPr>
        <w:t>:</w:t>
      </w:r>
      <w:r w:rsidRPr="009A20D1">
        <w:rPr>
          <w:rFonts w:asciiTheme="majorBidi" w:hAnsiTheme="majorBidi" w:cstheme="majorBidi"/>
          <w:sz w:val="26"/>
          <w:szCs w:val="26"/>
          <w:rtl/>
          <w:lang w:bidi="ar-LB"/>
        </w:rPr>
        <w:t xml:space="preserve"> </w:t>
      </w:r>
    </w:p>
    <w:p w14:paraId="0A911438" w14:textId="05DABBD6" w:rsidR="00266EB5" w:rsidRPr="000F51EA" w:rsidRDefault="00266EB5" w:rsidP="00266EB5">
      <w:pPr>
        <w:bidi/>
        <w:spacing w:after="120"/>
        <w:rPr>
          <w:rFonts w:asciiTheme="majorBidi" w:hAnsiTheme="majorBidi" w:cstheme="majorBidi"/>
          <w:sz w:val="20"/>
          <w:szCs w:val="20"/>
          <w:highlight w:val="yellow"/>
          <w:rtl/>
          <w:lang w:bidi="ar-LB"/>
        </w:rPr>
      </w:pPr>
    </w:p>
    <w:p w14:paraId="359C2464" w14:textId="4C3AE782" w:rsidR="00385B11" w:rsidRPr="00385B11" w:rsidRDefault="00385B11" w:rsidP="00385B11">
      <w:pPr>
        <w:pStyle w:val="ListParagraph"/>
        <w:numPr>
          <w:ilvl w:val="0"/>
          <w:numId w:val="3"/>
        </w:numPr>
        <w:spacing w:after="120"/>
        <w:jc w:val="both"/>
        <w:rPr>
          <w:rFonts w:asciiTheme="majorBidi" w:hAnsiTheme="majorBidi" w:cstheme="majorBidi"/>
          <w:sz w:val="24"/>
          <w:szCs w:val="24"/>
        </w:rPr>
      </w:pPr>
      <w:r w:rsidRPr="00385B11">
        <w:rPr>
          <w:rFonts w:asciiTheme="majorBidi" w:hAnsiTheme="majorBidi" w:cstheme="majorBidi"/>
          <w:sz w:val="24"/>
          <w:szCs w:val="24"/>
        </w:rPr>
        <w:t>Designing network infrastructure: Planning and designing the layout of computer networks, including hardware components, software applications, and connectivity protocols</w:t>
      </w:r>
      <w:r w:rsidRPr="00385B11">
        <w:rPr>
          <w:rFonts w:asciiTheme="majorBidi" w:hAnsiTheme="majorBidi" w:cstheme="majorBidi"/>
          <w:sz w:val="24"/>
          <w:szCs w:val="24"/>
          <w:rtl/>
        </w:rPr>
        <w:t>.</w:t>
      </w:r>
    </w:p>
    <w:p w14:paraId="4D434645" w14:textId="1037A2E9" w:rsidR="00385B11" w:rsidRDefault="00385B11" w:rsidP="00385B11">
      <w:pPr>
        <w:pStyle w:val="ListParagraph"/>
        <w:numPr>
          <w:ilvl w:val="0"/>
          <w:numId w:val="3"/>
        </w:numPr>
        <w:spacing w:after="120"/>
        <w:jc w:val="both"/>
        <w:rPr>
          <w:rFonts w:asciiTheme="majorBidi" w:hAnsiTheme="majorBidi" w:cstheme="majorBidi"/>
          <w:sz w:val="24"/>
          <w:szCs w:val="24"/>
        </w:rPr>
      </w:pPr>
      <w:r w:rsidRPr="00385B11">
        <w:rPr>
          <w:rFonts w:asciiTheme="majorBidi" w:hAnsiTheme="majorBidi" w:cstheme="majorBidi"/>
          <w:sz w:val="24"/>
          <w:szCs w:val="24"/>
        </w:rPr>
        <w:t>Installing and configuring network equipment: Setting up routers, switches, firewalls, and other network devices to ensure efficient data transmission and security</w:t>
      </w:r>
      <w:r w:rsidRPr="00385B11">
        <w:rPr>
          <w:rFonts w:asciiTheme="majorBidi" w:hAnsiTheme="majorBidi" w:cstheme="majorBidi"/>
          <w:sz w:val="24"/>
          <w:szCs w:val="24"/>
          <w:rtl/>
        </w:rPr>
        <w:t>.</w:t>
      </w:r>
    </w:p>
    <w:p w14:paraId="746C82BB" w14:textId="7E5FC40E" w:rsidR="00385B11" w:rsidRDefault="00385B11" w:rsidP="00385B11">
      <w:pPr>
        <w:pStyle w:val="ListParagraph"/>
        <w:numPr>
          <w:ilvl w:val="0"/>
          <w:numId w:val="3"/>
        </w:numPr>
        <w:spacing w:after="120"/>
        <w:jc w:val="both"/>
        <w:rPr>
          <w:rFonts w:asciiTheme="majorBidi" w:hAnsiTheme="majorBidi" w:cstheme="majorBidi"/>
          <w:sz w:val="24"/>
          <w:szCs w:val="24"/>
        </w:rPr>
      </w:pPr>
      <w:r w:rsidRPr="00385B11">
        <w:rPr>
          <w:rFonts w:asciiTheme="majorBidi" w:hAnsiTheme="majorBidi" w:cstheme="majorBidi"/>
          <w:sz w:val="24"/>
          <w:szCs w:val="24"/>
        </w:rPr>
        <w:t>Troubleshooting network issues: Identifying and resolving connectivity problems, performance issues, and security breaches to ensure uninterrupted network operation</w:t>
      </w:r>
      <w:r w:rsidRPr="00385B11">
        <w:rPr>
          <w:rFonts w:asciiTheme="majorBidi" w:hAnsiTheme="majorBidi" w:cstheme="majorBidi"/>
          <w:sz w:val="24"/>
          <w:szCs w:val="24"/>
          <w:rtl/>
        </w:rPr>
        <w:t>.</w:t>
      </w:r>
    </w:p>
    <w:p w14:paraId="1345ADAD" w14:textId="3F083F8E" w:rsidR="00385B11" w:rsidRDefault="00385B11" w:rsidP="00385B11">
      <w:pPr>
        <w:pStyle w:val="ListParagraph"/>
        <w:numPr>
          <w:ilvl w:val="0"/>
          <w:numId w:val="3"/>
        </w:numPr>
        <w:spacing w:after="120"/>
        <w:jc w:val="both"/>
        <w:rPr>
          <w:rFonts w:asciiTheme="majorBidi" w:hAnsiTheme="majorBidi" w:cstheme="majorBidi"/>
          <w:sz w:val="24"/>
          <w:szCs w:val="24"/>
        </w:rPr>
      </w:pPr>
      <w:r w:rsidRPr="00385B11">
        <w:rPr>
          <w:rFonts w:asciiTheme="majorBidi" w:hAnsiTheme="majorBidi" w:cstheme="majorBidi"/>
          <w:sz w:val="24"/>
          <w:szCs w:val="24"/>
        </w:rPr>
        <w:t>Monitoring network performance: Regularly monitoring network traffic, bandwidth usage, and security protocols to identify potential issues and optimize network performance</w:t>
      </w:r>
      <w:r w:rsidRPr="00385B11">
        <w:rPr>
          <w:rFonts w:asciiTheme="majorBidi" w:hAnsiTheme="majorBidi" w:cstheme="majorBidi"/>
          <w:sz w:val="24"/>
          <w:szCs w:val="24"/>
          <w:rtl/>
        </w:rPr>
        <w:t>.</w:t>
      </w:r>
    </w:p>
    <w:p w14:paraId="57C57F8B" w14:textId="0063807E" w:rsidR="00385B11" w:rsidRDefault="00385B11" w:rsidP="00385B11">
      <w:pPr>
        <w:pStyle w:val="ListParagraph"/>
        <w:numPr>
          <w:ilvl w:val="0"/>
          <w:numId w:val="3"/>
        </w:numPr>
        <w:spacing w:after="120"/>
        <w:jc w:val="both"/>
        <w:rPr>
          <w:rFonts w:asciiTheme="majorBidi" w:hAnsiTheme="majorBidi" w:cstheme="majorBidi"/>
          <w:sz w:val="24"/>
          <w:szCs w:val="24"/>
        </w:rPr>
      </w:pPr>
      <w:r w:rsidRPr="00385B11">
        <w:rPr>
          <w:rFonts w:asciiTheme="majorBidi" w:hAnsiTheme="majorBidi" w:cstheme="majorBidi"/>
          <w:sz w:val="24"/>
          <w:szCs w:val="24"/>
        </w:rPr>
        <w:t>Upgrading network infrastructure: Assessing and implementing upgrades to network hardware and software to support evolving business needs and technological advancements</w:t>
      </w:r>
      <w:r w:rsidRPr="00385B11">
        <w:rPr>
          <w:rFonts w:asciiTheme="majorBidi" w:hAnsiTheme="majorBidi" w:cstheme="majorBidi"/>
          <w:sz w:val="24"/>
          <w:szCs w:val="24"/>
          <w:rtl/>
        </w:rPr>
        <w:t>.</w:t>
      </w:r>
    </w:p>
    <w:p w14:paraId="72AF82E0" w14:textId="227C3953" w:rsidR="00385B11" w:rsidRDefault="00385B11" w:rsidP="00385B11">
      <w:pPr>
        <w:pStyle w:val="ListParagraph"/>
        <w:numPr>
          <w:ilvl w:val="0"/>
          <w:numId w:val="3"/>
        </w:numPr>
        <w:spacing w:after="120"/>
        <w:jc w:val="both"/>
        <w:rPr>
          <w:rFonts w:asciiTheme="majorBidi" w:hAnsiTheme="majorBidi" w:cstheme="majorBidi"/>
          <w:sz w:val="24"/>
          <w:szCs w:val="24"/>
        </w:rPr>
      </w:pPr>
      <w:r w:rsidRPr="00385B11">
        <w:rPr>
          <w:rFonts w:asciiTheme="majorBidi" w:hAnsiTheme="majorBidi" w:cstheme="majorBidi"/>
          <w:sz w:val="24"/>
          <w:szCs w:val="24"/>
        </w:rPr>
        <w:t>Implementing security measures: Configuring firewalls, intrusion detection systems, and other security measures to protect the network from unauthorized access and cyber threats</w:t>
      </w:r>
      <w:r w:rsidRPr="00385B11">
        <w:rPr>
          <w:rFonts w:asciiTheme="majorBidi" w:hAnsiTheme="majorBidi" w:cstheme="majorBidi"/>
          <w:sz w:val="24"/>
          <w:szCs w:val="24"/>
          <w:rtl/>
        </w:rPr>
        <w:t>.</w:t>
      </w:r>
    </w:p>
    <w:p w14:paraId="7CCBB304" w14:textId="77777777" w:rsidR="00385B11" w:rsidRPr="00385B11" w:rsidRDefault="00385B11" w:rsidP="006F5CCB">
      <w:pPr>
        <w:pStyle w:val="ListParagraph"/>
        <w:numPr>
          <w:ilvl w:val="0"/>
          <w:numId w:val="3"/>
        </w:numPr>
        <w:spacing w:before="240" w:after="120"/>
        <w:jc w:val="both"/>
        <w:rPr>
          <w:rFonts w:asciiTheme="majorBidi" w:hAnsiTheme="majorBidi" w:cstheme="majorBidi"/>
          <w:sz w:val="24"/>
          <w:szCs w:val="24"/>
        </w:rPr>
      </w:pPr>
      <w:r w:rsidRPr="00385B11">
        <w:rPr>
          <w:rFonts w:asciiTheme="majorBidi" w:hAnsiTheme="majorBidi" w:cstheme="majorBidi"/>
          <w:sz w:val="24"/>
          <w:szCs w:val="24"/>
        </w:rPr>
        <w:t>Providing technical support: Assisting users with network-related issues, offering guidance on network usage best practices, and conducting training sessions for staff members</w:t>
      </w:r>
      <w:r w:rsidRPr="00385B11">
        <w:rPr>
          <w:rFonts w:asciiTheme="majorBidi" w:hAnsiTheme="majorBidi" w:cstheme="majorBidi"/>
          <w:sz w:val="24"/>
          <w:szCs w:val="24"/>
          <w:rtl/>
        </w:rPr>
        <w:t>.</w:t>
      </w:r>
    </w:p>
    <w:p w14:paraId="3364B053" w14:textId="5EA40D0F" w:rsidR="00266EB5" w:rsidRPr="00385B11" w:rsidRDefault="00385B11" w:rsidP="006F5CCB">
      <w:pPr>
        <w:pStyle w:val="ListParagraph"/>
        <w:numPr>
          <w:ilvl w:val="0"/>
          <w:numId w:val="3"/>
        </w:numPr>
        <w:spacing w:before="240" w:after="120"/>
        <w:jc w:val="both"/>
        <w:rPr>
          <w:rFonts w:asciiTheme="majorBidi" w:hAnsiTheme="majorBidi" w:cstheme="majorBidi"/>
          <w:sz w:val="24"/>
          <w:szCs w:val="24"/>
          <w:rtl/>
        </w:rPr>
      </w:pPr>
      <w:r w:rsidRPr="00385B11">
        <w:rPr>
          <w:rFonts w:asciiTheme="majorBidi" w:hAnsiTheme="majorBidi" w:cstheme="majorBidi"/>
          <w:sz w:val="24"/>
          <w:szCs w:val="24"/>
        </w:rPr>
        <w:t>Documenting network configurations: Maintaining detailed documentation of network configurations, procedures, and troubleshooting steps to facilitate future maintenance and upgrades</w:t>
      </w:r>
      <w:r w:rsidRPr="00385B11">
        <w:rPr>
          <w:rFonts w:asciiTheme="majorBidi" w:hAnsiTheme="majorBidi" w:cstheme="majorBidi"/>
          <w:sz w:val="24"/>
          <w:szCs w:val="24"/>
          <w:rtl/>
        </w:rPr>
        <w:t>.</w:t>
      </w:r>
    </w:p>
    <w:p w14:paraId="306DE288" w14:textId="77777777" w:rsidR="00266EB5" w:rsidRPr="00266EB5" w:rsidRDefault="00266EB5" w:rsidP="00385B11">
      <w:pPr>
        <w:spacing w:after="120"/>
        <w:jc w:val="both"/>
        <w:rPr>
          <w:rFonts w:asciiTheme="majorBidi" w:hAnsiTheme="majorBidi" w:cstheme="majorBidi"/>
          <w:sz w:val="26"/>
          <w:szCs w:val="26"/>
          <w:highlight w:val="yellow"/>
          <w:lang w:bidi="ar-LB"/>
        </w:rPr>
      </w:pPr>
    </w:p>
    <w:p w14:paraId="41155342" w14:textId="2E3A20F3" w:rsidR="00D80FA3" w:rsidRDefault="00D80FA3" w:rsidP="00385B11">
      <w:pPr>
        <w:pStyle w:val="ListParagraph"/>
        <w:ind w:left="1440"/>
        <w:rPr>
          <w:rFonts w:asciiTheme="majorBidi" w:hAnsiTheme="majorBidi" w:cstheme="majorBidi"/>
          <w:sz w:val="25"/>
          <w:szCs w:val="25"/>
          <w:rtl/>
          <w:lang w:bidi="ar-LB"/>
        </w:rPr>
      </w:pPr>
      <w:r w:rsidRPr="009A20D1">
        <w:rPr>
          <w:rFonts w:asciiTheme="majorBidi" w:hAnsiTheme="majorBidi" w:cstheme="majorBidi"/>
          <w:sz w:val="25"/>
          <w:szCs w:val="25"/>
          <w:rtl/>
          <w:lang w:bidi="ar-LB"/>
        </w:rPr>
        <w:t>فقط</w:t>
      </w:r>
      <w:r w:rsidRPr="009A20D1">
        <w:rPr>
          <w:rFonts w:asciiTheme="majorBidi" w:hAnsiTheme="majorBidi" w:cstheme="majorBidi" w:hint="cs"/>
          <w:sz w:val="25"/>
          <w:szCs w:val="25"/>
          <w:rtl/>
          <w:lang w:bidi="ar-LB"/>
        </w:rPr>
        <w:t>................................................................................................... دولار أميركي</w:t>
      </w:r>
      <w:r w:rsidR="00BF6837" w:rsidRPr="009A20D1">
        <w:rPr>
          <w:rFonts w:asciiTheme="majorBidi" w:hAnsiTheme="majorBidi" w:cstheme="majorBidi" w:hint="cs"/>
          <w:sz w:val="25"/>
          <w:szCs w:val="25"/>
          <w:rtl/>
          <w:lang w:bidi="ar-LB"/>
        </w:rPr>
        <w:t>.</w:t>
      </w:r>
    </w:p>
    <w:p w14:paraId="3046098B" w14:textId="723121D2" w:rsidR="00D80FA3" w:rsidRDefault="00D80FA3" w:rsidP="00D80FA3">
      <w:pPr>
        <w:pStyle w:val="ListParagraph"/>
        <w:bidi/>
        <w:ind w:left="1440"/>
        <w:rPr>
          <w:rFonts w:asciiTheme="majorBidi" w:hAnsiTheme="majorBidi" w:cstheme="majorBidi"/>
          <w:sz w:val="40"/>
          <w:szCs w:val="40"/>
          <w:lang w:bidi="ar-LB"/>
        </w:rPr>
      </w:pPr>
    </w:p>
    <w:p w14:paraId="61EB7AA9" w14:textId="21CD8B86" w:rsidR="00681454" w:rsidRDefault="00681454" w:rsidP="00681454">
      <w:pPr>
        <w:pStyle w:val="ListParagraph"/>
        <w:bidi/>
        <w:ind w:left="1440"/>
        <w:rPr>
          <w:rFonts w:asciiTheme="majorBidi" w:hAnsiTheme="majorBidi" w:cstheme="majorBidi"/>
          <w:sz w:val="40"/>
          <w:szCs w:val="40"/>
          <w:rtl/>
          <w:lang w:bidi="ar-LB"/>
        </w:rPr>
      </w:pPr>
    </w:p>
    <w:p w14:paraId="57211CEF" w14:textId="77777777" w:rsidR="001844E4" w:rsidRDefault="001844E4" w:rsidP="001844E4">
      <w:pPr>
        <w:pStyle w:val="ListParagraph"/>
        <w:bidi/>
        <w:ind w:left="1440"/>
        <w:rPr>
          <w:rFonts w:asciiTheme="majorBidi" w:hAnsiTheme="majorBidi" w:cstheme="majorBidi"/>
          <w:sz w:val="40"/>
          <w:szCs w:val="40"/>
          <w:rtl/>
          <w:lang w:bidi="ar-LB"/>
        </w:rPr>
      </w:pPr>
    </w:p>
    <w:p w14:paraId="2C5FEF64" w14:textId="77777777" w:rsidR="001844E4" w:rsidRDefault="001844E4" w:rsidP="001844E4">
      <w:pPr>
        <w:pStyle w:val="ListParagraph"/>
        <w:bidi/>
        <w:ind w:left="1440"/>
        <w:rPr>
          <w:rFonts w:asciiTheme="majorBidi" w:hAnsiTheme="majorBidi" w:cstheme="majorBidi"/>
          <w:sz w:val="40"/>
          <w:szCs w:val="40"/>
          <w:lang w:bidi="ar-LB"/>
        </w:rPr>
      </w:pPr>
    </w:p>
    <w:p w14:paraId="617803AD" w14:textId="77777777" w:rsidR="006F5CCB" w:rsidRDefault="006F5CCB" w:rsidP="006F5CCB">
      <w:pPr>
        <w:pStyle w:val="ListParagraph"/>
        <w:bidi/>
        <w:ind w:left="1440"/>
        <w:rPr>
          <w:rFonts w:asciiTheme="majorBidi" w:hAnsiTheme="majorBidi" w:cstheme="majorBidi"/>
          <w:sz w:val="40"/>
          <w:szCs w:val="40"/>
          <w:lang w:bidi="ar-LB"/>
        </w:rPr>
      </w:pPr>
    </w:p>
    <w:p w14:paraId="1D4B1E7A" w14:textId="77777777" w:rsidR="006F5CCB" w:rsidRDefault="006F5CCB" w:rsidP="006F5CCB">
      <w:pPr>
        <w:pStyle w:val="ListParagraph"/>
        <w:bidi/>
        <w:ind w:left="1440"/>
        <w:rPr>
          <w:rFonts w:asciiTheme="majorBidi" w:hAnsiTheme="majorBidi" w:cstheme="majorBidi"/>
          <w:sz w:val="40"/>
          <w:szCs w:val="40"/>
          <w:lang w:bidi="ar-LB"/>
        </w:rPr>
      </w:pPr>
    </w:p>
    <w:p w14:paraId="6605BE52" w14:textId="77777777" w:rsidR="006F5CCB" w:rsidRDefault="006F5CCB" w:rsidP="006F5CCB">
      <w:pPr>
        <w:pStyle w:val="ListParagraph"/>
        <w:bidi/>
        <w:ind w:left="1440"/>
        <w:rPr>
          <w:rFonts w:asciiTheme="majorBidi" w:hAnsiTheme="majorBidi" w:cstheme="majorBidi"/>
          <w:sz w:val="40"/>
          <w:szCs w:val="40"/>
          <w:lang w:bidi="ar-LB"/>
        </w:rPr>
      </w:pPr>
    </w:p>
    <w:p w14:paraId="2A55AC36" w14:textId="77777777" w:rsidR="00681454" w:rsidRDefault="00681454" w:rsidP="00681454">
      <w:pPr>
        <w:pStyle w:val="ListParagraph"/>
        <w:bidi/>
        <w:spacing w:before="240" w:after="360"/>
        <w:ind w:left="1440"/>
        <w:rPr>
          <w:rFonts w:asciiTheme="majorBidi" w:hAnsiTheme="majorBidi" w:cstheme="majorBidi"/>
          <w:sz w:val="44"/>
          <w:szCs w:val="44"/>
          <w:lang w:bidi="ar-LB"/>
        </w:rPr>
      </w:pPr>
    </w:p>
    <w:p w14:paraId="3407919D" w14:textId="77777777" w:rsidR="006F5CCB" w:rsidRPr="005E5C7C" w:rsidRDefault="006F5CCB" w:rsidP="006F5CCB">
      <w:pPr>
        <w:pStyle w:val="ListParagraph"/>
        <w:bidi/>
        <w:spacing w:before="240" w:after="360"/>
        <w:ind w:left="1440"/>
        <w:rPr>
          <w:rFonts w:asciiTheme="majorBidi" w:hAnsiTheme="majorBidi" w:cstheme="majorBidi"/>
          <w:sz w:val="44"/>
          <w:szCs w:val="44"/>
          <w:lang w:bidi="ar-LB"/>
        </w:rPr>
      </w:pPr>
    </w:p>
    <w:p w14:paraId="7833BED6" w14:textId="20095330" w:rsidR="00914188" w:rsidRDefault="00914188" w:rsidP="006D5B4A">
      <w:pPr>
        <w:pStyle w:val="ListParagraph"/>
        <w:numPr>
          <w:ilvl w:val="0"/>
          <w:numId w:val="4"/>
        </w:numPr>
        <w:bidi/>
        <w:rPr>
          <w:rFonts w:asciiTheme="majorBidi" w:hAnsiTheme="majorBidi" w:cstheme="majorBidi"/>
          <w:sz w:val="26"/>
          <w:szCs w:val="26"/>
          <w:lang w:bidi="ar-LB"/>
        </w:rPr>
      </w:pPr>
      <w:r w:rsidRPr="009A20D1">
        <w:rPr>
          <w:rFonts w:asciiTheme="majorBidi" w:hAnsiTheme="majorBidi" w:cstheme="majorBidi"/>
          <w:sz w:val="26"/>
          <w:szCs w:val="26"/>
          <w:rtl/>
          <w:lang w:bidi="ar-LB"/>
        </w:rPr>
        <w:t xml:space="preserve">يدفع ثمن الشهر الواحد بدل أعمال فني </w:t>
      </w:r>
      <w:r w:rsidR="008E5F9B" w:rsidRPr="009A20D1">
        <w:rPr>
          <w:rFonts w:asciiTheme="majorBidi" w:hAnsiTheme="majorBidi" w:cstheme="majorBidi" w:hint="cs"/>
          <w:sz w:val="26"/>
          <w:szCs w:val="26"/>
          <w:rtl/>
          <w:lang w:bidi="ar-LB"/>
        </w:rPr>
        <w:t xml:space="preserve">أمن </w:t>
      </w:r>
      <w:r w:rsidR="002D4AC8" w:rsidRPr="009A20D1">
        <w:rPr>
          <w:rFonts w:asciiTheme="majorBidi" w:hAnsiTheme="majorBidi" w:cstheme="majorBidi" w:hint="cs"/>
          <w:sz w:val="26"/>
          <w:szCs w:val="26"/>
          <w:rtl/>
          <w:lang w:bidi="ar-LB"/>
        </w:rPr>
        <w:t>سيبران</w:t>
      </w:r>
      <w:r w:rsidR="002D4AC8" w:rsidRPr="009A20D1">
        <w:rPr>
          <w:rFonts w:asciiTheme="majorBidi" w:hAnsiTheme="majorBidi" w:cstheme="majorBidi" w:hint="eastAsia"/>
          <w:sz w:val="26"/>
          <w:szCs w:val="26"/>
          <w:rtl/>
          <w:lang w:bidi="ar-LB"/>
        </w:rPr>
        <w:t>ي</w:t>
      </w:r>
      <w:r w:rsidRPr="009A20D1">
        <w:rPr>
          <w:rFonts w:asciiTheme="majorBidi" w:hAnsiTheme="majorBidi" w:cstheme="majorBidi"/>
          <w:sz w:val="26"/>
          <w:szCs w:val="26"/>
          <w:rtl/>
          <w:lang w:bidi="ar-LB"/>
        </w:rPr>
        <w:t xml:space="preserve"> </w:t>
      </w:r>
      <w:r w:rsidR="00A2577A" w:rsidRPr="009A20D1">
        <w:rPr>
          <w:rFonts w:asciiTheme="majorBidi" w:hAnsiTheme="majorBidi" w:cstheme="majorBidi" w:hint="cs"/>
          <w:sz w:val="26"/>
          <w:szCs w:val="26"/>
          <w:rtl/>
          <w:lang w:bidi="ar-LB"/>
        </w:rPr>
        <w:t xml:space="preserve">وشبكات </w:t>
      </w:r>
      <w:r w:rsidRPr="009A20D1">
        <w:rPr>
          <w:rFonts w:asciiTheme="majorBidi" w:hAnsiTheme="majorBidi" w:cstheme="majorBidi"/>
          <w:sz w:val="26"/>
          <w:szCs w:val="26"/>
          <w:rtl/>
          <w:lang w:bidi="ar-LB"/>
        </w:rPr>
        <w:t>على أن تشمل</w:t>
      </w:r>
      <w:r w:rsidR="006D5B4A" w:rsidRPr="009A20D1">
        <w:rPr>
          <w:rFonts w:asciiTheme="majorBidi" w:hAnsiTheme="majorBidi" w:cstheme="majorBidi" w:hint="cs"/>
          <w:sz w:val="26"/>
          <w:szCs w:val="26"/>
          <w:rtl/>
          <w:lang w:bidi="ar-LB"/>
        </w:rPr>
        <w:t>:</w:t>
      </w:r>
      <w:r w:rsidRPr="009A20D1">
        <w:rPr>
          <w:rFonts w:asciiTheme="majorBidi" w:hAnsiTheme="majorBidi" w:cstheme="majorBidi"/>
          <w:sz w:val="26"/>
          <w:szCs w:val="26"/>
          <w:rtl/>
          <w:lang w:bidi="ar-LB"/>
        </w:rPr>
        <w:t xml:space="preserve"> </w:t>
      </w:r>
    </w:p>
    <w:p w14:paraId="1E616F9D" w14:textId="77777777" w:rsidR="00C70493" w:rsidRDefault="00C70493" w:rsidP="00C70493">
      <w:pPr>
        <w:pStyle w:val="ListParagraph"/>
        <w:bidi/>
        <w:ind w:left="1440"/>
        <w:rPr>
          <w:rFonts w:asciiTheme="majorBidi" w:hAnsiTheme="majorBidi" w:cstheme="majorBidi"/>
          <w:sz w:val="26"/>
          <w:szCs w:val="26"/>
          <w:lang w:bidi="ar-LB"/>
        </w:rPr>
      </w:pPr>
    </w:p>
    <w:p w14:paraId="6593C84C" w14:textId="1E3AEDA4" w:rsidR="00C70493" w:rsidRPr="00C70493" w:rsidRDefault="00C70493" w:rsidP="00C70493">
      <w:pPr>
        <w:pStyle w:val="ListParagraph"/>
        <w:numPr>
          <w:ilvl w:val="0"/>
          <w:numId w:val="3"/>
        </w:numPr>
        <w:rPr>
          <w:rFonts w:asciiTheme="majorBidi" w:hAnsiTheme="majorBidi" w:cstheme="majorBidi"/>
          <w:sz w:val="26"/>
          <w:szCs w:val="26"/>
          <w:lang w:bidi="ar-LB"/>
        </w:rPr>
      </w:pPr>
      <w:r w:rsidRPr="00C70493">
        <w:rPr>
          <w:rFonts w:asciiTheme="majorBidi" w:hAnsiTheme="majorBidi" w:cstheme="majorBidi"/>
          <w:sz w:val="26"/>
          <w:szCs w:val="26"/>
          <w:lang w:bidi="ar-LB"/>
        </w:rPr>
        <w:t>Assessing and analyzing network infrastructure and security systems.</w:t>
      </w:r>
    </w:p>
    <w:p w14:paraId="1FEF3B59" w14:textId="1925DADE" w:rsidR="00C70493" w:rsidRDefault="00C70493" w:rsidP="00C70493">
      <w:pPr>
        <w:pStyle w:val="ListParagraph"/>
        <w:numPr>
          <w:ilvl w:val="0"/>
          <w:numId w:val="3"/>
        </w:numPr>
        <w:rPr>
          <w:rFonts w:asciiTheme="majorBidi" w:hAnsiTheme="majorBidi" w:cstheme="majorBidi"/>
          <w:sz w:val="26"/>
          <w:szCs w:val="26"/>
          <w:lang w:bidi="ar-LB"/>
        </w:rPr>
      </w:pPr>
      <w:r w:rsidRPr="00C70493">
        <w:rPr>
          <w:rFonts w:asciiTheme="majorBidi" w:hAnsiTheme="majorBidi" w:cstheme="majorBidi"/>
          <w:sz w:val="26"/>
          <w:szCs w:val="26"/>
          <w:lang w:bidi="ar-LB"/>
        </w:rPr>
        <w:t>Designing and implementing security measures to protect against cyber threats.</w:t>
      </w:r>
    </w:p>
    <w:p w14:paraId="09BCD375" w14:textId="27B4A1C5" w:rsidR="00C70493" w:rsidRDefault="00C70493" w:rsidP="00C70493">
      <w:pPr>
        <w:pStyle w:val="ListParagraph"/>
        <w:numPr>
          <w:ilvl w:val="0"/>
          <w:numId w:val="3"/>
        </w:numPr>
        <w:rPr>
          <w:rFonts w:asciiTheme="majorBidi" w:hAnsiTheme="majorBidi" w:cstheme="majorBidi"/>
          <w:sz w:val="26"/>
          <w:szCs w:val="26"/>
          <w:lang w:bidi="ar-LB"/>
        </w:rPr>
      </w:pPr>
      <w:r w:rsidRPr="00C70493">
        <w:rPr>
          <w:rFonts w:asciiTheme="majorBidi" w:hAnsiTheme="majorBidi" w:cstheme="majorBidi"/>
          <w:sz w:val="26"/>
          <w:szCs w:val="26"/>
          <w:lang w:bidi="ar-LB"/>
        </w:rPr>
        <w:t>Conducting vulnerability assessments and penetration testing.</w:t>
      </w:r>
    </w:p>
    <w:p w14:paraId="6D34BAA1" w14:textId="499B4DB4" w:rsidR="00C70493" w:rsidRDefault="00C70493" w:rsidP="00C70493">
      <w:pPr>
        <w:pStyle w:val="ListParagraph"/>
        <w:numPr>
          <w:ilvl w:val="0"/>
          <w:numId w:val="3"/>
        </w:numPr>
        <w:rPr>
          <w:rFonts w:asciiTheme="majorBidi" w:hAnsiTheme="majorBidi" w:cstheme="majorBidi"/>
          <w:sz w:val="26"/>
          <w:szCs w:val="26"/>
          <w:lang w:bidi="ar-LB"/>
        </w:rPr>
      </w:pPr>
      <w:r w:rsidRPr="00C70493">
        <w:rPr>
          <w:rFonts w:asciiTheme="majorBidi" w:hAnsiTheme="majorBidi" w:cstheme="majorBidi"/>
          <w:sz w:val="26"/>
          <w:szCs w:val="26"/>
          <w:lang w:bidi="ar-LB"/>
        </w:rPr>
        <w:t>Providing recommendations for improving network security posture.</w:t>
      </w:r>
    </w:p>
    <w:p w14:paraId="675938E1" w14:textId="1383C4BB" w:rsidR="00C70493" w:rsidRDefault="00C70493" w:rsidP="00C70493">
      <w:pPr>
        <w:pStyle w:val="ListParagraph"/>
        <w:numPr>
          <w:ilvl w:val="0"/>
          <w:numId w:val="3"/>
        </w:numPr>
        <w:rPr>
          <w:rFonts w:asciiTheme="majorBidi" w:hAnsiTheme="majorBidi" w:cstheme="majorBidi"/>
          <w:sz w:val="26"/>
          <w:szCs w:val="26"/>
          <w:lang w:bidi="ar-LB"/>
        </w:rPr>
      </w:pPr>
      <w:r w:rsidRPr="00C70493">
        <w:rPr>
          <w:rFonts w:asciiTheme="majorBidi" w:hAnsiTheme="majorBidi" w:cstheme="majorBidi"/>
          <w:sz w:val="26"/>
          <w:szCs w:val="26"/>
          <w:lang w:bidi="ar-LB"/>
        </w:rPr>
        <w:t>Troubleshooting and resolving network security incidents.</w:t>
      </w:r>
    </w:p>
    <w:p w14:paraId="341794FA" w14:textId="2D422BA5" w:rsidR="00C70493" w:rsidRDefault="00C70493" w:rsidP="00C70493">
      <w:pPr>
        <w:pStyle w:val="ListParagraph"/>
        <w:numPr>
          <w:ilvl w:val="0"/>
          <w:numId w:val="3"/>
        </w:numPr>
        <w:rPr>
          <w:rFonts w:asciiTheme="majorBidi" w:hAnsiTheme="majorBidi" w:cstheme="majorBidi"/>
          <w:sz w:val="26"/>
          <w:szCs w:val="26"/>
          <w:lang w:bidi="ar-LB"/>
        </w:rPr>
      </w:pPr>
      <w:r w:rsidRPr="00C70493">
        <w:rPr>
          <w:rFonts w:asciiTheme="majorBidi" w:hAnsiTheme="majorBidi" w:cstheme="majorBidi"/>
          <w:sz w:val="26"/>
          <w:szCs w:val="26"/>
          <w:lang w:bidi="ar-LB"/>
        </w:rPr>
        <w:t>Developing and implementing security policies and procedures.</w:t>
      </w:r>
    </w:p>
    <w:p w14:paraId="2C9365E8" w14:textId="2A86FE00" w:rsidR="00C70493" w:rsidRDefault="00C70493" w:rsidP="00C70493">
      <w:pPr>
        <w:pStyle w:val="ListParagraph"/>
        <w:numPr>
          <w:ilvl w:val="0"/>
          <w:numId w:val="3"/>
        </w:numPr>
        <w:rPr>
          <w:rFonts w:asciiTheme="majorBidi" w:hAnsiTheme="majorBidi" w:cstheme="majorBidi"/>
          <w:sz w:val="26"/>
          <w:szCs w:val="26"/>
          <w:lang w:bidi="ar-LB"/>
        </w:rPr>
      </w:pPr>
      <w:r w:rsidRPr="00C70493">
        <w:rPr>
          <w:rFonts w:asciiTheme="majorBidi" w:hAnsiTheme="majorBidi" w:cstheme="majorBidi"/>
          <w:sz w:val="26"/>
          <w:szCs w:val="26"/>
          <w:lang w:bidi="ar-LB"/>
        </w:rPr>
        <w:t>Training staff on security best practices and protocols.</w:t>
      </w:r>
    </w:p>
    <w:p w14:paraId="38C9CDAF" w14:textId="74AD06A1" w:rsidR="00C70493" w:rsidRDefault="00C70493" w:rsidP="00C70493">
      <w:pPr>
        <w:pStyle w:val="ListParagraph"/>
        <w:numPr>
          <w:ilvl w:val="0"/>
          <w:numId w:val="3"/>
        </w:numPr>
        <w:rPr>
          <w:rFonts w:asciiTheme="majorBidi" w:hAnsiTheme="majorBidi" w:cstheme="majorBidi"/>
          <w:sz w:val="26"/>
          <w:szCs w:val="26"/>
          <w:lang w:bidi="ar-LB"/>
        </w:rPr>
      </w:pPr>
      <w:r w:rsidRPr="00C70493">
        <w:rPr>
          <w:rFonts w:asciiTheme="majorBidi" w:hAnsiTheme="majorBidi" w:cstheme="majorBidi"/>
          <w:sz w:val="26"/>
          <w:szCs w:val="26"/>
          <w:lang w:bidi="ar-LB"/>
        </w:rPr>
        <w:t>Keeping up-to-date with the latest security threats and technologies.</w:t>
      </w:r>
    </w:p>
    <w:p w14:paraId="4B83E953" w14:textId="09D0DC6F" w:rsidR="00C70493" w:rsidRDefault="00C70493" w:rsidP="00C70493">
      <w:pPr>
        <w:pStyle w:val="ListParagraph"/>
        <w:numPr>
          <w:ilvl w:val="0"/>
          <w:numId w:val="3"/>
        </w:numPr>
        <w:rPr>
          <w:rFonts w:asciiTheme="majorBidi" w:hAnsiTheme="majorBidi" w:cstheme="majorBidi"/>
          <w:sz w:val="26"/>
          <w:szCs w:val="26"/>
          <w:lang w:bidi="ar-LB"/>
        </w:rPr>
      </w:pPr>
      <w:r w:rsidRPr="00C70493">
        <w:rPr>
          <w:rFonts w:asciiTheme="majorBidi" w:hAnsiTheme="majorBidi" w:cstheme="majorBidi"/>
          <w:sz w:val="26"/>
          <w:szCs w:val="26"/>
          <w:lang w:bidi="ar-LB"/>
        </w:rPr>
        <w:t>Collaborating with IT teams and management to ensure compliance with industry standards and regulations.</w:t>
      </w:r>
    </w:p>
    <w:p w14:paraId="3A81646B" w14:textId="77777777" w:rsidR="00C70493" w:rsidRPr="00C70493" w:rsidRDefault="00C70493" w:rsidP="00C70493">
      <w:pPr>
        <w:pStyle w:val="ListParagraph"/>
        <w:numPr>
          <w:ilvl w:val="0"/>
          <w:numId w:val="3"/>
        </w:numPr>
        <w:rPr>
          <w:rFonts w:asciiTheme="majorBidi" w:hAnsiTheme="majorBidi" w:cstheme="majorBidi"/>
          <w:sz w:val="26"/>
          <w:szCs w:val="26"/>
          <w:lang w:bidi="ar-LB"/>
        </w:rPr>
      </w:pPr>
      <w:r w:rsidRPr="00C70493">
        <w:rPr>
          <w:rFonts w:asciiTheme="majorBidi" w:hAnsiTheme="majorBidi" w:cstheme="majorBidi"/>
          <w:sz w:val="26"/>
          <w:szCs w:val="26"/>
          <w:lang w:bidi="ar-LB"/>
        </w:rPr>
        <w:t>Offering guidance on risk management and mitigation strategies.</w:t>
      </w:r>
    </w:p>
    <w:p w14:paraId="351F6D3D" w14:textId="14B0924C" w:rsidR="00681454" w:rsidRDefault="00681454" w:rsidP="00681454">
      <w:pPr>
        <w:pStyle w:val="ListParagraph"/>
        <w:numPr>
          <w:ilvl w:val="0"/>
          <w:numId w:val="3"/>
        </w:numPr>
        <w:rPr>
          <w:rFonts w:asciiTheme="majorBidi" w:hAnsiTheme="majorBidi" w:cstheme="majorBidi"/>
          <w:sz w:val="26"/>
          <w:szCs w:val="26"/>
          <w:lang w:bidi="ar-LB"/>
        </w:rPr>
      </w:pPr>
      <w:r>
        <w:rPr>
          <w:rFonts w:asciiTheme="majorBidi" w:hAnsiTheme="majorBidi" w:cstheme="majorBidi"/>
          <w:sz w:val="26"/>
          <w:szCs w:val="26"/>
          <w:lang w:bidi="ar-LB"/>
        </w:rPr>
        <w:t>I</w:t>
      </w:r>
      <w:r w:rsidRPr="00681454">
        <w:rPr>
          <w:rFonts w:asciiTheme="majorBidi" w:hAnsiTheme="majorBidi" w:cstheme="majorBidi"/>
          <w:sz w:val="26"/>
          <w:szCs w:val="26"/>
          <w:lang w:bidi="ar-LB"/>
        </w:rPr>
        <w:t>nstalling and configuring security software and tools</w:t>
      </w:r>
      <w:r>
        <w:rPr>
          <w:rFonts w:asciiTheme="majorBidi" w:hAnsiTheme="majorBidi" w:cstheme="majorBidi"/>
          <w:sz w:val="26"/>
          <w:szCs w:val="26"/>
          <w:lang w:bidi="ar-LB"/>
        </w:rPr>
        <w:t>.</w:t>
      </w:r>
      <w:r w:rsidRPr="00681454">
        <w:rPr>
          <w:rFonts w:asciiTheme="majorBidi" w:hAnsiTheme="majorBidi" w:cstheme="majorBidi"/>
          <w:sz w:val="26"/>
          <w:szCs w:val="26"/>
          <w:lang w:bidi="ar-LB"/>
        </w:rPr>
        <w:t xml:space="preserve"> </w:t>
      </w:r>
    </w:p>
    <w:p w14:paraId="22D6A1C0" w14:textId="3773A099" w:rsidR="00681454" w:rsidRDefault="00681454" w:rsidP="00681454">
      <w:pPr>
        <w:pStyle w:val="ListParagraph"/>
        <w:numPr>
          <w:ilvl w:val="0"/>
          <w:numId w:val="3"/>
        </w:numPr>
        <w:rPr>
          <w:rFonts w:asciiTheme="majorBidi" w:hAnsiTheme="majorBidi" w:cstheme="majorBidi"/>
          <w:sz w:val="26"/>
          <w:szCs w:val="26"/>
          <w:lang w:bidi="ar-LB"/>
        </w:rPr>
      </w:pPr>
      <w:r>
        <w:rPr>
          <w:rFonts w:asciiTheme="majorBidi" w:hAnsiTheme="majorBidi" w:cstheme="majorBidi"/>
          <w:sz w:val="26"/>
          <w:szCs w:val="26"/>
          <w:lang w:bidi="ar-LB"/>
        </w:rPr>
        <w:t>P</w:t>
      </w:r>
      <w:r w:rsidRPr="00681454">
        <w:rPr>
          <w:rFonts w:asciiTheme="majorBidi" w:hAnsiTheme="majorBidi" w:cstheme="majorBidi"/>
          <w:sz w:val="26"/>
          <w:szCs w:val="26"/>
          <w:lang w:bidi="ar-LB"/>
        </w:rPr>
        <w:t xml:space="preserve">erforming security audits. </w:t>
      </w:r>
    </w:p>
    <w:p w14:paraId="3340267D" w14:textId="77777777" w:rsidR="00367EAB" w:rsidRPr="006D159F" w:rsidRDefault="00367EAB" w:rsidP="00367EAB">
      <w:pPr>
        <w:pStyle w:val="ListParagraph"/>
        <w:numPr>
          <w:ilvl w:val="0"/>
          <w:numId w:val="3"/>
        </w:numPr>
        <w:spacing w:after="240"/>
        <w:rPr>
          <w:rFonts w:asciiTheme="majorBidi" w:hAnsiTheme="majorBidi" w:cstheme="majorBidi"/>
          <w:sz w:val="26"/>
          <w:szCs w:val="26"/>
          <w:lang w:bidi="ar-LB"/>
        </w:rPr>
      </w:pPr>
      <w:r w:rsidRPr="006D159F">
        <w:rPr>
          <w:rFonts w:asciiTheme="majorBidi" w:hAnsiTheme="majorBidi" w:cstheme="majorBidi"/>
          <w:sz w:val="26"/>
          <w:szCs w:val="26"/>
          <w:lang w:bidi="ar-LB"/>
        </w:rPr>
        <w:t>Providing technical support to employees,</w:t>
      </w:r>
      <w:r>
        <w:rPr>
          <w:rFonts w:asciiTheme="majorBidi" w:hAnsiTheme="majorBidi" w:cstheme="majorBidi" w:hint="cs"/>
          <w:sz w:val="26"/>
          <w:szCs w:val="26"/>
          <w:rtl/>
          <w:lang w:bidi="ar-LB"/>
        </w:rPr>
        <w:t xml:space="preserve"> </w:t>
      </w:r>
      <w:r w:rsidRPr="006D159F">
        <w:rPr>
          <w:rFonts w:asciiTheme="majorBidi" w:hAnsiTheme="majorBidi" w:cstheme="majorBidi"/>
          <w:sz w:val="26"/>
          <w:szCs w:val="26"/>
          <w:lang w:bidi="ar-LB"/>
        </w:rPr>
        <w:t>handling error, detects and repairs it.</w:t>
      </w:r>
    </w:p>
    <w:p w14:paraId="3F115649" w14:textId="77777777" w:rsidR="00367EAB" w:rsidRPr="006D159F" w:rsidRDefault="00367EAB" w:rsidP="00367EAB">
      <w:pPr>
        <w:pStyle w:val="ListParagraph"/>
        <w:numPr>
          <w:ilvl w:val="0"/>
          <w:numId w:val="3"/>
        </w:numPr>
        <w:spacing w:after="240"/>
        <w:rPr>
          <w:rFonts w:asciiTheme="majorBidi" w:hAnsiTheme="majorBidi" w:cstheme="majorBidi"/>
          <w:sz w:val="26"/>
          <w:szCs w:val="26"/>
          <w:lang w:bidi="ar-LB"/>
        </w:rPr>
      </w:pPr>
      <w:r w:rsidRPr="006D159F">
        <w:rPr>
          <w:rFonts w:asciiTheme="majorBidi" w:hAnsiTheme="majorBidi" w:cstheme="majorBidi"/>
          <w:sz w:val="26"/>
          <w:szCs w:val="26"/>
          <w:lang w:bidi="ar-LB"/>
        </w:rPr>
        <w:t>Save data and backed up regularly</w:t>
      </w:r>
    </w:p>
    <w:p w14:paraId="1728164C" w14:textId="77777777" w:rsidR="00367EAB" w:rsidRPr="006D159F" w:rsidRDefault="00367EAB" w:rsidP="00367EAB">
      <w:pPr>
        <w:pStyle w:val="ListParagraph"/>
        <w:numPr>
          <w:ilvl w:val="0"/>
          <w:numId w:val="3"/>
        </w:numPr>
        <w:spacing w:after="240"/>
        <w:rPr>
          <w:rFonts w:asciiTheme="majorBidi" w:hAnsiTheme="majorBidi" w:cstheme="majorBidi"/>
          <w:sz w:val="26"/>
          <w:szCs w:val="26"/>
          <w:lang w:bidi="ar-LB"/>
        </w:rPr>
      </w:pPr>
      <w:r w:rsidRPr="006D159F">
        <w:rPr>
          <w:rFonts w:asciiTheme="majorBidi" w:hAnsiTheme="majorBidi" w:cstheme="majorBidi"/>
          <w:sz w:val="26"/>
          <w:szCs w:val="26"/>
          <w:lang w:bidi="ar-LB"/>
        </w:rPr>
        <w:t>Coordinating with programming companies and preparing the necessary resources for the programs.</w:t>
      </w:r>
    </w:p>
    <w:p w14:paraId="77EC2B09" w14:textId="77777777" w:rsidR="00367EAB" w:rsidRPr="006D159F" w:rsidRDefault="00367EAB" w:rsidP="00367EAB">
      <w:pPr>
        <w:pStyle w:val="ListParagraph"/>
        <w:numPr>
          <w:ilvl w:val="0"/>
          <w:numId w:val="3"/>
        </w:numPr>
        <w:spacing w:after="240"/>
        <w:rPr>
          <w:rFonts w:asciiTheme="majorBidi" w:hAnsiTheme="majorBidi" w:cstheme="majorBidi"/>
          <w:sz w:val="26"/>
          <w:szCs w:val="26"/>
          <w:lang w:bidi="ar-LB"/>
        </w:rPr>
      </w:pPr>
      <w:r w:rsidRPr="006D159F">
        <w:rPr>
          <w:rFonts w:asciiTheme="majorBidi" w:hAnsiTheme="majorBidi" w:cstheme="majorBidi"/>
          <w:sz w:val="26"/>
          <w:szCs w:val="26"/>
          <w:lang w:bidi="ar-LB"/>
        </w:rPr>
        <w:t>Adopting policies and procedures that enable every employee to access the computer system and information in accordance with security standards.</w:t>
      </w:r>
    </w:p>
    <w:p w14:paraId="10DB4184" w14:textId="77777777" w:rsidR="009A20D1" w:rsidRPr="00681454" w:rsidRDefault="009A20D1" w:rsidP="009A20D1">
      <w:pPr>
        <w:pStyle w:val="ListParagraph"/>
        <w:spacing w:before="120" w:after="240"/>
        <w:ind w:left="1440"/>
        <w:rPr>
          <w:rFonts w:asciiTheme="majorBidi" w:hAnsiTheme="majorBidi" w:cstheme="majorBidi"/>
          <w:sz w:val="26"/>
          <w:szCs w:val="26"/>
          <w:lang w:bidi="ar-LB"/>
        </w:rPr>
      </w:pPr>
    </w:p>
    <w:p w14:paraId="3A2ADAD4" w14:textId="77777777" w:rsidR="00DA1247" w:rsidRPr="00DA1247" w:rsidRDefault="00DA1247" w:rsidP="00DA1247">
      <w:pPr>
        <w:pStyle w:val="ListParagraph"/>
        <w:bidi/>
        <w:ind w:left="1440"/>
        <w:rPr>
          <w:rFonts w:asciiTheme="majorBidi" w:hAnsiTheme="majorBidi" w:cstheme="majorBidi"/>
          <w:sz w:val="12"/>
          <w:szCs w:val="12"/>
          <w:lang w:bidi="ar-LB"/>
        </w:rPr>
      </w:pPr>
    </w:p>
    <w:p w14:paraId="319EFBA0" w14:textId="65B00EF1" w:rsidR="0013558A" w:rsidRDefault="0013558A" w:rsidP="009A20D1">
      <w:pPr>
        <w:pStyle w:val="ListParagraph"/>
        <w:bidi/>
        <w:spacing w:before="240"/>
        <w:ind w:left="1440"/>
        <w:rPr>
          <w:rFonts w:asciiTheme="majorBidi" w:hAnsiTheme="majorBidi" w:cstheme="majorBidi"/>
          <w:sz w:val="25"/>
          <w:szCs w:val="25"/>
          <w:rtl/>
          <w:lang w:bidi="ar-LB"/>
        </w:rPr>
      </w:pPr>
      <w:r w:rsidRPr="009A20D1">
        <w:rPr>
          <w:rFonts w:asciiTheme="majorBidi" w:hAnsiTheme="majorBidi" w:cstheme="majorBidi"/>
          <w:sz w:val="25"/>
          <w:szCs w:val="25"/>
          <w:rtl/>
          <w:lang w:bidi="ar-LB"/>
        </w:rPr>
        <w:t>فقط</w:t>
      </w:r>
      <w:r w:rsidRPr="009A20D1">
        <w:rPr>
          <w:rFonts w:asciiTheme="majorBidi" w:hAnsiTheme="majorBidi" w:cstheme="majorBidi" w:hint="cs"/>
          <w:sz w:val="25"/>
          <w:szCs w:val="25"/>
          <w:rtl/>
          <w:lang w:bidi="ar-LB"/>
        </w:rPr>
        <w:t>................................................................................................... دولار أميركي</w:t>
      </w:r>
      <w:r w:rsidR="00BF6837" w:rsidRPr="009A20D1">
        <w:rPr>
          <w:rFonts w:asciiTheme="majorBidi" w:hAnsiTheme="majorBidi" w:cstheme="majorBidi" w:hint="cs"/>
          <w:sz w:val="25"/>
          <w:szCs w:val="25"/>
          <w:rtl/>
          <w:lang w:bidi="ar-LB"/>
        </w:rPr>
        <w:t>.</w:t>
      </w:r>
    </w:p>
    <w:p w14:paraId="33701C70" w14:textId="77777777" w:rsidR="00BF6837" w:rsidRPr="001D33BF" w:rsidRDefault="00BF6837" w:rsidP="00BF6837">
      <w:pPr>
        <w:pStyle w:val="ListParagraph"/>
        <w:bidi/>
        <w:ind w:left="1440"/>
        <w:rPr>
          <w:rFonts w:asciiTheme="majorBidi" w:hAnsiTheme="majorBidi" w:cstheme="majorBidi"/>
          <w:sz w:val="40"/>
          <w:szCs w:val="40"/>
          <w:rtl/>
          <w:lang w:bidi="ar-LB"/>
        </w:rPr>
      </w:pPr>
    </w:p>
    <w:p w14:paraId="204ADEAD" w14:textId="77777777" w:rsidR="0013558A" w:rsidRPr="0013558A" w:rsidRDefault="0013558A" w:rsidP="0013558A">
      <w:pPr>
        <w:pStyle w:val="ListParagraph"/>
        <w:bidi/>
        <w:ind w:left="1440"/>
        <w:rPr>
          <w:rFonts w:asciiTheme="majorBidi" w:hAnsiTheme="majorBidi" w:cstheme="majorBidi"/>
          <w:sz w:val="12"/>
          <w:szCs w:val="12"/>
          <w:rtl/>
          <w:lang w:bidi="ar-LB"/>
        </w:rPr>
      </w:pPr>
    </w:p>
    <w:p w14:paraId="5BF07D9C" w14:textId="77777777" w:rsidR="001D33BF" w:rsidRDefault="001D33BF" w:rsidP="001D33BF">
      <w:pPr>
        <w:pStyle w:val="ListParagraph"/>
        <w:bidi/>
        <w:ind w:left="1440"/>
        <w:rPr>
          <w:rFonts w:asciiTheme="majorBidi" w:hAnsiTheme="majorBidi" w:cstheme="majorBidi"/>
          <w:sz w:val="26"/>
          <w:szCs w:val="26"/>
          <w:lang w:bidi="ar-LB"/>
        </w:rPr>
      </w:pPr>
    </w:p>
    <w:p w14:paraId="5B0B7BB4" w14:textId="77777777" w:rsidR="001D33BF" w:rsidRDefault="001D33BF" w:rsidP="001D33BF">
      <w:pPr>
        <w:pStyle w:val="ListParagraph"/>
        <w:bidi/>
        <w:ind w:left="1440"/>
        <w:rPr>
          <w:rFonts w:asciiTheme="majorBidi" w:hAnsiTheme="majorBidi" w:cstheme="majorBidi"/>
          <w:sz w:val="26"/>
          <w:szCs w:val="26"/>
          <w:lang w:bidi="ar-LB"/>
        </w:rPr>
      </w:pPr>
    </w:p>
    <w:p w14:paraId="1E838E28" w14:textId="77777777" w:rsidR="001D33BF" w:rsidRDefault="001D33BF" w:rsidP="001D33BF">
      <w:pPr>
        <w:pStyle w:val="ListParagraph"/>
        <w:bidi/>
        <w:ind w:left="1440"/>
        <w:rPr>
          <w:rFonts w:asciiTheme="majorBidi" w:hAnsiTheme="majorBidi" w:cstheme="majorBidi"/>
          <w:sz w:val="26"/>
          <w:szCs w:val="26"/>
          <w:lang w:bidi="ar-LB"/>
        </w:rPr>
      </w:pPr>
    </w:p>
    <w:p w14:paraId="41C29F9A" w14:textId="77777777" w:rsidR="001D33BF" w:rsidRDefault="001D33BF" w:rsidP="001D33BF">
      <w:pPr>
        <w:pStyle w:val="ListParagraph"/>
        <w:bidi/>
        <w:ind w:left="1440"/>
        <w:rPr>
          <w:rFonts w:asciiTheme="majorBidi" w:hAnsiTheme="majorBidi" w:cstheme="majorBidi"/>
          <w:sz w:val="26"/>
          <w:szCs w:val="26"/>
          <w:lang w:bidi="ar-LB"/>
        </w:rPr>
      </w:pPr>
    </w:p>
    <w:sectPr w:rsidR="001D33BF" w:rsidSect="006F5CCB">
      <w:footerReference w:type="default" r:id="rId7"/>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CAD4" w14:textId="77777777" w:rsidR="00A2326A" w:rsidRDefault="00A2326A" w:rsidP="00E87D4D">
      <w:pPr>
        <w:spacing w:after="0" w:line="240" w:lineRule="auto"/>
      </w:pPr>
      <w:r>
        <w:separator/>
      </w:r>
    </w:p>
  </w:endnote>
  <w:endnote w:type="continuationSeparator" w:id="0">
    <w:p w14:paraId="47186605" w14:textId="77777777" w:rsidR="00A2326A" w:rsidRDefault="00A2326A" w:rsidP="00E8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58463"/>
      <w:docPartObj>
        <w:docPartGallery w:val="Page Numbers (Bottom of Page)"/>
        <w:docPartUnique/>
      </w:docPartObj>
    </w:sdtPr>
    <w:sdtContent>
      <w:sdt>
        <w:sdtPr>
          <w:id w:val="1728636285"/>
          <w:docPartObj>
            <w:docPartGallery w:val="Page Numbers (Top of Page)"/>
            <w:docPartUnique/>
          </w:docPartObj>
        </w:sdtPr>
        <w:sdtContent>
          <w:p w14:paraId="4F4F3DB2" w14:textId="1D5AE827" w:rsidR="00E87D4D" w:rsidRDefault="00E87D4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44E8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4E87">
              <w:rPr>
                <w:b/>
                <w:bCs/>
                <w:noProof/>
              </w:rPr>
              <w:t>3</w:t>
            </w:r>
            <w:r>
              <w:rPr>
                <w:b/>
                <w:bCs/>
                <w:sz w:val="24"/>
                <w:szCs w:val="24"/>
              </w:rPr>
              <w:fldChar w:fldCharType="end"/>
            </w:r>
          </w:p>
        </w:sdtContent>
      </w:sdt>
    </w:sdtContent>
  </w:sdt>
  <w:p w14:paraId="0FF62E8B" w14:textId="77777777" w:rsidR="00E87D4D" w:rsidRDefault="00E87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387E" w14:textId="77777777" w:rsidR="00A2326A" w:rsidRDefault="00A2326A" w:rsidP="00E87D4D">
      <w:pPr>
        <w:spacing w:after="0" w:line="240" w:lineRule="auto"/>
      </w:pPr>
      <w:r>
        <w:separator/>
      </w:r>
    </w:p>
  </w:footnote>
  <w:footnote w:type="continuationSeparator" w:id="0">
    <w:p w14:paraId="4AD34B16" w14:textId="77777777" w:rsidR="00A2326A" w:rsidRDefault="00A2326A" w:rsidP="00E87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AF4"/>
    <w:multiLevelType w:val="hybridMultilevel"/>
    <w:tmpl w:val="EB689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FF7217"/>
    <w:multiLevelType w:val="hybridMultilevel"/>
    <w:tmpl w:val="0EE23C94"/>
    <w:lvl w:ilvl="0" w:tplc="155CE73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ED5606"/>
    <w:multiLevelType w:val="hybridMultilevel"/>
    <w:tmpl w:val="49300FB4"/>
    <w:lvl w:ilvl="0" w:tplc="FFCE0CFA">
      <w:start w:val="20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E2792"/>
    <w:multiLevelType w:val="hybridMultilevel"/>
    <w:tmpl w:val="362A3AF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F8188C"/>
    <w:multiLevelType w:val="hybridMultilevel"/>
    <w:tmpl w:val="D688B274"/>
    <w:lvl w:ilvl="0" w:tplc="32D0B50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7A1D24"/>
    <w:multiLevelType w:val="hybridMultilevel"/>
    <w:tmpl w:val="2736B44A"/>
    <w:lvl w:ilvl="0" w:tplc="3F864450">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2658705">
    <w:abstractNumId w:val="0"/>
  </w:num>
  <w:num w:numId="2" w16cid:durableId="1958094901">
    <w:abstractNumId w:val="4"/>
  </w:num>
  <w:num w:numId="3" w16cid:durableId="1120295519">
    <w:abstractNumId w:val="5"/>
  </w:num>
  <w:num w:numId="4" w16cid:durableId="154689411">
    <w:abstractNumId w:val="3"/>
  </w:num>
  <w:num w:numId="5" w16cid:durableId="14382346">
    <w:abstractNumId w:val="1"/>
  </w:num>
  <w:num w:numId="6" w16cid:durableId="249778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E5"/>
    <w:rsid w:val="00006AB7"/>
    <w:rsid w:val="0008408D"/>
    <w:rsid w:val="000A64C4"/>
    <w:rsid w:val="000F06CE"/>
    <w:rsid w:val="000F51EA"/>
    <w:rsid w:val="0013558A"/>
    <w:rsid w:val="001844E4"/>
    <w:rsid w:val="001D2040"/>
    <w:rsid w:val="001D33BF"/>
    <w:rsid w:val="002347E5"/>
    <w:rsid w:val="00261596"/>
    <w:rsid w:val="00266307"/>
    <w:rsid w:val="00266EB5"/>
    <w:rsid w:val="00285AE5"/>
    <w:rsid w:val="002862DA"/>
    <w:rsid w:val="002D4AC8"/>
    <w:rsid w:val="002E4868"/>
    <w:rsid w:val="00310396"/>
    <w:rsid w:val="00367EAB"/>
    <w:rsid w:val="00385B11"/>
    <w:rsid w:val="003A08CA"/>
    <w:rsid w:val="003D489F"/>
    <w:rsid w:val="003D70E9"/>
    <w:rsid w:val="00406CCE"/>
    <w:rsid w:val="00497E4E"/>
    <w:rsid w:val="004D58E0"/>
    <w:rsid w:val="004F0DA3"/>
    <w:rsid w:val="00503A82"/>
    <w:rsid w:val="005B72B2"/>
    <w:rsid w:val="005E09F7"/>
    <w:rsid w:val="005E5C7C"/>
    <w:rsid w:val="005F1ECD"/>
    <w:rsid w:val="005F64AD"/>
    <w:rsid w:val="00614B31"/>
    <w:rsid w:val="00681454"/>
    <w:rsid w:val="006D5B4A"/>
    <w:rsid w:val="006F5CCB"/>
    <w:rsid w:val="00706928"/>
    <w:rsid w:val="00723BC4"/>
    <w:rsid w:val="007601E6"/>
    <w:rsid w:val="00762A88"/>
    <w:rsid w:val="00780439"/>
    <w:rsid w:val="007F0355"/>
    <w:rsid w:val="00801A3F"/>
    <w:rsid w:val="008E5F9B"/>
    <w:rsid w:val="00901286"/>
    <w:rsid w:val="00914188"/>
    <w:rsid w:val="00932E9C"/>
    <w:rsid w:val="009862E4"/>
    <w:rsid w:val="009A20D1"/>
    <w:rsid w:val="00A2326A"/>
    <w:rsid w:val="00A2577A"/>
    <w:rsid w:val="00AA29C1"/>
    <w:rsid w:val="00AB7C92"/>
    <w:rsid w:val="00AC1AEC"/>
    <w:rsid w:val="00B66968"/>
    <w:rsid w:val="00BA15A3"/>
    <w:rsid w:val="00BD3422"/>
    <w:rsid w:val="00BE6AE4"/>
    <w:rsid w:val="00BF6837"/>
    <w:rsid w:val="00C206B7"/>
    <w:rsid w:val="00C70493"/>
    <w:rsid w:val="00CC346B"/>
    <w:rsid w:val="00D431F9"/>
    <w:rsid w:val="00D54250"/>
    <w:rsid w:val="00D80FA3"/>
    <w:rsid w:val="00DA1247"/>
    <w:rsid w:val="00DA19B7"/>
    <w:rsid w:val="00E039B4"/>
    <w:rsid w:val="00E34E3F"/>
    <w:rsid w:val="00E769C5"/>
    <w:rsid w:val="00E87D4D"/>
    <w:rsid w:val="00E903A8"/>
    <w:rsid w:val="00EE22C7"/>
    <w:rsid w:val="00F12819"/>
    <w:rsid w:val="00F44E87"/>
    <w:rsid w:val="00FF55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82C5"/>
  <w15:docId w15:val="{5587549F-E3D9-4A70-AE7B-B5BFD32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188"/>
  </w:style>
  <w:style w:type="paragraph" w:styleId="Heading5">
    <w:name w:val="heading 5"/>
    <w:basedOn w:val="Normal"/>
    <w:next w:val="Normal"/>
    <w:link w:val="Heading5Char"/>
    <w:qFormat/>
    <w:rsid w:val="00285AE5"/>
    <w:pPr>
      <w:spacing w:before="240" w:after="60" w:line="240" w:lineRule="auto"/>
      <w:outlineLvl w:val="4"/>
    </w:pPr>
    <w:rPr>
      <w:rFonts w:ascii="Calibri" w:eastAsia="Times New Roman" w:hAnsi="Calibri" w:cs="Arial"/>
      <w:b/>
      <w:bCs/>
      <w:i/>
      <w:iCs/>
      <w:sz w:val="26"/>
      <w:szCs w:val="26"/>
      <w:lang w:val="x-none" w:eastAsia="x-none"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188"/>
    <w:pPr>
      <w:ind w:left="720"/>
      <w:contextualSpacing/>
    </w:pPr>
  </w:style>
  <w:style w:type="paragraph" w:styleId="Header">
    <w:name w:val="header"/>
    <w:basedOn w:val="Normal"/>
    <w:link w:val="HeaderChar"/>
    <w:uiPriority w:val="99"/>
    <w:unhideWhenUsed/>
    <w:rsid w:val="00E8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D4D"/>
  </w:style>
  <w:style w:type="paragraph" w:styleId="Footer">
    <w:name w:val="footer"/>
    <w:basedOn w:val="Normal"/>
    <w:link w:val="FooterChar"/>
    <w:uiPriority w:val="99"/>
    <w:unhideWhenUsed/>
    <w:rsid w:val="00E8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D4D"/>
  </w:style>
  <w:style w:type="character" w:customStyle="1" w:styleId="Heading5Char">
    <w:name w:val="Heading 5 Char"/>
    <w:basedOn w:val="DefaultParagraphFont"/>
    <w:link w:val="Heading5"/>
    <w:rsid w:val="00285AE5"/>
    <w:rPr>
      <w:rFonts w:ascii="Calibri" w:eastAsia="Times New Roman" w:hAnsi="Calibri" w:cs="Arial"/>
      <w:b/>
      <w:bCs/>
      <w:i/>
      <w:iCs/>
      <w:sz w:val="26"/>
      <w:szCs w:val="26"/>
      <w:lang w:val="x-none" w:eastAsia="x-none" w:bidi="ar-AE"/>
    </w:rPr>
  </w:style>
  <w:style w:type="paragraph" w:styleId="Subtitle">
    <w:name w:val="Subtitle"/>
    <w:basedOn w:val="Normal"/>
    <w:next w:val="Normal"/>
    <w:link w:val="SubtitleChar"/>
    <w:qFormat/>
    <w:rsid w:val="00285AE5"/>
    <w:pPr>
      <w:bidi/>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285AE5"/>
    <w:rPr>
      <w:rFonts w:ascii="Cambria" w:eastAsia="Times New Roman" w:hAnsi="Cambria"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Samer Zakaria</cp:lastModifiedBy>
  <cp:revision>14</cp:revision>
  <dcterms:created xsi:type="dcterms:W3CDTF">2024-11-06T08:13:00Z</dcterms:created>
  <dcterms:modified xsi:type="dcterms:W3CDTF">2025-10-10T09:59:00Z</dcterms:modified>
</cp:coreProperties>
</file>