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Default="00CA7C6C" w:rsidP="00297452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عمومية، مزايدة عمومية، ...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18466D">
        <w:trPr>
          <w:trHeight w:val="7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مؤسسة مياه لبنان الجنوبي</w:t>
            </w:r>
          </w:p>
        </w:tc>
      </w:tr>
      <w:tr w:rsidR="00B235FD" w:rsidTr="0018466D">
        <w:trPr>
          <w:trHeight w:val="7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646963">
        <w:trPr>
          <w:trHeight w:val="70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1982/و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التأمين على سيارات وآليات مؤسسة مياه لبنان الجنوبي وضمان طوارىء العمل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9819D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الصفقة التامين ضد الحوادث العلم عن 80 مستخدم وتامين على السيارات والمعدات الثقيلة تامينا الزاميا وضد الغير وشاملا ضد السرقة ( 141 ) سيارة والية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9819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F04DA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819D1" w:rsidP="009819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9819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يتم وضع قيمة تقديرية للمشروع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/250.000/ل.ل مئتان وخمسون الف ليرة لبنانية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A7C6C" w:rsidP="00B81C84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B81C8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باللغة العربية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81C8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الخامسة من دفتر الشروط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7675"/>
      </w:tblGrid>
      <w:tr w:rsidR="00801F32" w:rsidRPr="000F5BBC" w:rsidTr="00051B21">
        <w:trPr>
          <w:trHeight w:val="422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051B21">
        <w:trPr>
          <w:trHeight w:val="350"/>
          <w:jc w:val="right"/>
        </w:trPr>
        <w:tc>
          <w:tcPr>
            <w:tcW w:w="350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3B522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الثلاثاء تاريخ </w:t>
            </w:r>
            <w:r w:rsidR="003B522C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B522C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B522C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3B522C">
              <w:rPr>
                <w:rFonts w:hint="cs"/>
                <w:color w:val="000000"/>
                <w:sz w:val="24"/>
                <w:szCs w:val="24"/>
                <w:rtl/>
              </w:rPr>
              <w:t xml:space="preserve">الثانية عشر ظهرا </w:t>
            </w:r>
          </w:p>
        </w:tc>
      </w:tr>
      <w:tr w:rsidR="00967D45" w:rsidTr="00051B21">
        <w:trPr>
          <w:trHeight w:val="125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67D45" w:rsidRPr="000F5BBC" w:rsidRDefault="00967D45" w:rsidP="00CA4788">
            <w:pPr>
              <w:spacing w:line="240" w:lineRule="auto"/>
              <w:ind w:left="-2"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تاريخ نشر الاعلان على المنصة الالكترونية المركزية لدى هيئة الشراء العام </w:t>
            </w:r>
            <w:r w:rsidRPr="00312085">
              <w:rPr>
                <w:rFonts w:hint="cs"/>
                <w:b/>
                <w:bCs/>
                <w:color w:val="000000"/>
                <w:rtl/>
                <w:lang w:bidi="ar-LB"/>
              </w:rPr>
              <w:t>(خاص بهيئة الشراء العام)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67D45" w:rsidRDefault="00967D45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(اليوم/ال</w:t>
            </w:r>
            <w:r w:rsidR="00CA4788">
              <w:rPr>
                <w:color w:val="000000"/>
                <w:sz w:val="24"/>
                <w:szCs w:val="24"/>
                <w:rtl/>
              </w:rPr>
              <w:t>شهر/السنة)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D77AA6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="009552E8"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3B52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3B522C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B522C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/2022 الساعة العاشرة صباحا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3B52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3B522C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B522C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/2022 الساعة العاشرة صباحا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795C6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="00795C6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02315" w:rsidRDefault="003B522C" w:rsidP="003B522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 xml:space="preserve">/2022 الساعة الثانية عشر ظهرا 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 يوما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552E8" w:rsidRDefault="00B81C84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الرابع - القلم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552E8" w:rsidRDefault="00B81C84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الرابع - القلم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9552E8" w:rsidRDefault="00B81C84" w:rsidP="00B81C8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 - 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1B03BC">
        <w:trPr>
          <w:trHeight w:val="7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81C8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مليوني ليرة لبنانية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B81C8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90 يوماً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:rsidTr="001B03BC">
        <w:trPr>
          <w:trHeight w:val="7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 (خاص بالمزايدة العمومية)</w:t>
            </w:r>
          </w:p>
        </w:tc>
      </w:tr>
      <w:tr w:rsidR="00E30E9C" w:rsidTr="001B03BC">
        <w:trPr>
          <w:trHeight w:val="70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E30E9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244362" w:rsidRDefault="00CA7C6C" w:rsidP="00244362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B81C8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دائرة المشتريات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B81C8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07/757000 </w:t>
            </w:r>
            <w:r w:rsidR="00B81C8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–</w:t>
            </w:r>
            <w:r w:rsidR="00B81C8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مقسم 1225 -  2400   </w:t>
            </w:r>
            <w:r w:rsidR="0024436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</w:t>
            </w:r>
            <w:r w:rsidR="0024436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ي: </w:t>
            </w:r>
            <w:hyperlink r:id="rId7" w:history="1">
              <w:r w:rsidR="00244362" w:rsidRPr="00C9428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Hussein.yousef@slwe.gov.lb</w:t>
              </w:r>
            </w:hyperlink>
          </w:p>
          <w:p w:rsidR="00B235FD" w:rsidRDefault="00665CEA" w:rsidP="00244362">
            <w:pPr>
              <w:spacing w:line="360" w:lineRule="auto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8" w:history="1">
              <w:r w:rsidR="00244362" w:rsidRPr="00C9428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Hussein.ghoul@slwe.gov.lb</w:t>
              </w:r>
            </w:hyperlink>
            <w:r w:rsidR="0024436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   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EA" w:rsidRDefault="00665CEA">
      <w:pPr>
        <w:spacing w:line="240" w:lineRule="auto"/>
      </w:pPr>
      <w:r>
        <w:separator/>
      </w:r>
    </w:p>
  </w:endnote>
  <w:endnote w:type="continuationSeparator" w:id="0">
    <w:p w:rsidR="00665CEA" w:rsidRDefault="0066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EA" w:rsidRDefault="00665CEA">
      <w:pPr>
        <w:spacing w:line="240" w:lineRule="auto"/>
      </w:pPr>
      <w:r>
        <w:separator/>
      </w:r>
    </w:p>
  </w:footnote>
  <w:footnote w:type="continuationSeparator" w:id="0">
    <w:p w:rsidR="00665CEA" w:rsidRDefault="00665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0A6A6ED" wp14:editId="745EC5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0A6A6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2DC5AFB" wp14:editId="0A9B44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2DC5A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1171F"/>
    <w:rsid w:val="00232E85"/>
    <w:rsid w:val="00241015"/>
    <w:rsid w:val="00244362"/>
    <w:rsid w:val="00257D4C"/>
    <w:rsid w:val="00297452"/>
    <w:rsid w:val="002B7048"/>
    <w:rsid w:val="002E4633"/>
    <w:rsid w:val="00312085"/>
    <w:rsid w:val="00376DEB"/>
    <w:rsid w:val="003B522C"/>
    <w:rsid w:val="003D35EC"/>
    <w:rsid w:val="00421691"/>
    <w:rsid w:val="00493266"/>
    <w:rsid w:val="004A1335"/>
    <w:rsid w:val="004B062A"/>
    <w:rsid w:val="004C34D2"/>
    <w:rsid w:val="00513078"/>
    <w:rsid w:val="0053774B"/>
    <w:rsid w:val="00560775"/>
    <w:rsid w:val="005A0FD0"/>
    <w:rsid w:val="00602315"/>
    <w:rsid w:val="00607625"/>
    <w:rsid w:val="00614D21"/>
    <w:rsid w:val="00646963"/>
    <w:rsid w:val="00665CEA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2753D"/>
    <w:rsid w:val="00940B28"/>
    <w:rsid w:val="009552E8"/>
    <w:rsid w:val="00967D45"/>
    <w:rsid w:val="00977899"/>
    <w:rsid w:val="009819D1"/>
    <w:rsid w:val="00985382"/>
    <w:rsid w:val="009D4EF8"/>
    <w:rsid w:val="00A049F7"/>
    <w:rsid w:val="00A23D1D"/>
    <w:rsid w:val="00A854F4"/>
    <w:rsid w:val="00A859BE"/>
    <w:rsid w:val="00A975FF"/>
    <w:rsid w:val="00AA2A6E"/>
    <w:rsid w:val="00AE0E36"/>
    <w:rsid w:val="00B111F4"/>
    <w:rsid w:val="00B235FD"/>
    <w:rsid w:val="00B81C84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sein.ghoul@slwe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ussein.yousef@slwe.gov.l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hussein ghoul</cp:lastModifiedBy>
  <cp:revision>77</cp:revision>
  <cp:lastPrinted>2022-08-29T09:45:00Z</cp:lastPrinted>
  <dcterms:created xsi:type="dcterms:W3CDTF">2022-08-25T08:33:00Z</dcterms:created>
  <dcterms:modified xsi:type="dcterms:W3CDTF">2022-12-07T07:53:00Z</dcterms:modified>
</cp:coreProperties>
</file>