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FD" w:rsidRDefault="00CA7C6C" w:rsidP="00297452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عمومية، مزايدة عمومية، ...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18466D">
        <w:trPr>
          <w:trHeight w:val="7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9819D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مؤسسة مياه لبنان الجنوبي</w:t>
            </w:r>
          </w:p>
        </w:tc>
      </w:tr>
      <w:tr w:rsidR="00B235FD" w:rsidTr="0018466D">
        <w:trPr>
          <w:trHeight w:val="7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9819D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646963">
        <w:trPr>
          <w:trHeight w:val="70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44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>2139</w:t>
            </w:r>
            <w:r w:rsidR="009819D1">
              <w:rPr>
                <w:rFonts w:hint="cs"/>
                <w:color w:val="000000"/>
                <w:sz w:val="24"/>
                <w:szCs w:val="24"/>
                <w:rtl/>
              </w:rPr>
              <w:t>/و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744A6E" w:rsidP="007F36D7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تشغيل وصيانة منظومة معالجة مياه الصرف الصحي في المناطق الساحلية في صيدا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744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غاية الالتزام هي تشغيل وصيانة منظومة معالجة مياه الصرف الصحي في المناطق الساحلية لمدينة صيدا ومحيطها وتشمل تشغيل وصيانة عدد من المحطات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819D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4A3C5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F04DA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A3C55">
              <w:rPr>
                <w:rFonts w:hint="cs"/>
                <w:color w:val="000000"/>
                <w:sz w:val="24"/>
                <w:szCs w:val="24"/>
                <w:rtl/>
              </w:rPr>
              <w:t>تنزيل مئوي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A3C55" w:rsidP="009819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التزيل المئوي الادنى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744A6E" w:rsidP="009819D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5.220.000.000  </w:t>
            </w:r>
            <w:r w:rsidR="004A3C55">
              <w:rPr>
                <w:rFonts w:hint="cs"/>
                <w:color w:val="000000"/>
                <w:sz w:val="24"/>
                <w:szCs w:val="24"/>
                <w:rtl/>
              </w:rPr>
              <w:t>قبل التنزيل المئوي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819D1" w:rsidP="00744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A3C55">
              <w:rPr>
                <w:rFonts w:hint="cs"/>
                <w:color w:val="000000"/>
                <w:sz w:val="24"/>
                <w:szCs w:val="24"/>
                <w:rtl/>
              </w:rPr>
              <w:t>1.</w:t>
            </w:r>
            <w:r w:rsidR="00744A6E">
              <w:rPr>
                <w:rFonts w:hint="cs"/>
                <w:color w:val="000000"/>
                <w:sz w:val="24"/>
                <w:szCs w:val="24"/>
                <w:rtl/>
              </w:rPr>
              <w:t>500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.000/ل.ل </w:t>
            </w:r>
            <w:r w:rsidR="004A3C55"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 w:rsidR="00744A6E">
              <w:rPr>
                <w:rFonts w:hint="cs"/>
                <w:color w:val="000000"/>
                <w:sz w:val="24"/>
                <w:szCs w:val="24"/>
                <w:rtl/>
              </w:rPr>
              <w:t xml:space="preserve"> وخمسماية الف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CA7C6C" w:rsidP="00B81C84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B81C8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باللغة العربية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4A3C55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الفصل الثاني</w:t>
            </w:r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 xml:space="preserve"> من دفتر الشروط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3"/>
        <w:gridCol w:w="7675"/>
      </w:tblGrid>
      <w:tr w:rsidR="00801F32" w:rsidRPr="000F5BBC" w:rsidTr="00051B21">
        <w:trPr>
          <w:trHeight w:val="422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051B21">
        <w:trPr>
          <w:trHeight w:val="350"/>
          <w:jc w:val="right"/>
        </w:trPr>
        <w:tc>
          <w:tcPr>
            <w:tcW w:w="350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B81C84" w:rsidP="00744A6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يوم </w:t>
            </w:r>
            <w:r w:rsidR="00744A6E">
              <w:rPr>
                <w:rFonts w:hint="cs"/>
                <w:color w:val="000000"/>
                <w:sz w:val="24"/>
                <w:szCs w:val="24"/>
                <w:rtl/>
              </w:rPr>
              <w:t xml:space="preserve">الاربعاء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744A6E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44A6E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44A6E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967D45" w:rsidTr="00051B21">
        <w:trPr>
          <w:trHeight w:val="125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67D45" w:rsidRPr="000F5BBC" w:rsidRDefault="00967D45" w:rsidP="00CA4788">
            <w:pPr>
              <w:spacing w:line="240" w:lineRule="auto"/>
              <w:ind w:left="-2"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تاريخ نشر الاعلان على المنصة الالكترونية المركزية لدى هيئة الشراء العام </w:t>
            </w:r>
            <w:r w:rsidRPr="00312085">
              <w:rPr>
                <w:rFonts w:hint="cs"/>
                <w:b/>
                <w:bCs/>
                <w:color w:val="000000"/>
                <w:rtl/>
                <w:lang w:bidi="ar-LB"/>
              </w:rPr>
              <w:t>(خاص بهيئة الشراء العام)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67D45" w:rsidRDefault="00967D45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(اليوم/ال</w:t>
            </w:r>
            <w:r w:rsidR="00CA4788">
              <w:rPr>
                <w:color w:val="000000"/>
                <w:sz w:val="24"/>
                <w:szCs w:val="24"/>
                <w:rtl/>
              </w:rPr>
              <w:t>شهر/السنة)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D77AA6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="009552E8"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B81C84" w:rsidP="00BD6EE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BD6EED">
              <w:rPr>
                <w:rFonts w:hint="cs"/>
                <w:color w:val="000000"/>
                <w:sz w:val="24"/>
                <w:szCs w:val="24"/>
                <w:rtl/>
              </w:rPr>
              <w:t>16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D6EE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D6EED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 w:rsidR="004A3C55">
              <w:rPr>
                <w:rFonts w:hint="cs"/>
                <w:color w:val="000000"/>
                <w:sz w:val="24"/>
                <w:szCs w:val="24"/>
                <w:rtl/>
              </w:rPr>
              <w:t>الثانية عشر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B81C84" w:rsidP="00BD6EE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تاريخ </w:t>
            </w:r>
            <w:r w:rsidR="00BD6EED">
              <w:rPr>
                <w:rFonts w:hint="cs"/>
                <w:color w:val="000000"/>
                <w:sz w:val="24"/>
                <w:szCs w:val="24"/>
                <w:rtl/>
              </w:rPr>
              <w:t>20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D6EE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D6EED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795C6E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="00795C6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602315" w:rsidRDefault="00BD6EED" w:rsidP="00BD6EE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العاشرة صباحا</w:t>
            </w:r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B81C84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90 يوما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552E8" w:rsidRDefault="00B81C84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الرابع - القلم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9552E8" w:rsidRDefault="00B81C84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الرابع - القلم</w:t>
            </w:r>
          </w:p>
        </w:tc>
      </w:tr>
      <w:tr w:rsidR="009552E8" w:rsidTr="00051B21">
        <w:trPr>
          <w:trHeight w:val="70"/>
          <w:jc w:val="right"/>
        </w:trPr>
        <w:tc>
          <w:tcPr>
            <w:tcW w:w="3503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9552E8" w:rsidRPr="000F5BBC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9552E8" w:rsidRDefault="00B81C84" w:rsidP="00B81C8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صيدا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البوابة الفوقا- شارع  الدكرمان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بناية مؤسسة مياه لبنان الجنوبي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الثالث - 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1B03BC">
        <w:trPr>
          <w:trHeight w:val="7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D6EE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/75/ خمسو وسبعون </w:t>
            </w:r>
            <w:bookmarkStart w:id="0" w:name="_GoBack"/>
            <w:bookmarkEnd w:id="0"/>
            <w:r w:rsidR="004A3C55">
              <w:rPr>
                <w:rFonts w:hint="cs"/>
                <w:color w:val="000000"/>
                <w:sz w:val="24"/>
                <w:szCs w:val="24"/>
                <w:rtl/>
              </w:rPr>
              <w:t xml:space="preserve"> مليون </w:t>
            </w:r>
            <w:r w:rsidR="00B81C84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B81C8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90 يوماً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:rsidTr="001B03BC">
        <w:trPr>
          <w:trHeight w:val="7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 (خاص بالمزايدة العمومية)</w:t>
            </w:r>
          </w:p>
        </w:tc>
      </w:tr>
      <w:tr w:rsidR="00E30E9C" w:rsidTr="001B03BC">
        <w:trPr>
          <w:trHeight w:val="70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E30E9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المنص</w:t>
            </w:r>
            <w:r w:rsidR="003D35E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هيئة الشراء العام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:rsidR="00244362" w:rsidRDefault="00CA7C6C" w:rsidP="00244362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B81C8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دائرة المشتريات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B81C8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07/757000 </w:t>
            </w:r>
            <w:r w:rsidR="00B81C8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–</w:t>
            </w:r>
            <w:r w:rsidR="00B81C8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مقسم 1225 -  2400   </w:t>
            </w:r>
            <w:r w:rsidR="00244362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البريد الإلكترون</w:t>
            </w:r>
            <w:r w:rsidR="0024436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ي: </w:t>
            </w:r>
            <w:hyperlink r:id="rId7" w:history="1">
              <w:r w:rsidR="00244362" w:rsidRPr="00C9428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Hussein.yousef@slwe.gov.lb</w:t>
              </w:r>
            </w:hyperlink>
          </w:p>
          <w:p w:rsidR="00B235FD" w:rsidRDefault="001607AB" w:rsidP="00244362">
            <w:pPr>
              <w:spacing w:line="360" w:lineRule="auto"/>
              <w:ind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8" w:history="1">
              <w:r w:rsidR="00244362" w:rsidRPr="00C9428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Hussein.ghoul@slwe.gov.lb</w:t>
              </w:r>
            </w:hyperlink>
            <w:r w:rsidR="0024436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                        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7AB" w:rsidRDefault="001607AB">
      <w:pPr>
        <w:spacing w:line="240" w:lineRule="auto"/>
      </w:pPr>
      <w:r>
        <w:separator/>
      </w:r>
    </w:p>
  </w:endnote>
  <w:endnote w:type="continuationSeparator" w:id="0">
    <w:p w:rsidR="001607AB" w:rsidRDefault="00160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7AB" w:rsidRDefault="001607AB">
      <w:pPr>
        <w:spacing w:line="240" w:lineRule="auto"/>
      </w:pPr>
      <w:r>
        <w:separator/>
      </w:r>
    </w:p>
  </w:footnote>
  <w:footnote w:type="continuationSeparator" w:id="0">
    <w:p w:rsidR="001607AB" w:rsidRDefault="001607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60A6A6ED" wp14:editId="745EC5E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60A6A6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72DC5AFB" wp14:editId="0A9B447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2DC5A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C323F"/>
    <w:rsid w:val="000C4C75"/>
    <w:rsid w:val="000F5BBC"/>
    <w:rsid w:val="001176D5"/>
    <w:rsid w:val="001607AB"/>
    <w:rsid w:val="0018466D"/>
    <w:rsid w:val="001B03BC"/>
    <w:rsid w:val="0021171F"/>
    <w:rsid w:val="00232E85"/>
    <w:rsid w:val="00241015"/>
    <w:rsid w:val="00244362"/>
    <w:rsid w:val="00257D4C"/>
    <w:rsid w:val="00297452"/>
    <w:rsid w:val="002B7048"/>
    <w:rsid w:val="002E4633"/>
    <w:rsid w:val="00312085"/>
    <w:rsid w:val="00376DEB"/>
    <w:rsid w:val="003D35EC"/>
    <w:rsid w:val="00421691"/>
    <w:rsid w:val="00493266"/>
    <w:rsid w:val="004A1335"/>
    <w:rsid w:val="004A3C55"/>
    <w:rsid w:val="004B062A"/>
    <w:rsid w:val="004C34D2"/>
    <w:rsid w:val="00513078"/>
    <w:rsid w:val="0053774B"/>
    <w:rsid w:val="00560775"/>
    <w:rsid w:val="005A0FD0"/>
    <w:rsid w:val="00602315"/>
    <w:rsid w:val="00607625"/>
    <w:rsid w:val="00614D21"/>
    <w:rsid w:val="00646963"/>
    <w:rsid w:val="00693D36"/>
    <w:rsid w:val="00710D03"/>
    <w:rsid w:val="00744A6E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2753D"/>
    <w:rsid w:val="00940B28"/>
    <w:rsid w:val="009552E8"/>
    <w:rsid w:val="00967D45"/>
    <w:rsid w:val="00977899"/>
    <w:rsid w:val="009819D1"/>
    <w:rsid w:val="00985382"/>
    <w:rsid w:val="009D4EF8"/>
    <w:rsid w:val="00A049F7"/>
    <w:rsid w:val="00A23D1D"/>
    <w:rsid w:val="00A854F4"/>
    <w:rsid w:val="00A859BE"/>
    <w:rsid w:val="00A975FF"/>
    <w:rsid w:val="00AA2A6E"/>
    <w:rsid w:val="00AE0E36"/>
    <w:rsid w:val="00B111F4"/>
    <w:rsid w:val="00B235FD"/>
    <w:rsid w:val="00B81C84"/>
    <w:rsid w:val="00B907AE"/>
    <w:rsid w:val="00BD6EED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E2674E"/>
    <w:rsid w:val="00E30E9C"/>
    <w:rsid w:val="00E35D1F"/>
    <w:rsid w:val="00E36313"/>
    <w:rsid w:val="00E56044"/>
    <w:rsid w:val="00E60DD0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sein.ghoul@slwe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ussein.yousef@slwe.gov.lb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hussein ghoul</cp:lastModifiedBy>
  <cp:revision>80</cp:revision>
  <cp:lastPrinted>2022-08-29T09:45:00Z</cp:lastPrinted>
  <dcterms:created xsi:type="dcterms:W3CDTF">2022-08-25T08:33:00Z</dcterms:created>
  <dcterms:modified xsi:type="dcterms:W3CDTF">2023-03-31T07:34:00Z</dcterms:modified>
</cp:coreProperties>
</file>