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284D4D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>العرض الفائز</w:t>
      </w:r>
      <w:r w:rsidR="00F52B7C">
        <w:rPr>
          <w:b/>
          <w:bCs/>
          <w:sz w:val="32"/>
          <w:szCs w:val="32"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مؤسسة </w:t>
      </w:r>
      <w:r w:rsidR="00284D4D">
        <w:rPr>
          <w:rFonts w:hint="cs"/>
          <w:b/>
          <w:bCs/>
          <w:sz w:val="36"/>
          <w:szCs w:val="36"/>
          <w:rtl/>
        </w:rPr>
        <w:t>الحشيمي</w:t>
      </w:r>
      <w:r w:rsidR="00C93F6D">
        <w:rPr>
          <w:rFonts w:hint="cs"/>
          <w:b/>
          <w:bCs/>
          <w:sz w:val="36"/>
          <w:szCs w:val="36"/>
          <w:rtl/>
        </w:rPr>
        <w:t xml:space="preserve"> للتجارة العامة والمقاولات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5E35B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5E35B9">
              <w:rPr>
                <w:rFonts w:hint="cs"/>
                <w:color w:val="000000"/>
                <w:sz w:val="28"/>
                <w:szCs w:val="28"/>
                <w:rtl/>
              </w:rPr>
              <w:t xml:space="preserve"> استكمال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5E35B9">
              <w:rPr>
                <w:rFonts w:hint="cs"/>
                <w:color w:val="000000"/>
                <w:sz w:val="28"/>
                <w:szCs w:val="28"/>
                <w:rtl/>
              </w:rPr>
              <w:t xml:space="preserve">مهنية الخيام الرسمية </w:t>
            </w:r>
            <w:r w:rsidR="005E35B9">
              <w:rPr>
                <w:color w:val="000000"/>
                <w:sz w:val="28"/>
                <w:szCs w:val="28"/>
                <w:rtl/>
              </w:rPr>
              <w:t>–</w:t>
            </w:r>
            <w:r w:rsidR="005E35B9">
              <w:rPr>
                <w:rFonts w:hint="cs"/>
                <w:color w:val="000000"/>
                <w:sz w:val="28"/>
                <w:szCs w:val="28"/>
                <w:rtl/>
              </w:rPr>
              <w:t xml:space="preserve"> قضاء مرجعيون </w:t>
            </w:r>
            <w:r w:rsidR="00E62FB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6F628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646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26461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الأربعاء</w:t>
            </w:r>
            <w:r w:rsidR="006F62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E35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5E35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252E2C">
              <w:rPr>
                <w:rFonts w:hint="cs"/>
                <w:color w:val="000000"/>
                <w:sz w:val="27"/>
                <w:szCs w:val="27"/>
                <w:rtl/>
              </w:rPr>
              <w:t>الثالثة</w:t>
            </w:r>
            <w:r w:rsidR="006F628D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5E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5E35B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أربعة عروض </w:t>
            </w:r>
            <w:r w:rsidR="006F628D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5E35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مؤسسة </w:t>
            </w:r>
            <w:r w:rsidR="00284D4D">
              <w:rPr>
                <w:rFonts w:hint="cs"/>
                <w:b/>
                <w:bCs/>
                <w:sz w:val="36"/>
                <w:szCs w:val="36"/>
                <w:rtl/>
              </w:rPr>
              <w:t xml:space="preserve">الحشيمي </w:t>
            </w:r>
            <w:r w:rsidR="009A654D">
              <w:rPr>
                <w:rFonts w:hint="cs"/>
                <w:b/>
                <w:bCs/>
                <w:sz w:val="36"/>
                <w:szCs w:val="36"/>
                <w:rtl/>
              </w:rPr>
              <w:t>للتجارة العامة والمقاولات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البقاع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زحلة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تعلبايا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الشارع العام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ملك محمد الحشيمي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5E35B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13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E35B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358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5E35B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850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5E35B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ثلاثة عشر مليارا و ثلاثماية و ثمانية و خمسون مليونا و ثمانماية و خمسون </w:t>
            </w:r>
            <w:r w:rsidR="00B363D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6E165E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E62FB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8A6E56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B046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B0460A">
              <w:rPr>
                <w:color w:val="000000"/>
                <w:sz w:val="32"/>
                <w:szCs w:val="32"/>
              </w:rPr>
              <w:t>30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363D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B0460A">
              <w:rPr>
                <w:color w:val="000000"/>
                <w:sz w:val="32"/>
                <w:szCs w:val="32"/>
              </w:rPr>
              <w:t>14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B363D6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B0460A" w:rsidP="00B363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29</w:t>
            </w:r>
            <w:bookmarkStart w:id="0" w:name="_GoBack"/>
            <w:bookmarkEnd w:id="0"/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B363D6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4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9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8B2" w:rsidRDefault="008308B2" w:rsidP="00C27E3D">
      <w:r>
        <w:separator/>
      </w:r>
    </w:p>
  </w:endnote>
  <w:endnote w:type="continuationSeparator" w:id="0">
    <w:p w:rsidR="008308B2" w:rsidRDefault="008308B2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8B2" w:rsidRDefault="008308B2" w:rsidP="00C27E3D">
      <w:r>
        <w:separator/>
      </w:r>
    </w:p>
  </w:footnote>
  <w:footnote w:type="continuationSeparator" w:id="0">
    <w:p w:rsidR="008308B2" w:rsidRDefault="008308B2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1E7FC5"/>
    <w:rsid w:val="00252E2C"/>
    <w:rsid w:val="00264610"/>
    <w:rsid w:val="00284D4D"/>
    <w:rsid w:val="002914A1"/>
    <w:rsid w:val="002943B6"/>
    <w:rsid w:val="002A2BCE"/>
    <w:rsid w:val="002B157D"/>
    <w:rsid w:val="002F4E6E"/>
    <w:rsid w:val="00313812"/>
    <w:rsid w:val="00384C52"/>
    <w:rsid w:val="003D3A1E"/>
    <w:rsid w:val="003D5746"/>
    <w:rsid w:val="003F0E10"/>
    <w:rsid w:val="00426CD4"/>
    <w:rsid w:val="00437032"/>
    <w:rsid w:val="00452D9B"/>
    <w:rsid w:val="0049030F"/>
    <w:rsid w:val="004A2D87"/>
    <w:rsid w:val="004B71AD"/>
    <w:rsid w:val="004E1C8D"/>
    <w:rsid w:val="00503CA0"/>
    <w:rsid w:val="00503EAA"/>
    <w:rsid w:val="005229F3"/>
    <w:rsid w:val="00527855"/>
    <w:rsid w:val="0053547E"/>
    <w:rsid w:val="005407CD"/>
    <w:rsid w:val="00545F89"/>
    <w:rsid w:val="005E35B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6E165E"/>
    <w:rsid w:val="006F628D"/>
    <w:rsid w:val="00772D2D"/>
    <w:rsid w:val="007845C5"/>
    <w:rsid w:val="0080537F"/>
    <w:rsid w:val="008212F9"/>
    <w:rsid w:val="008308B2"/>
    <w:rsid w:val="00843C05"/>
    <w:rsid w:val="00862C0D"/>
    <w:rsid w:val="00886F92"/>
    <w:rsid w:val="008A6E56"/>
    <w:rsid w:val="008E4019"/>
    <w:rsid w:val="008F69C0"/>
    <w:rsid w:val="00913F8C"/>
    <w:rsid w:val="00940F0F"/>
    <w:rsid w:val="009676E2"/>
    <w:rsid w:val="00970C7D"/>
    <w:rsid w:val="00982F3E"/>
    <w:rsid w:val="00992E92"/>
    <w:rsid w:val="009975F9"/>
    <w:rsid w:val="009A49F3"/>
    <w:rsid w:val="009A654D"/>
    <w:rsid w:val="009B115E"/>
    <w:rsid w:val="009B25E7"/>
    <w:rsid w:val="00A011EF"/>
    <w:rsid w:val="00A11857"/>
    <w:rsid w:val="00A80935"/>
    <w:rsid w:val="00AC0F13"/>
    <w:rsid w:val="00B0460A"/>
    <w:rsid w:val="00B1087F"/>
    <w:rsid w:val="00B363D6"/>
    <w:rsid w:val="00BA7283"/>
    <w:rsid w:val="00C04D05"/>
    <w:rsid w:val="00C27E3D"/>
    <w:rsid w:val="00C45258"/>
    <w:rsid w:val="00C56843"/>
    <w:rsid w:val="00C879CD"/>
    <w:rsid w:val="00C93F6D"/>
    <w:rsid w:val="00CA4335"/>
    <w:rsid w:val="00CC001D"/>
    <w:rsid w:val="00D856EA"/>
    <w:rsid w:val="00DB4C84"/>
    <w:rsid w:val="00DE1CB7"/>
    <w:rsid w:val="00E00DFB"/>
    <w:rsid w:val="00E07043"/>
    <w:rsid w:val="00E105E5"/>
    <w:rsid w:val="00E17E72"/>
    <w:rsid w:val="00E62FB4"/>
    <w:rsid w:val="00E95BE0"/>
    <w:rsid w:val="00ED0FA4"/>
    <w:rsid w:val="00ED7E86"/>
    <w:rsid w:val="00EE75C6"/>
    <w:rsid w:val="00F00979"/>
    <w:rsid w:val="00F1388A"/>
    <w:rsid w:val="00F14DC4"/>
    <w:rsid w:val="00F17ACD"/>
    <w:rsid w:val="00F52B7C"/>
    <w:rsid w:val="00F90B9E"/>
    <w:rsid w:val="00FF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0AD7B-0C7E-4187-8BED-027CEE4F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NORMA-A</cp:lastModifiedBy>
  <cp:revision>4</cp:revision>
  <cp:lastPrinted>2024-03-19T09:52:00Z</cp:lastPrinted>
  <dcterms:created xsi:type="dcterms:W3CDTF">2025-04-25T20:53:00Z</dcterms:created>
  <dcterms:modified xsi:type="dcterms:W3CDTF">2025-04-29T07:47:00Z</dcterms:modified>
</cp:coreProperties>
</file>