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40"/>
        <w:ind w:left="1" w:hanging="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دعوة للإعلان عن </w:t>
      </w:r>
      <w:r>
        <w:rPr>
          <w:rFonts w:hint="cs"/>
          <w:b/>
          <w:bCs/>
          <w:sz w:val="28"/>
          <w:szCs w:val="28"/>
          <w:rtl/>
        </w:rPr>
        <w:t>مناقصة عمومية</w:t>
      </w:r>
    </w:p>
    <w:p>
      <w:pPr>
        <w:pStyle w:val="style0"/>
        <w:spacing w:lineRule="auto" w:line="240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cs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>
      <w:pPr>
        <w:pStyle w:val="style0"/>
        <w:spacing w:after="240" w:lineRule="auto" w:line="240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style4097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>
        <w:trPr>
          <w:trHeight w:val="332" w:hRule="atLeast"/>
          <w:jc w:val="right"/>
        </w:trPr>
        <w:tc>
          <w:tcPr>
            <w:tcW w:w="2177" w:type="dxa"/>
            <w:tcBorders/>
            <w:vAlign w:val="center"/>
          </w:tcPr>
          <w:p>
            <w:pPr>
              <w:pStyle w:val="style0"/>
              <w:spacing w:lineRule="auto" w:line="240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tcBorders/>
            <w:vAlign w:val="center"/>
          </w:tcPr>
          <w:p>
            <w:pPr>
              <w:pStyle w:val="style0"/>
              <w:spacing w:lineRule="auto" w:line="240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الهيئة العليا للاغاثة</w:t>
            </w:r>
          </w:p>
        </w:tc>
      </w:tr>
      <w:tr>
        <w:tblPrEx/>
        <w:trPr>
          <w:trHeight w:val="350" w:hRule="atLeast"/>
          <w:jc w:val="right"/>
        </w:trPr>
        <w:tc>
          <w:tcPr>
            <w:tcW w:w="2177" w:type="dxa"/>
            <w:tcBorders/>
            <w:vAlign w:val="center"/>
          </w:tcPr>
          <w:p>
            <w:pPr>
              <w:pStyle w:val="style0"/>
              <w:spacing w:lineRule="auto" w:line="24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tcBorders/>
            <w:vAlign w:val="center"/>
          </w:tcPr>
          <w:p>
            <w:pPr>
              <w:pStyle w:val="style0"/>
              <w:spacing w:lineRule="auto" w:line="240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>
              <w:rPr>
                <w:color w:val="000000"/>
                <w:sz w:val="26"/>
                <w:szCs w:val="26"/>
                <w:rtl/>
              </w:rPr>
              <w:t>–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>
              <w:rPr>
                <w:color w:val="000000"/>
                <w:sz w:val="26"/>
                <w:szCs w:val="26"/>
              </w:rPr>
              <w:t xml:space="preserve">- C - </w:t>
            </w:r>
            <w:r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>
      <w:pPr>
        <w:pStyle w:val="style0"/>
        <w:spacing w:lineRule="auto" w:line="240"/>
        <w:ind w:hanging="2"/>
        <w:jc w:val="both"/>
        <w:rPr>
          <w:sz w:val="24"/>
          <w:szCs w:val="24"/>
        </w:rPr>
      </w:pPr>
    </w:p>
    <w:tbl>
      <w:tblPr>
        <w:tblStyle w:val="style4098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>
        <w:trPr>
          <w:trHeight w:val="332" w:hRule="atLeast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>
            <w:pPr>
              <w:pStyle w:val="style0"/>
              <w:spacing w:lineRule="auto" w:line="240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>
        <w:tblPrEx/>
        <w:trPr>
          <w:trHeight w:val="70" w:hRule="atLeast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س ش. تاريخ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05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</w:p>
        </w:tc>
      </w:tr>
      <w:tr>
        <w:tblPrEx/>
        <w:trPr>
          <w:trHeight w:val="70" w:hRule="atLeast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اشغال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تاهيل طريق الشماس شدرا مشتى حسن - عكار</w:t>
            </w:r>
          </w:p>
        </w:tc>
      </w:tr>
      <w:tr>
        <w:tblPrEx/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اشغال تاهيل طريق الشماس شدرا مشتى حسن - عكار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من شركات مختصة بطريقة مباشرة وان يستوفو شروط الاشتراك في الصفقة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ضمن مهلة شهر من تاريخ اعطاء الملتزم امر مباشرة الاعمال</w:t>
            </w:r>
          </w:p>
        </w:tc>
      </w:tr>
      <w:tr>
        <w:tblPrEx/>
        <w:trPr>
          <w:trHeight w:val="70" w:hRule="atLeast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، أشغال، ، ...</w:t>
            </w:r>
          </w:p>
        </w:tc>
      </w:tr>
      <w:tr>
        <w:tblPrEx/>
        <w:trPr>
          <w:trHeight w:val="70" w:hRule="atLeast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>
        <w:tblPrEx/>
        <w:trPr>
          <w:trHeight w:val="70" w:hRule="atLeast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</w:p>
        </w:tc>
      </w:tr>
      <w:tr>
        <w:tblPrEx/>
        <w:trPr>
          <w:trHeight w:val="70" w:hRule="atLeast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تم وضع قيمة تقديرية للمشروع</w:t>
            </w:r>
          </w:p>
        </w:tc>
      </w:tr>
      <w:tr>
        <w:tblPrEx/>
        <w:trPr>
          <w:trHeight w:val="70" w:hRule="atLeast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200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د.أ م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DZ"/>
              </w:rPr>
              <w:t>ئتان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دولار اميركي</w:t>
            </w:r>
          </w:p>
        </w:tc>
      </w:tr>
      <w:tr>
        <w:tblPrEx/>
        <w:trPr>
          <w:trHeight w:val="70" w:hRule="atLeast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240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>
        <w:tblPrEx/>
        <w:trPr>
          <w:trHeight w:val="70" w:hRule="atLeast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تحدد المادة الثالثة والعشرون</w:t>
            </w:r>
            <w:r>
              <w:rPr>
                <w:color w:val="000000"/>
                <w:sz w:val="24"/>
                <w:szCs w:val="24"/>
                <w:rtl/>
              </w:rPr>
              <w:t xml:space="preserve"> من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المعايير والإجراءات التي تستخدم للتأكد من مؤهلات العارضين،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بالاضافة الى ملحق دفتر الشروط الذي يحدد اي</w:t>
            </w:r>
            <w:r>
              <w:rPr>
                <w:color w:val="000000"/>
                <w:sz w:val="24"/>
                <w:szCs w:val="24"/>
                <w:rtl/>
              </w:rPr>
              <w:t xml:space="preserve"> أدلة مستندية أو معلومات أخرى يجب على العارضين أن يقدّموها لإثبات مؤهلاتهم</w:t>
            </w:r>
            <w:r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>
      <w:pPr>
        <w:pStyle w:val="style0"/>
        <w:spacing w:lineRule="auto" w:line="240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>
        <w:trPr>
          <w:trHeight w:val="422" w:hRule="atLeast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/>
            <w:vAlign w:val="center"/>
          </w:tcPr>
          <w:p>
            <w:pPr>
              <w:pStyle w:val="style0"/>
              <w:spacing w:lineRule="auto" w:line="240"/>
              <w:ind w:firstLine="0"/>
              <w:jc w:val="left"/>
              <w:rPr>
                <w:sz w:val="24"/>
                <w:szCs w:val="24"/>
                <w:rtl/>
              </w:rPr>
            </w:pPr>
            <w:r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>
        <w:tblPrEx/>
        <w:trPr>
          <w:trHeight w:val="350" w:hRule="atLeast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23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: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صباحا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>
            <w:pPr>
              <w:pStyle w:val="style0"/>
              <w:spacing w:lineRule="auto" w:line="240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/>
        <w:trPr>
          <w:trHeight w:val="350" w:hRule="atLeast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23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:30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>
        <w:tblPrEx/>
        <w:trPr>
          <w:trHeight w:val="350" w:hRule="atLeast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الى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18</w:t>
            </w:r>
            <w:bookmarkStart w:id="0" w:name="_GoBack"/>
            <w:bookmarkEnd w:id="0"/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يوم كونها مناقصة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للمرة الثانية</w:t>
            </w:r>
          </w:p>
        </w:tc>
      </w:tr>
      <w:tr>
        <w:tblPrEx/>
        <w:trPr>
          <w:trHeight w:val="70" w:hRule="atLeast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13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12:00 ظهرا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>
        <w:tblPrEx/>
        <w:trPr>
          <w:trHeight w:val="70" w:hRule="atLeast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17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12:00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ظهرا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>
        <w:tblPrEx/>
        <w:trPr>
          <w:trHeight w:val="70" w:hRule="atLeast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>
            <w:pPr>
              <w:pStyle w:val="style0"/>
              <w:spacing w:lineRule="auto" w:line="240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>
        <w:tblPrEx/>
        <w:trPr>
          <w:trHeight w:val="70" w:hRule="atLeast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>
              <w:rPr>
                <w:color w:val="000000"/>
                <w:sz w:val="26"/>
                <w:szCs w:val="26"/>
                <w:rtl/>
              </w:rPr>
              <w:t>–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>
              <w:rPr>
                <w:color w:val="000000"/>
                <w:sz w:val="26"/>
                <w:szCs w:val="26"/>
              </w:rPr>
              <w:t xml:space="preserve">- C - </w:t>
            </w:r>
            <w:r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>
        <w:tblPrEx/>
        <w:trPr>
          <w:trHeight w:val="70" w:hRule="atLeast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>
              <w:rPr>
                <w:color w:val="000000"/>
                <w:sz w:val="26"/>
                <w:szCs w:val="26"/>
                <w:rtl/>
              </w:rPr>
              <w:t>–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>
              <w:rPr>
                <w:color w:val="000000"/>
                <w:sz w:val="26"/>
                <w:szCs w:val="26"/>
              </w:rPr>
              <w:t xml:space="preserve">- C - </w:t>
            </w:r>
            <w:r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>
        <w:tblPrEx/>
        <w:trPr>
          <w:trHeight w:val="70" w:hRule="atLeast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>
              <w:rPr>
                <w:color w:val="000000"/>
                <w:sz w:val="26"/>
                <w:szCs w:val="26"/>
                <w:rtl/>
              </w:rPr>
              <w:t>–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>
              <w:rPr>
                <w:color w:val="000000"/>
                <w:sz w:val="26"/>
                <w:szCs w:val="26"/>
              </w:rPr>
              <w:t xml:space="preserve">- C - </w:t>
            </w:r>
            <w:r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>
      <w:pPr>
        <w:pStyle w:val="style0"/>
        <w:spacing w:lineRule="auto" w:line="240"/>
        <w:ind w:firstLine="0"/>
        <w:jc w:val="both"/>
        <w:rPr>
          <w:sz w:val="24"/>
          <w:szCs w:val="24"/>
        </w:rPr>
      </w:pPr>
    </w:p>
    <w:tbl>
      <w:tblPr>
        <w:tblStyle w:val="style4100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>
        <w:trPr>
          <w:trHeight w:val="350" w:hRule="atLeast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/>
            <w:vAlign w:val="center"/>
          </w:tcPr>
          <w:p>
            <w:pPr>
              <w:pStyle w:val="style0"/>
              <w:spacing w:lineRule="auto" w:line="240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>
        <w:tblPrEx/>
        <w:trPr>
          <w:trHeight w:val="350" w:hRule="atLeast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وقدره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480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,000,000 ل.ل ا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DZ"/>
              </w:rPr>
              <w:t>ربعمائة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و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DZ"/>
              </w:rPr>
              <w:t>ثمانون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مليون ليرة لبنانية لا غير</w:t>
            </w:r>
            <w:r>
              <w:rPr>
                <w:color w:val="000000"/>
                <w:sz w:val="24"/>
                <w:szCs w:val="24"/>
                <w:rtl/>
              </w:rPr>
              <w:t xml:space="preserve">)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للصفقة/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>
        <w:tblPrEx/>
        <w:trPr>
          <w:trHeight w:val="413" w:hRule="atLeast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>
            <w:pPr>
              <w:pStyle w:val="style0"/>
              <w:spacing w:lineRule="auto" w:line="240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/2023</w:t>
            </w:r>
          </w:p>
        </w:tc>
      </w:tr>
    </w:tbl>
    <w:p>
      <w:pPr>
        <w:pStyle w:val="style0"/>
        <w:spacing w:lineRule="auto" w:line="240"/>
        <w:ind w:hanging="2"/>
        <w:jc w:val="both"/>
        <w:rPr>
          <w:sz w:val="24"/>
          <w:szCs w:val="24"/>
        </w:rPr>
      </w:pPr>
    </w:p>
    <w:tbl>
      <w:tblPr>
        <w:tblStyle w:val="style4101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>
        <w:trPr>
          <w:trHeight w:val="70" w:hRule="atLeast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ind w:hanging="2"/>
              <w:jc w:val="both"/>
              <w:rPr>
                <w:rFonts w:ascii="Arial" w:cs="Arial" w:eastAsia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cs="Arial" w:eastAsia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>
              <w:rPr>
                <w:rFonts w:ascii="Arial" w:cs="Arial" w:eastAsia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>
              <w:rPr>
                <w:rFonts w:ascii="Arial" w:cs="Arial" w:eastAsia="Arial" w:hAnsi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>
              <w:rPr>
                <w:rFonts w:ascii="Arial" w:cs="Arial" w:eastAsia="Arial" w:hAnsi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>
              <w:rPr>
                <w:rFonts w:ascii="Arial" w:cs="Arial" w:eastAsia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>
              <w:rPr>
                <w:rFonts w:ascii="Arial" w:cs="Arial" w:eastAsia="Arial" w:hAnsi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>
              <w:rPr>
                <w:rFonts w:ascii="Arial" w:cs="Arial" w:eastAsia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eastAsia="Arial" w:hAnsi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>
            <w:pPr>
              <w:pStyle w:val="style0"/>
              <w:spacing w:lineRule="auto" w:line="360"/>
              <w:ind w:hanging="2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cs="Arial" w:eastAsia="Arial" w:hAnsi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>
              <w:rPr>
                <w:rFonts w:ascii="Arial" w:cs="Arial" w:eastAsia="Arial" w:hAnsi="Arial" w:hint="cs"/>
                <w:color w:val="000000"/>
                <w:sz w:val="24"/>
                <w:szCs w:val="24"/>
                <w:rtl/>
              </w:rPr>
              <w:t>عزيز الدويري</w:t>
            </w:r>
            <w:r>
              <w:rPr>
                <w:rFonts w:ascii="Arial" w:cs="Arial" w:eastAsia="Arial" w:hAnsi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>
              <w:rPr>
                <w:rFonts w:ascii="Arial" w:cs="Arial" w:eastAsia="Arial" w:hAnsi="Arial" w:hint="cs"/>
                <w:color w:val="000000"/>
                <w:sz w:val="24"/>
                <w:szCs w:val="24"/>
                <w:rtl/>
              </w:rPr>
              <w:t>379114-01</w:t>
            </w:r>
            <w:r>
              <w:rPr>
                <w:rFonts w:ascii="Arial" w:cs="Arial" w:eastAsia="Arial" w:hAnsi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>
              <w:rPr>
                <w:rFonts w:ascii="Arial" w:cs="Arial" w:eastAsia="Arial" w:hAnsi="Arial"/>
                <w:color w:val="000000"/>
                <w:sz w:val="24"/>
                <w:szCs w:val="24"/>
              </w:rPr>
              <w:t>a.doueiri@outlook.com</w:t>
            </w:r>
            <w:r>
              <w:rPr>
                <w:rFonts w:ascii="Arial" w:cs="Arial" w:eastAsia="Arial" w:hAnsi="Arial"/>
                <w:color w:val="000000"/>
                <w:sz w:val="24"/>
                <w:szCs w:val="24"/>
                <w:rtl/>
              </w:rPr>
              <w:t>.</w:t>
            </w:r>
            <w:r>
              <w:rPr>
                <w:rFonts w:ascii="Arial" w:cs="Arial" w:eastAsia="Arial" w:hAnsi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>
      <w:pPr>
        <w:pStyle w:val="style0"/>
        <w:spacing w:lineRule="auto" w:line="240"/>
        <w:ind w:firstLine="0"/>
        <w:jc w:val="both"/>
        <w:rPr/>
      </w:pP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pgSz w:w="11906" w:h="16838" w:orient="portrait"/>
      <w:pgMar w:top="0" w:right="386" w:bottom="8" w:left="426" w:header="0" w:footer="288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Sakkal Majalla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lineRule="auto" w:line="240"/>
      <w:ind w:hanging="2"/>
      <w:rPr>
        <w:color w:val="000000"/>
      </w:rPr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lineRule="auto" w:line="240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rFonts w:hint="cs"/>
        <w:color w:val="000000"/>
        <w:rtl/>
        <w:lang w:bidi="ar-LB"/>
      </w:rPr>
      <w:t xml:space="preserve"> على </w:t>
    </w:r>
    <w:r>
      <w:rPr>
        <w:rFonts w:hint="cs"/>
        <w:color w:val="000000"/>
        <w:rtl/>
        <w:lang w:bidi="ar-LB"/>
      </w:rPr>
      <w:t>ال</w:t>
    </w:r>
    <w:r>
      <w:rPr>
        <w:rFonts w:hint="cs"/>
        <w:color w:val="000000"/>
        <w:rtl/>
        <w:lang w:bidi="ar-LB"/>
      </w:rPr>
      <w:t>بريد</w:t>
    </w:r>
    <w:r>
      <w:rPr>
        <w:rFonts w:hint="cs"/>
        <w:color w:val="000000"/>
        <w:rtl/>
        <w:lang w:bidi="ar-LB"/>
      </w:rPr>
      <w:t xml:space="preserve"> الالكتروني</w:t>
    </w:r>
    <w:r>
      <w:rPr>
        <w:rFonts w:hint="cs"/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>ل</w:t>
    </w:r>
    <w:r>
      <w:rPr>
        <w:rFonts w:hint="cs"/>
        <w:color w:val="000000"/>
        <w:rtl/>
        <w:lang w:bidi="ar-LB"/>
      </w:rPr>
      <w:t xml:space="preserve">هيئة الشراء العام </w:t>
    </w:r>
    <w:r>
      <w:rPr/>
      <w:fldChar w:fldCharType="begin"/>
    </w:r>
    <w:r>
      <w:instrText xml:space="preserve"> HYPERLINK "mailto:contact@ppa.gov.lb" </w:instrText>
    </w:r>
    <w:r>
      <w:rPr/>
      <w:fldChar w:fldCharType="separate"/>
    </w:r>
    <w:r>
      <w:rPr>
        <w:rStyle w:val="style85"/>
        <w:lang w:bidi="ar-LB"/>
      </w:rPr>
      <w:t>contact@ppa.gov.lb</w:t>
    </w:r>
    <w:r>
      <w:rPr/>
      <w:fldChar w:fldCharType="end"/>
    </w:r>
    <w:r>
      <w:rPr>
        <w:rFonts w:hint="cs"/>
        <w:color w:val="000000"/>
        <w:rtl/>
        <w:lang w:bidi="ar-LB"/>
      </w:rPr>
      <w:t xml:space="preserve"> بعد تعبئته من قبل الجهة</w:t>
    </w:r>
    <w:r>
      <w:rPr>
        <w:rFonts w:hint="cs"/>
        <w:color w:val="000000"/>
        <w:rtl/>
        <w:lang w:bidi="ar-LB"/>
      </w:rPr>
      <w:t xml:space="preserve"> الشارية</w: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lineRule="auto" w:line="240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false" relativeHeight="3" behindDoc="true" locked="false" layoutInCell="true" allowOverlap="tru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4097" name="Text Box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8978265" cy="664845"/>
                      </a:xfrm>
                      <a:prstGeom prst="rect"/>
                    </wps:spPr>
                    <wps:txbx id="4097">
                      <w:txbxContent>
                        <w:p>
                          <w:pPr>
                            <w:pStyle w:val="style0"/>
                            <w:bidi w:val="false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706.95pt;height:52.35pt;z-index:-2147483644;mso-position-horizontal:center;mso-position-vertical:center;mso-position-horizontal-relative:margin;mso-position-vertical-relative:margin;mso-width-relative:page;mso-height-relative:page;mso-wrap-distance-left:0.0pt;mso-wrap-distance-right:0.0pt;visibility:visible;rotation:-2949120fd;">
              <v:fill/>
              <v:textbox style="mso-fit-shape-to-text:true;">
                <w:txbxContent>
                  <w:p>
                    <w:pPr>
                      <w:pStyle w:val="style0"/>
                      <w:bidi w:val="false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lineRule="auto" w:line="240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false" relativeHeight="2" behindDoc="true" locked="false" layoutInCell="true" allowOverlap="tru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79"/>
              <wp:wrapNone/>
              <wp:docPr id="4098" name="Text Box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10153015" cy="664845"/>
                      </a:xfrm>
                      <a:prstGeom prst="rect"/>
                    </wps:spPr>
                    <wps:txbx id="4098">
                      <w:txbxContent>
                        <w:p>
                          <w:pPr>
                            <w:pStyle w:val="style0"/>
                            <w:bidi w:val="false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8" filled="f" stroked="f" style="position:absolute;margin-left:0.0pt;margin-top:0.0pt;width:799.45pt;height:52.35pt;z-index:-2147483645;mso-position-horizontal:center;mso-position-vertical:center;mso-position-horizontal-relative:margin;mso-position-vertical-relative:margin;mso-width-relative:page;mso-height-relative:page;mso-wrap-distance-left:0.0pt;mso-wrap-distance-right:0.0pt;visibility:visible;rotation:-2949120fd;">
              <v:fill/>
              <v:textbox style="mso-fit-shape-to-text:true;">
                <w:txbxContent>
                  <w:p>
                    <w:pPr>
                      <w:pStyle w:val="style0"/>
                      <w:bidi w:val="false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</v:rect>
          </w:pict>
        </mc:Fallback>
      </mc:AlternateContent>
    </w: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lineRule="auto" w:line="240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>
        <w:bidi/>
        <w:spacing w:lineRule="auto" w:line="259"/>
        <w:ind w:hanging="1"/>
        <w:jc w:val="right"/>
      </w:pPr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7">
    <w:basedOn w:val="style105"/>
    <w:next w:val="style4097"/>
    <w:pPr/>
    <w:rPr/>
    <w:tblPr>
      <w:tblStyleRowBandSize w:val="1"/>
      <w:tblStyleColBandSize w:val="1"/>
      <w:tblCellMar>
        <w:left w:w="115" w:type="dxa"/>
        <w:right w:w="115" w:type="dxa"/>
      </w:tblCellMar>
    </w:tblPr>
    <w:tcPr>
      <w:tcBorders/>
    </w:tcPr>
  </w:style>
  <w:style w:type="table" w:customStyle="1" w:styleId="style4098">
    <w:basedOn w:val="style105"/>
    <w:next w:val="style4098"/>
    <w:pPr/>
    <w:rPr/>
    <w:tblPr>
      <w:tblStyleRowBandSize w:val="1"/>
      <w:tblStyleColBandSize w:val="1"/>
      <w:tblCellMar>
        <w:left w:w="115" w:type="dxa"/>
        <w:right w:w="115" w:type="dxa"/>
      </w:tblCellMar>
    </w:tblPr>
    <w:tcPr>
      <w:tcBorders/>
    </w:tcPr>
  </w:style>
  <w:style w:type="table" w:customStyle="1" w:styleId="style4099">
    <w:basedOn w:val="style105"/>
    <w:next w:val="style4099"/>
    <w:pPr/>
    <w:rPr/>
    <w:tblPr>
      <w:tblStyleRowBandSize w:val="1"/>
      <w:tblStyleColBandSize w:val="1"/>
      <w:tblCellMar>
        <w:left w:w="115" w:type="dxa"/>
        <w:right w:w="115" w:type="dxa"/>
      </w:tblCellMar>
    </w:tblPr>
    <w:tcPr>
      <w:tcBorders/>
    </w:tcPr>
  </w:style>
  <w:style w:type="table" w:customStyle="1" w:styleId="style4100">
    <w:basedOn w:val="style105"/>
    <w:next w:val="style4100"/>
    <w:pPr/>
    <w:rPr/>
    <w:tblPr>
      <w:tblStyleRowBandSize w:val="1"/>
      <w:tblStyleColBandSize w:val="1"/>
      <w:tblCellMar>
        <w:left w:w="115" w:type="dxa"/>
        <w:right w:w="115" w:type="dxa"/>
      </w:tblCellMar>
    </w:tblPr>
    <w:tcPr>
      <w:tcBorders/>
    </w:tcPr>
  </w:style>
  <w:style w:type="table" w:customStyle="1" w:styleId="style4101">
    <w:basedOn w:val="style105"/>
    <w:next w:val="style4101"/>
    <w:pPr/>
    <w:rPr/>
    <w:tblPr>
      <w:tblStyleRowBandSize w:val="1"/>
      <w:tblStyleColBandSize w:val="1"/>
      <w:tblCellMar>
        <w:left w:w="115" w:type="dxa"/>
        <w:right w:w="115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59"/>
    <w:pPr>
      <w:spacing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4.xml"/><Relationship Id="rId6" Type="http://schemas.openxmlformats.org/officeDocument/2006/relationships/header" Target="header5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Words>357</Words>
  <Pages>1</Pages>
  <Characters>1840</Characters>
  <Application>WPS Office</Application>
  <DocSecurity>0</DocSecurity>
  <Paragraphs>101</Paragraphs>
  <ScaleCrop>false</ScaleCrop>
  <Company>فراس الصعيو</Company>
  <LinksUpToDate>false</LinksUpToDate>
  <CharactersWithSpaces>2167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2023-07-11T08:15:00Z</dcterms:created>
  <dc:creator>Administrator</dc:creator>
  <lastModifiedBy>TECNO KI7</lastModifiedBy>
  <lastPrinted>2023-07-11T08:15:00Z</lastPrinted>
  <dcterms:modified xsi:type="dcterms:W3CDTF">2023-10-06T13:39:48Z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fdd8d5d8e5404451a2545456fa657ff2</vt:lpwstr>
  </property>
</Properties>
</file>