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F964" w14:textId="77777777" w:rsidR="0044330D" w:rsidRPr="009923B8" w:rsidRDefault="0044330D" w:rsidP="002A3B85">
      <w:pPr>
        <w:bidi/>
        <w:spacing w:after="0"/>
        <w:rPr>
          <w:rFonts w:ascii="Simplified Arabic" w:hAnsi="Simplified Arabic" w:cs="Simplified Arabic"/>
          <w:b/>
          <w:bCs/>
          <w:rtl/>
          <w:lang w:bidi="ar-LB"/>
        </w:rPr>
      </w:pPr>
    </w:p>
    <w:p w14:paraId="4AB87820" w14:textId="77777777"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14:paraId="21E534C6" w14:textId="77777777" w:rsidR="00EB5085" w:rsidRDefault="00EB5085" w:rsidP="00EB5085">
      <w:pPr>
        <w:bidi/>
        <w:spacing w:after="0" w:line="240" w:lineRule="auto"/>
        <w:rPr>
          <w:rFonts w:ascii="Simplified Arabic" w:hAnsi="Simplified Arabic" w:cs="Simplified Arabic"/>
          <w:b/>
          <w:bCs/>
          <w:sz w:val="28"/>
          <w:szCs w:val="28"/>
          <w:u w:val="single"/>
          <w:rtl/>
          <w:lang w:bidi="ar-LB"/>
        </w:rPr>
      </w:pPr>
    </w:p>
    <w:p w14:paraId="71265EE7" w14:textId="2FB0CB5A" w:rsidR="00B37904" w:rsidRPr="00A70320" w:rsidRDefault="00316EC1" w:rsidP="00AE6B78">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w:t>
      </w:r>
      <w:r w:rsidR="00AE6B78" w:rsidRPr="00AE6B78">
        <w:rPr>
          <w:rFonts w:ascii="Simplified Arabic" w:hAnsi="Simplified Arabic" w:cs="Simplified Arabic" w:hint="cs"/>
          <w:sz w:val="28"/>
          <w:szCs w:val="28"/>
          <w:rtl/>
          <w:lang w:bidi="ar-LB"/>
        </w:rPr>
        <w:t xml:space="preserve">جدران دعم عيات </w:t>
      </w:r>
      <w:r w:rsidR="00AE6B78" w:rsidRPr="00AE6B78">
        <w:rPr>
          <w:rFonts w:ascii="Simplified Arabic" w:hAnsi="Simplified Arabic" w:cs="Simplified Arabic"/>
          <w:sz w:val="28"/>
          <w:szCs w:val="28"/>
          <w:rtl/>
          <w:lang w:bidi="ar-LB"/>
        </w:rPr>
        <w:t>–</w:t>
      </w:r>
      <w:r w:rsidR="00AE6B78" w:rsidRPr="00AE6B78">
        <w:rPr>
          <w:rFonts w:ascii="Simplified Arabic" w:hAnsi="Simplified Arabic" w:cs="Simplified Arabic" w:hint="cs"/>
          <w:sz w:val="28"/>
          <w:szCs w:val="28"/>
          <w:rtl/>
          <w:lang w:bidi="ar-LB"/>
        </w:rPr>
        <w:t xml:space="preserve"> عكار</w:t>
      </w:r>
      <w:r w:rsidR="00AE6B78">
        <w:rPr>
          <w:rFonts w:ascii="Simplified Arabic" w:hAnsi="Simplified Arabic" w:cs="Simplified Arabic" w:hint="cs"/>
          <w:b/>
          <w:bCs/>
          <w:sz w:val="28"/>
          <w:szCs w:val="28"/>
          <w:rtl/>
          <w:lang w:bidi="ar-LB"/>
        </w:rPr>
        <w:t xml:space="preserve"> </w:t>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14:paraId="6813AEFD" w14:textId="77777777"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14:paraId="562D0F7A" w14:textId="77777777"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14:paraId="19B7A6EC" w14:textId="77777777"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358B58EB" w14:textId="77777777"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14:paraId="3DDEF727" w14:textId="77777777" w:rsidR="00525F64" w:rsidRPr="007F77A8" w:rsidRDefault="0040097B" w:rsidP="00C74B3F">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w:t>
      </w:r>
      <w:r w:rsidR="00C74B3F">
        <w:rPr>
          <w:rFonts w:ascii="Simplified Arabic" w:eastAsia="Cambria" w:hAnsi="Simplified Arabic" w:cs="Simplified Arabic" w:hint="cs"/>
          <w:color w:val="000000"/>
          <w:sz w:val="28"/>
          <w:szCs w:val="28"/>
          <w:rtl/>
        </w:rPr>
        <w:t>دولار الأميركي</w:t>
      </w:r>
      <w:r w:rsidR="00525F64" w:rsidRPr="007F77A8">
        <w:rPr>
          <w:rFonts w:ascii="Simplified Arabic" w:eastAsia="Cambria" w:hAnsi="Simplified Arabic" w:cs="Simplified Arabic"/>
          <w:color w:val="000000"/>
          <w:sz w:val="28"/>
          <w:szCs w:val="28"/>
          <w:rtl/>
        </w:rPr>
        <w:t>) مدوناً بالأرقام والأحرف دون حك أو شطب او تطــريس أو زيــادة كلمات غير موقّع تجاهـها)</w:t>
      </w:r>
    </w:p>
    <w:p w14:paraId="2DBC6D75" w14:textId="77777777"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14:paraId="30BFF6A0"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14:paraId="4F6518CA"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14:paraId="7474CDDA"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14:paraId="400A278C" w14:textId="77777777"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14:paraId="609BE95E" w14:textId="77777777"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14:paraId="5854AE3D" w14:textId="77777777"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43AD3400" w14:textId="77777777"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14:paraId="66B0B5AB"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43660E0"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552F3F99" w14:textId="77777777"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14:paraId="10A7C2B3" w14:textId="77777777"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EE51902" w14:textId="77777777"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14:paraId="05FD1C40" w14:textId="77777777"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14:paraId="5A317168" w14:textId="77777777"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14:paraId="35D8786D" w14:textId="77777777"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lastRenderedPageBreak/>
        <w:t xml:space="preserve"> </w:t>
      </w:r>
      <w:r w:rsidR="00885A84" w:rsidRPr="007F77A8">
        <w:rPr>
          <w:rFonts w:ascii="Simplified Arabic" w:hAnsi="Simplified Arabic" w:cs="Simplified Arabic" w:hint="cs"/>
          <w:sz w:val="28"/>
          <w:szCs w:val="28"/>
          <w:rtl/>
          <w:lang w:bidi="ar-LB"/>
        </w:rPr>
        <w:t>يتضمن الغلاف الأول:</w:t>
      </w:r>
    </w:p>
    <w:p w14:paraId="4C90B8AD" w14:textId="77777777"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14:paraId="67099ED6" w14:textId="77777777"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14:paraId="771F5759" w14:textId="77777777" w:rsidR="00885A84" w:rsidRDefault="00D63660" w:rsidP="00CF57FC">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14:paraId="0866E8D9"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14:paraId="6EFF7584"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14:paraId="594C3AFE"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14:paraId="5C800DCB"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14:paraId="379E17B0" w14:textId="77777777"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14:paraId="46FF86D7" w14:textId="77777777"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53E4C005"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14:paraId="09A75876"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14:paraId="73F955C5"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14:paraId="3F5C5B88" w14:textId="77777777"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14:paraId="553038B6" w14:textId="1DB8BAA7" w:rsidR="00D8278B" w:rsidRDefault="00B349AA" w:rsidP="00483640">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483640">
        <w:rPr>
          <w:rFonts w:ascii="Simplified Arabic" w:hAnsi="Simplified Arabic" w:cs="Simplified Arabic" w:hint="cs"/>
          <w:sz w:val="28"/>
          <w:szCs w:val="28"/>
          <w:rtl/>
          <w:lang w:bidi="ar-LB"/>
        </w:rPr>
        <w:t>10</w:t>
      </w:r>
      <w:r w:rsidR="00791690">
        <w:rPr>
          <w:rFonts w:ascii="Simplified Arabic" w:hAnsi="Simplified Arabic" w:cs="Simplified Arabic" w:hint="cs"/>
          <w:sz w:val="28"/>
          <w:szCs w:val="28"/>
          <w:rtl/>
          <w:lang w:bidi="ar-LB"/>
        </w:rPr>
        <w:t>,500</w:t>
      </w:r>
      <w:r w:rsidRPr="00D8278B">
        <w:rPr>
          <w:rFonts w:ascii="Simplified Arabic" w:hAnsi="Simplified Arabic" w:cs="Simplified Arabic"/>
          <w:sz w:val="28"/>
          <w:szCs w:val="28"/>
          <w:rtl/>
          <w:lang w:bidi="ar-LB"/>
        </w:rPr>
        <w:t xml:space="preserve">// ل.ل. فقط </w:t>
      </w:r>
      <w:r w:rsidR="00483640">
        <w:rPr>
          <w:rFonts w:ascii="Simplified Arabic" w:hAnsi="Simplified Arabic" w:cs="Simplified Arabic" w:hint="cs"/>
          <w:sz w:val="28"/>
          <w:szCs w:val="28"/>
          <w:rtl/>
          <w:lang w:bidi="ar-LB"/>
        </w:rPr>
        <w:t xml:space="preserve">عشرة آلاف </w:t>
      </w:r>
      <w:bookmarkStart w:id="0" w:name="_GoBack"/>
      <w:bookmarkEnd w:id="0"/>
      <w:r w:rsidR="00791690">
        <w:rPr>
          <w:rFonts w:ascii="Simplified Arabic" w:hAnsi="Simplified Arabic" w:cs="Simplified Arabic" w:hint="cs"/>
          <w:sz w:val="28"/>
          <w:szCs w:val="28"/>
          <w:rtl/>
          <w:lang w:bidi="ar-LB"/>
        </w:rPr>
        <w:t>وخمسمائة دولار أميركي</w:t>
      </w:r>
      <w:r w:rsidRPr="00D8278B">
        <w:rPr>
          <w:rFonts w:ascii="Simplified Arabic" w:hAnsi="Simplified Arabic" w:cs="Simplified Arabic"/>
          <w:sz w:val="28"/>
          <w:szCs w:val="28"/>
          <w:rtl/>
          <w:lang w:bidi="ar-LB"/>
        </w:rPr>
        <w:t xml:space="preserve">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14:paraId="35FC82D2" w14:textId="77777777"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14:paraId="333390ED" w14:textId="77777777"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14:paraId="5C4B9762" w14:textId="3E7531B4"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 xml:space="preserve">يُشترط وجود المستندات الأصلية أو طبق الأصل مع المشترك في حال كانت المستندات المقدمة منسوخة وعليها طابع </w:t>
      </w:r>
      <w:r w:rsidR="00363CAD">
        <w:rPr>
          <w:rFonts w:ascii="Simplified Arabic" w:hAnsi="Simplified Arabic" w:cs="Simplified Arabic" w:hint="cs"/>
          <w:sz w:val="28"/>
          <w:szCs w:val="28"/>
          <w:rtl/>
          <w:lang w:bidi="ar-LB"/>
        </w:rPr>
        <w:t>20,000</w:t>
      </w:r>
      <w:r w:rsidRPr="00D8278B">
        <w:rPr>
          <w:rFonts w:ascii="Simplified Arabic" w:hAnsi="Simplified Arabic" w:cs="Simplified Arabic" w:hint="cs"/>
          <w:sz w:val="28"/>
          <w:szCs w:val="28"/>
          <w:rtl/>
          <w:lang w:bidi="ar-LB"/>
        </w:rPr>
        <w:t xml:space="preserve"> ل.ل ) .</w:t>
      </w:r>
    </w:p>
    <w:p w14:paraId="5AFB68C9" w14:textId="77777777" w:rsidR="009B2877" w:rsidRPr="00747631" w:rsidRDefault="00885A84" w:rsidP="00747631">
      <w:pPr>
        <w:tabs>
          <w:tab w:val="right" w:pos="72"/>
          <w:tab w:val="right" w:pos="792"/>
        </w:tabs>
        <w:bidi/>
        <w:spacing w:line="240" w:lineRule="auto"/>
        <w:ind w:left="720"/>
        <w:jc w:val="both"/>
        <w:rPr>
          <w:rFonts w:ascii="Simplified Arabic" w:hAnsi="Simplified Arabic" w:cs="Simplified Arabic"/>
          <w:sz w:val="28"/>
          <w:szCs w:val="28"/>
          <w:rtl/>
          <w:lang w:bidi="ar-LB"/>
        </w:rPr>
      </w:pPr>
      <w:r w:rsidRPr="00747631">
        <w:rPr>
          <w:rFonts w:ascii="Simplified Arabic" w:hAnsi="Simplified Arabic" w:cs="Simplified Arabic" w:hint="cs"/>
          <w:sz w:val="28"/>
          <w:szCs w:val="28"/>
          <w:rtl/>
          <w:lang w:bidi="ar-LB"/>
        </w:rPr>
        <w:t>يتضمن الغلاف الثاني:</w:t>
      </w:r>
      <w:r w:rsidR="00392912" w:rsidRPr="00747631">
        <w:rPr>
          <w:rFonts w:ascii="Simplified Arabic" w:hAnsi="Simplified Arabic" w:cs="Simplified Arabic" w:hint="cs"/>
          <w:sz w:val="28"/>
          <w:szCs w:val="28"/>
          <w:rtl/>
          <w:lang w:bidi="ar-LB"/>
        </w:rPr>
        <w:t xml:space="preserve"> (بيان الاسعار)</w:t>
      </w:r>
    </w:p>
    <w:p w14:paraId="79EFCD38" w14:textId="77777777" w:rsidR="00C951C9" w:rsidRPr="00AA2B7F" w:rsidRDefault="00747631"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تس</w:t>
      </w:r>
      <w:r w:rsidR="003A576D" w:rsidRPr="00AA2B7F">
        <w:rPr>
          <w:rFonts w:ascii="Simplified Arabic" w:hAnsi="Simplified Arabic" w:cs="Simplified Arabic" w:hint="cs"/>
          <w:sz w:val="28"/>
          <w:szCs w:val="28"/>
          <w:rtl/>
          <w:lang w:bidi="ar-LB"/>
        </w:rPr>
        <w:t>لم العروض باليد مباشرة إلى قلم الهيئة العليا للإغاثة</w:t>
      </w:r>
      <w:r w:rsidR="00A05CAC" w:rsidRPr="00AA2B7F">
        <w:rPr>
          <w:rFonts w:ascii="Simplified Arabic" w:hAnsi="Simplified Arabic" w:cs="Simplified Arabic"/>
          <w:sz w:val="28"/>
          <w:szCs w:val="28"/>
          <w:lang w:bidi="ar-LB"/>
        </w:rPr>
        <w:t xml:space="preserve"> </w:t>
      </w:r>
      <w:r w:rsidR="00A05CAC" w:rsidRPr="00AA2B7F">
        <w:rPr>
          <w:rFonts w:ascii="Simplified Arabic" w:hAnsi="Simplified Arabic" w:cs="Simplified Arabic" w:hint="cs"/>
          <w:sz w:val="28"/>
          <w:szCs w:val="28"/>
          <w:rtl/>
          <w:lang w:bidi="ar-LB"/>
        </w:rPr>
        <w:t>خلال الدوام الرسمي</w:t>
      </w:r>
      <w:r w:rsidR="00FB7079" w:rsidRPr="00AA2B7F">
        <w:rPr>
          <w:rFonts w:ascii="Simplified Arabic" w:hAnsi="Simplified Arabic" w:cs="Simplified Arabic" w:hint="cs"/>
          <w:sz w:val="28"/>
          <w:szCs w:val="28"/>
          <w:rtl/>
          <w:lang w:bidi="ar-LB"/>
        </w:rPr>
        <w:t xml:space="preserve"> </w:t>
      </w:r>
      <w:r w:rsidR="00525F64" w:rsidRPr="00AA2B7F">
        <w:rPr>
          <w:rFonts w:ascii="Simplified Arabic" w:hAnsi="Simplified Arabic" w:cs="Simplified Arabic" w:hint="cs"/>
          <w:sz w:val="28"/>
          <w:szCs w:val="28"/>
          <w:rtl/>
          <w:lang w:bidi="ar-LB"/>
        </w:rPr>
        <w:t>و</w:t>
      </w:r>
      <w:r w:rsidR="003A576D" w:rsidRPr="00AA2B7F">
        <w:rPr>
          <w:rFonts w:ascii="Simplified Arabic" w:hAnsi="Simplified Arabic" w:cs="Simplified Arabic" w:hint="cs"/>
          <w:sz w:val="28"/>
          <w:szCs w:val="28"/>
          <w:rtl/>
          <w:lang w:bidi="ar-LB"/>
        </w:rPr>
        <w:t>لا يعتد بأي عرض ي</w:t>
      </w:r>
      <w:r w:rsidR="00525F64" w:rsidRPr="00AA2B7F">
        <w:rPr>
          <w:rFonts w:ascii="Simplified Arabic" w:hAnsi="Simplified Arabic" w:cs="Simplified Arabic" w:hint="cs"/>
          <w:sz w:val="28"/>
          <w:szCs w:val="28"/>
          <w:rtl/>
          <w:lang w:bidi="ar-LB"/>
        </w:rPr>
        <w:t>صل بعد انتهاء مهلة تقديم العروض</w:t>
      </w:r>
      <w:r w:rsidR="008E07C7" w:rsidRPr="00AA2B7F">
        <w:rPr>
          <w:rFonts w:ascii="Simplified Arabic" w:hAnsi="Simplified Arabic" w:cs="Simplified Arabic" w:hint="cs"/>
          <w:sz w:val="28"/>
          <w:szCs w:val="28"/>
          <w:rtl/>
          <w:lang w:bidi="ar-LB"/>
        </w:rPr>
        <w:t xml:space="preserve">. </w:t>
      </w:r>
    </w:p>
    <w:p w14:paraId="7FA0D440" w14:textId="77777777" w:rsidR="003A576D" w:rsidRPr="00AA2B7F" w:rsidRDefault="008E07C7" w:rsidP="00AA2B7F">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lang w:bidi="ar-LB"/>
        </w:rPr>
      </w:pPr>
      <w:r w:rsidRPr="00AA2B7F">
        <w:rPr>
          <w:rFonts w:ascii="Simplified Arabic" w:hAnsi="Simplified Arabic" w:cs="Simplified Arabic" w:hint="cs"/>
          <w:sz w:val="28"/>
          <w:szCs w:val="28"/>
          <w:rtl/>
          <w:lang w:bidi="ar-LB"/>
        </w:rPr>
        <w:t>تعقد جلسة فض العروض</w:t>
      </w:r>
      <w:r w:rsidR="003A576D" w:rsidRPr="00AA2B7F">
        <w:rPr>
          <w:rFonts w:ascii="Simplified Arabic" w:hAnsi="Simplified Arabic" w:cs="Simplified Arabic"/>
          <w:sz w:val="28"/>
          <w:szCs w:val="28"/>
          <w:lang w:bidi="ar-LB"/>
        </w:rPr>
        <w:t xml:space="preserve"> </w:t>
      </w:r>
      <w:r w:rsidRPr="00AA2B7F">
        <w:rPr>
          <w:rFonts w:ascii="Simplified Arabic" w:hAnsi="Simplified Arabic" w:cs="Simplified Arabic" w:hint="cs"/>
          <w:sz w:val="28"/>
          <w:szCs w:val="28"/>
          <w:rtl/>
          <w:lang w:bidi="ar-LB"/>
        </w:rPr>
        <w:t>فور انتهاء مهلة تقديم العروض وفي حال الغاء الشراء او اي من اجراءاته</w:t>
      </w:r>
      <w:r w:rsidR="003A576D" w:rsidRPr="00AA2B7F">
        <w:rPr>
          <w:rFonts w:ascii="Simplified Arabic" w:hAnsi="Simplified Arabic" w:cs="Simplified Arabic" w:hint="cs"/>
          <w:sz w:val="28"/>
          <w:szCs w:val="28"/>
          <w:rtl/>
          <w:lang w:bidi="ar-LB"/>
        </w:rPr>
        <w:t xml:space="preserve"> </w:t>
      </w:r>
      <w:r w:rsidR="00FB7079" w:rsidRPr="00AA2B7F">
        <w:rPr>
          <w:rFonts w:ascii="Simplified Arabic" w:hAnsi="Simplified Arabic" w:cs="Simplified Arabic" w:hint="cs"/>
          <w:sz w:val="28"/>
          <w:szCs w:val="28"/>
          <w:rtl/>
          <w:lang w:bidi="ar-LB"/>
        </w:rPr>
        <w:t>تطبق احكام المادة 25 من قانون الشراء العام</w:t>
      </w:r>
      <w:r w:rsidR="00330A2B" w:rsidRPr="00AA2B7F">
        <w:rPr>
          <w:rFonts w:ascii="Simplified Arabic" w:hAnsi="Simplified Arabic" w:cs="Simplified Arabic" w:hint="cs"/>
          <w:sz w:val="28"/>
          <w:szCs w:val="28"/>
          <w:rtl/>
          <w:lang w:bidi="ar-LB"/>
        </w:rPr>
        <w:t>.</w:t>
      </w:r>
    </w:p>
    <w:p w14:paraId="57FBA5A4" w14:textId="77777777" w:rsidR="000804AB" w:rsidRDefault="00C951C9" w:rsidP="00AA2B7F">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lastRenderedPageBreak/>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14:paraId="6C0E714C" w14:textId="77777777"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14:paraId="011D5FF5" w14:textId="77777777" w:rsidR="000D3DE2" w:rsidRPr="000D3DE2" w:rsidRDefault="000D3DE2" w:rsidP="000D3DE2">
      <w:pPr>
        <w:bidi/>
        <w:spacing w:after="0" w:line="240" w:lineRule="auto"/>
        <w:rPr>
          <w:rFonts w:ascii="Simplified Arabic" w:hAnsi="Simplified Arabic" w:cs="Simplified Arabic"/>
          <w:sz w:val="16"/>
          <w:szCs w:val="16"/>
          <w:rtl/>
          <w:lang w:bidi="ar-LB"/>
        </w:rPr>
      </w:pPr>
    </w:p>
    <w:p w14:paraId="5EF6EA7B" w14:textId="77777777"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14:paraId="418E5E88" w14:textId="77777777"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0DCD514A" w14:textId="77777777"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14:paraId="18B43B1C" w14:textId="77777777"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554C4FA0" w14:textId="77777777"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14:paraId="6B979EA4" w14:textId="77777777"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14:paraId="32ADDA89" w14:textId="77777777"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14:paraId="52A59568" w14:textId="77777777" w:rsidR="00392912" w:rsidRPr="007F77A8" w:rsidRDefault="009968A7" w:rsidP="00393929">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14:paraId="3561963E" w14:textId="77777777"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14:paraId="7BCD8BBB"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17768284"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3879C5EA" w14:textId="77777777"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14:paraId="32AA722F" w14:textId="77777777"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14:paraId="4FEB3630"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0D8AA35C"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1AA9C4AF"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7DEB3341"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431A41F8"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61619C96"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78C109FE"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20A95DDF"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1C82EC96" w14:textId="77777777"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14:paraId="65BAEF49" w14:textId="77777777" w:rsidR="004E28A2" w:rsidRDefault="004E28A2" w:rsidP="004E28A2">
      <w:pPr>
        <w:bidi/>
        <w:jc w:val="center"/>
        <w:rPr>
          <w:rFonts w:asciiTheme="majorBidi" w:hAnsiTheme="majorBidi" w:cstheme="majorBidi"/>
          <w:b/>
          <w:bCs/>
          <w:sz w:val="32"/>
          <w:szCs w:val="32"/>
          <w:u w:val="single"/>
          <w:rtl/>
        </w:rPr>
      </w:pPr>
    </w:p>
    <w:p w14:paraId="4F7AB795"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14:paraId="31E1B6D5"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14:paraId="3B2FCBD7" w14:textId="77777777"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r w:rsidRPr="007A5B6B">
        <w:rPr>
          <w:rFonts w:asciiTheme="majorBidi" w:hAnsiTheme="majorBidi" w:cstheme="majorBidi" w:hint="cs"/>
          <w:b/>
          <w:bCs/>
          <w:color w:val="FFFF00"/>
          <w:sz w:val="32"/>
          <w:szCs w:val="32"/>
          <w:u w:val="single"/>
          <w:rtl/>
        </w:rPr>
        <w:t>..</w:t>
      </w:r>
    </w:p>
    <w:p w14:paraId="33ABD55E"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62253DF4" w14:textId="77777777" w:rsidR="004E28A2" w:rsidRDefault="004E28A2" w:rsidP="004007CA">
      <w:pPr>
        <w:bidi/>
        <w:jc w:val="both"/>
        <w:rPr>
          <w:rFonts w:asciiTheme="majorBidi" w:hAnsiTheme="majorBidi" w:cstheme="majorBidi"/>
          <w:b/>
          <w:bCs/>
          <w:sz w:val="32"/>
          <w:szCs w:val="32"/>
          <w:u w:val="single"/>
          <w:rtl/>
        </w:rPr>
      </w:pPr>
    </w:p>
    <w:p w14:paraId="49C6AC6E" w14:textId="77777777" w:rsidR="004E28A2" w:rsidRDefault="004E28A2" w:rsidP="004E28A2">
      <w:pPr>
        <w:bidi/>
        <w:jc w:val="both"/>
        <w:rPr>
          <w:rFonts w:asciiTheme="majorBidi" w:hAnsiTheme="majorBidi" w:cstheme="majorBidi"/>
          <w:b/>
          <w:bCs/>
          <w:sz w:val="32"/>
          <w:szCs w:val="32"/>
          <w:u w:val="single"/>
          <w:rtl/>
        </w:rPr>
      </w:pPr>
    </w:p>
    <w:p w14:paraId="65D1DC4A" w14:textId="77777777" w:rsidR="004E28A2" w:rsidRDefault="004E28A2" w:rsidP="004E28A2">
      <w:pPr>
        <w:bidi/>
        <w:jc w:val="both"/>
        <w:rPr>
          <w:rFonts w:asciiTheme="majorBidi" w:hAnsiTheme="majorBidi" w:cstheme="majorBidi"/>
          <w:b/>
          <w:bCs/>
          <w:sz w:val="32"/>
          <w:szCs w:val="32"/>
          <w:u w:val="single"/>
          <w:rtl/>
        </w:rPr>
      </w:pPr>
    </w:p>
    <w:p w14:paraId="3EFCE50A" w14:textId="77777777" w:rsidR="004E28A2" w:rsidRDefault="004E28A2" w:rsidP="004E28A2">
      <w:pPr>
        <w:bidi/>
        <w:jc w:val="both"/>
        <w:rPr>
          <w:rFonts w:asciiTheme="majorBidi" w:hAnsiTheme="majorBidi" w:cstheme="majorBidi"/>
          <w:b/>
          <w:bCs/>
          <w:sz w:val="32"/>
          <w:szCs w:val="32"/>
          <w:u w:val="single"/>
          <w:rtl/>
        </w:rPr>
      </w:pPr>
    </w:p>
    <w:p w14:paraId="06EB8887" w14:textId="77777777" w:rsidR="004E28A2" w:rsidRDefault="004E28A2" w:rsidP="004E28A2">
      <w:pPr>
        <w:bidi/>
        <w:jc w:val="both"/>
        <w:rPr>
          <w:rFonts w:asciiTheme="majorBidi" w:hAnsiTheme="majorBidi" w:cstheme="majorBidi"/>
          <w:b/>
          <w:bCs/>
          <w:sz w:val="32"/>
          <w:szCs w:val="32"/>
          <w:u w:val="single"/>
          <w:rtl/>
        </w:rPr>
      </w:pPr>
    </w:p>
    <w:p w14:paraId="14E158FF" w14:textId="77777777" w:rsidR="004E28A2" w:rsidRDefault="004E28A2" w:rsidP="004E28A2">
      <w:pPr>
        <w:bidi/>
        <w:jc w:val="both"/>
        <w:rPr>
          <w:rFonts w:asciiTheme="majorBidi" w:hAnsiTheme="majorBidi" w:cstheme="majorBidi"/>
          <w:b/>
          <w:bCs/>
          <w:sz w:val="32"/>
          <w:szCs w:val="32"/>
          <w:u w:val="single"/>
          <w:rtl/>
        </w:rPr>
      </w:pPr>
    </w:p>
    <w:p w14:paraId="241FD9B9" w14:textId="77777777" w:rsidR="004E28A2" w:rsidRDefault="004E28A2" w:rsidP="004E28A2">
      <w:pPr>
        <w:bidi/>
        <w:jc w:val="both"/>
        <w:rPr>
          <w:rFonts w:asciiTheme="majorBidi" w:hAnsiTheme="majorBidi" w:cstheme="majorBidi"/>
          <w:b/>
          <w:bCs/>
          <w:sz w:val="32"/>
          <w:szCs w:val="32"/>
          <w:u w:val="single"/>
          <w:rtl/>
        </w:rPr>
      </w:pPr>
    </w:p>
    <w:p w14:paraId="74F052B0" w14:textId="77777777" w:rsidR="004E28A2" w:rsidRDefault="004E28A2" w:rsidP="004E28A2">
      <w:pPr>
        <w:bidi/>
        <w:jc w:val="both"/>
        <w:rPr>
          <w:rFonts w:asciiTheme="majorBidi" w:hAnsiTheme="majorBidi" w:cstheme="majorBidi"/>
          <w:b/>
          <w:bCs/>
          <w:sz w:val="32"/>
          <w:szCs w:val="32"/>
          <w:u w:val="single"/>
          <w:rtl/>
        </w:rPr>
      </w:pPr>
    </w:p>
    <w:p w14:paraId="42A12AE4" w14:textId="77777777" w:rsidR="004E28A2" w:rsidRDefault="004E28A2" w:rsidP="004E28A2">
      <w:pPr>
        <w:bidi/>
        <w:jc w:val="both"/>
        <w:rPr>
          <w:rFonts w:asciiTheme="majorBidi" w:hAnsiTheme="majorBidi" w:cstheme="majorBidi"/>
          <w:b/>
          <w:bCs/>
          <w:sz w:val="32"/>
          <w:szCs w:val="32"/>
          <w:u w:val="single"/>
          <w:rtl/>
        </w:rPr>
      </w:pPr>
    </w:p>
    <w:p w14:paraId="3BF73788" w14:textId="77777777" w:rsidR="004E28A2" w:rsidRDefault="004E28A2" w:rsidP="004E28A2">
      <w:pPr>
        <w:bidi/>
        <w:jc w:val="both"/>
        <w:rPr>
          <w:rFonts w:asciiTheme="majorBidi" w:hAnsiTheme="majorBidi" w:cstheme="majorBidi"/>
          <w:b/>
          <w:bCs/>
          <w:sz w:val="32"/>
          <w:szCs w:val="32"/>
          <w:u w:val="single"/>
          <w:rtl/>
        </w:rPr>
      </w:pPr>
    </w:p>
    <w:p w14:paraId="161A39EB" w14:textId="77777777" w:rsidR="004E28A2" w:rsidRDefault="004E28A2" w:rsidP="004E28A2">
      <w:pPr>
        <w:bidi/>
        <w:jc w:val="both"/>
        <w:rPr>
          <w:rFonts w:asciiTheme="majorBidi" w:hAnsiTheme="majorBidi" w:cstheme="majorBidi"/>
          <w:b/>
          <w:bCs/>
          <w:sz w:val="32"/>
          <w:szCs w:val="32"/>
          <w:u w:val="single"/>
          <w:rtl/>
        </w:rPr>
      </w:pPr>
    </w:p>
    <w:p w14:paraId="072CBA3A" w14:textId="77777777" w:rsidR="004E28A2" w:rsidRDefault="004E28A2" w:rsidP="004E28A2">
      <w:pPr>
        <w:bidi/>
        <w:jc w:val="both"/>
        <w:rPr>
          <w:rFonts w:asciiTheme="majorBidi" w:hAnsiTheme="majorBidi" w:cstheme="majorBidi"/>
          <w:b/>
          <w:bCs/>
          <w:sz w:val="32"/>
          <w:szCs w:val="32"/>
          <w:u w:val="single"/>
          <w:rtl/>
        </w:rPr>
      </w:pPr>
    </w:p>
    <w:p w14:paraId="59F0EBFB" w14:textId="77777777" w:rsidR="004E28A2" w:rsidRDefault="004E28A2" w:rsidP="004E28A2">
      <w:pPr>
        <w:bidi/>
        <w:jc w:val="both"/>
        <w:rPr>
          <w:rFonts w:asciiTheme="majorBidi" w:hAnsiTheme="majorBidi" w:cstheme="majorBidi"/>
          <w:b/>
          <w:bCs/>
          <w:sz w:val="32"/>
          <w:szCs w:val="32"/>
          <w:u w:val="single"/>
          <w:rtl/>
        </w:rPr>
      </w:pPr>
    </w:p>
    <w:p w14:paraId="0A99DCC5" w14:textId="77777777" w:rsidR="004E28A2" w:rsidRDefault="004E28A2" w:rsidP="004E28A2">
      <w:pPr>
        <w:bidi/>
        <w:jc w:val="both"/>
        <w:rPr>
          <w:rFonts w:asciiTheme="majorBidi" w:hAnsiTheme="majorBidi" w:cstheme="majorBidi"/>
          <w:b/>
          <w:bCs/>
          <w:sz w:val="32"/>
          <w:szCs w:val="32"/>
          <w:u w:val="single"/>
          <w:rtl/>
        </w:rPr>
      </w:pPr>
    </w:p>
    <w:p w14:paraId="4BB72A36" w14:textId="77777777" w:rsidR="004E28A2" w:rsidRDefault="004E28A2" w:rsidP="004E28A2">
      <w:pPr>
        <w:bidi/>
        <w:jc w:val="both"/>
        <w:rPr>
          <w:rFonts w:asciiTheme="majorBidi" w:hAnsiTheme="majorBidi" w:cstheme="majorBidi"/>
          <w:b/>
          <w:bCs/>
          <w:sz w:val="32"/>
          <w:szCs w:val="32"/>
          <w:u w:val="single"/>
          <w:rtl/>
        </w:rPr>
      </w:pPr>
    </w:p>
    <w:p w14:paraId="4CDB3FBE" w14:textId="77777777" w:rsidR="004E28A2" w:rsidRDefault="004E28A2" w:rsidP="004E28A2">
      <w:pPr>
        <w:bidi/>
        <w:jc w:val="both"/>
        <w:rPr>
          <w:rFonts w:asciiTheme="majorBidi" w:hAnsiTheme="majorBidi" w:cstheme="majorBidi"/>
          <w:b/>
          <w:bCs/>
          <w:sz w:val="32"/>
          <w:szCs w:val="32"/>
          <w:u w:val="single"/>
          <w:rtl/>
        </w:rPr>
      </w:pPr>
    </w:p>
    <w:p w14:paraId="12294BF8" w14:textId="77777777" w:rsidR="004E28A2" w:rsidRDefault="004E28A2" w:rsidP="004E28A2">
      <w:pPr>
        <w:bidi/>
        <w:jc w:val="both"/>
        <w:rPr>
          <w:rFonts w:asciiTheme="majorBidi" w:hAnsiTheme="majorBidi" w:cstheme="majorBidi"/>
          <w:b/>
          <w:bCs/>
          <w:sz w:val="32"/>
          <w:szCs w:val="32"/>
          <w:u w:val="single"/>
          <w:rtl/>
        </w:rPr>
      </w:pPr>
    </w:p>
    <w:p w14:paraId="55542ACE" w14:textId="77777777"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14:paraId="18FB0624" w14:textId="77777777"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14:paraId="71275CBB" w14:textId="77777777"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14:paraId="0E1D60FB" w14:textId="77777777" w:rsidR="004007CA" w:rsidRPr="00E345CB" w:rsidRDefault="004007CA" w:rsidP="004007CA">
      <w:pPr>
        <w:bidi/>
        <w:jc w:val="both"/>
        <w:rPr>
          <w:rFonts w:asciiTheme="majorBidi" w:hAnsiTheme="majorBidi" w:cstheme="majorBidi"/>
          <w:b/>
          <w:bCs/>
          <w:lang w:bidi="ar-LB"/>
        </w:rPr>
      </w:pPr>
    </w:p>
    <w:p w14:paraId="181E3828" w14:textId="77777777" w:rsidR="004007CA" w:rsidRPr="00E345CB" w:rsidRDefault="004007CA" w:rsidP="004007CA">
      <w:pPr>
        <w:bidi/>
        <w:jc w:val="both"/>
        <w:rPr>
          <w:rFonts w:asciiTheme="majorBidi" w:hAnsiTheme="majorBidi" w:cstheme="majorBidi"/>
          <w:b/>
          <w:bCs/>
          <w:rtl/>
          <w:lang w:bidi="ar-LB"/>
        </w:rPr>
      </w:pPr>
    </w:p>
    <w:p w14:paraId="5A5D0822" w14:textId="77777777"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14:paraId="3E0DE3A2"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14:paraId="35E28B2E"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14:paraId="4F022892" w14:textId="77777777"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14:paraId="20DB401C" w14:textId="77777777" w:rsidR="004007CA" w:rsidRPr="00E345CB" w:rsidRDefault="004007CA" w:rsidP="004007CA">
      <w:pPr>
        <w:bidi/>
        <w:spacing w:line="360" w:lineRule="auto"/>
        <w:jc w:val="both"/>
        <w:rPr>
          <w:rFonts w:asciiTheme="majorBidi" w:hAnsiTheme="majorBidi" w:cstheme="majorBidi"/>
          <w:rtl/>
          <w:lang w:bidi="ar-LB"/>
        </w:rPr>
      </w:pPr>
    </w:p>
    <w:p w14:paraId="16372833"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14:paraId="5D0DDE94"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7820BA7D"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14:paraId="1A9F4EBD"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14:paraId="6C9C6FEA" w14:textId="77777777"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lastRenderedPageBreak/>
        <w:t>كما اصرح بانني وضعت الاسعار وقبلت الاحكام المدرجة في دفتر الشروط هذا آخذاً بعين الاعتبار كل شروط التلزيم ومصاعب تنفيذه في حال وجوده.</w:t>
      </w:r>
    </w:p>
    <w:p w14:paraId="487E5A3F" w14:textId="77777777"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258EEA4" w14:textId="77777777"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14:paraId="709E951C" w14:textId="77777777" w:rsidTr="00E42732">
        <w:trPr>
          <w:trHeight w:val="710"/>
        </w:trPr>
        <w:tc>
          <w:tcPr>
            <w:tcW w:w="1980" w:type="dxa"/>
          </w:tcPr>
          <w:p w14:paraId="18C7D58F" w14:textId="77777777"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14:paraId="45588978" w14:textId="77777777"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14:paraId="0ECB4F2E" w14:textId="77777777"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14:paraId="28A962DE" w14:textId="77777777"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14:paraId="0542993F" w14:textId="77777777" w:rsidR="004007CA" w:rsidRDefault="004007CA" w:rsidP="004007CA">
      <w:pPr>
        <w:bidi/>
        <w:jc w:val="both"/>
        <w:rPr>
          <w:rFonts w:asciiTheme="majorBidi" w:hAnsiTheme="majorBidi" w:cstheme="majorBidi"/>
          <w:b/>
          <w:bCs/>
          <w:rtl/>
          <w:lang w:bidi="ar-LB"/>
        </w:rPr>
      </w:pPr>
    </w:p>
    <w:p w14:paraId="66FDBB02" w14:textId="77777777" w:rsidR="004E28A2" w:rsidRDefault="004E28A2" w:rsidP="004E28A2">
      <w:pPr>
        <w:bidi/>
        <w:jc w:val="both"/>
        <w:rPr>
          <w:rFonts w:asciiTheme="majorBidi" w:hAnsiTheme="majorBidi" w:cstheme="majorBidi"/>
          <w:b/>
          <w:bCs/>
          <w:rtl/>
          <w:lang w:bidi="ar-LB"/>
        </w:rPr>
      </w:pPr>
    </w:p>
    <w:p w14:paraId="2EFC339D" w14:textId="77777777" w:rsidR="004E28A2" w:rsidRPr="00F95B71" w:rsidRDefault="004E28A2" w:rsidP="004E28A2">
      <w:pPr>
        <w:bidi/>
        <w:jc w:val="both"/>
        <w:rPr>
          <w:rFonts w:asciiTheme="majorBidi" w:hAnsiTheme="majorBidi" w:cstheme="majorBidi"/>
          <w:b/>
          <w:bCs/>
          <w:rtl/>
          <w:lang w:bidi="ar-LB"/>
        </w:rPr>
      </w:pPr>
    </w:p>
    <w:p w14:paraId="1C54D97E" w14:textId="77777777"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14:paraId="7E2866E0" w14:textId="77777777"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14:paraId="6EFF90BD" w14:textId="77777777" w:rsidR="004007CA" w:rsidRPr="00E345CB" w:rsidRDefault="004007CA" w:rsidP="004007CA">
      <w:pPr>
        <w:tabs>
          <w:tab w:val="left" w:pos="8820"/>
        </w:tabs>
        <w:bidi/>
        <w:jc w:val="both"/>
        <w:rPr>
          <w:rFonts w:asciiTheme="majorBidi" w:hAnsiTheme="majorBidi" w:cstheme="majorBidi"/>
        </w:rPr>
      </w:pPr>
    </w:p>
    <w:p w14:paraId="5D609C1E" w14:textId="77777777"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14:paraId="5E5215AB" w14:textId="77777777"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14:paraId="0E163B1C" w14:textId="77777777"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14:paraId="05E64990" w14:textId="77777777"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14:paraId="6EA0C91D" w14:textId="77777777" w:rsidR="004007CA" w:rsidRPr="00E345CB" w:rsidRDefault="004007CA" w:rsidP="004007CA">
      <w:pPr>
        <w:tabs>
          <w:tab w:val="left" w:pos="8820"/>
        </w:tabs>
        <w:bidi/>
        <w:jc w:val="both"/>
        <w:rPr>
          <w:rFonts w:asciiTheme="majorBidi" w:hAnsiTheme="majorBidi" w:cstheme="majorBidi"/>
          <w:rtl/>
        </w:rPr>
      </w:pPr>
    </w:p>
    <w:p w14:paraId="29505965" w14:textId="77777777" w:rsidR="004007CA" w:rsidRPr="00E345CB" w:rsidRDefault="004007CA" w:rsidP="004007CA">
      <w:pPr>
        <w:tabs>
          <w:tab w:val="left" w:pos="8820"/>
        </w:tabs>
        <w:bidi/>
        <w:jc w:val="both"/>
        <w:rPr>
          <w:rFonts w:asciiTheme="majorBidi" w:hAnsiTheme="majorBidi" w:cstheme="majorBidi"/>
        </w:rPr>
      </w:pPr>
    </w:p>
    <w:p w14:paraId="0A8234E9" w14:textId="77777777"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14:paraId="4034917B"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BBDF66C"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14:paraId="01A365CE"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lastRenderedPageBreak/>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748537C5"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35B979A7" w14:textId="77777777"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14:paraId="277CCF11" w14:textId="77777777"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14:paraId="7A207904" w14:textId="77777777" w:rsidR="004007CA" w:rsidRPr="00E345CB" w:rsidRDefault="004007CA" w:rsidP="004007CA">
      <w:pPr>
        <w:tabs>
          <w:tab w:val="left" w:pos="8820"/>
        </w:tabs>
        <w:bidi/>
        <w:spacing w:line="360" w:lineRule="auto"/>
        <w:jc w:val="both"/>
        <w:rPr>
          <w:rFonts w:asciiTheme="majorBidi" w:hAnsiTheme="majorBidi" w:cstheme="majorBidi"/>
          <w:rtl/>
        </w:rPr>
      </w:pPr>
    </w:p>
    <w:p w14:paraId="4ACF9759" w14:textId="77777777" w:rsidR="004007CA" w:rsidRPr="00E345CB" w:rsidRDefault="004007CA" w:rsidP="004007CA">
      <w:pPr>
        <w:tabs>
          <w:tab w:val="left" w:pos="8820"/>
        </w:tabs>
        <w:bidi/>
        <w:jc w:val="both"/>
        <w:rPr>
          <w:rFonts w:asciiTheme="majorBidi" w:hAnsiTheme="majorBidi" w:cstheme="majorBidi"/>
        </w:rPr>
      </w:pPr>
    </w:p>
    <w:p w14:paraId="18EE05C7" w14:textId="77777777"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14:paraId="7E6071F7" w14:textId="77777777"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14:paraId="5501064B" w14:textId="77777777"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14:paraId="235B44F0" w14:textId="77777777"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C80936">
      <w:headerReference w:type="default" r:id="rId8"/>
      <w:pgSz w:w="12240" w:h="15840"/>
      <w:pgMar w:top="1080" w:right="1080" w:bottom="2269"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18587" w14:textId="77777777" w:rsidR="00F118F6" w:rsidRDefault="00F118F6" w:rsidP="00C06828">
      <w:pPr>
        <w:spacing w:after="0" w:line="240" w:lineRule="auto"/>
      </w:pPr>
      <w:r>
        <w:separator/>
      </w:r>
    </w:p>
  </w:endnote>
  <w:endnote w:type="continuationSeparator" w:id="0">
    <w:p w14:paraId="571D3FAA" w14:textId="77777777" w:rsidR="00F118F6" w:rsidRDefault="00F118F6"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Bahnschrift Light"/>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EE02" w14:textId="77777777" w:rsidR="00F118F6" w:rsidRDefault="00F118F6" w:rsidP="00C06828">
      <w:pPr>
        <w:spacing w:after="0" w:line="240" w:lineRule="auto"/>
      </w:pPr>
      <w:r>
        <w:separator/>
      </w:r>
    </w:p>
  </w:footnote>
  <w:footnote w:type="continuationSeparator" w:id="0">
    <w:p w14:paraId="38F597C2" w14:textId="77777777" w:rsidR="00F118F6" w:rsidRDefault="00F118F6" w:rsidP="00C06828">
      <w:pPr>
        <w:spacing w:after="0" w:line="240" w:lineRule="auto"/>
      </w:pPr>
      <w:r>
        <w:continuationSeparator/>
      </w:r>
    </w:p>
  </w:footnote>
  <w:footnote w:id="1">
    <w:p w14:paraId="33D32411" w14:textId="77777777"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3D96"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35F88859"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2A0"/>
    <w:multiLevelType w:val="hybridMultilevel"/>
    <w:tmpl w:val="8D68335C"/>
    <w:lvl w:ilvl="0" w:tplc="9CCCA7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1"/>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30F93"/>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1DD6"/>
    <w:rsid w:val="000C6516"/>
    <w:rsid w:val="000D156C"/>
    <w:rsid w:val="000D2C7D"/>
    <w:rsid w:val="000D3DE2"/>
    <w:rsid w:val="000D42E8"/>
    <w:rsid w:val="000D49CD"/>
    <w:rsid w:val="000D6B40"/>
    <w:rsid w:val="000E0C26"/>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5D82"/>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3CAD"/>
    <w:rsid w:val="00366EA7"/>
    <w:rsid w:val="00370378"/>
    <w:rsid w:val="00372D3A"/>
    <w:rsid w:val="00373E5C"/>
    <w:rsid w:val="00390CC1"/>
    <w:rsid w:val="00392912"/>
    <w:rsid w:val="00393929"/>
    <w:rsid w:val="0039596D"/>
    <w:rsid w:val="003A019C"/>
    <w:rsid w:val="003A3134"/>
    <w:rsid w:val="003A576D"/>
    <w:rsid w:val="003B2056"/>
    <w:rsid w:val="003C0572"/>
    <w:rsid w:val="003D1B6F"/>
    <w:rsid w:val="003E111C"/>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3640"/>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606B"/>
    <w:rsid w:val="005777BC"/>
    <w:rsid w:val="00582BB3"/>
    <w:rsid w:val="00586EEC"/>
    <w:rsid w:val="005901FD"/>
    <w:rsid w:val="00594142"/>
    <w:rsid w:val="0059509D"/>
    <w:rsid w:val="005A7095"/>
    <w:rsid w:val="005C3D31"/>
    <w:rsid w:val="005E0BEF"/>
    <w:rsid w:val="005E1D02"/>
    <w:rsid w:val="005E292D"/>
    <w:rsid w:val="005E30CE"/>
    <w:rsid w:val="005E41D7"/>
    <w:rsid w:val="005E50FE"/>
    <w:rsid w:val="005E62D7"/>
    <w:rsid w:val="005E785C"/>
    <w:rsid w:val="005F3F1C"/>
    <w:rsid w:val="005F7FF9"/>
    <w:rsid w:val="006074FF"/>
    <w:rsid w:val="0061405C"/>
    <w:rsid w:val="00614A42"/>
    <w:rsid w:val="00615A5F"/>
    <w:rsid w:val="006254BC"/>
    <w:rsid w:val="006316A2"/>
    <w:rsid w:val="00641254"/>
    <w:rsid w:val="00641A26"/>
    <w:rsid w:val="006514B3"/>
    <w:rsid w:val="00660F8F"/>
    <w:rsid w:val="00671326"/>
    <w:rsid w:val="006765E4"/>
    <w:rsid w:val="00677A3B"/>
    <w:rsid w:val="00695514"/>
    <w:rsid w:val="00695E41"/>
    <w:rsid w:val="006B1553"/>
    <w:rsid w:val="006B49EE"/>
    <w:rsid w:val="006F2F7D"/>
    <w:rsid w:val="006F6068"/>
    <w:rsid w:val="006F7EB8"/>
    <w:rsid w:val="00701D14"/>
    <w:rsid w:val="007040D6"/>
    <w:rsid w:val="007103B9"/>
    <w:rsid w:val="007205EC"/>
    <w:rsid w:val="00723A46"/>
    <w:rsid w:val="00723DAB"/>
    <w:rsid w:val="00726BC7"/>
    <w:rsid w:val="00732CA7"/>
    <w:rsid w:val="0073673B"/>
    <w:rsid w:val="00741D93"/>
    <w:rsid w:val="00747631"/>
    <w:rsid w:val="0075428E"/>
    <w:rsid w:val="00754979"/>
    <w:rsid w:val="007627D4"/>
    <w:rsid w:val="00775EEE"/>
    <w:rsid w:val="00782D9B"/>
    <w:rsid w:val="00791690"/>
    <w:rsid w:val="0079178F"/>
    <w:rsid w:val="007A134B"/>
    <w:rsid w:val="007A46A8"/>
    <w:rsid w:val="007A4AFC"/>
    <w:rsid w:val="007A4DB6"/>
    <w:rsid w:val="007A5B6B"/>
    <w:rsid w:val="007B2F17"/>
    <w:rsid w:val="007B6DEA"/>
    <w:rsid w:val="007C12D4"/>
    <w:rsid w:val="007E3BA8"/>
    <w:rsid w:val="007E5B0D"/>
    <w:rsid w:val="007E609D"/>
    <w:rsid w:val="007F4454"/>
    <w:rsid w:val="007F5D3F"/>
    <w:rsid w:val="007F77A8"/>
    <w:rsid w:val="00807BD8"/>
    <w:rsid w:val="00815818"/>
    <w:rsid w:val="00821987"/>
    <w:rsid w:val="00826C36"/>
    <w:rsid w:val="00835708"/>
    <w:rsid w:val="00835E3D"/>
    <w:rsid w:val="00846FD7"/>
    <w:rsid w:val="00850FAF"/>
    <w:rsid w:val="00861802"/>
    <w:rsid w:val="008657DA"/>
    <w:rsid w:val="00866442"/>
    <w:rsid w:val="00870F28"/>
    <w:rsid w:val="00876023"/>
    <w:rsid w:val="00881404"/>
    <w:rsid w:val="008841E5"/>
    <w:rsid w:val="00885A84"/>
    <w:rsid w:val="008B4285"/>
    <w:rsid w:val="008B6B16"/>
    <w:rsid w:val="008C66FC"/>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2170"/>
    <w:rsid w:val="00A62C71"/>
    <w:rsid w:val="00A664B0"/>
    <w:rsid w:val="00A70320"/>
    <w:rsid w:val="00A865DA"/>
    <w:rsid w:val="00A86720"/>
    <w:rsid w:val="00A9525A"/>
    <w:rsid w:val="00AA0F29"/>
    <w:rsid w:val="00AA2B7F"/>
    <w:rsid w:val="00AB05A8"/>
    <w:rsid w:val="00AB5D5F"/>
    <w:rsid w:val="00AC1BC2"/>
    <w:rsid w:val="00AC7219"/>
    <w:rsid w:val="00AD349D"/>
    <w:rsid w:val="00AE3402"/>
    <w:rsid w:val="00AE6B78"/>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87915"/>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4B3F"/>
    <w:rsid w:val="00C7633A"/>
    <w:rsid w:val="00C7687E"/>
    <w:rsid w:val="00C80936"/>
    <w:rsid w:val="00C833C4"/>
    <w:rsid w:val="00C90933"/>
    <w:rsid w:val="00C939C1"/>
    <w:rsid w:val="00C951C9"/>
    <w:rsid w:val="00CA24EF"/>
    <w:rsid w:val="00CA56A9"/>
    <w:rsid w:val="00CB3D0A"/>
    <w:rsid w:val="00CB4956"/>
    <w:rsid w:val="00CB4E46"/>
    <w:rsid w:val="00CB563C"/>
    <w:rsid w:val="00CB7EF3"/>
    <w:rsid w:val="00CC2809"/>
    <w:rsid w:val="00CD04A0"/>
    <w:rsid w:val="00CE428D"/>
    <w:rsid w:val="00CE5039"/>
    <w:rsid w:val="00CF182B"/>
    <w:rsid w:val="00CF57FC"/>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D6457"/>
    <w:rsid w:val="00EE2781"/>
    <w:rsid w:val="00EF6E10"/>
    <w:rsid w:val="00F02DBC"/>
    <w:rsid w:val="00F118F6"/>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295A"/>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AC40"/>
  <w15:docId w15:val="{E1C6008E-7461-4004-8858-B1397CEE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52C4-12E8-4F23-8AC6-44E28129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Ali Elhajj</cp:lastModifiedBy>
  <cp:revision>25</cp:revision>
  <cp:lastPrinted>2025-04-25T08:33:00Z</cp:lastPrinted>
  <dcterms:created xsi:type="dcterms:W3CDTF">2023-04-20T10:08:00Z</dcterms:created>
  <dcterms:modified xsi:type="dcterms:W3CDTF">2025-05-02T11:58:00Z</dcterms:modified>
</cp:coreProperties>
</file>