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C07FC6" w:rsidRDefault="00CA7C6C" w:rsidP="0029172A">
      <w:pPr>
        <w:spacing w:line="240" w:lineRule="auto"/>
        <w:ind w:left="1" w:hanging="3"/>
        <w:jc w:val="center"/>
        <w:rPr>
          <w:b/>
          <w:bCs/>
          <w:sz w:val="26"/>
          <w:szCs w:val="26"/>
        </w:rPr>
      </w:pPr>
      <w:r w:rsidRPr="00C07FC6">
        <w:rPr>
          <w:b/>
          <w:bCs/>
          <w:sz w:val="26"/>
          <w:szCs w:val="26"/>
          <w:rtl/>
        </w:rPr>
        <w:t xml:space="preserve">دعوة للإعلان عن </w:t>
      </w:r>
      <w:r w:rsidR="0029172A" w:rsidRPr="00C07FC6">
        <w:rPr>
          <w:rFonts w:hint="cs"/>
          <w:b/>
          <w:bCs/>
          <w:sz w:val="26"/>
          <w:szCs w:val="26"/>
          <w:rtl/>
        </w:rPr>
        <w:t>مناقصة عمومية</w:t>
      </w:r>
    </w:p>
    <w:p w14:paraId="44D0A03C" w14:textId="77777777" w:rsidR="00B235FD" w:rsidRPr="00C07FC6" w:rsidRDefault="00CA7C6C" w:rsidP="00297452">
      <w:pPr>
        <w:spacing w:line="240" w:lineRule="auto"/>
        <w:ind w:hanging="2"/>
        <w:jc w:val="center"/>
        <w:rPr>
          <w:b/>
          <w:sz w:val="26"/>
          <w:szCs w:val="26"/>
        </w:rPr>
      </w:pPr>
      <w:r w:rsidRPr="00C07FC6">
        <w:rPr>
          <w:b/>
          <w:sz w:val="26"/>
          <w:szCs w:val="26"/>
          <w:rtl/>
        </w:rPr>
        <w:t>عملًا بالمذكرة رقم 4/</w:t>
      </w:r>
      <w:r w:rsidRPr="00C07FC6">
        <w:rPr>
          <w:rFonts w:ascii="Sakkal Majalla" w:eastAsia="Sakkal Majalla" w:hAnsi="Sakkal Majalla" w:cs="Sakkal Majalla"/>
          <w:b/>
          <w:sz w:val="26"/>
          <w:szCs w:val="26"/>
          <w:rtl/>
        </w:rPr>
        <w:t>ه</w:t>
      </w:r>
      <w:r w:rsidRPr="00C07FC6">
        <w:rPr>
          <w:b/>
          <w:sz w:val="26"/>
          <w:szCs w:val="26"/>
          <w:rtl/>
        </w:rPr>
        <w:t>.ش.ع/2022</w:t>
      </w:r>
    </w:p>
    <w:p w14:paraId="129FF64A" w14:textId="77777777" w:rsidR="00B235FD" w:rsidRPr="00C07FC6" w:rsidRDefault="00CA7C6C" w:rsidP="009D4EF8">
      <w:pPr>
        <w:spacing w:after="240" w:line="240" w:lineRule="auto"/>
        <w:ind w:hanging="2"/>
        <w:jc w:val="center"/>
        <w:rPr>
          <w:b/>
          <w:sz w:val="26"/>
          <w:szCs w:val="26"/>
        </w:rPr>
      </w:pPr>
      <w:r w:rsidRPr="00C07FC6">
        <w:rPr>
          <w:b/>
          <w:sz w:val="26"/>
          <w:szCs w:val="26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C07FC6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C07FC6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6"/>
                <w:szCs w:val="26"/>
                <w:u w:val="single"/>
              </w:rPr>
            </w:pPr>
            <w:r w:rsidRPr="00C07FC6">
              <w:rPr>
                <w:bCs/>
                <w:color w:val="000000"/>
                <w:sz w:val="26"/>
                <w:szCs w:val="26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79077AC" w:rsidR="00B235FD" w:rsidRPr="00C07FC6" w:rsidRDefault="00527A73" w:rsidP="007F36D7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  <w:lang w:bidi="ar-LB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  <w:lang w:bidi="ar-LB"/>
              </w:rPr>
              <w:t>الهيئة العليا للاغاثة</w:t>
            </w:r>
          </w:p>
        </w:tc>
      </w:tr>
      <w:tr w:rsidR="00B235FD" w:rsidRPr="00C07FC6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C07FC6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6"/>
                <w:szCs w:val="26"/>
              </w:rPr>
            </w:pPr>
            <w:r w:rsidRPr="00C07FC6">
              <w:rPr>
                <w:bCs/>
                <w:color w:val="000000"/>
                <w:sz w:val="26"/>
                <w:szCs w:val="26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472C5878" w:rsidR="00B235FD" w:rsidRPr="00C07FC6" w:rsidRDefault="00527A73" w:rsidP="007F36D7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Pr="00C07FC6" w:rsidRDefault="00B235FD" w:rsidP="00297452">
      <w:pPr>
        <w:spacing w:line="240" w:lineRule="auto"/>
        <w:ind w:hanging="2"/>
        <w:jc w:val="both"/>
        <w:rPr>
          <w:sz w:val="26"/>
          <w:szCs w:val="26"/>
        </w:rPr>
      </w:pPr>
    </w:p>
    <w:tbl>
      <w:tblPr>
        <w:tblStyle w:val="a0"/>
        <w:bidiVisual/>
        <w:tblW w:w="1116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2247"/>
        <w:gridCol w:w="8889"/>
        <w:gridCol w:w="12"/>
      </w:tblGrid>
      <w:tr w:rsidR="00B235FD" w:rsidRPr="00C07FC6" w14:paraId="650FA6B5" w14:textId="77777777" w:rsidTr="00C07FC6">
        <w:trPr>
          <w:gridAfter w:val="1"/>
          <w:wAfter w:w="12" w:type="dxa"/>
          <w:trHeight w:val="351"/>
          <w:jc w:val="right"/>
        </w:trPr>
        <w:tc>
          <w:tcPr>
            <w:tcW w:w="1114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C07FC6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6"/>
                <w:szCs w:val="26"/>
              </w:rPr>
            </w:pPr>
            <w:r w:rsidRPr="00C07FC6">
              <w:rPr>
                <w:bCs/>
                <w:color w:val="000000"/>
                <w:sz w:val="26"/>
                <w:szCs w:val="26"/>
                <w:rtl/>
              </w:rPr>
              <w:t>معلومات عن الصفقة</w:t>
            </w:r>
          </w:p>
        </w:tc>
      </w:tr>
      <w:tr w:rsidR="00B235FD" w:rsidRPr="00C07FC6" w14:paraId="4CE529B9" w14:textId="77777777" w:rsidTr="00C07FC6">
        <w:trPr>
          <w:gridBefore w:val="1"/>
          <w:wBefore w:w="12" w:type="dxa"/>
          <w:trHeight w:val="74"/>
          <w:jc w:val="right"/>
        </w:trPr>
        <w:tc>
          <w:tcPr>
            <w:tcW w:w="2247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C07FC6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>رقم التسجيل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6016B7C" w:rsidR="00B235FD" w:rsidRPr="00C07FC6" w:rsidRDefault="00527A73" w:rsidP="00527A73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>هـ.ع.غ /      س ش.</w:t>
            </w:r>
          </w:p>
        </w:tc>
      </w:tr>
      <w:tr w:rsidR="00527A73" w:rsidRPr="00C07FC6" w14:paraId="2D4AADC1" w14:textId="77777777" w:rsidTr="00C07FC6">
        <w:trPr>
          <w:gridBefore w:val="1"/>
          <w:wBefore w:w="12" w:type="dxa"/>
          <w:trHeight w:val="74"/>
          <w:jc w:val="right"/>
        </w:trPr>
        <w:tc>
          <w:tcPr>
            <w:tcW w:w="224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527A73" w:rsidRPr="00C07FC6" w:rsidRDefault="00527A73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>عنوان الصفقة</w:t>
            </w:r>
          </w:p>
        </w:tc>
        <w:tc>
          <w:tcPr>
            <w:tcW w:w="89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1DD66AF" w:rsidR="00527A73" w:rsidRPr="00C07FC6" w:rsidRDefault="00527A73" w:rsidP="007B68B9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اعمال اشغال انشاء مرفأ للصيادين في المنية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الضنية</w:t>
            </w:r>
          </w:p>
        </w:tc>
      </w:tr>
      <w:tr w:rsidR="00B235FD" w:rsidRPr="00C07FC6" w14:paraId="69E2AAAB" w14:textId="77777777" w:rsidTr="00C07FC6">
        <w:trPr>
          <w:gridBefore w:val="1"/>
          <w:wBefore w:w="12" w:type="dxa"/>
          <w:trHeight w:val="871"/>
          <w:jc w:val="right"/>
        </w:trPr>
        <w:tc>
          <w:tcPr>
            <w:tcW w:w="224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C07FC6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>وصف الصفقة</w:t>
            </w:r>
          </w:p>
        </w:tc>
        <w:tc>
          <w:tcPr>
            <w:tcW w:w="89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D4823D6" w:rsidR="00B235FD" w:rsidRPr="00C07FC6" w:rsidRDefault="00527A73" w:rsidP="00527A73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C07FC6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مناقصة محصورة بالمتعهدين اللبنانيين وغير اللبنانيين اللذين لديهم رخصة بالعمل في لبنان وفق قانون العمل اللبناني وان يتمتع المتعهدين بشهادة  خبرة في اعمال تفوق قيمتها 5 ملايين دولار اميركي والذين يستوفون الشروط المحددة في ملف التلزيم ، منفردين او بالتكافل والتضامن في ما بينهم .</w:t>
            </w:r>
          </w:p>
        </w:tc>
      </w:tr>
      <w:tr w:rsidR="00B235FD" w:rsidRPr="00C07FC6" w14:paraId="079430FA" w14:textId="77777777" w:rsidTr="00C07FC6">
        <w:trPr>
          <w:gridBefore w:val="1"/>
          <w:wBefore w:w="12" w:type="dxa"/>
          <w:trHeight w:val="74"/>
          <w:jc w:val="right"/>
        </w:trPr>
        <w:tc>
          <w:tcPr>
            <w:tcW w:w="224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C07FC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>نوع التلزيم</w:t>
            </w:r>
          </w:p>
        </w:tc>
        <w:tc>
          <w:tcPr>
            <w:tcW w:w="89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9CEA207" w:rsidR="00B235FD" w:rsidRPr="00C07FC6" w:rsidRDefault="00527A73" w:rsidP="007F36D7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>اشغال</w:t>
            </w:r>
          </w:p>
        </w:tc>
      </w:tr>
      <w:tr w:rsidR="00527A73" w:rsidRPr="00C07FC6" w14:paraId="5E772F79" w14:textId="77777777" w:rsidTr="00C07FC6">
        <w:trPr>
          <w:gridBefore w:val="1"/>
          <w:wBefore w:w="12" w:type="dxa"/>
          <w:trHeight w:val="74"/>
          <w:jc w:val="right"/>
        </w:trPr>
        <w:tc>
          <w:tcPr>
            <w:tcW w:w="224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527A73" w:rsidRPr="00C07FC6" w:rsidRDefault="00527A73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LB"/>
              </w:rPr>
            </w:pP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 xml:space="preserve">طريقة </w:t>
            </w:r>
            <w:r w:rsidRPr="00C07FC6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LB"/>
              </w:rPr>
              <w:t>التلزيم</w:t>
            </w:r>
          </w:p>
        </w:tc>
        <w:tc>
          <w:tcPr>
            <w:tcW w:w="89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42F106C" w:rsidR="00527A73" w:rsidRPr="00C07FC6" w:rsidRDefault="00527A73" w:rsidP="0029172A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>مناقصة عمومية</w:t>
            </w:r>
          </w:p>
        </w:tc>
      </w:tr>
      <w:tr w:rsidR="00B235FD" w:rsidRPr="00C07FC6" w14:paraId="7E61F910" w14:textId="77777777" w:rsidTr="00C07FC6">
        <w:trPr>
          <w:gridBefore w:val="1"/>
          <w:wBefore w:w="12" w:type="dxa"/>
          <w:trHeight w:val="74"/>
          <w:jc w:val="right"/>
        </w:trPr>
        <w:tc>
          <w:tcPr>
            <w:tcW w:w="224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C07FC6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LB"/>
              </w:rPr>
            </w:pPr>
            <w:r w:rsidRPr="00C07FC6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LB"/>
              </w:rPr>
              <w:t>ارساء التلزيم</w:t>
            </w:r>
          </w:p>
        </w:tc>
        <w:tc>
          <w:tcPr>
            <w:tcW w:w="89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C95AE36" w:rsidR="00B235FD" w:rsidRPr="00C07FC6" w:rsidRDefault="00CA7C6C" w:rsidP="00527A73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C07FC6">
              <w:rPr>
                <w:color w:val="000000"/>
                <w:sz w:val="26"/>
                <w:szCs w:val="26"/>
                <w:rtl/>
              </w:rPr>
              <w:t>السعر الأدنى</w:t>
            </w:r>
          </w:p>
        </w:tc>
      </w:tr>
      <w:tr w:rsidR="00A049F7" w:rsidRPr="00C07FC6" w14:paraId="4A9C6BE8" w14:textId="77777777" w:rsidTr="00C07FC6">
        <w:trPr>
          <w:gridBefore w:val="1"/>
          <w:wBefore w:w="12" w:type="dxa"/>
          <w:trHeight w:val="74"/>
          <w:jc w:val="right"/>
        </w:trPr>
        <w:tc>
          <w:tcPr>
            <w:tcW w:w="224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C07FC6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C07FC6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القيمة التقديرية للمشروع</w:t>
            </w:r>
          </w:p>
        </w:tc>
        <w:tc>
          <w:tcPr>
            <w:tcW w:w="89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549498C" w:rsidR="00A049F7" w:rsidRPr="00C07FC6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  <w:rtl/>
              </w:rPr>
            </w:pPr>
          </w:p>
        </w:tc>
      </w:tr>
      <w:tr w:rsidR="00B235FD" w:rsidRPr="00C07FC6" w14:paraId="011F917C" w14:textId="77777777" w:rsidTr="00C07FC6">
        <w:trPr>
          <w:gridBefore w:val="1"/>
          <w:wBefore w:w="12" w:type="dxa"/>
          <w:trHeight w:val="74"/>
          <w:jc w:val="right"/>
        </w:trPr>
        <w:tc>
          <w:tcPr>
            <w:tcW w:w="224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C07FC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>بدل دفتر الشروط</w:t>
            </w:r>
          </w:p>
        </w:tc>
        <w:tc>
          <w:tcPr>
            <w:tcW w:w="89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6DCDCBA" w:rsidR="00B235FD" w:rsidRPr="00C07FC6" w:rsidRDefault="00527A73" w:rsidP="007F36D7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>50 دولار اميركي</w:t>
            </w:r>
          </w:p>
        </w:tc>
      </w:tr>
      <w:tr w:rsidR="00B235FD" w:rsidRPr="00C07FC6" w14:paraId="3B378DB8" w14:textId="77777777" w:rsidTr="00C07FC6">
        <w:trPr>
          <w:gridBefore w:val="1"/>
          <w:wBefore w:w="12" w:type="dxa"/>
          <w:trHeight w:val="74"/>
          <w:jc w:val="right"/>
        </w:trPr>
        <w:tc>
          <w:tcPr>
            <w:tcW w:w="224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C07FC6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>لغات أخرى</w:t>
            </w:r>
          </w:p>
        </w:tc>
        <w:tc>
          <w:tcPr>
            <w:tcW w:w="89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75EFAD99" w:rsidR="00B235FD" w:rsidRPr="00C07FC6" w:rsidRDefault="00CA7C6C" w:rsidP="00527A73">
            <w:pPr>
              <w:spacing w:line="240" w:lineRule="auto"/>
              <w:ind w:hanging="2"/>
              <w:jc w:val="both"/>
              <w:rPr>
                <w:color w:val="FF0000"/>
                <w:sz w:val="26"/>
                <w:szCs w:val="26"/>
              </w:rPr>
            </w:pPr>
            <w:r w:rsidRPr="00C07FC6">
              <w:rPr>
                <w:color w:val="000000"/>
                <w:sz w:val="26"/>
                <w:szCs w:val="26"/>
                <w:rtl/>
              </w:rPr>
              <w:t xml:space="preserve">ان </w:t>
            </w:r>
            <w:r w:rsidRPr="00C07FC6">
              <w:rPr>
                <w:sz w:val="26"/>
                <w:szCs w:val="26"/>
                <w:rtl/>
              </w:rPr>
              <w:t>دفتر الشروط</w:t>
            </w:r>
            <w:r w:rsidR="00527A73" w:rsidRPr="00C07FC6">
              <w:rPr>
                <w:color w:val="000000"/>
                <w:sz w:val="26"/>
                <w:szCs w:val="26"/>
                <w:rtl/>
              </w:rPr>
              <w:t xml:space="preserve"> متوفر باللغ</w:t>
            </w:r>
            <w:r w:rsidR="00527A73" w:rsidRPr="00C07FC6">
              <w:rPr>
                <w:rFonts w:hint="cs"/>
                <w:color w:val="000000"/>
                <w:sz w:val="26"/>
                <w:szCs w:val="26"/>
                <w:rtl/>
              </w:rPr>
              <w:t>ة</w:t>
            </w:r>
            <w:r w:rsidRPr="00C07FC6">
              <w:rPr>
                <w:color w:val="000000"/>
                <w:sz w:val="26"/>
                <w:szCs w:val="26"/>
                <w:rtl/>
              </w:rPr>
              <w:t xml:space="preserve"> الإنجليزية </w:t>
            </w:r>
          </w:p>
        </w:tc>
      </w:tr>
      <w:tr w:rsidR="00527A73" w:rsidRPr="00C07FC6" w14:paraId="308CEB4C" w14:textId="77777777" w:rsidTr="00C07FC6">
        <w:trPr>
          <w:gridBefore w:val="1"/>
          <w:wBefore w:w="12" w:type="dxa"/>
          <w:trHeight w:val="74"/>
          <w:jc w:val="right"/>
        </w:trPr>
        <w:tc>
          <w:tcPr>
            <w:tcW w:w="224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527A73" w:rsidRPr="00C07FC6" w:rsidRDefault="00527A73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>معايير وإجراءات</w:t>
            </w:r>
          </w:p>
        </w:tc>
        <w:tc>
          <w:tcPr>
            <w:tcW w:w="890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1DB6D37" w:rsidR="00527A73" w:rsidRPr="00C07FC6" w:rsidRDefault="00527A73" w:rsidP="00527A73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>شهادات الخبرة للاعمال لاثبات المؤهلات</w:t>
            </w:r>
          </w:p>
        </w:tc>
      </w:tr>
    </w:tbl>
    <w:p w14:paraId="292B92C9" w14:textId="77777777" w:rsidR="00B235FD" w:rsidRPr="00C07FC6" w:rsidRDefault="00B235FD" w:rsidP="00297452">
      <w:pPr>
        <w:spacing w:line="240" w:lineRule="auto"/>
        <w:ind w:hanging="2"/>
        <w:jc w:val="both"/>
        <w:rPr>
          <w:sz w:val="26"/>
          <w:szCs w:val="26"/>
        </w:rPr>
      </w:pPr>
    </w:p>
    <w:tbl>
      <w:tblPr>
        <w:bidiVisual/>
        <w:tblW w:w="11167" w:type="dxa"/>
        <w:jc w:val="right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"/>
        <w:gridCol w:w="3402"/>
        <w:gridCol w:w="7681"/>
        <w:gridCol w:w="42"/>
      </w:tblGrid>
      <w:tr w:rsidR="00120426" w:rsidRPr="00C07FC6" w14:paraId="484E90DB" w14:textId="77777777" w:rsidTr="00C07FC6">
        <w:trPr>
          <w:gridAfter w:val="1"/>
          <w:wAfter w:w="42" w:type="dxa"/>
          <w:trHeight w:val="523"/>
          <w:jc w:val="right"/>
        </w:trPr>
        <w:tc>
          <w:tcPr>
            <w:tcW w:w="11125" w:type="dxa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C07FC6" w:rsidRDefault="00120426" w:rsidP="00B45AC0">
            <w:pPr>
              <w:spacing w:line="240" w:lineRule="auto"/>
              <w:ind w:firstLine="0"/>
              <w:jc w:val="left"/>
              <w:rPr>
                <w:sz w:val="26"/>
                <w:szCs w:val="26"/>
                <w:rtl/>
              </w:rPr>
            </w:pPr>
            <w:r w:rsidRPr="00C07FC6">
              <w:rPr>
                <w:bCs/>
                <w:color w:val="000000"/>
                <w:sz w:val="26"/>
                <w:szCs w:val="26"/>
                <w:rtl/>
              </w:rPr>
              <w:t>تواريخ/ مهل/ أماكن</w:t>
            </w:r>
          </w:p>
        </w:tc>
      </w:tr>
      <w:tr w:rsidR="00120426" w:rsidRPr="00C07FC6" w14:paraId="325B8F45" w14:textId="77777777" w:rsidTr="00C07FC6">
        <w:trPr>
          <w:gridBefore w:val="1"/>
          <w:wBefore w:w="42" w:type="dxa"/>
          <w:trHeight w:val="434"/>
          <w:jc w:val="right"/>
        </w:trPr>
        <w:tc>
          <w:tcPr>
            <w:tcW w:w="3402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C07FC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6"/>
                <w:szCs w:val="26"/>
                <w:rtl/>
                <w:lang w:bidi="ar-LB"/>
              </w:rPr>
            </w:pPr>
            <w:r w:rsidRPr="00C07FC6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23" w:type="dxa"/>
            <w:gridSpan w:val="2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526E0D5B" w:rsidR="00527A73" w:rsidRPr="00C07FC6" w:rsidRDefault="00120426" w:rsidP="003E293D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 w:rsidRPr="00C07FC6">
              <w:rPr>
                <w:color w:val="000000"/>
                <w:sz w:val="26"/>
                <w:szCs w:val="26"/>
                <w:rtl/>
              </w:rPr>
              <w:t xml:space="preserve"> (</w:t>
            </w:r>
            <w:r w:rsidR="003E293D" w:rsidRPr="00C07FC6">
              <w:rPr>
                <w:rFonts w:hint="cs"/>
                <w:color w:val="000000"/>
                <w:sz w:val="26"/>
                <w:szCs w:val="26"/>
                <w:rtl/>
                <w:lang w:bidi="ar-LB"/>
              </w:rPr>
              <w:t>20</w:t>
            </w:r>
            <w:r w:rsidRPr="00C07FC6">
              <w:rPr>
                <w:color w:val="000000"/>
                <w:sz w:val="26"/>
                <w:szCs w:val="26"/>
                <w:rtl/>
              </w:rPr>
              <w:t>/</w:t>
            </w:r>
            <w:r w:rsidR="00527A73" w:rsidRPr="00C07FC6">
              <w:rPr>
                <w:rFonts w:hint="cs"/>
                <w:color w:val="000000"/>
                <w:sz w:val="26"/>
                <w:szCs w:val="26"/>
                <w:rtl/>
              </w:rPr>
              <w:t>04</w:t>
            </w:r>
            <w:r w:rsidRPr="00C07FC6">
              <w:rPr>
                <w:color w:val="000000"/>
                <w:sz w:val="26"/>
                <w:szCs w:val="26"/>
                <w:rtl/>
              </w:rPr>
              <w:t>/</w:t>
            </w:r>
            <w:r w:rsidR="00527A73" w:rsidRPr="00C07FC6">
              <w:rPr>
                <w:rFonts w:hint="cs"/>
                <w:color w:val="000000"/>
                <w:sz w:val="26"/>
                <w:szCs w:val="26"/>
                <w:rtl/>
              </w:rPr>
              <w:t>2023</w:t>
            </w:r>
            <w:r w:rsidRPr="00C07FC6">
              <w:rPr>
                <w:color w:val="000000"/>
                <w:sz w:val="26"/>
                <w:szCs w:val="26"/>
                <w:rtl/>
              </w:rPr>
              <w:t>) على الساعة (</w:t>
            </w:r>
            <w:r w:rsidR="00527A73" w:rsidRPr="00C07FC6">
              <w:rPr>
                <w:rFonts w:hint="cs"/>
                <w:color w:val="000000"/>
                <w:sz w:val="26"/>
                <w:szCs w:val="26"/>
                <w:rtl/>
              </w:rPr>
              <w:t>10:00 صباحا</w:t>
            </w:r>
            <w:r w:rsidRPr="00C07FC6">
              <w:rPr>
                <w:color w:val="000000"/>
                <w:sz w:val="26"/>
                <w:szCs w:val="26"/>
                <w:rtl/>
              </w:rPr>
              <w:t>)</w:t>
            </w:r>
          </w:p>
          <w:p w14:paraId="64B29719" w14:textId="69F9C652" w:rsidR="00120426" w:rsidRPr="00C07FC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</w:p>
        </w:tc>
      </w:tr>
      <w:tr w:rsidR="00120426" w:rsidRPr="00C07FC6" w14:paraId="0F7AB7CC" w14:textId="77777777" w:rsidTr="00C07FC6">
        <w:trPr>
          <w:gridBefore w:val="1"/>
          <w:wBefore w:w="42" w:type="dxa"/>
          <w:trHeight w:val="434"/>
          <w:jc w:val="right"/>
        </w:trPr>
        <w:tc>
          <w:tcPr>
            <w:tcW w:w="340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C07FC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 xml:space="preserve">الموعد النهائي </w:t>
            </w:r>
            <w:r w:rsidRPr="00C07FC6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لتقديم</w:t>
            </w: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 xml:space="preserve"> العروض</w:t>
            </w:r>
          </w:p>
        </w:tc>
        <w:tc>
          <w:tcPr>
            <w:tcW w:w="7723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042872F" w:rsidR="00120426" w:rsidRPr="00C07FC6" w:rsidRDefault="00120426" w:rsidP="003E293D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 w:rsidRPr="00C07FC6">
              <w:rPr>
                <w:color w:val="000000"/>
                <w:sz w:val="26"/>
                <w:szCs w:val="26"/>
                <w:rtl/>
              </w:rPr>
              <w:t>تحديد التاريخ (</w:t>
            </w:r>
            <w:r w:rsidR="003E293D" w:rsidRPr="00C07FC6">
              <w:rPr>
                <w:rFonts w:hint="cs"/>
                <w:color w:val="000000"/>
                <w:sz w:val="26"/>
                <w:szCs w:val="26"/>
                <w:rtl/>
              </w:rPr>
              <w:t>20</w:t>
            </w:r>
            <w:r w:rsidRPr="00C07FC6">
              <w:rPr>
                <w:color w:val="000000"/>
                <w:sz w:val="26"/>
                <w:szCs w:val="26"/>
                <w:rtl/>
              </w:rPr>
              <w:t>/</w:t>
            </w:r>
            <w:r w:rsidR="00527A73" w:rsidRPr="00C07FC6">
              <w:rPr>
                <w:rFonts w:hint="cs"/>
                <w:color w:val="000000"/>
                <w:sz w:val="26"/>
                <w:szCs w:val="26"/>
                <w:rtl/>
              </w:rPr>
              <w:t>04</w:t>
            </w:r>
            <w:r w:rsidRPr="00C07FC6">
              <w:rPr>
                <w:color w:val="000000"/>
                <w:sz w:val="26"/>
                <w:szCs w:val="26"/>
                <w:rtl/>
              </w:rPr>
              <w:t>/</w:t>
            </w:r>
            <w:r w:rsidR="00527A73" w:rsidRPr="00C07FC6">
              <w:rPr>
                <w:rFonts w:hint="cs"/>
                <w:color w:val="000000"/>
                <w:sz w:val="26"/>
                <w:szCs w:val="26"/>
                <w:rtl/>
              </w:rPr>
              <w:t>2023</w:t>
            </w:r>
            <w:r w:rsidRPr="00C07FC6">
              <w:rPr>
                <w:color w:val="000000"/>
                <w:sz w:val="26"/>
                <w:szCs w:val="26"/>
                <w:rtl/>
              </w:rPr>
              <w:t>) على الساعة (</w:t>
            </w:r>
            <w:r w:rsidR="00527A73" w:rsidRPr="00C07FC6">
              <w:rPr>
                <w:rFonts w:hint="cs"/>
                <w:color w:val="000000"/>
                <w:sz w:val="26"/>
                <w:szCs w:val="26"/>
                <w:rtl/>
              </w:rPr>
              <w:t>9:30 صباحا</w:t>
            </w:r>
            <w:r w:rsidRPr="00C07FC6">
              <w:rPr>
                <w:color w:val="000000"/>
                <w:sz w:val="26"/>
                <w:szCs w:val="26"/>
                <w:rtl/>
              </w:rPr>
              <w:t>)</w:t>
            </w:r>
          </w:p>
        </w:tc>
      </w:tr>
      <w:tr w:rsidR="00120426" w:rsidRPr="00C07FC6" w14:paraId="08D1BF71" w14:textId="77777777" w:rsidTr="00C07FC6">
        <w:trPr>
          <w:gridBefore w:val="1"/>
          <w:wBefore w:w="42" w:type="dxa"/>
          <w:trHeight w:val="434"/>
          <w:jc w:val="right"/>
        </w:trPr>
        <w:tc>
          <w:tcPr>
            <w:tcW w:w="340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C07FC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C07FC6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LB"/>
              </w:rPr>
              <w:t>تخفيض مدة الإعلان</w:t>
            </w:r>
          </w:p>
        </w:tc>
        <w:tc>
          <w:tcPr>
            <w:tcW w:w="7723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DFF5665" w:rsidR="00120426" w:rsidRPr="00C07FC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  <w:rtl/>
              </w:rPr>
            </w:pPr>
          </w:p>
        </w:tc>
      </w:tr>
      <w:tr w:rsidR="00120426" w:rsidRPr="00C07FC6" w14:paraId="13CB34BB" w14:textId="77777777" w:rsidTr="00C07FC6">
        <w:trPr>
          <w:gridBefore w:val="1"/>
          <w:wBefore w:w="42" w:type="dxa"/>
          <w:trHeight w:val="87"/>
          <w:jc w:val="right"/>
        </w:trPr>
        <w:tc>
          <w:tcPr>
            <w:tcW w:w="3402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C07FC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>الموعد النهائ</w:t>
            </w:r>
            <w:r w:rsidRPr="00C07FC6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LB"/>
              </w:rPr>
              <w:t xml:space="preserve">ي لتقديم </w:t>
            </w: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>طلبات الاستيضاح</w:t>
            </w:r>
          </w:p>
        </w:tc>
        <w:tc>
          <w:tcPr>
            <w:tcW w:w="7723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06F9DB0" w:rsidR="00120426" w:rsidRPr="00C07FC6" w:rsidRDefault="00120426" w:rsidP="003E293D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 w:rsidRPr="00C07FC6">
              <w:rPr>
                <w:color w:val="000000"/>
                <w:sz w:val="26"/>
                <w:szCs w:val="26"/>
                <w:rtl/>
              </w:rPr>
              <w:t>تحديد التاريخ (</w:t>
            </w:r>
            <w:r w:rsidR="003E293D" w:rsidRPr="00C07FC6">
              <w:rPr>
                <w:rFonts w:hint="cs"/>
                <w:color w:val="000000"/>
                <w:sz w:val="26"/>
                <w:szCs w:val="26"/>
                <w:rtl/>
              </w:rPr>
              <w:t>10</w:t>
            </w:r>
            <w:r w:rsidRPr="00C07FC6">
              <w:rPr>
                <w:color w:val="000000"/>
                <w:sz w:val="26"/>
                <w:szCs w:val="26"/>
                <w:rtl/>
              </w:rPr>
              <w:t>/</w:t>
            </w:r>
            <w:r w:rsidR="00527A73" w:rsidRPr="00C07FC6">
              <w:rPr>
                <w:rFonts w:hint="cs"/>
                <w:color w:val="000000"/>
                <w:sz w:val="26"/>
                <w:szCs w:val="26"/>
                <w:rtl/>
              </w:rPr>
              <w:t>04</w:t>
            </w:r>
            <w:r w:rsidRPr="00C07FC6">
              <w:rPr>
                <w:color w:val="000000"/>
                <w:sz w:val="26"/>
                <w:szCs w:val="26"/>
                <w:rtl/>
              </w:rPr>
              <w:t>/</w:t>
            </w:r>
            <w:r w:rsidR="00527A73" w:rsidRPr="00C07FC6">
              <w:rPr>
                <w:rFonts w:hint="cs"/>
                <w:color w:val="000000"/>
                <w:sz w:val="26"/>
                <w:szCs w:val="26"/>
                <w:rtl/>
              </w:rPr>
              <w:t>2023</w:t>
            </w:r>
            <w:r w:rsidRPr="00C07FC6">
              <w:rPr>
                <w:color w:val="000000"/>
                <w:sz w:val="26"/>
                <w:szCs w:val="26"/>
                <w:rtl/>
              </w:rPr>
              <w:t>) على الساعة (</w:t>
            </w:r>
            <w:r w:rsidR="00527A73" w:rsidRPr="00C07FC6">
              <w:rPr>
                <w:rFonts w:hint="cs"/>
                <w:color w:val="000000"/>
                <w:sz w:val="26"/>
                <w:szCs w:val="26"/>
                <w:rtl/>
              </w:rPr>
              <w:t>10:00 صباحا</w:t>
            </w:r>
            <w:r w:rsidRPr="00C07FC6">
              <w:rPr>
                <w:color w:val="000000"/>
                <w:sz w:val="26"/>
                <w:szCs w:val="26"/>
                <w:rtl/>
              </w:rPr>
              <w:t>)</w:t>
            </w:r>
          </w:p>
        </w:tc>
      </w:tr>
      <w:tr w:rsidR="00120426" w:rsidRPr="00C07FC6" w14:paraId="07B72034" w14:textId="77777777" w:rsidTr="00C07FC6">
        <w:trPr>
          <w:gridBefore w:val="1"/>
          <w:wBefore w:w="42" w:type="dxa"/>
          <w:trHeight w:val="87"/>
          <w:jc w:val="right"/>
        </w:trPr>
        <w:tc>
          <w:tcPr>
            <w:tcW w:w="340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C07FC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>الموعد النهائي للرد على طلبات الاستيضاح</w:t>
            </w:r>
          </w:p>
        </w:tc>
        <w:tc>
          <w:tcPr>
            <w:tcW w:w="7723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FD576A5" w:rsidR="00120426" w:rsidRPr="00C07FC6" w:rsidRDefault="00120426" w:rsidP="003E293D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 w:rsidRPr="00C07FC6">
              <w:rPr>
                <w:color w:val="000000"/>
                <w:sz w:val="26"/>
                <w:szCs w:val="26"/>
                <w:rtl/>
              </w:rPr>
              <w:t>تحديد التاريخ (</w:t>
            </w:r>
            <w:r w:rsidR="003E293D" w:rsidRPr="00C07FC6">
              <w:rPr>
                <w:rFonts w:hint="cs"/>
                <w:color w:val="000000"/>
                <w:sz w:val="26"/>
                <w:szCs w:val="26"/>
                <w:rtl/>
              </w:rPr>
              <w:t>14</w:t>
            </w:r>
            <w:r w:rsidRPr="00C07FC6">
              <w:rPr>
                <w:color w:val="000000"/>
                <w:sz w:val="26"/>
                <w:szCs w:val="26"/>
                <w:rtl/>
              </w:rPr>
              <w:t>/</w:t>
            </w:r>
            <w:r w:rsidR="00527A73" w:rsidRPr="00C07FC6">
              <w:rPr>
                <w:rFonts w:hint="cs"/>
                <w:color w:val="000000"/>
                <w:sz w:val="26"/>
                <w:szCs w:val="26"/>
                <w:rtl/>
              </w:rPr>
              <w:t>04</w:t>
            </w:r>
            <w:r w:rsidRPr="00C07FC6">
              <w:rPr>
                <w:color w:val="000000"/>
                <w:sz w:val="26"/>
                <w:szCs w:val="26"/>
                <w:rtl/>
              </w:rPr>
              <w:t>/</w:t>
            </w:r>
            <w:r w:rsidR="00527A73" w:rsidRPr="00C07FC6">
              <w:rPr>
                <w:rFonts w:hint="cs"/>
                <w:color w:val="000000"/>
                <w:sz w:val="26"/>
                <w:szCs w:val="26"/>
                <w:rtl/>
              </w:rPr>
              <w:t>2023</w:t>
            </w:r>
            <w:r w:rsidRPr="00C07FC6">
              <w:rPr>
                <w:color w:val="000000"/>
                <w:sz w:val="26"/>
                <w:szCs w:val="26"/>
                <w:rtl/>
              </w:rPr>
              <w:t>) على الساعة (</w:t>
            </w:r>
            <w:r w:rsidR="00527A73" w:rsidRPr="00C07FC6">
              <w:rPr>
                <w:rFonts w:hint="cs"/>
                <w:color w:val="000000"/>
                <w:sz w:val="26"/>
                <w:szCs w:val="26"/>
                <w:rtl/>
              </w:rPr>
              <w:t>10:00 صباحا</w:t>
            </w:r>
            <w:r w:rsidRPr="00C07FC6">
              <w:rPr>
                <w:color w:val="000000"/>
                <w:sz w:val="26"/>
                <w:szCs w:val="26"/>
                <w:rtl/>
              </w:rPr>
              <w:t>)</w:t>
            </w:r>
          </w:p>
        </w:tc>
      </w:tr>
      <w:tr w:rsidR="00120426" w:rsidRPr="00C07FC6" w14:paraId="70C0E3D7" w14:textId="77777777" w:rsidTr="00C07FC6">
        <w:trPr>
          <w:gridBefore w:val="1"/>
          <w:wBefore w:w="42" w:type="dxa"/>
          <w:trHeight w:val="87"/>
          <w:jc w:val="right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C07FC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>مدة صلاحية العرض</w:t>
            </w:r>
          </w:p>
        </w:tc>
        <w:tc>
          <w:tcPr>
            <w:tcW w:w="7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4033F35" w:rsidR="00120426" w:rsidRPr="00C07FC6" w:rsidRDefault="003E293D" w:rsidP="00B45AC0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>20</w:t>
            </w:r>
            <w:r w:rsidR="00070510" w:rsidRPr="00C07FC6">
              <w:rPr>
                <w:rFonts w:hint="cs"/>
                <w:color w:val="000000"/>
                <w:sz w:val="26"/>
                <w:szCs w:val="26"/>
                <w:rtl/>
              </w:rPr>
              <w:t>/05/2023</w:t>
            </w:r>
          </w:p>
        </w:tc>
      </w:tr>
      <w:tr w:rsidR="00070510" w:rsidRPr="00C07FC6" w14:paraId="2167BF9B" w14:textId="77777777" w:rsidTr="00C07FC6">
        <w:trPr>
          <w:gridBefore w:val="1"/>
          <w:wBefore w:w="42" w:type="dxa"/>
          <w:trHeight w:val="87"/>
          <w:jc w:val="right"/>
        </w:trPr>
        <w:tc>
          <w:tcPr>
            <w:tcW w:w="3402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070510" w:rsidRPr="00C07FC6" w:rsidRDefault="00070510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>مكان استلام دفتر الشروط</w:t>
            </w:r>
          </w:p>
        </w:tc>
        <w:tc>
          <w:tcPr>
            <w:tcW w:w="7723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B2A32DF" w:rsidR="00070510" w:rsidRPr="00C07FC6" w:rsidRDefault="00070510" w:rsidP="00B45AC0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070510" w:rsidRPr="00C07FC6" w14:paraId="008668E6" w14:textId="77777777" w:rsidTr="00C07FC6">
        <w:trPr>
          <w:gridBefore w:val="1"/>
          <w:wBefore w:w="42" w:type="dxa"/>
          <w:trHeight w:val="87"/>
          <w:jc w:val="right"/>
        </w:trPr>
        <w:tc>
          <w:tcPr>
            <w:tcW w:w="340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070510" w:rsidRPr="00C07FC6" w:rsidRDefault="00070510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 xml:space="preserve">مكان تقديم العروض </w:t>
            </w:r>
          </w:p>
        </w:tc>
        <w:tc>
          <w:tcPr>
            <w:tcW w:w="7723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1C8679D" w:rsidR="00070510" w:rsidRPr="00C07FC6" w:rsidRDefault="00070510" w:rsidP="00B45AC0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070510" w:rsidRPr="00C07FC6" w14:paraId="5C264282" w14:textId="77777777" w:rsidTr="00C07FC6">
        <w:trPr>
          <w:gridBefore w:val="1"/>
          <w:wBefore w:w="42" w:type="dxa"/>
          <w:trHeight w:val="87"/>
          <w:jc w:val="right"/>
        </w:trPr>
        <w:tc>
          <w:tcPr>
            <w:tcW w:w="3402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070510" w:rsidRPr="00C07FC6" w:rsidRDefault="00070510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>مكان تقييم العروض</w:t>
            </w:r>
          </w:p>
        </w:tc>
        <w:tc>
          <w:tcPr>
            <w:tcW w:w="7723" w:type="dxa"/>
            <w:gridSpan w:val="2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F32E277" w:rsidR="00070510" w:rsidRPr="00C07FC6" w:rsidRDefault="00070510" w:rsidP="00B45AC0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504F2A70" w14:textId="77777777" w:rsidR="00B235FD" w:rsidRPr="00C07FC6" w:rsidRDefault="00B235FD" w:rsidP="00C07FC6">
      <w:pPr>
        <w:spacing w:line="240" w:lineRule="auto"/>
        <w:ind w:firstLine="0"/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2154"/>
        <w:bidiVisual/>
        <w:tblW w:w="1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93"/>
      </w:tblGrid>
      <w:tr w:rsidR="00C07FC6" w:rsidRPr="00C07FC6" w14:paraId="5A1DEEDD" w14:textId="77777777" w:rsidTr="00C07FC6">
        <w:trPr>
          <w:trHeight w:val="102"/>
        </w:trPr>
        <w:tc>
          <w:tcPr>
            <w:tcW w:w="1119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F52C860" w14:textId="77777777" w:rsidR="00C07FC6" w:rsidRPr="00C07FC6" w:rsidRDefault="00C07FC6" w:rsidP="00C07FC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</w:rPr>
            </w:pPr>
            <w:r w:rsidRPr="00C07FC6">
              <w:rPr>
                <w:rFonts w:ascii="Arial" w:eastAsia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يمكنكم الإطلاع على دفتر الشروط الخاص بالصفقة عبر المنص</w:t>
            </w:r>
            <w:r w:rsidRPr="00C07FC6">
              <w:rPr>
                <w:rFonts w:ascii="Arial" w:eastAsia="Arial" w:hAnsi="Arial" w:cs="Arial" w:hint="cs"/>
                <w:b/>
                <w:bCs/>
                <w:color w:val="000000"/>
                <w:sz w:val="26"/>
                <w:szCs w:val="26"/>
                <w:rtl/>
                <w:lang w:bidi="ar-LB"/>
              </w:rPr>
              <w:t>ة</w:t>
            </w:r>
            <w:r w:rsidRPr="00C07FC6">
              <w:rPr>
                <w:rFonts w:ascii="Arial" w:eastAsia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الإلكترونية المركزية لدى هيئة الشراء العام </w:t>
            </w:r>
            <w:r w:rsidRPr="00C07FC6"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</w:rPr>
              <w:t>ppa.gov.lb</w:t>
            </w:r>
          </w:p>
          <w:p w14:paraId="75DDD414" w14:textId="77777777" w:rsidR="00C07FC6" w:rsidRPr="00C07FC6" w:rsidRDefault="00C07FC6" w:rsidP="00C07FC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C07FC6">
              <w:rPr>
                <w:rFonts w:ascii="Arial" w:eastAsia="Arial" w:hAnsi="Arial" w:cs="Arial"/>
                <w:color w:val="000000"/>
                <w:sz w:val="26"/>
                <w:szCs w:val="26"/>
                <w:rtl/>
              </w:rPr>
              <w:t>ولمزيد من المعلومات يمكنكم في أي وقت مراجعة وحدة الشراء العام في الجهة الشارية عبر التواصل مع</w:t>
            </w:r>
            <w:r w:rsidRPr="00C07FC6">
              <w:rPr>
                <w:rFonts w:ascii="Arial" w:eastAsia="Arial" w:hAnsi="Arial" w:cs="Arial" w:hint="cs"/>
                <w:color w:val="000000"/>
                <w:sz w:val="26"/>
                <w:szCs w:val="26"/>
                <w:rtl/>
                <w:lang w:bidi="ar-LB"/>
              </w:rPr>
              <w:t xml:space="preserve"> عزيز الدويري </w:t>
            </w:r>
            <w:r w:rsidRPr="00C07FC6">
              <w:rPr>
                <w:rFonts w:ascii="Arial" w:eastAsia="Arial" w:hAnsi="Arial" w:cs="Arial"/>
                <w:color w:val="000000"/>
                <w:sz w:val="26"/>
                <w:szCs w:val="26"/>
                <w:rtl/>
              </w:rPr>
              <w:t>على الرقم التالي</w:t>
            </w:r>
            <w:r w:rsidRPr="00C07FC6">
              <w:rPr>
                <w:rFonts w:ascii="Arial" w:eastAsia="Arial" w:hAnsi="Arial" w:cs="Arial" w:hint="cs"/>
                <w:color w:val="000000"/>
                <w:sz w:val="26"/>
                <w:szCs w:val="26"/>
                <w:rtl/>
              </w:rPr>
              <w:t xml:space="preserve"> 379114-01 </w:t>
            </w:r>
            <w:r w:rsidRPr="00C07FC6">
              <w:rPr>
                <w:rFonts w:ascii="Arial" w:eastAsia="Arial" w:hAnsi="Arial" w:cs="Arial"/>
                <w:color w:val="000000"/>
                <w:sz w:val="26"/>
                <w:szCs w:val="26"/>
                <w:rtl/>
              </w:rPr>
              <w:t xml:space="preserve">أو عبر البريد الإلكتروني </w:t>
            </w:r>
            <w:r w:rsidRPr="00C07FC6">
              <w:rPr>
                <w:rFonts w:ascii="Arial" w:eastAsia="Arial" w:hAnsi="Arial" w:cs="Arial"/>
                <w:color w:val="000000"/>
                <w:sz w:val="26"/>
                <w:szCs w:val="26"/>
              </w:rPr>
              <w:t>a.doueiri@outlook.com</w:t>
            </w:r>
          </w:p>
        </w:tc>
      </w:tr>
    </w:tbl>
    <w:tbl>
      <w:tblPr>
        <w:tblStyle w:val="a2"/>
        <w:tblpPr w:leftFromText="180" w:rightFromText="180" w:vertAnchor="text" w:horzAnchor="margin" w:tblpY="249"/>
        <w:bidiVisual/>
        <w:tblW w:w="1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"/>
        <w:gridCol w:w="2331"/>
        <w:gridCol w:w="8766"/>
        <w:gridCol w:w="36"/>
      </w:tblGrid>
      <w:tr w:rsidR="00C07FC6" w:rsidRPr="00C07FC6" w14:paraId="58DEA5FF" w14:textId="77777777" w:rsidTr="00C07FC6">
        <w:trPr>
          <w:gridAfter w:val="1"/>
          <w:wAfter w:w="36" w:type="dxa"/>
          <w:trHeight w:val="470"/>
        </w:trPr>
        <w:tc>
          <w:tcPr>
            <w:tcW w:w="11133" w:type="dxa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5C6014" w14:textId="77777777" w:rsidR="00C07FC6" w:rsidRPr="00C07FC6" w:rsidRDefault="00C07FC6" w:rsidP="00C07FC6">
            <w:pPr>
              <w:spacing w:line="240" w:lineRule="auto"/>
              <w:ind w:hanging="2"/>
              <w:jc w:val="both"/>
              <w:rPr>
                <w:bCs/>
                <w:color w:val="000000"/>
                <w:sz w:val="26"/>
                <w:szCs w:val="26"/>
              </w:rPr>
            </w:pPr>
            <w:r w:rsidRPr="00C07FC6">
              <w:rPr>
                <w:bCs/>
                <w:color w:val="000000"/>
                <w:sz w:val="26"/>
                <w:szCs w:val="26"/>
                <w:rtl/>
              </w:rPr>
              <w:t>ضمان العرض</w:t>
            </w:r>
          </w:p>
        </w:tc>
      </w:tr>
      <w:tr w:rsidR="00C07FC6" w:rsidRPr="00C07FC6" w14:paraId="1F610D93" w14:textId="77777777" w:rsidTr="00C07FC6">
        <w:trPr>
          <w:gridBefore w:val="1"/>
          <w:wBefore w:w="36" w:type="dxa"/>
          <w:trHeight w:val="470"/>
        </w:trPr>
        <w:tc>
          <w:tcPr>
            <w:tcW w:w="2331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70931375" w14:textId="77777777" w:rsidR="00C07FC6" w:rsidRPr="00C07FC6" w:rsidRDefault="00C07FC6" w:rsidP="00C07FC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>قيمة ضمان العرض</w:t>
            </w:r>
          </w:p>
        </w:tc>
        <w:tc>
          <w:tcPr>
            <w:tcW w:w="8802" w:type="dxa"/>
            <w:gridSpan w:val="2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55E57F4" w14:textId="77777777" w:rsidR="00C07FC6" w:rsidRPr="00C07FC6" w:rsidRDefault="00C07FC6" w:rsidP="00C07FC6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C07FC6">
              <w:rPr>
                <w:color w:val="000000"/>
                <w:sz w:val="26"/>
                <w:szCs w:val="26"/>
                <w:rtl/>
              </w:rPr>
              <w:t>حدد بمبلغ وقدره (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>100,000 مئة الف دولار اميركي لا غير</w:t>
            </w:r>
            <w:r w:rsidRPr="00C07FC6">
              <w:rPr>
                <w:color w:val="000000"/>
                <w:sz w:val="26"/>
                <w:szCs w:val="26"/>
                <w:rtl/>
              </w:rPr>
              <w:t xml:space="preserve">)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>(للصفقة)</w:t>
            </w:r>
          </w:p>
        </w:tc>
      </w:tr>
      <w:tr w:rsidR="00C07FC6" w:rsidRPr="00C07FC6" w14:paraId="6BED44E6" w14:textId="77777777" w:rsidTr="00C07FC6">
        <w:trPr>
          <w:gridBefore w:val="1"/>
          <w:wBefore w:w="36" w:type="dxa"/>
          <w:trHeight w:val="554"/>
        </w:trPr>
        <w:tc>
          <w:tcPr>
            <w:tcW w:w="2331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9528363" w14:textId="0BAD0470" w:rsidR="00C07FC6" w:rsidRPr="00C07FC6" w:rsidRDefault="00C07FC6" w:rsidP="00C07FC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مدة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C07FC6">
              <w:rPr>
                <w:b/>
                <w:bCs/>
                <w:color w:val="000000"/>
                <w:sz w:val="26"/>
                <w:szCs w:val="26"/>
                <w:rtl/>
              </w:rPr>
              <w:t>صلاحية ضمان العرض</w:t>
            </w:r>
          </w:p>
        </w:tc>
        <w:tc>
          <w:tcPr>
            <w:tcW w:w="8802" w:type="dxa"/>
            <w:gridSpan w:val="2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8755A4" w14:textId="77777777" w:rsidR="00C07FC6" w:rsidRPr="00C07FC6" w:rsidRDefault="00C07FC6" w:rsidP="00C07FC6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>20/06/2023</w:t>
            </w:r>
          </w:p>
        </w:tc>
      </w:tr>
    </w:tbl>
    <w:p w14:paraId="6F427189" w14:textId="77777777" w:rsidR="00B235FD" w:rsidRPr="00C07FC6" w:rsidRDefault="00B235FD" w:rsidP="00312085">
      <w:pPr>
        <w:spacing w:line="240" w:lineRule="auto"/>
        <w:ind w:firstLine="0"/>
        <w:jc w:val="both"/>
        <w:rPr>
          <w:sz w:val="26"/>
          <w:szCs w:val="26"/>
        </w:rPr>
      </w:pPr>
    </w:p>
    <w:sectPr w:rsidR="00B235FD" w:rsidRPr="00C07FC6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D537D" w14:textId="77777777" w:rsidR="007A1534" w:rsidRDefault="007A1534">
      <w:pPr>
        <w:spacing w:line="240" w:lineRule="auto"/>
      </w:pPr>
      <w:r>
        <w:separator/>
      </w:r>
    </w:p>
  </w:endnote>
  <w:endnote w:type="continuationSeparator" w:id="0">
    <w:p w14:paraId="347F1A7C" w14:textId="77777777" w:rsidR="007A1534" w:rsidRDefault="007A1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3C02F" w14:textId="77777777" w:rsidR="007A1534" w:rsidRDefault="007A1534">
      <w:pPr>
        <w:spacing w:line="240" w:lineRule="auto"/>
      </w:pPr>
      <w:r>
        <w:separator/>
      </w:r>
    </w:p>
  </w:footnote>
  <w:footnote w:type="continuationSeparator" w:id="0">
    <w:p w14:paraId="4AFE7FEF" w14:textId="77777777" w:rsidR="007A1534" w:rsidRDefault="007A15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70510"/>
    <w:rsid w:val="00084B0C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16136"/>
    <w:rsid w:val="00376DEB"/>
    <w:rsid w:val="00394738"/>
    <w:rsid w:val="003D35EC"/>
    <w:rsid w:val="003E293D"/>
    <w:rsid w:val="003E6A30"/>
    <w:rsid w:val="00421691"/>
    <w:rsid w:val="00493266"/>
    <w:rsid w:val="004A1335"/>
    <w:rsid w:val="004B062A"/>
    <w:rsid w:val="004C34D2"/>
    <w:rsid w:val="00527A73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A1534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C6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54D17-C535-4EEF-9218-4DD8142A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5</cp:revision>
  <cp:lastPrinted>2023-03-28T09:32:00Z</cp:lastPrinted>
  <dcterms:created xsi:type="dcterms:W3CDTF">2023-03-28T07:48:00Z</dcterms:created>
  <dcterms:modified xsi:type="dcterms:W3CDTF">2023-03-28T09:33:00Z</dcterms:modified>
</cp:coreProperties>
</file>