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7F20F2" w:rsidTr="00CA0197">
        <w:tc>
          <w:tcPr>
            <w:tcW w:w="2886" w:type="dxa"/>
          </w:tcPr>
          <w:p w:rsidR="007D3127" w:rsidRPr="007F20F2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7F20F2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7F20F2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7F20F2"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Pr="007F20F2" w:rsidRDefault="00CA0197" w:rsidP="00A57E71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7F20F2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7F20F2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7F20F2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A57E71" w:rsidRPr="007F20F2">
        <w:rPr>
          <w:rFonts w:ascii="Simplified Arabic" w:eastAsia="Simplified Arabic" w:hAnsi="Simplified Arabic" w:cs="Simplified Arabic"/>
          <w:b/>
          <w:sz w:val="28"/>
          <w:szCs w:val="28"/>
        </w:rPr>
        <w:t>4141-24/1/M dated 18 March 2025</w:t>
      </w:r>
      <w:r w:rsidRPr="007F20F2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7F20F2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7F20F2">
        <w:rPr>
          <w:b/>
          <w:bCs/>
          <w:sz w:val="32"/>
          <w:szCs w:val="32"/>
          <w:rtl/>
        </w:rPr>
        <w:t>اشعار بنشر قرار</w:t>
      </w:r>
    </w:p>
    <w:p w:rsidR="007D3127" w:rsidRPr="007F20F2" w:rsidRDefault="00E34ED2" w:rsidP="00A57E7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7F20F2">
        <w:rPr>
          <w:b/>
          <w:bCs/>
          <w:sz w:val="32"/>
          <w:szCs w:val="32"/>
          <w:rtl/>
        </w:rPr>
        <w:t xml:space="preserve"> </w:t>
      </w:r>
      <w:r w:rsidR="00A62181" w:rsidRPr="007F20F2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A57E71" w:rsidRPr="007F20F2">
        <w:rPr>
          <w:rFonts w:hint="cs"/>
          <w:b/>
          <w:bCs/>
          <w:sz w:val="32"/>
          <w:szCs w:val="32"/>
          <w:rtl/>
          <w:lang w:bidi="ar-LB"/>
        </w:rPr>
        <w:t>مناقصه عموميه</w:t>
      </w:r>
      <w:r w:rsidR="00A62181" w:rsidRPr="007F20F2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Pr="007F20F2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RPr="007F20F2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7F20F2" w:rsidRDefault="00E34ED2" w:rsidP="00A57E71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F20F2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7F20F2">
              <w:rPr>
                <w:sz w:val="28"/>
                <w:szCs w:val="28"/>
              </w:rPr>
              <w:t xml:space="preserve">: </w:t>
            </w:r>
            <w:r w:rsidR="0014542B" w:rsidRPr="007F20F2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8A4181" w:rsidRPr="007F20F2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Pr="007F20F2">
              <w:rPr>
                <w:b/>
                <w:sz w:val="28"/>
                <w:szCs w:val="28"/>
                <w:rtl/>
              </w:rPr>
              <w:t xml:space="preserve"> </w:t>
            </w:r>
            <w:r w:rsidR="00A57E71" w:rsidRPr="007F20F2">
              <w:rPr>
                <w:b/>
                <w:sz w:val="28"/>
                <w:szCs w:val="28"/>
              </w:rPr>
              <w:t>Network Clock RFP</w:t>
            </w:r>
          </w:p>
          <w:p w:rsidR="007D3127" w:rsidRPr="007F20F2" w:rsidRDefault="00E34ED2" w:rsidP="00FE63F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F20F2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7F20F2">
              <w:rPr>
                <w:sz w:val="28"/>
                <w:szCs w:val="28"/>
              </w:rPr>
              <w:t xml:space="preserve">: </w:t>
            </w:r>
            <w:r w:rsidR="0014542B" w:rsidRPr="007F20F2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A57E71" w:rsidRPr="007F20F2">
              <w:rPr>
                <w:sz w:val="28"/>
                <w:szCs w:val="28"/>
              </w:rPr>
              <w:t>1624</w:t>
            </w:r>
            <w:r w:rsidR="0038459F" w:rsidRPr="007F20F2">
              <w:rPr>
                <w:sz w:val="28"/>
                <w:szCs w:val="28"/>
              </w:rPr>
              <w:t>/202</w:t>
            </w:r>
            <w:r w:rsidR="00A57E71" w:rsidRPr="007F20F2">
              <w:rPr>
                <w:sz w:val="28"/>
                <w:szCs w:val="28"/>
              </w:rPr>
              <w:t>4</w:t>
            </w:r>
            <w:r w:rsidR="0014542B" w:rsidRPr="007F20F2">
              <w:rPr>
                <w:sz w:val="28"/>
                <w:szCs w:val="28"/>
                <w:rtl/>
              </w:rPr>
              <w:t>) تاريخ (</w:t>
            </w:r>
            <w:r w:rsidR="00FE63FD" w:rsidRPr="007F20F2">
              <w:rPr>
                <w:sz w:val="28"/>
                <w:szCs w:val="28"/>
              </w:rPr>
              <w:t>28</w:t>
            </w:r>
            <w:r w:rsidR="0038459F" w:rsidRPr="007F20F2">
              <w:rPr>
                <w:sz w:val="28"/>
                <w:szCs w:val="28"/>
              </w:rPr>
              <w:t xml:space="preserve"> </w:t>
            </w:r>
            <w:r w:rsidR="00FE63FD" w:rsidRPr="007F20F2">
              <w:rPr>
                <w:sz w:val="28"/>
                <w:szCs w:val="28"/>
              </w:rPr>
              <w:t>October 2024</w:t>
            </w:r>
            <w:r w:rsidR="0014542B" w:rsidRPr="007F20F2">
              <w:rPr>
                <w:sz w:val="28"/>
                <w:szCs w:val="28"/>
                <w:rtl/>
              </w:rPr>
              <w:t>)</w:t>
            </w:r>
          </w:p>
        </w:tc>
      </w:tr>
      <w:tr w:rsidR="007D3127" w:rsidRPr="007F20F2" w:rsidTr="0014542B">
        <w:trPr>
          <w:trHeight w:val="3487"/>
        </w:trPr>
        <w:tc>
          <w:tcPr>
            <w:tcW w:w="10517" w:type="dxa"/>
          </w:tcPr>
          <w:p w:rsidR="008078ED" w:rsidRPr="007F20F2" w:rsidRDefault="008078ED" w:rsidP="009457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F20F2">
              <w:rPr>
                <w:color w:val="000000"/>
                <w:sz w:val="28"/>
                <w:szCs w:val="28"/>
                <w:rtl/>
              </w:rPr>
              <w:t>في تمام (</w:t>
            </w:r>
            <w:r w:rsidR="009457FE" w:rsidRPr="007F20F2">
              <w:rPr>
                <w:color w:val="000000"/>
                <w:sz w:val="28"/>
                <w:szCs w:val="28"/>
              </w:rPr>
              <w:t xml:space="preserve">20 January </w:t>
            </w:r>
            <w:r w:rsidR="00662535" w:rsidRPr="007F20F2">
              <w:rPr>
                <w:color w:val="000000"/>
                <w:sz w:val="28"/>
                <w:szCs w:val="28"/>
              </w:rPr>
              <w:t>202</w:t>
            </w:r>
            <w:r w:rsidR="0033020C" w:rsidRPr="007F20F2">
              <w:rPr>
                <w:color w:val="000000"/>
                <w:sz w:val="28"/>
                <w:szCs w:val="28"/>
              </w:rPr>
              <w:t>5</w:t>
            </w:r>
            <w:r w:rsidRPr="007F20F2">
              <w:rPr>
                <w:color w:val="000000"/>
                <w:sz w:val="28"/>
                <w:szCs w:val="28"/>
                <w:rtl/>
              </w:rPr>
              <w:t>) اجتمعت ل</w:t>
            </w:r>
            <w:r w:rsidR="00662535" w:rsidRPr="007F20F2">
              <w:rPr>
                <w:color w:val="000000"/>
                <w:sz w:val="28"/>
                <w:szCs w:val="28"/>
                <w:rtl/>
              </w:rPr>
              <w:t>جنة التلزيم المشكّلة بموجب قرار</w:t>
            </w:r>
            <w:r w:rsidRPr="007F20F2">
              <w:rPr>
                <w:color w:val="000000"/>
                <w:sz w:val="28"/>
                <w:szCs w:val="28"/>
                <w:rtl/>
              </w:rPr>
              <w:t>(</w:t>
            </w:r>
            <w:r w:rsidR="009457FE" w:rsidRPr="007F20F2">
              <w:rPr>
                <w:color w:val="000000"/>
                <w:sz w:val="28"/>
                <w:szCs w:val="28"/>
              </w:rPr>
              <w:t>4141</w:t>
            </w:r>
            <w:r w:rsidR="00662535" w:rsidRPr="007F20F2">
              <w:rPr>
                <w:color w:val="000000"/>
                <w:sz w:val="28"/>
                <w:szCs w:val="28"/>
              </w:rPr>
              <w:t xml:space="preserve">/1/M dated </w:t>
            </w:r>
            <w:r w:rsidR="009457FE" w:rsidRPr="007F20F2">
              <w:rPr>
                <w:color w:val="000000"/>
                <w:sz w:val="28"/>
                <w:szCs w:val="28"/>
              </w:rPr>
              <w:t>23</w:t>
            </w:r>
            <w:r w:rsidR="00740FCB" w:rsidRPr="007F20F2">
              <w:rPr>
                <w:color w:val="000000"/>
                <w:sz w:val="28"/>
                <w:szCs w:val="28"/>
              </w:rPr>
              <w:t xml:space="preserve"> </w:t>
            </w:r>
            <w:r w:rsidR="009457FE" w:rsidRPr="007F20F2">
              <w:rPr>
                <w:color w:val="000000"/>
                <w:sz w:val="28"/>
                <w:szCs w:val="28"/>
              </w:rPr>
              <w:t>October 2024</w:t>
            </w:r>
            <w:r w:rsidR="00662535" w:rsidRPr="007F20F2">
              <w:rPr>
                <w:color w:val="000000"/>
                <w:sz w:val="28"/>
                <w:szCs w:val="28"/>
                <w:rtl/>
              </w:rPr>
              <w:t>)</w:t>
            </w:r>
            <w:r w:rsidRPr="007F20F2">
              <w:rPr>
                <w:color w:val="000000"/>
                <w:sz w:val="28"/>
                <w:szCs w:val="28"/>
                <w:rtl/>
              </w:rPr>
              <w:t xml:space="preserve">؛ </w:t>
            </w:r>
          </w:p>
          <w:p w:rsidR="008078ED" w:rsidRPr="007F20F2" w:rsidRDefault="008078ED" w:rsidP="000B1A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F20F2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0B1AF4" w:rsidRPr="007F20F2">
              <w:rPr>
                <w:color w:val="000000"/>
                <w:sz w:val="28"/>
                <w:szCs w:val="28"/>
              </w:rPr>
              <w:t>4</w:t>
            </w:r>
            <w:r w:rsidR="00662535" w:rsidRPr="007F20F2">
              <w:rPr>
                <w:color w:val="000000"/>
                <w:sz w:val="28"/>
                <w:szCs w:val="28"/>
              </w:rPr>
              <w:t xml:space="preserve"> Offers</w:t>
            </w:r>
            <w:r w:rsidRPr="007F20F2">
              <w:rPr>
                <w:color w:val="000000"/>
                <w:sz w:val="28"/>
                <w:szCs w:val="28"/>
                <w:rtl/>
              </w:rPr>
              <w:t>).</w:t>
            </w:r>
          </w:p>
          <w:p w:rsidR="00740FCB" w:rsidRPr="007F20F2" w:rsidRDefault="00740FCB" w:rsidP="000B1A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F20F2"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 w:rsidRPr="007F20F2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 w:rsidRPr="007F20F2"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Pr="007F20F2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 w:rsidRPr="007F20F2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0B1AF4" w:rsidRPr="007F20F2">
              <w:rPr>
                <w:color w:val="000000"/>
                <w:sz w:val="28"/>
                <w:szCs w:val="28"/>
              </w:rPr>
              <w:t>4</w:t>
            </w:r>
            <w:r w:rsidR="0033020C" w:rsidRPr="007F20F2">
              <w:rPr>
                <w:color w:val="000000"/>
                <w:sz w:val="28"/>
                <w:szCs w:val="28"/>
              </w:rPr>
              <w:t xml:space="preserve"> Offers</w:t>
            </w:r>
            <w:r w:rsidRPr="007F20F2">
              <w:rPr>
                <w:color w:val="000000"/>
                <w:sz w:val="28"/>
                <w:szCs w:val="28"/>
                <w:rtl/>
              </w:rPr>
              <w:t>)</w:t>
            </w:r>
            <w:r w:rsidR="00F56E87" w:rsidRPr="007F20F2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</w:t>
            </w:r>
            <w:r w:rsidRPr="007F20F2">
              <w:rPr>
                <w:rFonts w:hint="cs"/>
                <w:color w:val="000000"/>
                <w:sz w:val="28"/>
                <w:szCs w:val="28"/>
                <w:rtl/>
              </w:rPr>
              <w:t>الفنية، بقيت غلافات الأسعار مقفلة، واعيد كامل الملف للإدارة لإجراء المقتضى القانوني المناسب.</w:t>
            </w:r>
          </w:p>
          <w:p w:rsidR="008078ED" w:rsidRPr="007F20F2" w:rsidRDefault="008078ED" w:rsidP="00AD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7F20F2"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Pr="007F20F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7F20F2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 w:rsidRPr="007F20F2">
              <w:rPr>
                <w:b/>
                <w:color w:val="000000"/>
                <w:sz w:val="28"/>
                <w:szCs w:val="28"/>
              </w:rPr>
              <w:t>MIC2</w:t>
            </w:r>
            <w:r w:rsidRPr="007F20F2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Pr="007F20F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7F20F2"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r w:rsidR="00AD6AC4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الاولى-أ</w:t>
            </w:r>
            <w:r w:rsidRPr="007F20F2">
              <w:rPr>
                <w:rFonts w:hint="cs"/>
                <w:b/>
                <w:color w:val="000000"/>
                <w:sz w:val="28"/>
                <w:szCs w:val="28"/>
                <w:rtl/>
              </w:rPr>
              <w:t>) من المادة 25 من قانون الشراء العام، قررت إلغا</w:t>
            </w:r>
            <w:r w:rsidR="00662535" w:rsidRPr="007F20F2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 w:rsidRPr="007F20F2">
              <w:rPr>
                <w:rFonts w:hint="cs"/>
                <w:b/>
                <w:color w:val="000000"/>
                <w:sz w:val="28"/>
                <w:szCs w:val="28"/>
                <w:rtl/>
              </w:rPr>
              <w:t>، كما تم تحرير الضمانات المقدمة.</w:t>
            </w:r>
            <w:bookmarkStart w:id="1" w:name="_GoBack"/>
            <w:bookmarkEnd w:id="1"/>
          </w:p>
          <w:p w:rsidR="007D3127" w:rsidRPr="007F20F2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F20F2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Pr="007F20F2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RPr="007F20F2" w:rsidTr="009E665A">
        <w:trPr>
          <w:trHeight w:val="87"/>
          <w:jc w:val="right"/>
        </w:trPr>
        <w:tc>
          <w:tcPr>
            <w:tcW w:w="4320" w:type="dxa"/>
          </w:tcPr>
          <w:p w:rsidR="007D3127" w:rsidRPr="007F20F2" w:rsidRDefault="000B1AF4" w:rsidP="000B1AF4">
            <w:pPr>
              <w:jc w:val="center"/>
              <w:rPr>
                <w:bCs/>
                <w:sz w:val="28"/>
                <w:szCs w:val="28"/>
              </w:rPr>
            </w:pPr>
            <w:r w:rsidRPr="007F20F2">
              <w:rPr>
                <w:bCs/>
                <w:sz w:val="28"/>
                <w:szCs w:val="28"/>
              </w:rPr>
              <w:t>24 March 2025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Pr="007F20F2" w:rsidRDefault="009E665A">
            <w:pPr>
              <w:jc w:val="center"/>
              <w:rPr>
                <w:bCs/>
                <w:sz w:val="28"/>
                <w:szCs w:val="28"/>
              </w:rPr>
            </w:pPr>
            <w:r w:rsidRPr="007F20F2"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7F20F2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71767"/>
    <w:rsid w:val="000B1556"/>
    <w:rsid w:val="000B1AF4"/>
    <w:rsid w:val="0014542B"/>
    <w:rsid w:val="00181AFA"/>
    <w:rsid w:val="001B06A0"/>
    <w:rsid w:val="001B47F5"/>
    <w:rsid w:val="001C58C0"/>
    <w:rsid w:val="001D57BC"/>
    <w:rsid w:val="001F4472"/>
    <w:rsid w:val="002131F9"/>
    <w:rsid w:val="0022705D"/>
    <w:rsid w:val="002543D2"/>
    <w:rsid w:val="00273473"/>
    <w:rsid w:val="0033020C"/>
    <w:rsid w:val="00364C8B"/>
    <w:rsid w:val="0038459F"/>
    <w:rsid w:val="003A5686"/>
    <w:rsid w:val="003D68CF"/>
    <w:rsid w:val="003F2309"/>
    <w:rsid w:val="00432744"/>
    <w:rsid w:val="004C2AC4"/>
    <w:rsid w:val="00540A6E"/>
    <w:rsid w:val="005A4C32"/>
    <w:rsid w:val="00626758"/>
    <w:rsid w:val="006278C3"/>
    <w:rsid w:val="00662535"/>
    <w:rsid w:val="00740FCB"/>
    <w:rsid w:val="007641CD"/>
    <w:rsid w:val="007B26FC"/>
    <w:rsid w:val="007B47DC"/>
    <w:rsid w:val="007B49B6"/>
    <w:rsid w:val="007C4A58"/>
    <w:rsid w:val="007D3127"/>
    <w:rsid w:val="007F20F2"/>
    <w:rsid w:val="008078ED"/>
    <w:rsid w:val="008A13C0"/>
    <w:rsid w:val="008A382F"/>
    <w:rsid w:val="008A4181"/>
    <w:rsid w:val="009103E3"/>
    <w:rsid w:val="00932C24"/>
    <w:rsid w:val="009457FE"/>
    <w:rsid w:val="0097004A"/>
    <w:rsid w:val="00981748"/>
    <w:rsid w:val="00983DD4"/>
    <w:rsid w:val="009E665A"/>
    <w:rsid w:val="00A57E71"/>
    <w:rsid w:val="00A62181"/>
    <w:rsid w:val="00A92C1C"/>
    <w:rsid w:val="00AA45E5"/>
    <w:rsid w:val="00AD6AC4"/>
    <w:rsid w:val="00B957C3"/>
    <w:rsid w:val="00BD4037"/>
    <w:rsid w:val="00C32CA0"/>
    <w:rsid w:val="00CA0197"/>
    <w:rsid w:val="00CF7077"/>
    <w:rsid w:val="00D3443F"/>
    <w:rsid w:val="00D37EE1"/>
    <w:rsid w:val="00D475A3"/>
    <w:rsid w:val="00D61CE5"/>
    <w:rsid w:val="00D61E80"/>
    <w:rsid w:val="00D6791A"/>
    <w:rsid w:val="00E34ED2"/>
    <w:rsid w:val="00E35240"/>
    <w:rsid w:val="00F345CF"/>
    <w:rsid w:val="00F56E87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ABAE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Hiba El Hajj Sleiman</cp:lastModifiedBy>
  <cp:revision>3</cp:revision>
  <cp:lastPrinted>2024-01-08T09:49:00Z</cp:lastPrinted>
  <dcterms:created xsi:type="dcterms:W3CDTF">2025-03-24T09:11:00Z</dcterms:created>
  <dcterms:modified xsi:type="dcterms:W3CDTF">2025-03-24T09:36:00Z</dcterms:modified>
</cp:coreProperties>
</file>