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</w:t>
      </w:r>
      <w:bookmarkStart w:id="0" w:name="_GoBack"/>
      <w:bookmarkEnd w:id="0"/>
      <w:r>
        <w:rPr>
          <w:b/>
          <w:sz w:val="22"/>
          <w:szCs w:val="22"/>
          <w:rtl/>
        </w:rPr>
        <w:t>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FE8BF6D" w:rsidR="00B235FD" w:rsidRDefault="00CB1F2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MIC2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1AFD21DC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08A28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250ECD0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2599CF7D" w14:textId="77777777" w:rsidR="00B86CCF" w:rsidRDefault="00B86CCF" w:rsidP="00B86CC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</w:p>
          <w:p w14:paraId="31E93698" w14:textId="18B9C5DB" w:rsidR="00B235FD" w:rsidRDefault="00B86CCF" w:rsidP="00B86CC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FF32FFF" w:rsidR="00B235FD" w:rsidRDefault="00B86CC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FIC-23-00001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DC32BB8" w:rsidR="00B235FD" w:rsidRDefault="00B86CC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Assets Insurance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55A2216" w:rsidR="00B235FD" w:rsidRPr="008D3049" w:rsidRDefault="00B86CC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Purchase</w:t>
            </w:r>
            <w:r w:rsidRPr="00E975DD">
              <w:rPr>
                <w:rFonts w:asciiTheme="minorBidi" w:hAnsiTheme="minorBidi" w:cstheme="minorBidi"/>
                <w:sz w:val="24"/>
                <w:szCs w:val="24"/>
              </w:rPr>
              <w:t xml:space="preserve"> insurance for Property-All Risk, Erection-All Risk, Public L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iability and Political Violence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68C3EBD9" w:rsidR="00B235FD" w:rsidRDefault="00CA7C6C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DD5F9C9" w:rsidR="00B235FD" w:rsidRDefault="00CA7C6C" w:rsidP="00B86CC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0A42830" w:rsidR="00B235FD" w:rsidRPr="00351551" w:rsidRDefault="00051B21" w:rsidP="00351551">
            <w:pPr>
              <w:spacing w:line="240" w:lineRule="auto"/>
              <w:ind w:hanging="2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  <w:r w:rsidR="0035155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فنياً</w:t>
            </w:r>
            <w:r w:rsidR="00351551">
              <w:rPr>
                <w:rFonts w:ascii="Arial" w:hAnsi="Arial" w:cs="Arial"/>
                <w:color w:val="000000"/>
              </w:rPr>
              <w:t xml:space="preserve"> </w:t>
            </w:r>
            <w:r w:rsidR="00351551">
              <w:rPr>
                <w:rFonts w:ascii="Arial" w:hAnsi="Arial" w:cs="Arial"/>
                <w:color w:val="000000"/>
                <w:rtl/>
              </w:rPr>
              <w:t>ومالياً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6A9CE899" w:rsidR="00A049F7" w:rsidRDefault="0035155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BE4C7A9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N/A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1E1AE7E" w:rsidR="00B235FD" w:rsidRDefault="0035155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English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9C2B24" w:rsidR="00B235FD" w:rsidRDefault="0035155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51551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351551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BBB3E85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April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AFB2429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F37E9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April</w:t>
            </w:r>
            <w:r w:rsidRPr="00F37E9F">
              <w:rPr>
                <w:color w:val="000000"/>
                <w:sz w:val="24"/>
                <w:szCs w:val="24"/>
              </w:rPr>
              <w:t xml:space="preserve">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351551" w:rsidRPr="00394738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C48937B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يتم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تخفيض مدة الإعلان </w:t>
            </w:r>
          </w:p>
        </w:tc>
      </w:tr>
      <w:tr w:rsidR="00351551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670B3355" w:rsidR="00351551" w:rsidRDefault="00351551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  <w:r w:rsidRPr="00F37E9F">
              <w:rPr>
                <w:color w:val="000000"/>
                <w:sz w:val="24"/>
                <w:szCs w:val="24"/>
              </w:rPr>
              <w:t xml:space="preserve"> March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468D058" w:rsidR="00351551" w:rsidRDefault="00351551" w:rsidP="0035155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Pr="00F37E9F">
              <w:rPr>
                <w:color w:val="000000"/>
                <w:sz w:val="24"/>
                <w:szCs w:val="24"/>
              </w:rPr>
              <w:t xml:space="preserve"> March 2023</w:t>
            </w:r>
            <w:r>
              <w:rPr>
                <w:color w:val="000000"/>
                <w:sz w:val="24"/>
                <w:szCs w:val="24"/>
              </w:rPr>
              <w:t xml:space="preserve"> at 12:00 pm</w:t>
            </w:r>
          </w:p>
        </w:tc>
      </w:tr>
      <w:tr w:rsidR="00351551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25AF27B3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r w:rsidRPr="00850018">
              <w:rPr>
                <w:color w:val="000000"/>
                <w:sz w:val="24"/>
                <w:szCs w:val="24"/>
              </w:rPr>
              <w:t>months</w:t>
            </w:r>
          </w:p>
        </w:tc>
      </w:tr>
      <w:tr w:rsidR="00351551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246F715A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28644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28644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28644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28644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351551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F81C90F" w14:textId="77777777" w:rsidR="00351551" w:rsidRDefault="00351551" w:rsidP="00351551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6602F27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1A1BF6DA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DD9D13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683B80B8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4DC601F6" w:rsidR="00351551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351551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351551" w:rsidRPr="000F5BBC" w:rsidRDefault="00351551" w:rsidP="0035155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1C14D20" w14:textId="39097476" w:rsidR="00351551" w:rsidRDefault="00351551" w:rsidP="00CB290D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 w:rsidR="0061201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12014">
              <w:rPr>
                <w:color w:val="000000"/>
                <w:sz w:val="24"/>
                <w:szCs w:val="24"/>
                <w:rtl/>
              </w:rPr>
              <w:t>في مقر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7FB8AF52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Procurement Office</w:t>
            </w:r>
          </w:p>
          <w:p w14:paraId="6B2ADB44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62AB0EB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28644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28644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0ED212E6" w14:textId="77777777" w:rsidR="00CB290D" w:rsidRPr="00286448" w:rsidRDefault="00CB290D" w:rsidP="00CB290D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28644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28644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28644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2C2BA7C5" w:rsidR="00CB290D" w:rsidRDefault="00CB290D" w:rsidP="00CB290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3CE60DEE" w:rsidR="00B235FD" w:rsidRDefault="00CA7C6C" w:rsidP="0061201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612014" w:rsidRPr="00612014">
              <w:rPr>
                <w:bCs/>
                <w:iCs/>
                <w:color w:val="000000" w:themeColor="text1"/>
              </w:rPr>
              <w:t>$35,000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0DC41928" w:rsidR="00B235FD" w:rsidRDefault="0061201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 months (6 months + 28 days)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4620DA35" w14:textId="7403DA49" w:rsidR="00612014" w:rsidRDefault="00CA7C6C" w:rsidP="00612014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lastRenderedPageBreak/>
              <w:t xml:space="preserve">ولمزيد من المعلومات يمكنكم في أي وقت مراجعة وحدة الشراء العام في الجهة الشارية عبر التواصل مع </w:t>
            </w:r>
            <w:r w:rsidR="0061201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Commercial and Admin</w:t>
            </w:r>
            <w:r w:rsidR="00CB290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CB290D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612014">
              <w:t xml:space="preserve"> </w:t>
            </w:r>
            <w:hyperlink r:id="rId8" w:history="1">
              <w:r w:rsidR="00612014" w:rsidRPr="005F7E84">
                <w:rPr>
                  <w:rStyle w:val="Hyperlink"/>
                </w:rPr>
                <w:t>com&amp;adminprocurement@touch.com.lb</w:t>
              </w:r>
            </w:hyperlink>
          </w:p>
          <w:p w14:paraId="31825C0F" w14:textId="2D6CE884" w:rsidR="00B235FD" w:rsidRDefault="00612014" w:rsidP="0061201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51551"/>
    <w:rsid w:val="00376DEB"/>
    <w:rsid w:val="00394738"/>
    <w:rsid w:val="003D35EC"/>
    <w:rsid w:val="003E6A30"/>
    <w:rsid w:val="00421691"/>
    <w:rsid w:val="00462917"/>
    <w:rsid w:val="00493266"/>
    <w:rsid w:val="004A1335"/>
    <w:rsid w:val="004B062A"/>
    <w:rsid w:val="004C34D2"/>
    <w:rsid w:val="0053774B"/>
    <w:rsid w:val="00560775"/>
    <w:rsid w:val="005A0FD0"/>
    <w:rsid w:val="00600C24"/>
    <w:rsid w:val="00602315"/>
    <w:rsid w:val="00607625"/>
    <w:rsid w:val="00612014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86CCF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1F2D"/>
    <w:rsid w:val="00CB290D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86CCF"/>
  </w:style>
  <w:style w:type="paragraph" w:styleId="NoSpacing">
    <w:name w:val="No Spacing"/>
    <w:basedOn w:val="Normal"/>
    <w:link w:val="NoSpacingChar"/>
    <w:uiPriority w:val="1"/>
    <w:qFormat/>
    <w:rsid w:val="00B86CC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&amp;admin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2023-03-03T11:25:00Z</dcterms:created>
  <dcterms:modified xsi:type="dcterms:W3CDTF">2023-03-03T12:12:00Z</dcterms:modified>
</cp:coreProperties>
</file>