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60B" w:rsidRPr="00446B61" w:rsidRDefault="00A7360B" w:rsidP="00EE785E">
      <w:pPr>
        <w:tabs>
          <w:tab w:val="left" w:pos="6802"/>
        </w:tabs>
        <w:bidi/>
        <w:spacing w:line="360" w:lineRule="auto"/>
        <w:rPr>
          <w:rFonts w:ascii="Arabic Transparent" w:hAnsi="Arabic Transparent" w:cs="Arabic Transparent"/>
          <w:sz w:val="26"/>
          <w:szCs w:val="26"/>
          <w:rtl/>
          <w:lang w:eastAsia="ar-SA"/>
        </w:rPr>
      </w:pPr>
      <w:r w:rsidRPr="00446B61">
        <w:rPr>
          <w:rFonts w:ascii="Arabic Transparent" w:hAnsi="Arabic Transparent" w:cs="Arabic Transparent"/>
          <w:sz w:val="26"/>
          <w:szCs w:val="26"/>
          <w:rtl/>
          <w:lang w:eastAsia="ar-SA"/>
        </w:rPr>
        <w:tab/>
      </w:r>
      <w:r w:rsidR="00AD3A10">
        <w:rPr>
          <w:rFonts w:ascii="Arabic Transparent" w:hAnsi="Arabic Transparent" w:cs="Arabic Transparent"/>
          <w:sz w:val="26"/>
          <w:szCs w:val="26"/>
          <w:rtl/>
          <w:lang w:eastAsia="ar-SA"/>
        </w:rPr>
        <w:tab/>
      </w:r>
      <w:r w:rsidR="00AD3A10">
        <w:rPr>
          <w:rFonts w:ascii="Arabic Transparent" w:hAnsi="Arabic Transparent" w:cs="Arabic Transparent"/>
          <w:sz w:val="26"/>
          <w:szCs w:val="26"/>
          <w:rtl/>
          <w:lang w:eastAsia="ar-SA"/>
        </w:rPr>
        <w:tab/>
      </w:r>
    </w:p>
    <w:p w:rsidR="001327D8" w:rsidRDefault="003D135A" w:rsidP="00A252B8">
      <w:pPr>
        <w:bidi/>
        <w:rPr>
          <w:rFonts w:ascii="Arabic Transparent" w:hAnsi="Arabic Transparent" w:cs="Arabic Transparent"/>
          <w:sz w:val="30"/>
          <w:szCs w:val="30"/>
          <w:rtl/>
          <w:lang w:eastAsia="ar-SA" w:bidi="ar-LB"/>
        </w:rPr>
      </w:pPr>
      <w:r w:rsidRPr="00BD6B13">
        <w:rPr>
          <w:rFonts w:ascii="Arabic Transparent" w:hAnsi="Arabic Transparent" w:cs="Arabic Transparent"/>
          <w:b/>
          <w:bCs/>
          <w:sz w:val="30"/>
          <w:szCs w:val="30"/>
          <w:u w:val="single"/>
          <w:rtl/>
          <w:lang w:eastAsia="ar-SA"/>
        </w:rPr>
        <w:t>الموضوع</w:t>
      </w:r>
      <w:r w:rsidR="0044586B">
        <w:rPr>
          <w:rFonts w:ascii="Arabic Transparent" w:hAnsi="Arabic Transparent" w:cs="Arabic Transparent" w:hint="cs"/>
          <w:b/>
          <w:bCs/>
          <w:sz w:val="30"/>
          <w:szCs w:val="30"/>
          <w:rtl/>
          <w:lang w:eastAsia="ar-SA"/>
        </w:rPr>
        <w:t xml:space="preserve"> </w:t>
      </w:r>
      <w:r w:rsidRPr="00DB50F8">
        <w:rPr>
          <w:rFonts w:ascii="Arabic Transparent" w:hAnsi="Arabic Transparent" w:cs="Arabic Transparent"/>
          <w:b/>
          <w:bCs/>
          <w:sz w:val="30"/>
          <w:szCs w:val="30"/>
          <w:rtl/>
          <w:lang w:eastAsia="ar-SA"/>
        </w:rPr>
        <w:t>:</w:t>
      </w:r>
      <w:r w:rsidR="001327D8" w:rsidRPr="00DB50F8">
        <w:rPr>
          <w:rFonts w:ascii="Arabic Transparent" w:hAnsi="Arabic Transparent" w:cs="Arabic Transparent"/>
          <w:b/>
          <w:bCs/>
          <w:sz w:val="30"/>
          <w:szCs w:val="30"/>
          <w:lang w:eastAsia="ar-SA"/>
        </w:rPr>
        <w:t xml:space="preserve">  </w:t>
      </w:r>
      <w:r w:rsidR="001327D8" w:rsidRPr="00DB50F8">
        <w:rPr>
          <w:rFonts w:ascii="Arabic Transparent" w:hAnsi="Arabic Transparent" w:cs="Arabic Transparent" w:hint="cs"/>
          <w:b/>
          <w:bCs/>
          <w:sz w:val="30"/>
          <w:szCs w:val="30"/>
          <w:rtl/>
          <w:lang w:eastAsia="ar-SA"/>
        </w:rPr>
        <w:t xml:space="preserve"> </w:t>
      </w:r>
      <w:r w:rsidR="00A252B8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إطلاع على نماذج </w:t>
      </w:r>
    </w:p>
    <w:p w:rsidR="00F63E48" w:rsidRDefault="00F63E48" w:rsidP="00A252B8">
      <w:pPr>
        <w:bidi/>
        <w:ind w:left="1404" w:hanging="1410"/>
        <w:rPr>
          <w:rFonts w:ascii="Arabic Transparent" w:hAnsi="Arabic Transparent" w:cs="Arabic Transparent"/>
          <w:sz w:val="30"/>
          <w:szCs w:val="30"/>
          <w:rtl/>
          <w:lang w:eastAsia="ar-SA" w:bidi="ar-LB"/>
        </w:rPr>
      </w:pPr>
      <w:r w:rsidRPr="00A252B8">
        <w:rPr>
          <w:rFonts w:ascii="Arabic Transparent" w:hAnsi="Arabic Transparent" w:cs="Arabic Transparent" w:hint="cs"/>
          <w:b/>
          <w:bCs/>
          <w:sz w:val="30"/>
          <w:szCs w:val="30"/>
          <w:u w:val="single"/>
          <w:rtl/>
          <w:lang w:eastAsia="ar-SA"/>
        </w:rPr>
        <w:t>المرجع:</w:t>
      </w:r>
      <w:r w:rsidR="0044586B" w:rsidRPr="00D60B45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</w:t>
      </w:r>
      <w:r w:rsidR="0044586B" w:rsidRPr="00BF05FA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    </w:t>
      </w:r>
      <w:r w:rsidR="0044586B" w:rsidRPr="00ED76F4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</w:t>
      </w:r>
      <w:r w:rsidR="00A252B8" w:rsidRPr="00A252B8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لوازم</w:t>
      </w:r>
      <w:r w:rsidR="00A252B8" w:rsidRPr="00A252B8">
        <w:rPr>
          <w:rFonts w:ascii="Arabic Transparent" w:hAnsi="Arabic Transparent" w:cs="Arabic Transparent"/>
          <w:sz w:val="30"/>
          <w:szCs w:val="30"/>
          <w:rtl/>
          <w:lang w:eastAsia="ar-SA" w:bidi="ar-LB"/>
        </w:rPr>
        <w:t xml:space="preserve"> </w:t>
      </w:r>
      <w:r w:rsidR="00A252B8" w:rsidRPr="00A252B8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مكتبية</w:t>
      </w:r>
      <w:r w:rsidR="00A252B8" w:rsidRPr="00A252B8">
        <w:rPr>
          <w:rFonts w:ascii="Arabic Transparent" w:hAnsi="Arabic Transparent" w:cs="Arabic Transparent"/>
          <w:sz w:val="30"/>
          <w:szCs w:val="30"/>
          <w:lang w:eastAsia="ar-SA" w:bidi="ar-LB"/>
        </w:rPr>
        <w:t xml:space="preserve"> </w:t>
      </w:r>
      <w:r w:rsidR="00A252B8" w:rsidRPr="00A252B8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- علب كرتون متنوعة (</w:t>
      </w:r>
      <w:r w:rsidR="00A252B8" w:rsidRPr="00A252B8">
        <w:rPr>
          <w:rFonts w:ascii="Arabic Transparent" w:hAnsi="Arabic Transparent" w:cs="Arabic Transparent"/>
          <w:sz w:val="30"/>
          <w:szCs w:val="30"/>
          <w:lang w:eastAsia="ar-SA" w:bidi="ar-LB"/>
        </w:rPr>
        <w:t>SD00451-2024</w:t>
      </w:r>
      <w:r w:rsidR="00A252B8" w:rsidRPr="00A252B8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)</w:t>
      </w:r>
    </w:p>
    <w:p w:rsidR="00F70762" w:rsidRDefault="00F70762" w:rsidP="00BF05FA">
      <w:pPr>
        <w:bidi/>
        <w:jc w:val="both"/>
        <w:rPr>
          <w:rFonts w:ascii="Arabic Transparent" w:hAnsi="Arabic Transparent" w:cs="Arabic Transparent"/>
          <w:sz w:val="30"/>
          <w:szCs w:val="30"/>
          <w:rtl/>
          <w:lang w:eastAsia="ar-SA" w:bidi="ar-LB"/>
        </w:rPr>
      </w:pPr>
    </w:p>
    <w:p w:rsidR="001327D8" w:rsidRDefault="00BF05FA" w:rsidP="009030A6">
      <w:pPr>
        <w:bidi/>
        <w:jc w:val="both"/>
        <w:rPr>
          <w:rFonts w:ascii="Arabic Transparent" w:hAnsi="Arabic Transparent" w:cs="Arabic Transparent"/>
          <w:sz w:val="30"/>
          <w:szCs w:val="30"/>
          <w:rtl/>
          <w:lang w:eastAsia="ar-SA"/>
        </w:rPr>
      </w:pPr>
      <w:r>
        <w:rPr>
          <w:rFonts w:ascii="Arabic Transparent" w:hAnsi="Arabic Transparent" w:cs="Arabic Transparent"/>
          <w:sz w:val="30"/>
          <w:szCs w:val="30"/>
          <w:rtl/>
          <w:lang w:eastAsia="ar-SA"/>
        </w:rPr>
        <w:t>ي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ر</w:t>
      </w:r>
      <w:r w:rsidRPr="00BF05FA">
        <w:rPr>
          <w:rFonts w:ascii="Arabic Transparent" w:hAnsi="Arabic Transparent" w:cs="Arabic Transparent"/>
          <w:sz w:val="30"/>
          <w:szCs w:val="30"/>
          <w:rtl/>
          <w:lang w:eastAsia="ar-SA"/>
        </w:rPr>
        <w:t>غب</w:t>
      </w:r>
      <w:r w:rsidRPr="00BF05FA">
        <w:rPr>
          <w:rFonts w:ascii="Arabic Transparent" w:hAnsi="Arabic Transparent" w:cs="Arabic Transparent"/>
          <w:sz w:val="30"/>
          <w:szCs w:val="30"/>
          <w:lang w:eastAsia="ar-SA"/>
        </w:rPr>
        <w:t xml:space="preserve"> </w:t>
      </w:r>
      <w:r w:rsidRPr="00BF05FA">
        <w:rPr>
          <w:rFonts w:ascii="Arabic Transparent" w:hAnsi="Arabic Transparent" w:cs="Arabic Transparent"/>
          <w:sz w:val="30"/>
          <w:szCs w:val="30"/>
          <w:rtl/>
          <w:lang w:eastAsia="ar-SA"/>
        </w:rPr>
        <w:t>مصرف</w:t>
      </w:r>
      <w:r w:rsidRPr="00BF05FA">
        <w:rPr>
          <w:rFonts w:ascii="Arabic Transparent" w:hAnsi="Arabic Transparent" w:cs="Arabic Transparent"/>
          <w:sz w:val="30"/>
          <w:szCs w:val="30"/>
          <w:lang w:eastAsia="ar-SA"/>
        </w:rPr>
        <w:t xml:space="preserve"> </w:t>
      </w:r>
      <w:r w:rsidRPr="00BF05FA">
        <w:rPr>
          <w:rFonts w:ascii="Arabic Transparent" w:hAnsi="Arabic Transparent" w:cs="Arabic Transparent"/>
          <w:sz w:val="30"/>
          <w:szCs w:val="30"/>
          <w:rtl/>
          <w:lang w:eastAsia="ar-SA"/>
        </w:rPr>
        <w:t>لبنان</w:t>
      </w:r>
      <w:r w:rsidRPr="00BF05FA">
        <w:rPr>
          <w:rFonts w:ascii="Arabic Transparent" w:hAnsi="Arabic Transparent" w:cs="Arabic Transparent"/>
          <w:sz w:val="30"/>
          <w:szCs w:val="30"/>
          <w:lang w:eastAsia="ar-SA"/>
        </w:rPr>
        <w:t xml:space="preserve"> </w:t>
      </w:r>
      <w:r w:rsidRPr="00BF05FA">
        <w:rPr>
          <w:rFonts w:ascii="Arabic Transparent" w:hAnsi="Arabic Transparent" w:cs="Arabic Transparent"/>
          <w:sz w:val="30"/>
          <w:szCs w:val="30"/>
          <w:rtl/>
          <w:lang w:eastAsia="ar-SA"/>
        </w:rPr>
        <w:t>بتلزيم</w:t>
      </w:r>
      <w:r w:rsidRPr="00BF05FA">
        <w:rPr>
          <w:rFonts w:ascii="Arabic Transparent" w:hAnsi="Arabic Transparent" w:cs="Arabic Transparent"/>
          <w:sz w:val="30"/>
          <w:szCs w:val="30"/>
          <w:lang w:eastAsia="ar-SA"/>
        </w:rPr>
        <w:t xml:space="preserve"> </w:t>
      </w:r>
      <w:r w:rsidR="00A252B8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شراء </w:t>
      </w:r>
      <w:r w:rsidR="00A252B8" w:rsidRPr="00A252B8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علب كرتون متنوعة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 w:rsidR="00F30F20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، </w:t>
      </w:r>
      <w:r w:rsidR="00A252B8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للاطلاع على النماذج 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لدى المصرف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</w:t>
      </w:r>
      <w:r w:rsidR="00733C75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للتفضل بزيارة مصرف لبنان</w:t>
      </w:r>
      <w:r w:rsidR="009326FB">
        <w:rPr>
          <w:rFonts w:ascii="Arabic Transparent" w:hAnsi="Arabic Transparent" w:cs="Arabic Transparent"/>
          <w:sz w:val="30"/>
          <w:szCs w:val="30"/>
          <w:lang w:eastAsia="ar-SA"/>
        </w:rPr>
        <w:t>-</w:t>
      </w:r>
      <w:r w:rsidR="009326FB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الحمرا- وحدة المشتريات- المبنى ب- الطابق الأول</w:t>
      </w:r>
      <w:r w:rsidR="00733C75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 w:rsidR="00ED76F4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ب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إحدى التواريخ التالية </w:t>
      </w:r>
      <w:r w:rsidR="00F30F20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:</w:t>
      </w:r>
    </w:p>
    <w:p w:rsidR="001327D8" w:rsidRPr="00F92AB2" w:rsidRDefault="001327D8" w:rsidP="00DB50F8">
      <w:pPr>
        <w:bidi/>
        <w:rPr>
          <w:rFonts w:ascii="Arabic Transparent" w:hAnsi="Arabic Transparent" w:cs="Arabic Transparent"/>
          <w:sz w:val="10"/>
          <w:szCs w:val="10"/>
          <w:rtl/>
          <w:lang w:eastAsia="ar-SA"/>
        </w:rPr>
      </w:pPr>
    </w:p>
    <w:tbl>
      <w:tblPr>
        <w:bidiVisual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FFFFFF"/>
        <w:tblLook w:val="04A0" w:firstRow="1" w:lastRow="0" w:firstColumn="1" w:lastColumn="0" w:noHBand="0" w:noVBand="1"/>
      </w:tblPr>
      <w:tblGrid>
        <w:gridCol w:w="2017"/>
        <w:gridCol w:w="2524"/>
        <w:gridCol w:w="236"/>
        <w:gridCol w:w="1240"/>
        <w:gridCol w:w="1289"/>
        <w:gridCol w:w="2984"/>
      </w:tblGrid>
      <w:tr w:rsidR="00F53271" w:rsidRPr="00F70762" w:rsidTr="009326FB">
        <w:tc>
          <w:tcPr>
            <w:tcW w:w="2018" w:type="dxa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b/>
                <w:bCs/>
                <w:rtl/>
                <w:lang w:eastAsia="ar-SA" w:bidi="ar-LB"/>
              </w:rPr>
            </w:pPr>
            <w:r w:rsidRPr="00F70762">
              <w:rPr>
                <w:rFonts w:ascii="Arabic Transparent" w:hAnsi="Arabic Transparent" w:cs="Arabic Transparent" w:hint="cs"/>
                <w:b/>
                <w:bCs/>
                <w:rtl/>
                <w:lang w:eastAsia="ar-SA" w:bidi="ar-LB"/>
              </w:rPr>
              <w:t>فرع مصرف لبنان</w:t>
            </w:r>
          </w:p>
        </w:tc>
        <w:tc>
          <w:tcPr>
            <w:tcW w:w="2523" w:type="dxa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</w:pPr>
            <w:r w:rsidRPr="00F70762">
              <w:rPr>
                <w:rFonts w:ascii="Arabic Transparent" w:hAnsi="Arabic Transparent" w:cs="Arabic Transparent" w:hint="cs"/>
                <w:b/>
                <w:bCs/>
                <w:rtl/>
                <w:lang w:eastAsia="ar-SA"/>
              </w:rPr>
              <w:t>التاريخ</w:t>
            </w:r>
          </w:p>
        </w:tc>
        <w:tc>
          <w:tcPr>
            <w:tcW w:w="2765" w:type="dxa"/>
            <w:gridSpan w:val="3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</w:pPr>
            <w:r w:rsidRPr="00F70762">
              <w:rPr>
                <w:rFonts w:ascii="Arabic Transparent" w:hAnsi="Arabic Transparent" w:cs="Arabic Transparent" w:hint="cs"/>
                <w:b/>
                <w:bCs/>
                <w:rtl/>
                <w:lang w:eastAsia="ar-SA"/>
              </w:rPr>
              <w:t>الساعة (صباحاّ)</w:t>
            </w:r>
          </w:p>
        </w:tc>
        <w:tc>
          <w:tcPr>
            <w:tcW w:w="2984" w:type="dxa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</w:pPr>
            <w:r w:rsidRPr="00F70762">
              <w:rPr>
                <w:rFonts w:ascii="Arabic Transparent" w:hAnsi="Arabic Transparent" w:cs="Arabic Transparent" w:hint="cs"/>
                <w:b/>
                <w:bCs/>
                <w:rtl/>
                <w:lang w:eastAsia="ar-SA"/>
              </w:rPr>
              <w:t>نقطة التجمّع</w:t>
            </w:r>
          </w:p>
        </w:tc>
      </w:tr>
      <w:tr w:rsidR="00F53271" w:rsidRPr="00F70762" w:rsidTr="009326FB">
        <w:trPr>
          <w:trHeight w:val="248"/>
        </w:trPr>
        <w:tc>
          <w:tcPr>
            <w:tcW w:w="2018" w:type="dxa"/>
            <w:shd w:val="clear" w:color="C0C0C0" w:fill="FFFFFF"/>
          </w:tcPr>
          <w:p w:rsidR="00F53271" w:rsidRPr="00F70762" w:rsidRDefault="00F53271" w:rsidP="0058084B">
            <w:pPr>
              <w:bidi/>
              <w:rPr>
                <w:rFonts w:ascii="Arabic Transparent" w:hAnsi="Arabic Transparent" w:cs="Arabic Transparent"/>
                <w:sz w:val="30"/>
                <w:szCs w:val="30"/>
                <w:rtl/>
                <w:lang w:eastAsia="ar-SA" w:bidi="ar-LB"/>
              </w:rPr>
            </w:pPr>
          </w:p>
        </w:tc>
        <w:tc>
          <w:tcPr>
            <w:tcW w:w="2523" w:type="dxa"/>
            <w:shd w:val="clear" w:color="C0C0C0" w:fill="FFFFFF"/>
          </w:tcPr>
          <w:p w:rsidR="00F53271" w:rsidRPr="00F70762" w:rsidRDefault="00F53271" w:rsidP="0058084B">
            <w:pPr>
              <w:bidi/>
              <w:rPr>
                <w:rFonts w:ascii="Arabic Transparent" w:hAnsi="Arabic Transparent" w:cs="Arabic Transparent"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476" w:type="dxa"/>
            <w:gridSpan w:val="2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sz w:val="30"/>
                <w:szCs w:val="30"/>
                <w:rtl/>
                <w:lang w:eastAsia="ar-SA"/>
              </w:rPr>
            </w:pPr>
            <w:r w:rsidRPr="00F70762">
              <w:rPr>
                <w:rFonts w:ascii="Arabic Transparent" w:hAnsi="Arabic Transparent" w:cs="Arabic Transparent" w:hint="cs"/>
                <w:sz w:val="30"/>
                <w:szCs w:val="30"/>
                <w:rtl/>
                <w:lang w:eastAsia="ar-SA"/>
              </w:rPr>
              <w:t>من</w:t>
            </w:r>
          </w:p>
        </w:tc>
        <w:tc>
          <w:tcPr>
            <w:tcW w:w="1289" w:type="dxa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sz w:val="30"/>
                <w:szCs w:val="30"/>
                <w:rtl/>
                <w:lang w:eastAsia="ar-SA"/>
              </w:rPr>
            </w:pPr>
            <w:r w:rsidRPr="00F70762">
              <w:rPr>
                <w:rFonts w:ascii="Arabic Transparent" w:hAnsi="Arabic Transparent" w:cs="Arabic Transparent" w:hint="cs"/>
                <w:sz w:val="30"/>
                <w:szCs w:val="30"/>
                <w:rtl/>
                <w:lang w:eastAsia="ar-SA"/>
              </w:rPr>
              <w:t>حتى</w:t>
            </w:r>
          </w:p>
        </w:tc>
        <w:tc>
          <w:tcPr>
            <w:tcW w:w="2984" w:type="dxa"/>
            <w:shd w:val="clear" w:color="C0C0C0" w:fill="FFFFFF"/>
          </w:tcPr>
          <w:p w:rsidR="00F53271" w:rsidRPr="00F70762" w:rsidRDefault="00F53271" w:rsidP="0058084B">
            <w:pPr>
              <w:bidi/>
              <w:jc w:val="center"/>
              <w:rPr>
                <w:rFonts w:ascii="Arabic Transparent" w:hAnsi="Arabic Transparent" w:cs="Arabic Transparent"/>
                <w:sz w:val="30"/>
                <w:szCs w:val="30"/>
                <w:rtl/>
                <w:lang w:eastAsia="ar-SA"/>
              </w:rPr>
            </w:pPr>
          </w:p>
        </w:tc>
      </w:tr>
      <w:tr w:rsidR="008062BD" w:rsidRPr="00F70762" w:rsidTr="009326FB">
        <w:tc>
          <w:tcPr>
            <w:tcW w:w="2018" w:type="dxa"/>
            <w:shd w:val="clear" w:color="C0C0C0" w:fill="FFFFFF"/>
          </w:tcPr>
          <w:p w:rsidR="008062BD" w:rsidRPr="00F70762" w:rsidRDefault="008062BD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الحمراء</w:t>
            </w:r>
            <w:r w:rsidRPr="00F70762">
              <w:rPr>
                <w:rFonts w:ascii="Arabic Transparent" w:hAnsi="Arabic Transparent" w:cs="Arabic Transparent" w:hint="cs"/>
                <w:rtl/>
                <w:lang w:eastAsia="ar-SA"/>
              </w:rPr>
              <w:t xml:space="preserve"> </w:t>
            </w:r>
          </w:p>
        </w:tc>
        <w:tc>
          <w:tcPr>
            <w:tcW w:w="2524" w:type="dxa"/>
            <w:shd w:val="clear" w:color="C0C0C0" w:fill="FFFFFF"/>
          </w:tcPr>
          <w:p w:rsidR="008062BD" w:rsidRPr="00F70762" w:rsidRDefault="009326FB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08 أيار 2024</w:t>
            </w:r>
          </w:p>
        </w:tc>
        <w:tc>
          <w:tcPr>
            <w:tcW w:w="236" w:type="dxa"/>
            <w:shd w:val="clear" w:color="C0C0C0" w:fill="FFFFFF"/>
          </w:tcPr>
          <w:p w:rsidR="008062BD" w:rsidRPr="00F70762" w:rsidRDefault="008062BD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</w:p>
        </w:tc>
        <w:tc>
          <w:tcPr>
            <w:tcW w:w="1239" w:type="dxa"/>
            <w:shd w:val="clear" w:color="C0C0C0" w:fill="FFFFFF"/>
          </w:tcPr>
          <w:p w:rsidR="008062BD" w:rsidRPr="00F70762" w:rsidRDefault="009326FB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8.30</w:t>
            </w:r>
          </w:p>
        </w:tc>
        <w:tc>
          <w:tcPr>
            <w:tcW w:w="1289" w:type="dxa"/>
            <w:shd w:val="clear" w:color="C0C0C0" w:fill="FFFFFF"/>
          </w:tcPr>
          <w:p w:rsidR="008062BD" w:rsidRPr="00F70762" w:rsidRDefault="009326FB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13:00</w:t>
            </w:r>
          </w:p>
        </w:tc>
        <w:tc>
          <w:tcPr>
            <w:tcW w:w="2984" w:type="dxa"/>
            <w:vMerge w:val="restart"/>
            <w:shd w:val="clear" w:color="C0C0C0" w:fill="FFFFFF"/>
          </w:tcPr>
          <w:p w:rsidR="008062BD" w:rsidRPr="00F70762" w:rsidRDefault="008062BD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وحدة المشتريات</w:t>
            </w:r>
          </w:p>
        </w:tc>
      </w:tr>
      <w:tr w:rsidR="008062BD" w:rsidRPr="00F70762" w:rsidTr="009326FB">
        <w:tc>
          <w:tcPr>
            <w:tcW w:w="2018" w:type="dxa"/>
            <w:shd w:val="clear" w:color="C0C0C0" w:fill="FFFFFF"/>
          </w:tcPr>
          <w:p w:rsidR="008062BD" w:rsidRDefault="008062BD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</w:p>
        </w:tc>
        <w:tc>
          <w:tcPr>
            <w:tcW w:w="2524" w:type="dxa"/>
            <w:shd w:val="clear" w:color="C0C0C0" w:fill="FFFFFF"/>
          </w:tcPr>
          <w:p w:rsidR="008062BD" w:rsidRPr="00F70762" w:rsidRDefault="009326FB" w:rsidP="0058084B">
            <w:pPr>
              <w:bidi/>
              <w:jc w:val="center"/>
              <w:rPr>
                <w:rFonts w:ascii="Arabic Transparent" w:hAnsi="Arabic Transparent" w:cs="Arabic Transparent"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 xml:space="preserve">09 أيار 2024 </w:t>
            </w:r>
          </w:p>
        </w:tc>
        <w:tc>
          <w:tcPr>
            <w:tcW w:w="236" w:type="dxa"/>
            <w:shd w:val="clear" w:color="C0C0C0" w:fill="FFFFFF"/>
          </w:tcPr>
          <w:p w:rsidR="008062BD" w:rsidRPr="00F70762" w:rsidRDefault="008062BD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</w:p>
        </w:tc>
        <w:tc>
          <w:tcPr>
            <w:tcW w:w="1239" w:type="dxa"/>
            <w:shd w:val="clear" w:color="C0C0C0" w:fill="FFFFFF"/>
          </w:tcPr>
          <w:p w:rsidR="008062BD" w:rsidRPr="00F70762" w:rsidRDefault="009326FB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8.30</w:t>
            </w:r>
          </w:p>
        </w:tc>
        <w:tc>
          <w:tcPr>
            <w:tcW w:w="1289" w:type="dxa"/>
            <w:shd w:val="clear" w:color="C0C0C0" w:fill="FFFFFF"/>
          </w:tcPr>
          <w:p w:rsidR="008062BD" w:rsidRPr="00F70762" w:rsidRDefault="009326FB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rtl/>
                <w:lang w:eastAsia="ar-SA"/>
              </w:rPr>
              <w:t>13:00</w:t>
            </w:r>
          </w:p>
        </w:tc>
        <w:tc>
          <w:tcPr>
            <w:tcW w:w="2984" w:type="dxa"/>
            <w:vMerge/>
            <w:shd w:val="clear" w:color="C0C0C0" w:fill="FFFFFF"/>
          </w:tcPr>
          <w:p w:rsidR="008062BD" w:rsidRDefault="008062BD" w:rsidP="0058084B">
            <w:pPr>
              <w:bidi/>
              <w:jc w:val="center"/>
              <w:rPr>
                <w:rFonts w:ascii="Arabic Transparent" w:hAnsi="Arabic Transparent" w:cs="Arabic Transparent"/>
                <w:rtl/>
                <w:lang w:eastAsia="ar-SA"/>
              </w:rPr>
            </w:pPr>
          </w:p>
        </w:tc>
      </w:tr>
    </w:tbl>
    <w:p w:rsidR="003B0CF9" w:rsidRPr="0078779E" w:rsidRDefault="003B0CF9" w:rsidP="003B0CF9">
      <w:pPr>
        <w:bidi/>
        <w:rPr>
          <w:rFonts w:ascii="Arabic Transparent" w:hAnsi="Arabic Transparent" w:cs="Arabic Transparent"/>
          <w:b/>
          <w:bCs/>
          <w:rtl/>
          <w:lang w:eastAsia="ar-SA"/>
        </w:rPr>
      </w:pPr>
    </w:p>
    <w:p w:rsidR="001327D8" w:rsidRDefault="004B5F92" w:rsidP="008062BD">
      <w:pPr>
        <w:bidi/>
        <w:jc w:val="both"/>
        <w:rPr>
          <w:rFonts w:ascii="Arabic Transparent" w:hAnsi="Arabic Transparent" w:cs="Arabic Transparent"/>
          <w:b/>
          <w:bCs/>
          <w:sz w:val="30"/>
          <w:szCs w:val="30"/>
          <w:rtl/>
          <w:lang w:eastAsia="ar-SA"/>
        </w:rPr>
      </w:pP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يمكن</w:t>
      </w:r>
      <w:r w:rsidR="00ED76F4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ل</w:t>
      </w:r>
      <w:r w:rsidR="00ED76F4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كل شركة</w:t>
      </w:r>
      <w:r w:rsidR="00A622BD" w:rsidRPr="00A622B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 w:rsidR="00B120A9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ترغب 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جدياً بالاشتراك ب</w:t>
      </w:r>
      <w:r w:rsidR="00E52EDA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طلب العروض الاسعار المذكور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أعلاه</w:t>
      </w:r>
      <w:r w:rsidR="009756AD">
        <w:rPr>
          <w:rFonts w:ascii="Arabic Transparent" w:hAnsi="Arabic Transparent" w:cs="Arabic Transparent"/>
          <w:sz w:val="30"/>
          <w:szCs w:val="30"/>
          <w:lang w:eastAsia="ar-SA"/>
        </w:rPr>
        <w:t xml:space="preserve"> </w:t>
      </w:r>
      <w:r w:rsidR="009756A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، </w:t>
      </w:r>
      <w:r w:rsidR="00B120A9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القيام ب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ا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لا</w:t>
      </w:r>
      <w:r w:rsidR="00A252B8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طلاع</w:t>
      </w:r>
      <w:r w:rsidR="00B120A9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على النماذج ضمن </w:t>
      </w:r>
      <w:r w:rsidR="009756A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ال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تواريخ المحدد</w:t>
      </w:r>
      <w:r w:rsidR="009756A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ة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أعلا</w:t>
      </w:r>
      <w:r w:rsidR="009756A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ه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 w:rsidR="009756A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وذلك عبر </w:t>
      </w:r>
      <w:r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إرسال بريد إلكتروني على العنوان </w:t>
      </w:r>
      <w:hyperlink r:id="rId7" w:history="1">
        <w:r w:rsidRPr="00833097">
          <w:rPr>
            <w:rStyle w:val="Hyperlink"/>
            <w:rFonts w:ascii="Times New Roman" w:eastAsia="Cambria" w:hAnsi="Times New Roman" w:cs="Times New Roman"/>
          </w:rPr>
          <w:t>purchasingunit@bdl.gov.lb</w:t>
        </w:r>
      </w:hyperlink>
      <w:r>
        <w:rPr>
          <w:rStyle w:val="Hyperlink"/>
          <w:rFonts w:ascii="Times New Roman" w:eastAsia="Cambria" w:hAnsi="Times New Roman" w:cs="Times New Roman" w:hint="cs"/>
          <w:rtl/>
          <w:lang w:bidi="ar-LB"/>
        </w:rPr>
        <w:t xml:space="preserve"> </w:t>
      </w:r>
      <w:r w:rsidR="009756A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 xml:space="preserve"> </w:t>
      </w:r>
      <w:r w:rsidR="000E1B54" w:rsidRPr="006D3547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قبل نهار </w:t>
      </w:r>
      <w:r w:rsidR="009326FB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الثلاثاء</w:t>
      </w:r>
      <w:r w:rsidR="000E1B54" w:rsidRPr="006D3547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في </w:t>
      </w:r>
      <w:r w:rsidR="009326FB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07 أيار 2024 </w:t>
      </w:r>
      <w:r w:rsidR="000E1B54" w:rsidRPr="006D3547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الساعة </w:t>
      </w:r>
      <w:r w:rsidR="009326FB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>13:00</w:t>
      </w:r>
      <w:bookmarkStart w:id="0" w:name="_GoBack"/>
      <w:bookmarkEnd w:id="0"/>
      <w:r w:rsidR="006D3547" w:rsidRPr="006D3547">
        <w:rPr>
          <w:rFonts w:ascii="Arabic Transparent" w:hAnsi="Arabic Transparent" w:cs="Arabic Transparent" w:hint="cs"/>
          <w:sz w:val="30"/>
          <w:szCs w:val="30"/>
          <w:rtl/>
          <w:lang w:eastAsia="ar-SA" w:bidi="ar-LB"/>
        </w:rPr>
        <w:t xml:space="preserve"> </w:t>
      </w:r>
      <w:r w:rsidR="00036854" w:rsidRPr="006D3547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كحد أقصى</w:t>
      </w:r>
      <w:r w:rsidR="008062BD">
        <w:rPr>
          <w:rFonts w:ascii="Arabic Transparent" w:hAnsi="Arabic Transparent" w:cs="Arabic Transparent" w:hint="cs"/>
          <w:sz w:val="30"/>
          <w:szCs w:val="30"/>
          <w:rtl/>
          <w:lang w:eastAsia="ar-SA"/>
        </w:rPr>
        <w:t>.</w:t>
      </w:r>
    </w:p>
    <w:p w:rsidR="00A622BD" w:rsidRPr="006D4920" w:rsidRDefault="00A622BD" w:rsidP="00F92AB2">
      <w:pPr>
        <w:bidi/>
        <w:jc w:val="both"/>
        <w:rPr>
          <w:rFonts w:ascii="Arabic Transparent" w:hAnsi="Arabic Transparent" w:cs="Arabic Transparent"/>
          <w:b/>
          <w:bCs/>
          <w:sz w:val="10"/>
          <w:szCs w:val="10"/>
          <w:rtl/>
          <w:lang w:eastAsia="ar-SA"/>
        </w:rPr>
      </w:pPr>
    </w:p>
    <w:p w:rsidR="00393F8F" w:rsidRPr="006D4920" w:rsidRDefault="00393F8F" w:rsidP="00393F8F">
      <w:pPr>
        <w:bidi/>
        <w:ind w:left="720"/>
        <w:jc w:val="both"/>
        <w:rPr>
          <w:rFonts w:ascii="Arial" w:hAnsi="Arial"/>
          <w:sz w:val="10"/>
          <w:szCs w:val="10"/>
          <w:lang w:eastAsia="ar-SA" w:bidi="ar-LB"/>
        </w:rPr>
      </w:pPr>
    </w:p>
    <w:p w:rsidR="00393F8F" w:rsidRPr="007709A1" w:rsidRDefault="00393F8F" w:rsidP="00393F8F">
      <w:pPr>
        <w:tabs>
          <w:tab w:val="left" w:pos="7292"/>
        </w:tabs>
        <w:bidi/>
        <w:jc w:val="both"/>
        <w:rPr>
          <w:rFonts w:ascii="Arial" w:hAnsi="Arial"/>
          <w:lang w:eastAsia="ar-SA"/>
        </w:rPr>
      </w:pPr>
      <w:r w:rsidRPr="00393F8F">
        <w:rPr>
          <w:rFonts w:ascii="Arabic Transparent" w:hAnsi="Arabic Transparent" w:cs="Arabic Transparent" w:hint="eastAsia"/>
          <w:sz w:val="30"/>
          <w:szCs w:val="30"/>
          <w:rtl/>
          <w:lang w:eastAsia="ar-SA"/>
        </w:rPr>
        <w:t>وتفضلوا بقبول فائق الاحترام والتقدير</w:t>
      </w:r>
      <w:r w:rsidRPr="007709A1">
        <w:rPr>
          <w:rFonts w:ascii="Arial" w:hAnsi="Arial" w:hint="eastAsia"/>
          <w:rtl/>
          <w:lang w:eastAsia="ar-SA" w:bidi="ar-LB"/>
        </w:rPr>
        <w:t xml:space="preserve">،                                                                                                  </w:t>
      </w:r>
    </w:p>
    <w:p w:rsidR="00A252B8" w:rsidRPr="00DB50F8" w:rsidRDefault="003B0CF9" w:rsidP="00A252B8">
      <w:pPr>
        <w:bidi/>
        <w:jc w:val="center"/>
        <w:rPr>
          <w:rFonts w:ascii="Arabic Transparent" w:hAnsi="Arabic Transparent" w:cs="Arabic Transparent"/>
          <w:b/>
          <w:bCs/>
          <w:sz w:val="30"/>
          <w:szCs w:val="30"/>
          <w:lang w:eastAsia="ar-SA"/>
        </w:rPr>
      </w:pPr>
      <w:r>
        <w:rPr>
          <w:rFonts w:ascii="Arabic Transparent" w:hAnsi="Arabic Transparent" w:cs="Arabic Transparent"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     </w:t>
      </w:r>
      <w:r w:rsidR="00ED76F4">
        <w:rPr>
          <w:rFonts w:ascii="Arabic Transparent" w:hAnsi="Arabic Transparent" w:cs="Arabic Transparent"/>
          <w:b/>
          <w:bCs/>
          <w:sz w:val="30"/>
          <w:szCs w:val="30"/>
          <w:rtl/>
          <w:lang w:eastAsia="ar-SA"/>
        </w:rPr>
        <w:tab/>
      </w:r>
      <w:r w:rsidR="00ED76F4">
        <w:rPr>
          <w:rFonts w:ascii="Arabic Transparent" w:hAnsi="Arabic Transparent" w:cs="Arabic Transparent"/>
          <w:b/>
          <w:bCs/>
          <w:sz w:val="30"/>
          <w:szCs w:val="30"/>
          <w:rtl/>
          <w:lang w:eastAsia="ar-SA"/>
        </w:rPr>
        <w:tab/>
      </w:r>
      <w:r w:rsidR="00ED76F4">
        <w:rPr>
          <w:rFonts w:ascii="Arabic Transparent" w:hAnsi="Arabic Transparent" w:cs="Arabic Transparent"/>
          <w:b/>
          <w:bCs/>
          <w:sz w:val="30"/>
          <w:szCs w:val="30"/>
          <w:rtl/>
          <w:lang w:eastAsia="ar-SA"/>
        </w:rPr>
        <w:tab/>
      </w:r>
      <w:r>
        <w:rPr>
          <w:rFonts w:ascii="Arabic Transparent" w:hAnsi="Arabic Transparent" w:cs="Arabic Transparent" w:hint="cs"/>
          <w:b/>
          <w:bCs/>
          <w:sz w:val="30"/>
          <w:szCs w:val="30"/>
          <w:rtl/>
          <w:lang w:eastAsia="ar-SA"/>
        </w:rPr>
        <w:t xml:space="preserve"> </w:t>
      </w:r>
    </w:p>
    <w:p w:rsidR="00037259" w:rsidRPr="00DB50F8" w:rsidRDefault="00037259" w:rsidP="00F92AB2">
      <w:pPr>
        <w:bidi/>
        <w:jc w:val="center"/>
        <w:rPr>
          <w:rFonts w:ascii="Arabic Transparent" w:hAnsi="Arabic Transparent" w:cs="Arabic Transparent"/>
          <w:b/>
          <w:bCs/>
          <w:sz w:val="30"/>
          <w:szCs w:val="30"/>
          <w:lang w:eastAsia="ar-SA"/>
        </w:rPr>
      </w:pPr>
    </w:p>
    <w:sectPr w:rsidR="00037259" w:rsidRPr="00DB50F8" w:rsidSect="00ED76F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85" w:right="1016" w:bottom="851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F2F" w:rsidRDefault="007A0F2F">
      <w:r>
        <w:separator/>
      </w:r>
    </w:p>
  </w:endnote>
  <w:endnote w:type="continuationSeparator" w:id="0">
    <w:p w:rsidR="007A0F2F" w:rsidRDefault="007A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87E" w:rsidRDefault="004B5F92" w:rsidP="00FD7E1A">
    <w:pPr>
      <w:pStyle w:val="Footer"/>
      <w:bidi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-1618615</wp:posOffset>
          </wp:positionH>
          <wp:positionV relativeFrom="paragraph">
            <wp:posOffset>0</wp:posOffset>
          </wp:positionV>
          <wp:extent cx="7559040" cy="495300"/>
          <wp:effectExtent l="0" t="0" r="0" b="0"/>
          <wp:wrapTight wrapText="bothSides">
            <wp:wrapPolygon edited="0">
              <wp:start x="0" y="0"/>
              <wp:lineTo x="0" y="20769"/>
              <wp:lineTo x="21556" y="20769"/>
              <wp:lineTo x="21556" y="0"/>
              <wp:lineTo x="0" y="0"/>
            </wp:wrapPolygon>
          </wp:wrapTight>
          <wp:docPr id="4" name="Picture 1" descr="ARABIC-FOR-H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-FOR-HA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87E" w:rsidRDefault="004B5F92" w:rsidP="005F544B">
    <w:pPr>
      <w:pStyle w:val="Footer"/>
      <w:bidi/>
      <w:ind w:hanging="851"/>
    </w:pPr>
    <w:r>
      <w:rPr>
        <w:noProof/>
      </w:rPr>
      <w:drawing>
        <wp:inline distT="0" distB="0" distL="0" distR="0">
          <wp:extent cx="7559040" cy="495300"/>
          <wp:effectExtent l="0" t="0" r="0" b="0"/>
          <wp:docPr id="3" name="Picture 3" descr="ARABIC-FOR-H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ABIC-FOR-HA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F2F" w:rsidRDefault="007A0F2F">
      <w:r>
        <w:separator/>
      </w:r>
    </w:p>
  </w:footnote>
  <w:footnote w:type="continuationSeparator" w:id="0">
    <w:p w:rsidR="007A0F2F" w:rsidRDefault="007A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87E" w:rsidRDefault="003F587E">
    <w:pPr>
      <w:pStyle w:val="Header"/>
      <w:rPr>
        <w:rtl/>
        <w:lang w:bidi="ar-LB"/>
      </w:rPr>
    </w:pPr>
  </w:p>
  <w:p w:rsidR="003F587E" w:rsidRDefault="003F587E">
    <w:pPr>
      <w:pStyle w:val="Header"/>
      <w:rPr>
        <w:rtl/>
        <w:lang w:bidi="ar-LB"/>
      </w:rPr>
    </w:pPr>
  </w:p>
  <w:p w:rsidR="003F587E" w:rsidRDefault="003F587E">
    <w:pPr>
      <w:pStyle w:val="Header"/>
      <w:rPr>
        <w:rtl/>
        <w:lang w:bidi="ar-LB"/>
      </w:rPr>
    </w:pPr>
  </w:p>
  <w:p w:rsidR="003F587E" w:rsidRDefault="003F587E">
    <w:pPr>
      <w:pStyle w:val="Header"/>
      <w:rPr>
        <w:rtl/>
        <w:lang w:bidi="ar-LB"/>
      </w:rPr>
    </w:pPr>
  </w:p>
  <w:p w:rsidR="003F587E" w:rsidRDefault="003F587E">
    <w:pPr>
      <w:pStyle w:val="Header"/>
      <w:rPr>
        <w:rtl/>
        <w:lang w:bidi="ar-LB"/>
      </w:rPr>
    </w:pPr>
  </w:p>
  <w:p w:rsidR="003F587E" w:rsidRDefault="004B5F92" w:rsidP="00A7360B">
    <w:pPr>
      <w:pStyle w:val="Header"/>
      <w:jc w:val="right"/>
      <w:rPr>
        <w:lang w:bidi="ar-LB"/>
      </w:rPr>
    </w:pPr>
    <w:r w:rsidRPr="00624FE0">
      <w:rPr>
        <w:noProof/>
      </w:rPr>
      <w:drawing>
        <wp:inline distT="0" distB="0" distL="0" distR="0">
          <wp:extent cx="1104900" cy="13106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40144" r="7577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87E" w:rsidRDefault="003F587E" w:rsidP="005F544B">
    <w:pPr>
      <w:pStyle w:val="Header"/>
      <w:tabs>
        <w:tab w:val="clear" w:pos="4320"/>
        <w:tab w:val="clear" w:pos="8640"/>
      </w:tabs>
      <w:bidi/>
      <w:ind w:left="4" w:right="8520"/>
      <w:rPr>
        <w:noProof/>
        <w:rtl/>
        <w:lang w:bidi="ar-LB"/>
      </w:rPr>
    </w:pPr>
  </w:p>
  <w:p w:rsidR="003F587E" w:rsidRDefault="003F587E" w:rsidP="00B33136">
    <w:pPr>
      <w:pStyle w:val="Header"/>
      <w:tabs>
        <w:tab w:val="clear" w:pos="4320"/>
        <w:tab w:val="clear" w:pos="8640"/>
      </w:tabs>
      <w:bidi/>
      <w:ind w:left="4" w:right="8520"/>
      <w:rPr>
        <w:noProof/>
        <w:rtl/>
        <w:lang w:bidi="ar-LB"/>
      </w:rPr>
    </w:pPr>
  </w:p>
  <w:p w:rsidR="003F587E" w:rsidRDefault="003F587E" w:rsidP="00B33136">
    <w:pPr>
      <w:pStyle w:val="Header"/>
      <w:tabs>
        <w:tab w:val="clear" w:pos="4320"/>
        <w:tab w:val="clear" w:pos="8640"/>
      </w:tabs>
      <w:bidi/>
      <w:ind w:left="4" w:right="8520"/>
      <w:rPr>
        <w:noProof/>
        <w:rtl/>
        <w:lang w:bidi="ar-LB"/>
      </w:rPr>
    </w:pPr>
  </w:p>
  <w:p w:rsidR="003F587E" w:rsidRDefault="004B5F92" w:rsidP="00B33136">
    <w:pPr>
      <w:pStyle w:val="Header"/>
      <w:tabs>
        <w:tab w:val="clear" w:pos="4320"/>
        <w:tab w:val="clear" w:pos="8640"/>
      </w:tabs>
      <w:bidi/>
      <w:ind w:left="4" w:right="8520"/>
      <w:rPr>
        <w:lang w:bidi="ar-LB"/>
      </w:rPr>
    </w:pPr>
    <w:r w:rsidRPr="00624FE0">
      <w:rPr>
        <w:noProof/>
      </w:rPr>
      <w:drawing>
        <wp:inline distT="0" distB="0" distL="0" distR="0">
          <wp:extent cx="1104900" cy="13106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40144" r="7577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41F"/>
    <w:multiLevelType w:val="hybridMultilevel"/>
    <w:tmpl w:val="A384B080"/>
    <w:lvl w:ilvl="0" w:tplc="D3DC1A20">
      <w:numFmt w:val="bullet"/>
      <w:lvlText w:val="-"/>
      <w:lvlJc w:val="left"/>
      <w:pPr>
        <w:ind w:left="1097" w:hanging="360"/>
      </w:pPr>
      <w:rPr>
        <w:rFonts w:ascii="Arabic Transparent" w:eastAsia="MS ??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18AA6FCA"/>
    <w:multiLevelType w:val="hybridMultilevel"/>
    <w:tmpl w:val="EF46E6E6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1F4D11E7"/>
    <w:multiLevelType w:val="hybridMultilevel"/>
    <w:tmpl w:val="EDA45C2E"/>
    <w:lvl w:ilvl="0" w:tplc="3D763A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7858"/>
    <w:multiLevelType w:val="hybridMultilevel"/>
    <w:tmpl w:val="19C4C8A6"/>
    <w:lvl w:ilvl="0" w:tplc="3D763A0E">
      <w:start w:val="1"/>
      <w:numFmt w:val="decimal"/>
      <w:lvlText w:val="%1."/>
      <w:lvlJc w:val="center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233A2757"/>
    <w:multiLevelType w:val="hybridMultilevel"/>
    <w:tmpl w:val="EF80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2651"/>
    <w:multiLevelType w:val="hybridMultilevel"/>
    <w:tmpl w:val="42BC8E1C"/>
    <w:lvl w:ilvl="0" w:tplc="14AA2C4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22A25BF"/>
    <w:multiLevelType w:val="hybridMultilevel"/>
    <w:tmpl w:val="6FFCB410"/>
    <w:lvl w:ilvl="0" w:tplc="231EA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11346"/>
    <w:multiLevelType w:val="hybridMultilevel"/>
    <w:tmpl w:val="525854A2"/>
    <w:lvl w:ilvl="0" w:tplc="392831C6">
      <w:start w:val="1"/>
      <w:numFmt w:val="decimal"/>
      <w:lvlText w:val="%1-"/>
      <w:lvlJc w:val="left"/>
      <w:pPr>
        <w:ind w:left="720" w:hanging="360"/>
      </w:pPr>
      <w:rPr>
        <w:rFonts w:ascii="Cambria" w:eastAsia="MS ??" w:hAnsi="Cambria" w:cs="Arabic Transparen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3B79"/>
    <w:multiLevelType w:val="hybridMultilevel"/>
    <w:tmpl w:val="C3B45216"/>
    <w:lvl w:ilvl="0" w:tplc="3D763A0E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53B3996"/>
    <w:multiLevelType w:val="hybridMultilevel"/>
    <w:tmpl w:val="BA04B79E"/>
    <w:lvl w:ilvl="0" w:tplc="3D763A0E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E3277C"/>
    <w:multiLevelType w:val="hybridMultilevel"/>
    <w:tmpl w:val="E9C83660"/>
    <w:lvl w:ilvl="0" w:tplc="3D763A0E">
      <w:start w:val="1"/>
      <w:numFmt w:val="decimal"/>
      <w:lvlText w:val="%1."/>
      <w:lvlJc w:val="center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1" w15:restartNumberingAfterBreak="0">
    <w:nsid w:val="4B86096F"/>
    <w:multiLevelType w:val="hybridMultilevel"/>
    <w:tmpl w:val="19EE0EC0"/>
    <w:lvl w:ilvl="0" w:tplc="5F3E3FF6">
      <w:numFmt w:val="bullet"/>
      <w:lvlText w:val="-"/>
      <w:lvlJc w:val="left"/>
      <w:pPr>
        <w:ind w:left="720" w:hanging="360"/>
      </w:pPr>
      <w:rPr>
        <w:rFonts w:ascii="Arabic Transparent" w:eastAsia="MS ??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56863"/>
    <w:multiLevelType w:val="hybridMultilevel"/>
    <w:tmpl w:val="D0BA1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6127EA"/>
    <w:multiLevelType w:val="hybridMultilevel"/>
    <w:tmpl w:val="A6F6A350"/>
    <w:lvl w:ilvl="0" w:tplc="9F12123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72946A8C"/>
    <w:multiLevelType w:val="hybridMultilevel"/>
    <w:tmpl w:val="7DCC679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2EC29EF"/>
    <w:multiLevelType w:val="hybridMultilevel"/>
    <w:tmpl w:val="C69252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44BC9"/>
    <w:multiLevelType w:val="hybridMultilevel"/>
    <w:tmpl w:val="68F4E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14"/>
  </w:num>
  <w:num w:numId="6">
    <w:abstractNumId w:val="15"/>
  </w:num>
  <w:num w:numId="7">
    <w:abstractNumId w:val="12"/>
  </w:num>
  <w:num w:numId="8">
    <w:abstractNumId w:val="9"/>
  </w:num>
  <w:num w:numId="9">
    <w:abstractNumId w:val="8"/>
  </w:num>
  <w:num w:numId="10">
    <w:abstractNumId w:val="16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1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1A"/>
    <w:rsid w:val="000103F7"/>
    <w:rsid w:val="000245DE"/>
    <w:rsid w:val="0003281C"/>
    <w:rsid w:val="00036854"/>
    <w:rsid w:val="00036ACB"/>
    <w:rsid w:val="00037259"/>
    <w:rsid w:val="000409A5"/>
    <w:rsid w:val="00052201"/>
    <w:rsid w:val="00055AD8"/>
    <w:rsid w:val="0006415F"/>
    <w:rsid w:val="00065264"/>
    <w:rsid w:val="00072B72"/>
    <w:rsid w:val="00074AFD"/>
    <w:rsid w:val="00074D5B"/>
    <w:rsid w:val="00077CCA"/>
    <w:rsid w:val="000814C0"/>
    <w:rsid w:val="00081C9A"/>
    <w:rsid w:val="0008213C"/>
    <w:rsid w:val="00083F8D"/>
    <w:rsid w:val="000840A2"/>
    <w:rsid w:val="00085B6A"/>
    <w:rsid w:val="000930BE"/>
    <w:rsid w:val="000A7AA4"/>
    <w:rsid w:val="000B21BC"/>
    <w:rsid w:val="000B714A"/>
    <w:rsid w:val="000B7321"/>
    <w:rsid w:val="000D012E"/>
    <w:rsid w:val="000D0D4C"/>
    <w:rsid w:val="000D3329"/>
    <w:rsid w:val="000D4104"/>
    <w:rsid w:val="000E03B6"/>
    <w:rsid w:val="000E08DE"/>
    <w:rsid w:val="000E1B54"/>
    <w:rsid w:val="000F6FE8"/>
    <w:rsid w:val="000F7DAC"/>
    <w:rsid w:val="00121130"/>
    <w:rsid w:val="001278FF"/>
    <w:rsid w:val="001313CB"/>
    <w:rsid w:val="001327D8"/>
    <w:rsid w:val="0013675F"/>
    <w:rsid w:val="00136FD5"/>
    <w:rsid w:val="001371FA"/>
    <w:rsid w:val="001426FA"/>
    <w:rsid w:val="00142D6D"/>
    <w:rsid w:val="00150710"/>
    <w:rsid w:val="001508D4"/>
    <w:rsid w:val="001536D6"/>
    <w:rsid w:val="00156FC2"/>
    <w:rsid w:val="001601C2"/>
    <w:rsid w:val="0016440C"/>
    <w:rsid w:val="00166A59"/>
    <w:rsid w:val="00173A7A"/>
    <w:rsid w:val="0018249B"/>
    <w:rsid w:val="00183533"/>
    <w:rsid w:val="00192303"/>
    <w:rsid w:val="00195443"/>
    <w:rsid w:val="00195D56"/>
    <w:rsid w:val="00196CF6"/>
    <w:rsid w:val="001A5F82"/>
    <w:rsid w:val="001A5F9A"/>
    <w:rsid w:val="001A751A"/>
    <w:rsid w:val="001C610C"/>
    <w:rsid w:val="001D106D"/>
    <w:rsid w:val="001E07E2"/>
    <w:rsid w:val="001E63B2"/>
    <w:rsid w:val="001E6497"/>
    <w:rsid w:val="002013CC"/>
    <w:rsid w:val="00203CD8"/>
    <w:rsid w:val="00206570"/>
    <w:rsid w:val="00206859"/>
    <w:rsid w:val="002127FC"/>
    <w:rsid w:val="00214714"/>
    <w:rsid w:val="002635D1"/>
    <w:rsid w:val="00277FD9"/>
    <w:rsid w:val="0028379F"/>
    <w:rsid w:val="00286C0C"/>
    <w:rsid w:val="00286E5B"/>
    <w:rsid w:val="00287643"/>
    <w:rsid w:val="00294D6E"/>
    <w:rsid w:val="00294FF8"/>
    <w:rsid w:val="002A035F"/>
    <w:rsid w:val="002A2CD0"/>
    <w:rsid w:val="002B0CAA"/>
    <w:rsid w:val="002B63FA"/>
    <w:rsid w:val="002B7713"/>
    <w:rsid w:val="002B7734"/>
    <w:rsid w:val="002D22B6"/>
    <w:rsid w:val="002D368D"/>
    <w:rsid w:val="002D729C"/>
    <w:rsid w:val="0031026B"/>
    <w:rsid w:val="00314EEB"/>
    <w:rsid w:val="00327E10"/>
    <w:rsid w:val="00334EB9"/>
    <w:rsid w:val="00346F7A"/>
    <w:rsid w:val="003500D9"/>
    <w:rsid w:val="0035100B"/>
    <w:rsid w:val="00353C2B"/>
    <w:rsid w:val="003607D5"/>
    <w:rsid w:val="0036216A"/>
    <w:rsid w:val="00390270"/>
    <w:rsid w:val="00392682"/>
    <w:rsid w:val="003927ED"/>
    <w:rsid w:val="00393F8F"/>
    <w:rsid w:val="003961C7"/>
    <w:rsid w:val="003A2061"/>
    <w:rsid w:val="003A47C0"/>
    <w:rsid w:val="003A5A8F"/>
    <w:rsid w:val="003B0CF9"/>
    <w:rsid w:val="003D093D"/>
    <w:rsid w:val="003D135A"/>
    <w:rsid w:val="003E27D8"/>
    <w:rsid w:val="003F2A97"/>
    <w:rsid w:val="003F587E"/>
    <w:rsid w:val="003F6A60"/>
    <w:rsid w:val="004004C0"/>
    <w:rsid w:val="00401B27"/>
    <w:rsid w:val="00402C3B"/>
    <w:rsid w:val="00403E83"/>
    <w:rsid w:val="00404901"/>
    <w:rsid w:val="0040617C"/>
    <w:rsid w:val="004072E2"/>
    <w:rsid w:val="00422275"/>
    <w:rsid w:val="00433672"/>
    <w:rsid w:val="00434A39"/>
    <w:rsid w:val="00444906"/>
    <w:rsid w:val="0044586B"/>
    <w:rsid w:val="00446B61"/>
    <w:rsid w:val="00452E8E"/>
    <w:rsid w:val="0046251B"/>
    <w:rsid w:val="0046423E"/>
    <w:rsid w:val="00466883"/>
    <w:rsid w:val="0047040E"/>
    <w:rsid w:val="00470F75"/>
    <w:rsid w:val="004715A4"/>
    <w:rsid w:val="0047309C"/>
    <w:rsid w:val="00476AC7"/>
    <w:rsid w:val="00481CEB"/>
    <w:rsid w:val="00483B2D"/>
    <w:rsid w:val="004863A6"/>
    <w:rsid w:val="00495A2B"/>
    <w:rsid w:val="004976AB"/>
    <w:rsid w:val="004A4BB2"/>
    <w:rsid w:val="004B1F2C"/>
    <w:rsid w:val="004B3EB8"/>
    <w:rsid w:val="004B448A"/>
    <w:rsid w:val="004B5D1D"/>
    <w:rsid w:val="004B5F92"/>
    <w:rsid w:val="004C4EEE"/>
    <w:rsid w:val="004E4B52"/>
    <w:rsid w:val="004F501A"/>
    <w:rsid w:val="004F6277"/>
    <w:rsid w:val="00503BF7"/>
    <w:rsid w:val="005233FF"/>
    <w:rsid w:val="00525B04"/>
    <w:rsid w:val="00532499"/>
    <w:rsid w:val="00535722"/>
    <w:rsid w:val="00543395"/>
    <w:rsid w:val="005604FB"/>
    <w:rsid w:val="00564371"/>
    <w:rsid w:val="00575DC8"/>
    <w:rsid w:val="005824EA"/>
    <w:rsid w:val="005B38D2"/>
    <w:rsid w:val="005C0C48"/>
    <w:rsid w:val="005C366D"/>
    <w:rsid w:val="005D5635"/>
    <w:rsid w:val="005E2090"/>
    <w:rsid w:val="005E3CC9"/>
    <w:rsid w:val="005E69D8"/>
    <w:rsid w:val="005F544B"/>
    <w:rsid w:val="005F565F"/>
    <w:rsid w:val="006015BE"/>
    <w:rsid w:val="0060452B"/>
    <w:rsid w:val="0060790C"/>
    <w:rsid w:val="00607C6C"/>
    <w:rsid w:val="00611E5B"/>
    <w:rsid w:val="0061570F"/>
    <w:rsid w:val="00616F6D"/>
    <w:rsid w:val="006236E2"/>
    <w:rsid w:val="00641AC1"/>
    <w:rsid w:val="0065104A"/>
    <w:rsid w:val="006514AE"/>
    <w:rsid w:val="00655958"/>
    <w:rsid w:val="0065709E"/>
    <w:rsid w:val="00657775"/>
    <w:rsid w:val="00662114"/>
    <w:rsid w:val="00664AB8"/>
    <w:rsid w:val="0066539C"/>
    <w:rsid w:val="00674D8A"/>
    <w:rsid w:val="006763D5"/>
    <w:rsid w:val="006776F4"/>
    <w:rsid w:val="00680E6D"/>
    <w:rsid w:val="00686DEA"/>
    <w:rsid w:val="00691E42"/>
    <w:rsid w:val="006948C4"/>
    <w:rsid w:val="00695AFB"/>
    <w:rsid w:val="006A2632"/>
    <w:rsid w:val="006A3011"/>
    <w:rsid w:val="006A68C4"/>
    <w:rsid w:val="006B0449"/>
    <w:rsid w:val="006B3AAD"/>
    <w:rsid w:val="006B6FAB"/>
    <w:rsid w:val="006B7BD1"/>
    <w:rsid w:val="006C03BB"/>
    <w:rsid w:val="006C068C"/>
    <w:rsid w:val="006C13EF"/>
    <w:rsid w:val="006D3547"/>
    <w:rsid w:val="006D46E2"/>
    <w:rsid w:val="006D4920"/>
    <w:rsid w:val="006E009C"/>
    <w:rsid w:val="006E2300"/>
    <w:rsid w:val="00711500"/>
    <w:rsid w:val="00731183"/>
    <w:rsid w:val="00732514"/>
    <w:rsid w:val="00733C75"/>
    <w:rsid w:val="007370AB"/>
    <w:rsid w:val="00743525"/>
    <w:rsid w:val="00743A03"/>
    <w:rsid w:val="00750529"/>
    <w:rsid w:val="00753EDA"/>
    <w:rsid w:val="00761EBE"/>
    <w:rsid w:val="00770294"/>
    <w:rsid w:val="00771382"/>
    <w:rsid w:val="00774881"/>
    <w:rsid w:val="00777810"/>
    <w:rsid w:val="00786D1F"/>
    <w:rsid w:val="0078779E"/>
    <w:rsid w:val="00787F16"/>
    <w:rsid w:val="007A0F2F"/>
    <w:rsid w:val="007A5416"/>
    <w:rsid w:val="007A5A24"/>
    <w:rsid w:val="007B56EA"/>
    <w:rsid w:val="007C2EE5"/>
    <w:rsid w:val="007D1507"/>
    <w:rsid w:val="007D3396"/>
    <w:rsid w:val="007D4656"/>
    <w:rsid w:val="007D7E90"/>
    <w:rsid w:val="007E005A"/>
    <w:rsid w:val="007E5C3E"/>
    <w:rsid w:val="00801E2A"/>
    <w:rsid w:val="008062BD"/>
    <w:rsid w:val="0081557B"/>
    <w:rsid w:val="008260E5"/>
    <w:rsid w:val="00827A31"/>
    <w:rsid w:val="00831E70"/>
    <w:rsid w:val="008338B1"/>
    <w:rsid w:val="00835D73"/>
    <w:rsid w:val="0085146C"/>
    <w:rsid w:val="00852660"/>
    <w:rsid w:val="00854EAC"/>
    <w:rsid w:val="008551B8"/>
    <w:rsid w:val="0087019F"/>
    <w:rsid w:val="0087342D"/>
    <w:rsid w:val="00873534"/>
    <w:rsid w:val="00873D94"/>
    <w:rsid w:val="00874F4D"/>
    <w:rsid w:val="008750F6"/>
    <w:rsid w:val="00887E1A"/>
    <w:rsid w:val="008A21CB"/>
    <w:rsid w:val="008A2689"/>
    <w:rsid w:val="008A60EB"/>
    <w:rsid w:val="008D0EB9"/>
    <w:rsid w:val="0090134A"/>
    <w:rsid w:val="009030A6"/>
    <w:rsid w:val="00904B46"/>
    <w:rsid w:val="00905E0E"/>
    <w:rsid w:val="00914780"/>
    <w:rsid w:val="009317E5"/>
    <w:rsid w:val="009326FB"/>
    <w:rsid w:val="0093365A"/>
    <w:rsid w:val="0093423A"/>
    <w:rsid w:val="009379DB"/>
    <w:rsid w:val="00941292"/>
    <w:rsid w:val="00941E7D"/>
    <w:rsid w:val="0096299E"/>
    <w:rsid w:val="0096305A"/>
    <w:rsid w:val="00973068"/>
    <w:rsid w:val="00973A9E"/>
    <w:rsid w:val="009756AD"/>
    <w:rsid w:val="00983139"/>
    <w:rsid w:val="009858F0"/>
    <w:rsid w:val="0098729C"/>
    <w:rsid w:val="00994D5E"/>
    <w:rsid w:val="009950C6"/>
    <w:rsid w:val="009B0C50"/>
    <w:rsid w:val="009B2FE8"/>
    <w:rsid w:val="009B70C6"/>
    <w:rsid w:val="009D0A66"/>
    <w:rsid w:val="009D2AEC"/>
    <w:rsid w:val="009D4C84"/>
    <w:rsid w:val="009E4781"/>
    <w:rsid w:val="009E5A41"/>
    <w:rsid w:val="009F4785"/>
    <w:rsid w:val="009F6178"/>
    <w:rsid w:val="00A006A8"/>
    <w:rsid w:val="00A13100"/>
    <w:rsid w:val="00A1364E"/>
    <w:rsid w:val="00A252B8"/>
    <w:rsid w:val="00A25CE0"/>
    <w:rsid w:val="00A33B75"/>
    <w:rsid w:val="00A37255"/>
    <w:rsid w:val="00A57A87"/>
    <w:rsid w:val="00A622BD"/>
    <w:rsid w:val="00A648B9"/>
    <w:rsid w:val="00A652C0"/>
    <w:rsid w:val="00A7360B"/>
    <w:rsid w:val="00A739D0"/>
    <w:rsid w:val="00A73F26"/>
    <w:rsid w:val="00A740D4"/>
    <w:rsid w:val="00A76A46"/>
    <w:rsid w:val="00A84F6E"/>
    <w:rsid w:val="00A85928"/>
    <w:rsid w:val="00AA395C"/>
    <w:rsid w:val="00AB3984"/>
    <w:rsid w:val="00AB3C4D"/>
    <w:rsid w:val="00AD3A10"/>
    <w:rsid w:val="00AD689B"/>
    <w:rsid w:val="00AD6EB6"/>
    <w:rsid w:val="00AD7AE6"/>
    <w:rsid w:val="00AF47EA"/>
    <w:rsid w:val="00B05076"/>
    <w:rsid w:val="00B0528D"/>
    <w:rsid w:val="00B1082D"/>
    <w:rsid w:val="00B11062"/>
    <w:rsid w:val="00B120A9"/>
    <w:rsid w:val="00B33136"/>
    <w:rsid w:val="00B37FD1"/>
    <w:rsid w:val="00B61F67"/>
    <w:rsid w:val="00B63752"/>
    <w:rsid w:val="00B80D9B"/>
    <w:rsid w:val="00B81473"/>
    <w:rsid w:val="00B90011"/>
    <w:rsid w:val="00B9057C"/>
    <w:rsid w:val="00B92F34"/>
    <w:rsid w:val="00BA4C30"/>
    <w:rsid w:val="00BB0F87"/>
    <w:rsid w:val="00BC1CCF"/>
    <w:rsid w:val="00BC3A36"/>
    <w:rsid w:val="00BC7AB9"/>
    <w:rsid w:val="00BD53EE"/>
    <w:rsid w:val="00BD62DB"/>
    <w:rsid w:val="00BD6781"/>
    <w:rsid w:val="00BD6B13"/>
    <w:rsid w:val="00BE3508"/>
    <w:rsid w:val="00BF05FA"/>
    <w:rsid w:val="00BF266F"/>
    <w:rsid w:val="00BF4E16"/>
    <w:rsid w:val="00BF52EF"/>
    <w:rsid w:val="00BF6AE9"/>
    <w:rsid w:val="00C0693E"/>
    <w:rsid w:val="00C114B7"/>
    <w:rsid w:val="00C2480D"/>
    <w:rsid w:val="00C26FF5"/>
    <w:rsid w:val="00C35DDD"/>
    <w:rsid w:val="00C4594D"/>
    <w:rsid w:val="00C70D5D"/>
    <w:rsid w:val="00C7109D"/>
    <w:rsid w:val="00C745A6"/>
    <w:rsid w:val="00C81D9C"/>
    <w:rsid w:val="00C831DC"/>
    <w:rsid w:val="00C93872"/>
    <w:rsid w:val="00C93F6B"/>
    <w:rsid w:val="00CA096C"/>
    <w:rsid w:val="00CA321D"/>
    <w:rsid w:val="00CA42DA"/>
    <w:rsid w:val="00CB3CB6"/>
    <w:rsid w:val="00CC334A"/>
    <w:rsid w:val="00CC370F"/>
    <w:rsid w:val="00CC4407"/>
    <w:rsid w:val="00CC4965"/>
    <w:rsid w:val="00CC63F5"/>
    <w:rsid w:val="00CE1A00"/>
    <w:rsid w:val="00CE1ED2"/>
    <w:rsid w:val="00CE6E36"/>
    <w:rsid w:val="00CF6CC3"/>
    <w:rsid w:val="00D05EA0"/>
    <w:rsid w:val="00D12D04"/>
    <w:rsid w:val="00D227F7"/>
    <w:rsid w:val="00D305E3"/>
    <w:rsid w:val="00D33E91"/>
    <w:rsid w:val="00D51DF5"/>
    <w:rsid w:val="00D52B59"/>
    <w:rsid w:val="00D60B45"/>
    <w:rsid w:val="00D63908"/>
    <w:rsid w:val="00D73114"/>
    <w:rsid w:val="00D7674D"/>
    <w:rsid w:val="00D920FA"/>
    <w:rsid w:val="00D973BB"/>
    <w:rsid w:val="00D97E76"/>
    <w:rsid w:val="00DA4CA8"/>
    <w:rsid w:val="00DA5042"/>
    <w:rsid w:val="00DB4767"/>
    <w:rsid w:val="00DB50F8"/>
    <w:rsid w:val="00DC4487"/>
    <w:rsid w:val="00DC4655"/>
    <w:rsid w:val="00DD14D2"/>
    <w:rsid w:val="00DD5E17"/>
    <w:rsid w:val="00DE20CE"/>
    <w:rsid w:val="00DE39FE"/>
    <w:rsid w:val="00DE7806"/>
    <w:rsid w:val="00DF1811"/>
    <w:rsid w:val="00DF26D2"/>
    <w:rsid w:val="00DF35FB"/>
    <w:rsid w:val="00DF38FB"/>
    <w:rsid w:val="00E05D50"/>
    <w:rsid w:val="00E06192"/>
    <w:rsid w:val="00E12863"/>
    <w:rsid w:val="00E12C5E"/>
    <w:rsid w:val="00E146D0"/>
    <w:rsid w:val="00E250E9"/>
    <w:rsid w:val="00E52EDA"/>
    <w:rsid w:val="00E64302"/>
    <w:rsid w:val="00E7111F"/>
    <w:rsid w:val="00E76006"/>
    <w:rsid w:val="00E77E95"/>
    <w:rsid w:val="00E77FF2"/>
    <w:rsid w:val="00E8413B"/>
    <w:rsid w:val="00EA22DF"/>
    <w:rsid w:val="00EA5B39"/>
    <w:rsid w:val="00EB004C"/>
    <w:rsid w:val="00EB5DAE"/>
    <w:rsid w:val="00EC124F"/>
    <w:rsid w:val="00EC5B2B"/>
    <w:rsid w:val="00ED2856"/>
    <w:rsid w:val="00ED76F4"/>
    <w:rsid w:val="00EE3AB0"/>
    <w:rsid w:val="00EE479E"/>
    <w:rsid w:val="00EE785E"/>
    <w:rsid w:val="00EF53E2"/>
    <w:rsid w:val="00F07080"/>
    <w:rsid w:val="00F13852"/>
    <w:rsid w:val="00F17DAF"/>
    <w:rsid w:val="00F30F20"/>
    <w:rsid w:val="00F34CF9"/>
    <w:rsid w:val="00F41571"/>
    <w:rsid w:val="00F447C6"/>
    <w:rsid w:val="00F46BA7"/>
    <w:rsid w:val="00F53271"/>
    <w:rsid w:val="00F57471"/>
    <w:rsid w:val="00F63E48"/>
    <w:rsid w:val="00F65CB6"/>
    <w:rsid w:val="00F70762"/>
    <w:rsid w:val="00F721EA"/>
    <w:rsid w:val="00F74100"/>
    <w:rsid w:val="00F828AE"/>
    <w:rsid w:val="00F855E7"/>
    <w:rsid w:val="00F85A82"/>
    <w:rsid w:val="00F9055B"/>
    <w:rsid w:val="00F92AB2"/>
    <w:rsid w:val="00F95FAD"/>
    <w:rsid w:val="00F96402"/>
    <w:rsid w:val="00FA0D69"/>
    <w:rsid w:val="00FA1133"/>
    <w:rsid w:val="00FB2009"/>
    <w:rsid w:val="00FB282C"/>
    <w:rsid w:val="00FC5FB3"/>
    <w:rsid w:val="00FD7E1A"/>
    <w:rsid w:val="00FE6876"/>
    <w:rsid w:val="00FF2B86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08F44C"/>
  <w15:chartTrackingRefBased/>
  <w15:docId w15:val="{82BCA383-4D74-4E06-A063-9232A105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5519"/>
    <w:rPr>
      <w:rFonts w:ascii="Cambria" w:eastAsia="MS ??" w:hAnsi="Cambri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26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266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1A1099"/>
    <w:rPr>
      <w:rFonts w:ascii="Lucida Grande" w:hAnsi="Lucida Grande" w:cs="Times New Roman"/>
      <w:lang w:val="x-none" w:eastAsia="x-none"/>
    </w:rPr>
  </w:style>
  <w:style w:type="character" w:customStyle="1" w:styleId="DocumentMapChar">
    <w:name w:val="Document Map Char"/>
    <w:link w:val="DocumentMap"/>
    <w:rsid w:val="001A1099"/>
    <w:rPr>
      <w:rFonts w:ascii="Lucida Grande" w:eastAsia="MS ??" w:hAnsi="Lucida Grande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0B21BC"/>
    <w:pPr>
      <w:bidi/>
      <w:spacing w:line="360" w:lineRule="auto"/>
      <w:ind w:firstLine="720"/>
    </w:pPr>
    <w:rPr>
      <w:rFonts w:ascii="Times New Roman" w:eastAsia="Times New Roman" w:hAnsi="Times New Roman" w:cs="Arabic Transparent"/>
      <w:sz w:val="28"/>
      <w:szCs w:val="28"/>
    </w:rPr>
  </w:style>
  <w:style w:type="character" w:customStyle="1" w:styleId="BodyTextIndentChar">
    <w:name w:val="Body Text Indent Char"/>
    <w:link w:val="BodyTextIndent"/>
    <w:rsid w:val="000B21BC"/>
    <w:rPr>
      <w:rFonts w:cs="Arabic Transparent"/>
      <w:sz w:val="28"/>
      <w:szCs w:val="28"/>
    </w:rPr>
  </w:style>
  <w:style w:type="table" w:styleId="TableGrid">
    <w:name w:val="Table Grid"/>
    <w:basedOn w:val="TableNormal"/>
    <w:rsid w:val="007D4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orful2">
    <w:name w:val="Table Colorful 2"/>
    <w:basedOn w:val="TableNormal"/>
    <w:rsid w:val="00A006A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22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Shading1">
    <w:name w:val="Medium Shading 1"/>
    <w:basedOn w:val="TableNormal"/>
    <w:uiPriority w:val="63"/>
    <w:rsid w:val="00476AC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ntemporary">
    <w:name w:val="Table Contemporary"/>
    <w:basedOn w:val="TableNormal"/>
    <w:rsid w:val="00476A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rsid w:val="00AF4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7EA"/>
    <w:rPr>
      <w:rFonts w:ascii="Tahoma" w:eastAsia="MS ??" w:hAnsi="Tahoma" w:cs="Tahoma"/>
      <w:sz w:val="16"/>
      <w:szCs w:val="16"/>
    </w:rPr>
  </w:style>
  <w:style w:type="character" w:styleId="Emphasis">
    <w:name w:val="Emphasis"/>
    <w:uiPriority w:val="20"/>
    <w:qFormat/>
    <w:rsid w:val="00F92AB2"/>
    <w:rPr>
      <w:i/>
      <w:iCs/>
    </w:rPr>
  </w:style>
  <w:style w:type="table" w:styleId="Table3Deffects2">
    <w:name w:val="Table 3D effects 2"/>
    <w:basedOn w:val="TableNormal"/>
    <w:rsid w:val="007877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unhideWhenUsed/>
    <w:rsid w:val="004B5F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templates\Arab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Arabic</Template>
  <TotalTime>7</TotalTime>
  <Pages>1</Pages>
  <Words>109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 de l’Unité / Direction</vt:lpstr>
    </vt:vector>
  </TitlesOfParts>
  <Company>BDL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l’Unité / Direction</dc:title>
  <dc:subject/>
  <dc:creator>admin</dc:creator>
  <cp:keywords/>
  <cp:lastModifiedBy>Sahar Bou Antoun</cp:lastModifiedBy>
  <cp:revision>4</cp:revision>
  <cp:lastPrinted>2023-07-20T10:24:00Z</cp:lastPrinted>
  <dcterms:created xsi:type="dcterms:W3CDTF">2024-04-30T04:33:00Z</dcterms:created>
  <dcterms:modified xsi:type="dcterms:W3CDTF">2024-05-02T09:36:00Z</dcterms:modified>
</cp:coreProperties>
</file>