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45"/>
      </w:tblGrid>
      <w:tr w:rsidR="001F5E34" w:rsidTr="00103A05">
        <w:trPr>
          <w:trHeight w:val="435"/>
          <w:jc w:val="right"/>
        </w:trPr>
        <w:tc>
          <w:tcPr>
            <w:tcW w:w="111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103A05">
        <w:trPr>
          <w:trHeight w:val="530"/>
          <w:jc w:val="right"/>
        </w:trPr>
        <w:tc>
          <w:tcPr>
            <w:tcW w:w="234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01BCB" w:rsidP="00103A0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2308</w:t>
            </w:r>
            <w:r w:rsidR="00103A0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1F5E34" w:rsidTr="00103A05">
        <w:trPr>
          <w:trHeight w:val="530"/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6C5158" w:rsidRDefault="00103A05" w:rsidP="005D5DE1">
            <w:pPr>
              <w:tabs>
                <w:tab w:val="left" w:pos="1274"/>
                <w:tab w:val="right" w:pos="9779"/>
              </w:tabs>
              <w:spacing w:line="360" w:lineRule="auto"/>
              <w:ind w:left="183" w:right="142" w:hanging="1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أحبار</w:t>
            </w:r>
            <w:r w:rsidR="00001BCB">
              <w:t xml:space="preserve"> </w:t>
            </w:r>
            <w:r w:rsidR="005D5DE1" w:rsidRPr="005D5DE1">
              <w:rPr>
                <w:color w:val="000000"/>
                <w:sz w:val="24"/>
                <w:szCs w:val="24"/>
                <w:rtl/>
              </w:rPr>
              <w:t>لماكينات التصوير والطابعات</w:t>
            </w:r>
            <w:r w:rsidR="005D5DE1">
              <w:rPr>
                <w:rFonts w:cs="Simplified Arabic"/>
                <w:sz w:val="32"/>
                <w:szCs w:val="28"/>
                <w:rtl/>
                <w:lang w:bidi="ar-LB"/>
              </w:rPr>
              <w:t xml:space="preserve"> </w:t>
            </w:r>
            <w:r w:rsidR="00001BCB">
              <w:t xml:space="preserve">  </w:t>
            </w:r>
          </w:p>
        </w:tc>
      </w:tr>
      <w:tr w:rsidR="001F5E34" w:rsidTr="00103A05">
        <w:trPr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103A05">
            <w:pPr>
              <w:keepNext/>
              <w:keepLines/>
              <w:tabs>
                <w:tab w:val="right" w:pos="780"/>
                <w:tab w:val="num" w:pos="1994"/>
                <w:tab w:val="right" w:pos="2193"/>
              </w:tabs>
              <w:spacing w:line="240" w:lineRule="auto"/>
              <w:ind w:right="-142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103A05">
              <w:rPr>
                <w:rFonts w:hint="cs"/>
                <w:color w:val="000000"/>
                <w:sz w:val="24"/>
                <w:szCs w:val="24"/>
                <w:rtl/>
              </w:rPr>
              <w:t xml:space="preserve">وتشمل توريد أحبار من نوع </w:t>
            </w:r>
            <w:r w:rsidR="00103A05" w:rsidRPr="00EB5C97">
              <w:rPr>
                <w:sz w:val="22"/>
                <w:szCs w:val="22"/>
                <w:lang w:bidi="ar-LB"/>
              </w:rPr>
              <w:t xml:space="preserve"> </w:t>
            </w:r>
            <w:r w:rsidR="00EB5C97" w:rsidRPr="00EB5C97">
              <w:rPr>
                <w:rFonts w:cs="Simplified Arabic"/>
                <w:sz w:val="22"/>
                <w:szCs w:val="22"/>
                <w:lang w:bidi="ar-LB"/>
              </w:rPr>
              <w:t>HP , KYOCERA, CANON,  OKI Printers and</w:t>
            </w:r>
            <w:r w:rsidR="00EB5C97" w:rsidRPr="00D701BF">
              <w:rPr>
                <w:rFonts w:cs="Simplified Arabic"/>
                <w:sz w:val="24"/>
                <w:szCs w:val="24"/>
                <w:lang w:bidi="ar-LB"/>
              </w:rPr>
              <w:t xml:space="preserve"> </w:t>
            </w:r>
            <w:r w:rsidR="00EB5C97" w:rsidRPr="00EB5C97">
              <w:rPr>
                <w:rFonts w:cs="Simplified Arabic"/>
                <w:sz w:val="22"/>
                <w:szCs w:val="22"/>
                <w:lang w:bidi="ar-LB"/>
              </w:rPr>
              <w:t>Photocopiers.,</w:t>
            </w:r>
            <w:r w:rsidR="00103A05" w:rsidRPr="00103A05">
              <w:rPr>
                <w:color w:val="000000"/>
                <w:sz w:val="24"/>
                <w:szCs w:val="24"/>
              </w:rPr>
              <w:t>.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103A05">
        <w:trPr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103A05" w:rsidP="00103A05">
            <w:pPr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</w:p>
        </w:tc>
      </w:tr>
      <w:tr w:rsidR="001F5E34" w:rsidTr="00103A05">
        <w:trPr>
          <w:trHeight w:val="495"/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 w:rsidTr="00103A05">
        <w:trPr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 w:rsidTr="00103A05">
        <w:trPr>
          <w:trHeight w:val="193"/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F649F4" w:rsidP="00824420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 w:rsidRPr="00E373E7"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824420">
              <w:rPr>
                <w:rFonts w:hint="cs"/>
                <w:color w:val="000000"/>
                <w:sz w:val="24"/>
                <w:szCs w:val="26"/>
                <w:rtl/>
                <w:lang w:bidi="ar-LB"/>
              </w:rPr>
              <w:t>10</w:t>
            </w:r>
            <w:r w:rsidR="007E2DD2" w:rsidRPr="00E373E7">
              <w:rPr>
                <w:rFonts w:hint="cs"/>
                <w:color w:val="000000"/>
                <w:sz w:val="24"/>
                <w:szCs w:val="26"/>
                <w:rtl/>
              </w:rPr>
              <w:t>0</w:t>
            </w:r>
            <w:r w:rsidRPr="00E373E7"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7E2DD2" w:rsidRPr="00E373E7">
              <w:rPr>
                <w:rFonts w:hint="cs"/>
                <w:color w:val="000000"/>
                <w:sz w:val="24"/>
                <w:szCs w:val="26"/>
                <w:rtl/>
              </w:rPr>
              <w:t>$</w:t>
            </w:r>
            <w:r w:rsidR="00820D6D"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</w:t>
            </w:r>
            <w:r w:rsidR="00824420">
              <w:rPr>
                <w:rFonts w:hint="cs"/>
                <w:color w:val="000000"/>
                <w:sz w:val="24"/>
                <w:szCs w:val="26"/>
                <w:rtl/>
              </w:rPr>
              <w:t>مئة</w:t>
            </w:r>
            <w:r w:rsidR="007E2DD2"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دولار</w:t>
            </w:r>
            <w:r w:rsidR="0078200E" w:rsidRPr="0078200E">
              <w:rPr>
                <w:rFonts w:hint="cs"/>
                <w:color w:val="000000"/>
                <w:sz w:val="24"/>
                <w:szCs w:val="26"/>
                <w:rtl/>
                <w:lang w:bidi="ar-LB"/>
              </w:rPr>
              <w:t xml:space="preserve"> أميركي</w:t>
            </w:r>
            <w:r w:rsidR="00820D6D"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لا غير )</w:t>
            </w:r>
          </w:p>
        </w:tc>
      </w:tr>
      <w:tr w:rsidR="001F5E34" w:rsidTr="00103A05">
        <w:trPr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512B24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لائحة الكميات و</w:t>
            </w:r>
            <w:r w:rsidR="002C5982"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 w:rsidTr="00103A05">
        <w:trPr>
          <w:jc w:val="righ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EB5C9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EB5C97">
              <w:rPr>
                <w:rFonts w:hint="cs"/>
                <w:color w:val="000000"/>
                <w:sz w:val="24"/>
                <w:szCs w:val="24"/>
                <w:rtl/>
              </w:rPr>
              <w:t>السادسة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E909D3" w:rsidP="0071735D">
            <w:pPr>
              <w:ind w:hanging="2"/>
              <w:jc w:val="both"/>
              <w:rPr>
                <w:rFonts w:hint="cs"/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17/11/2023</w:t>
            </w:r>
            <w:r w:rsidR="005F4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11 ظهراً</w:t>
            </w:r>
            <w:bookmarkStart w:id="0" w:name="_GoBack"/>
            <w:bookmarkEnd w:id="0"/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E909D3" w:rsidP="00931C4E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1/12/2023 الساعة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Pr="0078200E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8200E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Pr="0078200E" w:rsidRDefault="005F4DBE" w:rsidP="006337E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5/12/2023 الساعة</w:t>
            </w:r>
            <w:r w:rsidR="006337E2" w:rsidRPr="0078200E">
              <w:rPr>
                <w:rFonts w:hint="cs"/>
                <w:color w:val="000000"/>
                <w:sz w:val="24"/>
                <w:szCs w:val="24"/>
                <w:rtl/>
              </w:rPr>
              <w:t xml:space="preserve"> 12 ظهراً</w:t>
            </w:r>
          </w:p>
          <w:p w:rsidR="001F5E34" w:rsidRPr="0078200E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6337E2" w:rsidRDefault="005F4DBE" w:rsidP="005F4DBE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11/12/2023 الساعة 12:00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5F4DBE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11/12/2023 الساعة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54112E" w:rsidRDefault="002A57F7" w:rsidP="00E373E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112E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E373E7" w:rsidRPr="0054112E">
              <w:rPr>
                <w:rFonts w:cs="Simplified Arabic" w:hint="cs"/>
                <w:sz w:val="22"/>
                <w:szCs w:val="24"/>
                <w:rtl/>
                <w:lang w:bidi="ar-LB"/>
              </w:rPr>
              <w:t>1،000</w:t>
            </w:r>
            <w:r w:rsidRPr="0054112E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E373E7" w:rsidRPr="0054112E">
              <w:rPr>
                <w:rFonts w:cs="Simplified Arabic" w:hint="cs"/>
                <w:sz w:val="22"/>
                <w:szCs w:val="24"/>
                <w:rtl/>
                <w:lang w:bidi="ar-LB"/>
              </w:rPr>
              <w:t>$</w:t>
            </w:r>
            <w:r w:rsidRPr="0054112E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 w:rsidRPr="0054112E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 w:rsidRPr="0054112E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54112E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78200E" w:rsidRPr="0054112E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="00E373E7" w:rsidRPr="0054112E">
              <w:rPr>
                <w:rFonts w:cs="Simplified Arabic" w:hint="cs"/>
                <w:sz w:val="22"/>
                <w:szCs w:val="24"/>
                <w:rtl/>
              </w:rPr>
              <w:t>ألف دولار أميركي</w:t>
            </w:r>
            <w:r w:rsidRPr="0054112E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 w:rsidRPr="0054112E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54112E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54112E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512B24" w:rsidP="00D40DCF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 صلاحية ضمان العرض بإضافة 28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 w:rsidR="002E32A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مدة صلاحية الع</w:t>
            </w:r>
            <w:r w:rsidR="00D40DC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رض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DD2F1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DD2F1F" w:rsidRPr="0078200E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DD2F1F"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78200E"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="00C41B36" w:rsidRPr="0078200E">
              <w:rPr>
                <w:rStyle w:val="Hyperlink"/>
                <w:rFonts w:eastAsia="Arial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D5" w:rsidRDefault="008659D5">
      <w:pPr>
        <w:spacing w:line="240" w:lineRule="auto"/>
      </w:pPr>
      <w:r>
        <w:separator/>
      </w:r>
    </w:p>
  </w:endnote>
  <w:endnote w:type="continuationSeparator" w:id="0">
    <w:p w:rsidR="008659D5" w:rsidRDefault="0086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D5" w:rsidRDefault="008659D5">
      <w:pPr>
        <w:spacing w:line="240" w:lineRule="auto"/>
      </w:pPr>
      <w:r>
        <w:separator/>
      </w:r>
    </w:p>
  </w:footnote>
  <w:footnote w:type="continuationSeparator" w:id="0">
    <w:p w:rsidR="008659D5" w:rsidRDefault="00865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2B8B"/>
    <w:multiLevelType w:val="hybridMultilevel"/>
    <w:tmpl w:val="6152F3EE"/>
    <w:lvl w:ilvl="0" w:tplc="F25A2BB0">
      <w:start w:val="1"/>
      <w:numFmt w:val="decimal"/>
      <w:lvlText w:val="%1."/>
      <w:lvlJc w:val="left"/>
      <w:pPr>
        <w:tabs>
          <w:tab w:val="num" w:pos="1994"/>
        </w:tabs>
        <w:ind w:left="1994" w:hanging="360"/>
      </w:pPr>
      <w:rPr>
        <w:rFonts w:ascii="Times New Roman" w:hAnsi="Times New Roman" w:cs="Times New Roman" w:hint="default"/>
        <w:sz w:val="28"/>
        <w:szCs w:val="28"/>
      </w:rPr>
    </w:lvl>
    <w:lvl w:ilvl="1" w:tplc="237A6ED6">
      <w:start w:val="1"/>
      <w:numFmt w:val="decimal"/>
      <w:lvlText w:val="%2-"/>
      <w:lvlJc w:val="left"/>
      <w:pPr>
        <w:tabs>
          <w:tab w:val="num" w:pos="2744"/>
        </w:tabs>
        <w:ind w:left="2744" w:hanging="39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34"/>
        </w:tabs>
        <w:ind w:left="34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4"/>
        </w:tabs>
        <w:ind w:left="41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4"/>
        </w:tabs>
        <w:ind w:left="48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4"/>
        </w:tabs>
        <w:ind w:left="55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4"/>
        </w:tabs>
        <w:ind w:left="63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4"/>
        </w:tabs>
        <w:ind w:left="70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4"/>
        </w:tabs>
        <w:ind w:left="7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01BCB"/>
    <w:rsid w:val="000841DE"/>
    <w:rsid w:val="00103A05"/>
    <w:rsid w:val="0019064A"/>
    <w:rsid w:val="001B3D3F"/>
    <w:rsid w:val="001F5E34"/>
    <w:rsid w:val="002A57F7"/>
    <w:rsid w:val="002C5982"/>
    <w:rsid w:val="002E32A9"/>
    <w:rsid w:val="00321A8D"/>
    <w:rsid w:val="00367CF7"/>
    <w:rsid w:val="00405515"/>
    <w:rsid w:val="00423D71"/>
    <w:rsid w:val="00431E81"/>
    <w:rsid w:val="004C4A14"/>
    <w:rsid w:val="00512B24"/>
    <w:rsid w:val="0054112E"/>
    <w:rsid w:val="005C34A0"/>
    <w:rsid w:val="005D5DE1"/>
    <w:rsid w:val="005F4DBE"/>
    <w:rsid w:val="005F5744"/>
    <w:rsid w:val="006337E2"/>
    <w:rsid w:val="0066088E"/>
    <w:rsid w:val="006620E8"/>
    <w:rsid w:val="00697E9C"/>
    <w:rsid w:val="006C5158"/>
    <w:rsid w:val="006E24C3"/>
    <w:rsid w:val="006F530C"/>
    <w:rsid w:val="00714401"/>
    <w:rsid w:val="0071735D"/>
    <w:rsid w:val="00721B05"/>
    <w:rsid w:val="0078200E"/>
    <w:rsid w:val="007A20B2"/>
    <w:rsid w:val="007E2DD2"/>
    <w:rsid w:val="007E6B3E"/>
    <w:rsid w:val="00820D6D"/>
    <w:rsid w:val="00824420"/>
    <w:rsid w:val="00825DFB"/>
    <w:rsid w:val="008659D5"/>
    <w:rsid w:val="00877184"/>
    <w:rsid w:val="0088380A"/>
    <w:rsid w:val="008D7223"/>
    <w:rsid w:val="00901D4A"/>
    <w:rsid w:val="00931C4E"/>
    <w:rsid w:val="0094609E"/>
    <w:rsid w:val="00990061"/>
    <w:rsid w:val="00B351A7"/>
    <w:rsid w:val="00B6594E"/>
    <w:rsid w:val="00BE3622"/>
    <w:rsid w:val="00C16826"/>
    <w:rsid w:val="00C41B36"/>
    <w:rsid w:val="00C50E4D"/>
    <w:rsid w:val="00C62DDF"/>
    <w:rsid w:val="00C632A2"/>
    <w:rsid w:val="00CB16AD"/>
    <w:rsid w:val="00D40DCF"/>
    <w:rsid w:val="00DD2CC4"/>
    <w:rsid w:val="00DD2F1F"/>
    <w:rsid w:val="00DD7396"/>
    <w:rsid w:val="00E373E7"/>
    <w:rsid w:val="00E909D3"/>
    <w:rsid w:val="00EA120B"/>
    <w:rsid w:val="00EB4047"/>
    <w:rsid w:val="00EB5C97"/>
    <w:rsid w:val="00ED02F3"/>
    <w:rsid w:val="00F13E5A"/>
    <w:rsid w:val="00F649F4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ECE9"/>
  <w15:docId w15:val="{17CA4D8C-952B-452B-A842-51E041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malak.yamout@ogero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Malak Yamout</cp:lastModifiedBy>
  <cp:revision>2</cp:revision>
  <cp:lastPrinted>2023-11-17T06:56:00Z</cp:lastPrinted>
  <dcterms:created xsi:type="dcterms:W3CDTF">2023-11-17T07:11:00Z</dcterms:created>
  <dcterms:modified xsi:type="dcterms:W3CDTF">2023-11-17T07:11:00Z</dcterms:modified>
</cp:coreProperties>
</file>