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  <w:lang w:bidi="ar-LB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F66E75" w:rsidP="00B272A0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23102</w:t>
            </w:r>
          </w:p>
        </w:tc>
      </w:tr>
      <w:tr w:rsidR="008A757A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A757A" w:rsidRDefault="008A757A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A757A" w:rsidRPr="00B16DFF" w:rsidRDefault="0059409D" w:rsidP="00C31058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9409D">
              <w:rPr>
                <w:color w:val="000000"/>
                <w:sz w:val="24"/>
                <w:szCs w:val="24"/>
                <w:rtl/>
              </w:rPr>
              <w:t>تنفيذ أشغا</w:t>
            </w:r>
            <w:bookmarkStart w:id="0" w:name="_GoBack"/>
            <w:bookmarkEnd w:id="0"/>
            <w:r w:rsidRPr="0059409D">
              <w:rPr>
                <w:color w:val="000000"/>
                <w:sz w:val="24"/>
                <w:szCs w:val="24"/>
                <w:rtl/>
              </w:rPr>
              <w:t>ل وأعمال مدنية وتمديد شبكات عائد</w:t>
            </w:r>
            <w:r>
              <w:rPr>
                <w:color w:val="000000"/>
                <w:sz w:val="24"/>
                <w:szCs w:val="24"/>
                <w:rtl/>
              </w:rPr>
              <w:t>ة لصيانة وتوسعة شبكات الاتصالات</w:t>
            </w:r>
            <w:r w:rsidR="008A757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B272A0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 xml:space="preserve">لأحكام وشروط </w:t>
            </w:r>
            <w:r w:rsidR="002A34D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>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66E75" w:rsidRPr="00B16DF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2A34DD" w:rsidRPr="002A34DD">
              <w:rPr>
                <w:rFonts w:hint="cs"/>
                <w:color w:val="000000"/>
                <w:sz w:val="24"/>
                <w:szCs w:val="24"/>
                <w:rtl/>
              </w:rPr>
              <w:t>تنفيذ أشغال وأعمال مدنية وتمديد شبكات عائدة لصيانة وتوسعة شبكات الاتصالات،</w:t>
            </w:r>
            <w:r w:rsidR="002A34DD" w:rsidRPr="004F6390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 w:rsidR="00F66E75" w:rsidRPr="00B87934">
              <w:rPr>
                <w:rFonts w:hint="cs"/>
                <w:color w:val="000000"/>
                <w:sz w:val="24"/>
                <w:szCs w:val="24"/>
                <w:rtl/>
              </w:rPr>
              <w:t>من مسالك وغرف سحب وأعمدة خشبية وكافة الأعمال المتممة لها، وذلك وفقاً لما هو وارد في لوائح الكميات والمواصفات الفنية المرفقة.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16DFF" w:rsidRDefault="00F66E75">
            <w:pPr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أشغال مدنية.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D2471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D2471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DE3020" w:rsidRDefault="0088380A" w:rsidP="00893AAC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E3020">
              <w:rPr>
                <w:color w:val="000000"/>
                <w:sz w:val="24"/>
                <w:szCs w:val="24"/>
                <w:rtl/>
              </w:rPr>
              <w:t xml:space="preserve">اختيار </w:t>
            </w:r>
            <w:r w:rsidR="00F66E75" w:rsidRPr="00F66E75">
              <w:rPr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F66E75" w:rsidRPr="00F66E75">
              <w:rPr>
                <w:rFonts w:hint="cs"/>
                <w:color w:val="000000"/>
                <w:sz w:val="24"/>
                <w:szCs w:val="24"/>
                <w:rtl/>
              </w:rPr>
              <w:t>لكل مجموعة</w:t>
            </w:r>
            <w:r w:rsidR="00893AAC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F220F2" w:rsidTr="001C63CC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20F2" w:rsidRDefault="00F220F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220F2" w:rsidRPr="00FC0C9F" w:rsidRDefault="00C633EB" w:rsidP="00893AAC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5B1436">
              <w:rPr>
                <w:rFonts w:cs="Simplified Arabic" w:hint="cs"/>
                <w:sz w:val="22"/>
                <w:szCs w:val="24"/>
                <w:rtl/>
              </w:rPr>
              <w:t>100</w:t>
            </w:r>
            <w:r w:rsidR="00824393"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5B1436">
              <w:rPr>
                <w:rFonts w:cs="Simplified Arabic" w:hint="cs"/>
                <w:sz w:val="22"/>
                <w:szCs w:val="24"/>
                <w:rtl/>
              </w:rPr>
              <w:t>$</w:t>
            </w:r>
            <w:r w:rsidR="00893AAC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="00F220F2" w:rsidRPr="00FC0C9F">
              <w:rPr>
                <w:rFonts w:cs="Simplified Arabic" w:hint="cs"/>
                <w:sz w:val="22"/>
                <w:szCs w:val="24"/>
                <w:rtl/>
              </w:rPr>
              <w:t xml:space="preserve">(فقط </w:t>
            </w:r>
            <w:r w:rsidR="005B1436">
              <w:rPr>
                <w:rFonts w:cs="Simplified Arabic" w:hint="cs"/>
                <w:sz w:val="22"/>
                <w:szCs w:val="24"/>
                <w:rtl/>
              </w:rPr>
              <w:t>مائة دولار أميركي</w:t>
            </w:r>
            <w:r w:rsidR="00F220F2" w:rsidRPr="00FC0C9F">
              <w:rPr>
                <w:rFonts w:cs="Simplified Arabic" w:hint="cs"/>
                <w:sz w:val="22"/>
                <w:szCs w:val="24"/>
                <w:rtl/>
              </w:rPr>
              <w:t xml:space="preserve"> لا غير) غير قابلة للردّ</w:t>
            </w:r>
            <w:r>
              <w:rPr>
                <w:rFonts w:cs="Simplified Arabic" w:hint="cs"/>
                <w:sz w:val="22"/>
                <w:szCs w:val="24"/>
                <w:rtl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Pr="00824393" w:rsidRDefault="00D10D8B" w:rsidP="005B1436">
            <w:pPr>
              <w:ind w:hanging="2"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لا يوجد.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F66E75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 xml:space="preserve">والفنية </w:t>
            </w:r>
            <w:r w:rsidR="00F66E75">
              <w:rPr>
                <w:rFonts w:hint="cs"/>
                <w:color w:val="000000"/>
                <w:sz w:val="24"/>
                <w:szCs w:val="24"/>
                <w:rtl/>
              </w:rPr>
              <w:t>المطلوب من العارض تقديمها.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Pr="004D2B8D" w:rsidRDefault="0029066B" w:rsidP="00D203D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 xml:space="preserve"> الخميس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الواقع في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 xml:space="preserve"> 19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10 صباحاً</w:t>
            </w:r>
            <w:r w:rsidRPr="004D2B8D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 w:rsidP="00D203D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 xml:space="preserve"> السبت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الواقع في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 xml:space="preserve"> 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 w:rsidP="00D203D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893AA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 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D203DD" w:rsidP="00D203D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نهارالاثنين الواقع في 13/11/2023 </w:t>
            </w:r>
            <w:r w:rsidR="0029066B">
              <w:rPr>
                <w:color w:val="000000"/>
                <w:sz w:val="24"/>
                <w:szCs w:val="24"/>
                <w:rtl/>
              </w:rPr>
              <w:t>–</w:t>
            </w:r>
            <w:r w:rsidR="0029066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A3092">
              <w:rPr>
                <w:rFonts w:hint="cs"/>
                <w:color w:val="000000"/>
                <w:sz w:val="24"/>
                <w:szCs w:val="24"/>
                <w:rtl/>
              </w:rPr>
              <w:t>س 12 ظهراً</w:t>
            </w:r>
          </w:p>
        </w:tc>
      </w:tr>
      <w:tr w:rsidR="0029066B" w:rsidTr="001C3845">
        <w:trPr>
          <w:trHeight w:val="62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 w:rsidP="00D203D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203DD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12:30 ظهراً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29066B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29066B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29066B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B16DFF" w:rsidRDefault="00035674" w:rsidP="00B272A0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035674">
              <w:rPr>
                <w:rFonts w:hint="cs"/>
                <w:sz w:val="28"/>
                <w:szCs w:val="24"/>
                <w:rtl/>
              </w:rPr>
              <w:t xml:space="preserve">/2,000/$ </w:t>
            </w:r>
            <w:r w:rsidRPr="00035674">
              <w:rPr>
                <w:sz w:val="28"/>
                <w:szCs w:val="24"/>
                <w:rtl/>
              </w:rPr>
              <w:t xml:space="preserve">(فقط </w:t>
            </w:r>
            <w:r w:rsidRPr="00035674">
              <w:rPr>
                <w:rFonts w:hint="cs"/>
                <w:sz w:val="28"/>
                <w:szCs w:val="24"/>
                <w:rtl/>
              </w:rPr>
              <w:t>ألفان دولار</w:t>
            </w:r>
            <w:r w:rsidRPr="00035674">
              <w:rPr>
                <w:sz w:val="28"/>
                <w:szCs w:val="24"/>
                <w:rtl/>
              </w:rPr>
              <w:t xml:space="preserve"> </w:t>
            </w:r>
            <w:r w:rsidRPr="00035674">
              <w:rPr>
                <w:rFonts w:hint="cs"/>
                <w:sz w:val="28"/>
                <w:szCs w:val="24"/>
                <w:rtl/>
              </w:rPr>
              <w:t xml:space="preserve">اميركي </w:t>
            </w:r>
            <w:r w:rsidRPr="00035674">
              <w:rPr>
                <w:sz w:val="28"/>
                <w:szCs w:val="24"/>
                <w:rtl/>
              </w:rPr>
              <w:t>لا غير)</w:t>
            </w:r>
            <w:r w:rsidRPr="00035674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ED4D1E">
              <w:rPr>
                <w:rFonts w:hint="cs"/>
                <w:sz w:val="28"/>
                <w:szCs w:val="24"/>
                <w:rtl/>
              </w:rPr>
              <w:t>لكل مجموعة على حدة.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AE4769" w:rsidRPr="00AE4769" w:rsidRDefault="00990061" w:rsidP="00AE4769">
            <w:pPr>
              <w:ind w:hanging="2"/>
              <w:jc w:val="both"/>
              <w:rPr>
                <w:color w:val="000000"/>
                <w:sz w:val="27"/>
                <w:szCs w:val="27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AE4769" w:rsidRPr="00AE4769">
              <w:rPr>
                <w:rFonts w:ascii="Arial" w:eastAsia="MS Mincho" w:hAnsi="Arial" w:cs="Simplified Arabic"/>
                <w:sz w:val="22"/>
                <w:szCs w:val="24"/>
                <w:rtl/>
                <w:lang w:bidi="ar-LB"/>
              </w:rPr>
              <w:t>28 يوما</w:t>
            </w:r>
            <w:r w:rsidR="00AE4769" w:rsidRPr="00AE4769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ً على الأقل</w:t>
            </w:r>
            <w:r w:rsidR="00C50E4D" w:rsidRPr="00AE4769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 w:rsidR="00AE4769" w:rsidRPr="00AE4769">
              <w:rPr>
                <w:rFonts w:ascii="Arial" w:eastAsia="MS Mincho" w:hAnsi="Arial" w:cs="Simplified Arabic"/>
                <w:sz w:val="22"/>
                <w:szCs w:val="24"/>
                <w:rtl/>
                <w:lang w:bidi="ar-LB"/>
              </w:rPr>
              <w:t>عن مدة صلاحية العرض</w:t>
            </w:r>
            <w:r w:rsidR="00AE4769" w:rsidRPr="00AE4769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.</w:t>
            </w:r>
          </w:p>
        </w:tc>
      </w:tr>
    </w:tbl>
    <w:p w:rsidR="001F5E34" w:rsidRPr="00FA3F96" w:rsidRDefault="001F5E34">
      <w:pPr>
        <w:ind w:hanging="2"/>
        <w:jc w:val="both"/>
      </w:pPr>
    </w:p>
    <w:tbl>
      <w:tblPr>
        <w:tblStyle w:val="a3"/>
        <w:bidiVisual/>
        <w:tblW w:w="11185" w:type="dxa"/>
        <w:jc w:val="righ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5"/>
      </w:tblGrid>
      <w:tr w:rsidR="001F5E34" w:rsidTr="00FA3F96">
        <w:trPr>
          <w:trHeight w:val="683"/>
          <w:jc w:val="right"/>
        </w:trPr>
        <w:tc>
          <w:tcPr>
            <w:tcW w:w="11185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C633EB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FA3F96" w:rsidRPr="00C633E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C633E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marwa.zein@ogero.gov.lb, </w:t>
            </w:r>
            <w:hyperlink r:id="rId7" w:history="1">
              <w:r w:rsidR="00C633EB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C633EB">
        <w:trPr>
          <w:trHeight w:val="144"/>
          <w:jc w:val="right"/>
        </w:trPr>
        <w:tc>
          <w:tcPr>
            <w:tcW w:w="11185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C633EB">
            <w:pPr>
              <w:spacing w:line="240" w:lineRule="auto"/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Pr="00FA3F96" w:rsidRDefault="001F5E34" w:rsidP="00FA3F96">
      <w:pPr>
        <w:tabs>
          <w:tab w:val="left" w:pos="198"/>
        </w:tabs>
        <w:ind w:firstLine="0"/>
        <w:jc w:val="left"/>
      </w:pPr>
    </w:p>
    <w:sectPr w:rsidR="001F5E34" w:rsidRPr="00FA3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31" w:rsidRDefault="00886A31">
      <w:pPr>
        <w:spacing w:line="240" w:lineRule="auto"/>
      </w:pPr>
      <w:r>
        <w:separator/>
      </w:r>
    </w:p>
  </w:endnote>
  <w:endnote w:type="continuationSeparator" w:id="0">
    <w:p w:rsidR="00886A31" w:rsidRDefault="00886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31" w:rsidRDefault="00886A31">
      <w:pPr>
        <w:spacing w:line="240" w:lineRule="auto"/>
      </w:pPr>
      <w:r>
        <w:separator/>
      </w:r>
    </w:p>
  </w:footnote>
  <w:footnote w:type="continuationSeparator" w:id="0">
    <w:p w:rsidR="00886A31" w:rsidRDefault="00886A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1432F"/>
    <w:rsid w:val="00015CDC"/>
    <w:rsid w:val="00035674"/>
    <w:rsid w:val="00053477"/>
    <w:rsid w:val="00057D8E"/>
    <w:rsid w:val="000603D9"/>
    <w:rsid w:val="00067FC7"/>
    <w:rsid w:val="000841DE"/>
    <w:rsid w:val="00090F27"/>
    <w:rsid w:val="00093B5C"/>
    <w:rsid w:val="0009463C"/>
    <w:rsid w:val="000C2100"/>
    <w:rsid w:val="000C7FCA"/>
    <w:rsid w:val="000E0F83"/>
    <w:rsid w:val="000E1B98"/>
    <w:rsid w:val="00147A4E"/>
    <w:rsid w:val="001601B9"/>
    <w:rsid w:val="0019064A"/>
    <w:rsid w:val="001A0A33"/>
    <w:rsid w:val="001B3D3F"/>
    <w:rsid w:val="001C3845"/>
    <w:rsid w:val="001F5E34"/>
    <w:rsid w:val="0021799B"/>
    <w:rsid w:val="00243698"/>
    <w:rsid w:val="00255D28"/>
    <w:rsid w:val="0027146F"/>
    <w:rsid w:val="0029066B"/>
    <w:rsid w:val="002A34DD"/>
    <w:rsid w:val="002A57F7"/>
    <w:rsid w:val="002C5982"/>
    <w:rsid w:val="002F38D1"/>
    <w:rsid w:val="00321A8D"/>
    <w:rsid w:val="003C567B"/>
    <w:rsid w:val="003F2200"/>
    <w:rsid w:val="00431E81"/>
    <w:rsid w:val="00471FAC"/>
    <w:rsid w:val="004C4A14"/>
    <w:rsid w:val="004D7085"/>
    <w:rsid w:val="005467B3"/>
    <w:rsid w:val="0059409D"/>
    <w:rsid w:val="005B1436"/>
    <w:rsid w:val="005B3760"/>
    <w:rsid w:val="005C1A08"/>
    <w:rsid w:val="005C34A0"/>
    <w:rsid w:val="005F5744"/>
    <w:rsid w:val="00625EB0"/>
    <w:rsid w:val="00630EF6"/>
    <w:rsid w:val="0066088E"/>
    <w:rsid w:val="00665FBF"/>
    <w:rsid w:val="00682686"/>
    <w:rsid w:val="006D0123"/>
    <w:rsid w:val="00714401"/>
    <w:rsid w:val="007A20B2"/>
    <w:rsid w:val="007A5731"/>
    <w:rsid w:val="007E6B3E"/>
    <w:rsid w:val="007F3849"/>
    <w:rsid w:val="0081797B"/>
    <w:rsid w:val="00824393"/>
    <w:rsid w:val="00825DFB"/>
    <w:rsid w:val="00841E35"/>
    <w:rsid w:val="00877184"/>
    <w:rsid w:val="0088380A"/>
    <w:rsid w:val="00886A31"/>
    <w:rsid w:val="00893AAC"/>
    <w:rsid w:val="008A757A"/>
    <w:rsid w:val="008C539D"/>
    <w:rsid w:val="008D7223"/>
    <w:rsid w:val="0090059D"/>
    <w:rsid w:val="00901D4A"/>
    <w:rsid w:val="00921A7F"/>
    <w:rsid w:val="00925438"/>
    <w:rsid w:val="00927960"/>
    <w:rsid w:val="00931C4E"/>
    <w:rsid w:val="009362D3"/>
    <w:rsid w:val="0094609E"/>
    <w:rsid w:val="00954C6F"/>
    <w:rsid w:val="009876C4"/>
    <w:rsid w:val="00990061"/>
    <w:rsid w:val="00A02E84"/>
    <w:rsid w:val="00AC325B"/>
    <w:rsid w:val="00AE4769"/>
    <w:rsid w:val="00B16DFF"/>
    <w:rsid w:val="00B272A0"/>
    <w:rsid w:val="00B42FC4"/>
    <w:rsid w:val="00B5059A"/>
    <w:rsid w:val="00B6594E"/>
    <w:rsid w:val="00BB5B37"/>
    <w:rsid w:val="00BE6506"/>
    <w:rsid w:val="00BF2555"/>
    <w:rsid w:val="00BF642E"/>
    <w:rsid w:val="00C02D19"/>
    <w:rsid w:val="00C16826"/>
    <w:rsid w:val="00C343F6"/>
    <w:rsid w:val="00C41B36"/>
    <w:rsid w:val="00C50E4D"/>
    <w:rsid w:val="00C632A2"/>
    <w:rsid w:val="00C633EB"/>
    <w:rsid w:val="00C66D17"/>
    <w:rsid w:val="00CB16AD"/>
    <w:rsid w:val="00D10D8B"/>
    <w:rsid w:val="00D203DD"/>
    <w:rsid w:val="00D24716"/>
    <w:rsid w:val="00D44841"/>
    <w:rsid w:val="00D53295"/>
    <w:rsid w:val="00D64FEF"/>
    <w:rsid w:val="00D77342"/>
    <w:rsid w:val="00D87B82"/>
    <w:rsid w:val="00D949B8"/>
    <w:rsid w:val="00DC3C55"/>
    <w:rsid w:val="00DC4F65"/>
    <w:rsid w:val="00DD5725"/>
    <w:rsid w:val="00DD7396"/>
    <w:rsid w:val="00DE3020"/>
    <w:rsid w:val="00E41D98"/>
    <w:rsid w:val="00E80A88"/>
    <w:rsid w:val="00EA3092"/>
    <w:rsid w:val="00EC5EDF"/>
    <w:rsid w:val="00ED1447"/>
    <w:rsid w:val="00ED4D1E"/>
    <w:rsid w:val="00F220F2"/>
    <w:rsid w:val="00F33A3D"/>
    <w:rsid w:val="00F66E75"/>
    <w:rsid w:val="00F8207E"/>
    <w:rsid w:val="00F83A5F"/>
    <w:rsid w:val="00FA0158"/>
    <w:rsid w:val="00FA3F96"/>
    <w:rsid w:val="00FC0C9F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Marwa Zein</cp:lastModifiedBy>
  <cp:revision>10</cp:revision>
  <cp:lastPrinted>2023-08-24T10:01:00Z</cp:lastPrinted>
  <dcterms:created xsi:type="dcterms:W3CDTF">2023-09-25T10:00:00Z</dcterms:created>
  <dcterms:modified xsi:type="dcterms:W3CDTF">2023-10-19T08:36:00Z</dcterms:modified>
</cp:coreProperties>
</file>