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01A7B67" w:rsidR="00B235FD" w:rsidRDefault="00CE589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23008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23110C6" w:rsidR="00B235FD" w:rsidRDefault="00CE5898" w:rsidP="00433A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>توريد وتركيب تجهيزات</w:t>
            </w:r>
            <w:r w:rsidR="006E5F3E" w:rsidRPr="006E5F3E">
              <w:rPr>
                <w:rFonts w:hint="cs"/>
                <w:noProof/>
                <w:sz w:val="24"/>
                <w:szCs w:val="24"/>
                <w:rtl/>
                <w:lang w:bidi="ar-LB"/>
              </w:rPr>
              <w:t xml:space="preserve"> </w:t>
            </w:r>
            <w:r w:rsidR="006E5F3E" w:rsidRPr="006E5F3E">
              <w:rPr>
                <w:noProof/>
                <w:sz w:val="24"/>
                <w:szCs w:val="24"/>
              </w:rPr>
              <w:t>Cisco Firepower, Modules, Accessories</w:t>
            </w:r>
            <w:r w:rsidR="006E5F3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6604CF8" w:rsidR="00B235FD" w:rsidRPr="008D3049" w:rsidRDefault="006E5F3E" w:rsidP="00433A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Pr="006E5F3E">
              <w:rPr>
                <w:sz w:val="24"/>
                <w:szCs w:val="24"/>
                <w:rtl/>
              </w:rPr>
              <w:t>توريد وتركيب تجهيزات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E5F3E">
              <w:rPr>
                <w:sz w:val="24"/>
                <w:szCs w:val="24"/>
              </w:rPr>
              <w:t xml:space="preserve">Cisco Firepower, Modules, </w:t>
            </w:r>
            <w:r w:rsidRPr="006E5F3E">
              <w:rPr>
                <w:color w:val="000000"/>
                <w:sz w:val="24"/>
                <w:szCs w:val="24"/>
              </w:rPr>
              <w:t>Accessories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وفقاً </w:t>
            </w: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 xml:space="preserve">للائحة التجهيزات والمواصفات الفنية </w:t>
            </w:r>
            <w:r w:rsidRPr="006E5F3E">
              <w:rPr>
                <w:color w:val="000000"/>
                <w:sz w:val="24"/>
                <w:szCs w:val="24"/>
                <w:rtl/>
              </w:rPr>
              <w:t>المرفقة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الشروط،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ستة</w:t>
            </w: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 xml:space="preserve"> أشهر كحد اقصى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728493F" w:rsidR="00B235FD" w:rsidRDefault="00222BA5" w:rsidP="00222B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 وتركيب.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B235FD" w:rsidRDefault="00CA7C6C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EEF6609" w:rsidR="00B235FD" w:rsidRDefault="00433ADF" w:rsidP="00433A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ى.</w:t>
            </w:r>
            <w:r w:rsidR="00AD5FD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E272187" w:rsidR="00B235FD" w:rsidRDefault="00AD5FDA" w:rsidP="009440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944027">
              <w:rPr>
                <w:rFonts w:cs="Simplified Arabic" w:hint="cs"/>
                <w:sz w:val="22"/>
                <w:szCs w:val="24"/>
                <w:rtl/>
              </w:rPr>
              <w:t>3</w:t>
            </w:r>
            <w:r w:rsidR="000C3ABB">
              <w:rPr>
                <w:rFonts w:cs="Simplified Arabic" w:hint="cs"/>
                <w:sz w:val="22"/>
                <w:szCs w:val="24"/>
                <w:rtl/>
              </w:rPr>
              <w:t>00</w:t>
            </w:r>
            <w:r w:rsidR="00433ADF">
              <w:rPr>
                <w:rFonts w:cs="Simplified Arabic" w:hint="cs"/>
                <w:sz w:val="22"/>
                <w:szCs w:val="24"/>
                <w:rtl/>
              </w:rPr>
              <w:t>/$ (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فقط </w:t>
            </w:r>
            <w:r w:rsidR="00944027">
              <w:rPr>
                <w:rFonts w:cs="Simplified Arabic" w:hint="cs"/>
                <w:sz w:val="22"/>
                <w:szCs w:val="24"/>
                <w:rtl/>
              </w:rPr>
              <w:t>ثلاثمائة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دولار</w:t>
            </w:r>
            <w:r w:rsidR="000C3ABB">
              <w:rPr>
                <w:rFonts w:cs="Simplified Arabic" w:hint="cs"/>
                <w:sz w:val="22"/>
                <w:szCs w:val="24"/>
                <w:rtl/>
              </w:rPr>
              <w:t xml:space="preserve"> أميركي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لا غير) غير قابلة للردّ.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F113D07" w:rsidR="00B235FD" w:rsidRDefault="00AD5FDA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28E820C" w:rsidR="00120426" w:rsidRDefault="006E5462" w:rsidP="0094402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21/2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8323035" w:rsidR="00120426" w:rsidRDefault="006E5462" w:rsidP="0094402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21/2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A0347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D05C315" w:rsidR="00120426" w:rsidRDefault="006E5462" w:rsidP="0094402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11/2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F3BFDBD" w:rsidR="00120426" w:rsidRDefault="006E5462" w:rsidP="0094402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944027">
              <w:rPr>
                <w:rFonts w:hint="cs"/>
                <w:color w:val="000000"/>
                <w:sz w:val="24"/>
                <w:szCs w:val="24"/>
                <w:rtl/>
              </w:rPr>
              <w:t>15/2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0D8FACB" w:rsidR="00B235FD" w:rsidRDefault="00CA7C6C" w:rsidP="00C91E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 xml:space="preserve">/4،000/$ 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="00AD5FDA" w:rsidRPr="00744376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أربعة آلاف دولار أميركي لا غير)</w:t>
            </w:r>
            <w:r w:rsidR="00AD5FDA" w:rsidRPr="00744376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91CF28" w:rsidR="00B235FD" w:rsidRDefault="00426480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5A6805">
              <w:rPr>
                <w:color w:val="000000"/>
                <w:sz w:val="24"/>
                <w:szCs w:val="24"/>
                <w:rtl/>
              </w:rPr>
              <w:t>ع</w:t>
            </w:r>
            <w:r w:rsidR="005A6805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78B4F" w14:textId="77777777" w:rsidR="007228B0" w:rsidRDefault="007228B0">
      <w:pPr>
        <w:spacing w:line="240" w:lineRule="auto"/>
      </w:pPr>
      <w:r>
        <w:separator/>
      </w:r>
    </w:p>
  </w:endnote>
  <w:endnote w:type="continuationSeparator" w:id="0">
    <w:p w14:paraId="40D94F63" w14:textId="77777777" w:rsidR="007228B0" w:rsidRDefault="0072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DBA27" w14:textId="77777777" w:rsidR="007228B0" w:rsidRDefault="007228B0">
      <w:pPr>
        <w:spacing w:line="240" w:lineRule="auto"/>
      </w:pPr>
      <w:r>
        <w:separator/>
      </w:r>
    </w:p>
  </w:footnote>
  <w:footnote w:type="continuationSeparator" w:id="0">
    <w:p w14:paraId="7FD41DFA" w14:textId="77777777" w:rsidR="007228B0" w:rsidRDefault="0072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4FC6"/>
    <w:rsid w:val="000C323F"/>
    <w:rsid w:val="000C3ABB"/>
    <w:rsid w:val="000C4C75"/>
    <w:rsid w:val="000F5BBC"/>
    <w:rsid w:val="001176D5"/>
    <w:rsid w:val="00120426"/>
    <w:rsid w:val="00150BDF"/>
    <w:rsid w:val="0018466D"/>
    <w:rsid w:val="001B03BC"/>
    <w:rsid w:val="0021171F"/>
    <w:rsid w:val="00222544"/>
    <w:rsid w:val="00222BA5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26480"/>
    <w:rsid w:val="00433ADF"/>
    <w:rsid w:val="00493266"/>
    <w:rsid w:val="004A1335"/>
    <w:rsid w:val="004B062A"/>
    <w:rsid w:val="004C34D2"/>
    <w:rsid w:val="004E4FCA"/>
    <w:rsid w:val="0053774B"/>
    <w:rsid w:val="00560775"/>
    <w:rsid w:val="005A0FD0"/>
    <w:rsid w:val="005A6805"/>
    <w:rsid w:val="00600C24"/>
    <w:rsid w:val="00602315"/>
    <w:rsid w:val="00607625"/>
    <w:rsid w:val="00614D21"/>
    <w:rsid w:val="00646963"/>
    <w:rsid w:val="0068607B"/>
    <w:rsid w:val="00693D36"/>
    <w:rsid w:val="006E5462"/>
    <w:rsid w:val="006E5F3E"/>
    <w:rsid w:val="00710D03"/>
    <w:rsid w:val="007228B0"/>
    <w:rsid w:val="00724191"/>
    <w:rsid w:val="0074437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C3020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4027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D5FDA"/>
    <w:rsid w:val="00AE0E36"/>
    <w:rsid w:val="00B111F4"/>
    <w:rsid w:val="00B235FD"/>
    <w:rsid w:val="00B3610D"/>
    <w:rsid w:val="00B656D9"/>
    <w:rsid w:val="00B907AE"/>
    <w:rsid w:val="00C07FFD"/>
    <w:rsid w:val="00C13728"/>
    <w:rsid w:val="00C23DB5"/>
    <w:rsid w:val="00C45470"/>
    <w:rsid w:val="00C73A4F"/>
    <w:rsid w:val="00C75ED9"/>
    <w:rsid w:val="00C85061"/>
    <w:rsid w:val="00C86499"/>
    <w:rsid w:val="00C91E20"/>
    <w:rsid w:val="00CA4788"/>
    <w:rsid w:val="00CA7C6C"/>
    <w:rsid w:val="00CB7C89"/>
    <w:rsid w:val="00CC39DC"/>
    <w:rsid w:val="00CE5898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1B23"/>
    <w:rsid w:val="00F04DAC"/>
    <w:rsid w:val="00F65409"/>
    <w:rsid w:val="00F82397"/>
    <w:rsid w:val="00F9385C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4</cp:revision>
  <cp:lastPrinted>2023-11-07T12:38:00Z</cp:lastPrinted>
  <dcterms:created xsi:type="dcterms:W3CDTF">2024-01-23T11:01:00Z</dcterms:created>
  <dcterms:modified xsi:type="dcterms:W3CDTF">2024-01-30T09:51:00Z</dcterms:modified>
</cp:coreProperties>
</file>