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1D570A2" w:rsidR="00B235FD" w:rsidRDefault="00F270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DCFEC4" w:rsidR="00B235FD" w:rsidRDefault="00F270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C5C2554" w:rsidR="00B235FD" w:rsidRDefault="00BC784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25025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B9AE68D" w:rsidR="00B235FD" w:rsidRPr="00183A50" w:rsidRDefault="0033681A" w:rsidP="00183A50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</w:t>
            </w:r>
            <w:r w:rsidR="00BC784C">
              <w:rPr>
                <w:rFonts w:hint="cs"/>
                <w:sz w:val="24"/>
                <w:szCs w:val="24"/>
                <w:rtl/>
              </w:rPr>
              <w:t xml:space="preserve">قديم خدمات </w:t>
            </w:r>
            <w:r w:rsidR="00BC784C">
              <w:rPr>
                <w:sz w:val="24"/>
                <w:szCs w:val="24"/>
              </w:rPr>
              <w:t xml:space="preserve">Marketing &amp; Communication </w:t>
            </w:r>
            <w:r w:rsidR="00183A50">
              <w:rPr>
                <w:rFonts w:hint="cs"/>
                <w:sz w:val="24"/>
                <w:szCs w:val="24"/>
                <w:rtl/>
                <w:lang w:bidi="ar-LB"/>
              </w:rPr>
              <w:t xml:space="preserve"> لزوم هيئة أوجيرو</w:t>
            </w:r>
            <w:r w:rsidR="00183A50">
              <w:rPr>
                <w:sz w:val="24"/>
                <w:szCs w:val="24"/>
                <w:lang w:bidi="ar-LB"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089191A" w:rsidR="00B235FD" w:rsidRPr="008D3049" w:rsidRDefault="00BC784C" w:rsidP="000E4F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1D57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</w:t>
            </w:r>
            <w:r w:rsidR="000E4F8A">
              <w:rPr>
                <w:rFonts w:hint="cs"/>
                <w:color w:val="000000"/>
                <w:sz w:val="24"/>
                <w:szCs w:val="24"/>
                <w:rtl/>
              </w:rPr>
              <w:t xml:space="preserve">روط الخاصة العائد لهذه المناقصة، </w:t>
            </w:r>
            <w:r w:rsidRPr="00381D57">
              <w:rPr>
                <w:rFonts w:hint="cs"/>
                <w:color w:val="000000"/>
                <w:sz w:val="24"/>
                <w:szCs w:val="24"/>
                <w:rtl/>
              </w:rPr>
              <w:t xml:space="preserve">تشمل </w:t>
            </w:r>
            <w:r>
              <w:rPr>
                <w:rFonts w:hint="cs"/>
                <w:sz w:val="24"/>
                <w:szCs w:val="24"/>
                <w:rtl/>
              </w:rPr>
              <w:t xml:space="preserve">تقديم خدمات </w:t>
            </w:r>
            <w:r>
              <w:rPr>
                <w:sz w:val="24"/>
                <w:szCs w:val="24"/>
              </w:rPr>
              <w:t xml:space="preserve">Marketing &amp; Communication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0E4F8A">
              <w:rPr>
                <w:rFonts w:hint="cs"/>
                <w:sz w:val="24"/>
                <w:szCs w:val="24"/>
                <w:rtl/>
                <w:lang w:bidi="ar-LB"/>
              </w:rPr>
              <w:t>واعداد الحملات الدعائية والاعلانية للهيئة.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A2618C6" w:rsidR="00B235FD" w:rsidRDefault="00990B12" w:rsidP="00990B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2914C75" w:rsidR="00B235FD" w:rsidRDefault="00CA7C6C" w:rsidP="00990B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F06E3D9" w:rsidR="00B235FD" w:rsidRDefault="00990B1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7CFC77FC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C93E891" w:rsidR="00A049F7" w:rsidRDefault="00A049F7" w:rsidP="00B937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D34391" w:rsidR="00B235FD" w:rsidRDefault="007F36E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/100/$ ( فقط مائة دولار أميركي لا غير)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5F673F9" w:rsidR="00B235FD" w:rsidRDefault="003018D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</w:t>
            </w:r>
            <w:r w:rsidR="00F743A3">
              <w:rPr>
                <w:rFonts w:hint="cs"/>
                <w:color w:val="000000"/>
                <w:sz w:val="24"/>
                <w:szCs w:val="24"/>
                <w:rtl/>
              </w:rPr>
              <w:t>انجليزية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6792D3E" w:rsidR="00B235FD" w:rsidRDefault="00EC76E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64D2E1D" w:rsidR="00120426" w:rsidRDefault="00A11E0D" w:rsidP="00AC2F7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12/3/2025 الساعة الثانية عشرة والنصف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2BC7A8" w:rsidR="00120426" w:rsidRDefault="00AC2F7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12/3/2025 الساعة الثانية عشر ظهرا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93CEC6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444FBE8" w:rsidR="00120426" w:rsidRDefault="00AC2F7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2/3/2025 </w:t>
            </w:r>
          </w:p>
        </w:tc>
      </w:tr>
      <w:tr w:rsidR="00120426" w14:paraId="07B72034" w14:textId="77777777" w:rsidTr="00A16873">
        <w:trPr>
          <w:trHeight w:val="355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165AC78" w:rsidR="00120426" w:rsidRDefault="00BA6E8F" w:rsidP="00BA6E8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6/3/2025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4A3C49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يومًا من التاريخ النهائي لتقديم العروض</w:t>
            </w:r>
          </w:p>
        </w:tc>
      </w:tr>
      <w:tr w:rsidR="004C2A02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C2A02" w:rsidRPr="000F5BBC" w:rsidRDefault="004C2A02" w:rsidP="004C2A0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F4C3EF6" w:rsidR="004C2A02" w:rsidRDefault="004C2A02" w:rsidP="004C2A0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4C2A02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C2A02" w:rsidRPr="000F5BBC" w:rsidRDefault="004C2A02" w:rsidP="004C2A0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09092F1" w:rsidR="004C2A02" w:rsidRDefault="004C2A02" w:rsidP="004C2A0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1D3B742" w:rsidR="00120426" w:rsidRDefault="006265F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AA61B73" w:rsidR="00B235FD" w:rsidRDefault="006265F0" w:rsidP="007910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79104D">
              <w:rPr>
                <w:rFonts w:cs="Simplified Arabic" w:hint="cs"/>
                <w:sz w:val="22"/>
                <w:szCs w:val="24"/>
                <w:rtl/>
                <w:lang w:bidi="ar-LB"/>
              </w:rPr>
              <w:t>10</w:t>
            </w:r>
            <w:r>
              <w:rPr>
                <w:rFonts w:cs="Simplified Arabic" w:hint="cs"/>
                <w:sz w:val="22"/>
                <w:szCs w:val="24"/>
                <w:rtl/>
                <w:lang w:bidi="ar-LB"/>
              </w:rPr>
              <w:t>00/$</w:t>
            </w:r>
            <w:r w:rsidRPr="00E21F7D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 w:rsidRPr="00E21F7D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Pr="00E21F7D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79104D">
              <w:rPr>
                <w:rFonts w:cs="Simplified Arabic" w:hint="cs"/>
                <w:sz w:val="22"/>
                <w:szCs w:val="24"/>
                <w:rtl/>
              </w:rPr>
              <w:t>الف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F75A18">
              <w:rPr>
                <w:rFonts w:cs="Simplified Arabic" w:hint="cs"/>
                <w:sz w:val="22"/>
                <w:szCs w:val="24"/>
                <w:rtl/>
              </w:rPr>
              <w:t xml:space="preserve"> اميركي</w:t>
            </w:r>
            <w:r w:rsidRPr="00E21F7D">
              <w:rPr>
                <w:rFonts w:cs="Simplified Arabic" w:hint="cs"/>
                <w:sz w:val="22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F32F02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771E9">
              <w:rPr>
                <w:color w:val="000000"/>
                <w:sz w:val="24"/>
                <w:szCs w:val="24"/>
                <w:rtl/>
              </w:rPr>
              <w:t>تحدد مدة صلاحية ضمان العرض بزيادة 28 على الاقل على مدة صلاحية العرض.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13001B04" w14:textId="77777777" w:rsidR="00BA059D" w:rsidRDefault="00BA059D" w:rsidP="00BA059D">
            <w:pPr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Pr="008E56E1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  <w:rtl/>
                </w:rPr>
                <w:t>ا</w:t>
              </w:r>
              <w:r w:rsidRPr="008E56E1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  <w:u w:val="none"/>
                  <w:rtl/>
                </w:rPr>
                <w:t>لإلكتروني</w:t>
              </w:r>
              <w:r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Pr="0078200E">
              <w:rPr>
                <w:rStyle w:val="Hyperlink"/>
                <w:rFonts w:eastAsia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06192E84" w:rsidR="00B235FD" w:rsidRDefault="00BA059D" w:rsidP="00BA059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F053" w14:textId="77777777" w:rsidR="00584F63" w:rsidRDefault="00584F63">
      <w:pPr>
        <w:spacing w:line="240" w:lineRule="auto"/>
      </w:pPr>
      <w:r>
        <w:separator/>
      </w:r>
    </w:p>
  </w:endnote>
  <w:endnote w:type="continuationSeparator" w:id="0">
    <w:p w14:paraId="2C605C86" w14:textId="77777777" w:rsidR="00584F63" w:rsidRDefault="00584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1C625" w14:textId="77777777" w:rsidR="00584F63" w:rsidRDefault="00584F63">
      <w:pPr>
        <w:spacing w:line="240" w:lineRule="auto"/>
      </w:pPr>
      <w:r>
        <w:separator/>
      </w:r>
    </w:p>
  </w:footnote>
  <w:footnote w:type="continuationSeparator" w:id="0">
    <w:p w14:paraId="0BCC6177" w14:textId="77777777" w:rsidR="00584F63" w:rsidRDefault="00584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E4F8A"/>
    <w:rsid w:val="000F5BBC"/>
    <w:rsid w:val="001176D5"/>
    <w:rsid w:val="00120426"/>
    <w:rsid w:val="00183A50"/>
    <w:rsid w:val="0018466D"/>
    <w:rsid w:val="001B03BC"/>
    <w:rsid w:val="0021171F"/>
    <w:rsid w:val="00223934"/>
    <w:rsid w:val="00232E85"/>
    <w:rsid w:val="00241015"/>
    <w:rsid w:val="00257D4C"/>
    <w:rsid w:val="002771E9"/>
    <w:rsid w:val="0029172A"/>
    <w:rsid w:val="00297452"/>
    <w:rsid w:val="002A406C"/>
    <w:rsid w:val="002A5515"/>
    <w:rsid w:val="002B7048"/>
    <w:rsid w:val="002E4633"/>
    <w:rsid w:val="003018DD"/>
    <w:rsid w:val="00312085"/>
    <w:rsid w:val="0033681A"/>
    <w:rsid w:val="00357FDB"/>
    <w:rsid w:val="00376DEB"/>
    <w:rsid w:val="0038163F"/>
    <w:rsid w:val="00394738"/>
    <w:rsid w:val="003B6E16"/>
    <w:rsid w:val="003C6DC4"/>
    <w:rsid w:val="003D35EC"/>
    <w:rsid w:val="003E6A30"/>
    <w:rsid w:val="00421691"/>
    <w:rsid w:val="00493266"/>
    <w:rsid w:val="004A1335"/>
    <w:rsid w:val="004B062A"/>
    <w:rsid w:val="004C2A02"/>
    <w:rsid w:val="004C34D2"/>
    <w:rsid w:val="0053774B"/>
    <w:rsid w:val="00560775"/>
    <w:rsid w:val="00584F63"/>
    <w:rsid w:val="005A0FD0"/>
    <w:rsid w:val="00600C24"/>
    <w:rsid w:val="00602315"/>
    <w:rsid w:val="00607625"/>
    <w:rsid w:val="00614D21"/>
    <w:rsid w:val="00615C61"/>
    <w:rsid w:val="006265F0"/>
    <w:rsid w:val="0063383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104D"/>
    <w:rsid w:val="00795C6E"/>
    <w:rsid w:val="007B68B9"/>
    <w:rsid w:val="007E2C66"/>
    <w:rsid w:val="007F36D7"/>
    <w:rsid w:val="007F36E6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09F1"/>
    <w:rsid w:val="00985382"/>
    <w:rsid w:val="00990B12"/>
    <w:rsid w:val="009C1033"/>
    <w:rsid w:val="009D4EF8"/>
    <w:rsid w:val="00A049F7"/>
    <w:rsid w:val="00A11E0D"/>
    <w:rsid w:val="00A16873"/>
    <w:rsid w:val="00A16C78"/>
    <w:rsid w:val="00A23D1D"/>
    <w:rsid w:val="00A859BE"/>
    <w:rsid w:val="00A975FF"/>
    <w:rsid w:val="00AA2A6E"/>
    <w:rsid w:val="00AC2F7A"/>
    <w:rsid w:val="00AE0E36"/>
    <w:rsid w:val="00B111F4"/>
    <w:rsid w:val="00B235FD"/>
    <w:rsid w:val="00B907AE"/>
    <w:rsid w:val="00B9379B"/>
    <w:rsid w:val="00BA059D"/>
    <w:rsid w:val="00BA6E8F"/>
    <w:rsid w:val="00BC784C"/>
    <w:rsid w:val="00C07FFD"/>
    <w:rsid w:val="00C23DB5"/>
    <w:rsid w:val="00C40CBE"/>
    <w:rsid w:val="00C45470"/>
    <w:rsid w:val="00C73A4F"/>
    <w:rsid w:val="00C75ED9"/>
    <w:rsid w:val="00C85061"/>
    <w:rsid w:val="00C86499"/>
    <w:rsid w:val="00CA4788"/>
    <w:rsid w:val="00CA7C6C"/>
    <w:rsid w:val="00CB7C89"/>
    <w:rsid w:val="00CC02E7"/>
    <w:rsid w:val="00CC39DC"/>
    <w:rsid w:val="00CF4D51"/>
    <w:rsid w:val="00D12C75"/>
    <w:rsid w:val="00D15312"/>
    <w:rsid w:val="00D157BF"/>
    <w:rsid w:val="00D40723"/>
    <w:rsid w:val="00D7469C"/>
    <w:rsid w:val="00D77AA6"/>
    <w:rsid w:val="00DD35E7"/>
    <w:rsid w:val="00DF6E84"/>
    <w:rsid w:val="00E30E9C"/>
    <w:rsid w:val="00E35D1F"/>
    <w:rsid w:val="00E36313"/>
    <w:rsid w:val="00E56044"/>
    <w:rsid w:val="00E60DD0"/>
    <w:rsid w:val="00E92CB6"/>
    <w:rsid w:val="00EC5F24"/>
    <w:rsid w:val="00EC76E7"/>
    <w:rsid w:val="00EE738A"/>
    <w:rsid w:val="00F04DAC"/>
    <w:rsid w:val="00F270EB"/>
    <w:rsid w:val="00F65409"/>
    <w:rsid w:val="00F743A3"/>
    <w:rsid w:val="00F75A18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A168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3</cp:revision>
  <cp:lastPrinted>2025-02-18T08:08:00Z</cp:lastPrinted>
  <dcterms:created xsi:type="dcterms:W3CDTF">2025-02-18T08:07:00Z</dcterms:created>
  <dcterms:modified xsi:type="dcterms:W3CDTF">2025-02-18T08:08:00Z</dcterms:modified>
</cp:coreProperties>
</file>