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8762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746A73">
        <w:trPr>
          <w:trHeight w:val="244"/>
          <w:jc w:val="right"/>
        </w:trPr>
        <w:tc>
          <w:tcPr>
            <w:tcW w:w="2416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A4140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91E1E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4140C">
              <w:rPr>
                <w:rFonts w:hint="cs"/>
                <w:color w:val="000000"/>
                <w:sz w:val="24"/>
                <w:szCs w:val="24"/>
                <w:rtl/>
              </w:rPr>
              <w:t>105</w:t>
            </w:r>
          </w:p>
        </w:tc>
      </w:tr>
      <w:tr w:rsidR="001F5E34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31A15" w:rsidRDefault="00A4140C" w:rsidP="00744BD5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3D5C16">
              <w:rPr>
                <w:rFonts w:hint="cs"/>
                <w:sz w:val="18"/>
                <w:szCs w:val="26"/>
                <w:rtl/>
                <w:lang w:bidi="ar-LB"/>
              </w:rPr>
              <w:t xml:space="preserve">توريد، تركيب وتشغيل أجهزة لحفظ المعلومات </w:t>
            </w:r>
            <w:r w:rsidRPr="003D5C16">
              <w:rPr>
                <w:rFonts w:hint="cs"/>
                <w:sz w:val="18"/>
                <w:szCs w:val="24"/>
                <w:rtl/>
                <w:lang w:bidi="ar-LB"/>
              </w:rPr>
              <w:t>لزوم هيئة اوجيرو</w:t>
            </w:r>
          </w:p>
        </w:tc>
      </w:tr>
      <w:tr w:rsidR="001F5E34" w:rsidRPr="00925438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A4140C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E025A4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A4140C" w:rsidRPr="00A4140C">
              <w:rPr>
                <w:rFonts w:hint="cs"/>
                <w:sz w:val="24"/>
                <w:szCs w:val="24"/>
                <w:rtl/>
              </w:rPr>
              <w:t>توريد وتركيب وتشغيل</w:t>
            </w:r>
            <w:r w:rsidR="00A4140C" w:rsidRPr="00A4140C">
              <w:rPr>
                <w:sz w:val="24"/>
                <w:szCs w:val="24"/>
                <w:rtl/>
              </w:rPr>
              <w:t xml:space="preserve"> </w:t>
            </w:r>
            <w:r w:rsidR="00A4140C" w:rsidRPr="00A4140C">
              <w:rPr>
                <w:rFonts w:hint="cs"/>
                <w:sz w:val="24"/>
                <w:szCs w:val="24"/>
                <w:rtl/>
              </w:rPr>
              <w:t>أجهزة</w:t>
            </w:r>
            <w:r w:rsidR="00A4140C" w:rsidRPr="00A4140C">
              <w:rPr>
                <w:sz w:val="24"/>
                <w:szCs w:val="24"/>
              </w:rPr>
              <w:t xml:space="preserve"> </w:t>
            </w:r>
            <w:r w:rsidR="00A4140C" w:rsidRPr="00A4140C">
              <w:rPr>
                <w:rFonts w:hint="cs"/>
                <w:sz w:val="24"/>
                <w:szCs w:val="24"/>
                <w:rtl/>
              </w:rPr>
              <w:t xml:space="preserve">خاصة لتخزين المعلومات </w:t>
            </w:r>
            <w:r w:rsidR="00A4140C" w:rsidRPr="00A4140C">
              <w:rPr>
                <w:sz w:val="24"/>
                <w:szCs w:val="24"/>
              </w:rPr>
              <w:t>(Scale out NAS Storage)</w:t>
            </w:r>
            <w:r w:rsidR="00A4140C" w:rsidRPr="00A4140C">
              <w:rPr>
                <w:rFonts w:hint="cs"/>
                <w:sz w:val="24"/>
                <w:szCs w:val="24"/>
                <w:rtl/>
                <w:lang w:bidi="ar-LB"/>
              </w:rPr>
              <w:t xml:space="preserve"> المتعلّقة بسجلات حركة الانترنت في مركزين</w:t>
            </w:r>
            <w:r w:rsidR="00E025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E025A4" w:rsidP="00A4140C">
            <w:pPr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A4140C">
              <w:rPr>
                <w:rFonts w:hint="cs"/>
                <w:color w:val="000000"/>
                <w:sz w:val="24"/>
                <w:szCs w:val="24"/>
                <w:rtl/>
              </w:rPr>
              <w:t xml:space="preserve">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تركيب</w:t>
            </w:r>
            <w:r w:rsidR="00A4140C">
              <w:rPr>
                <w:rFonts w:hint="cs"/>
                <w:color w:val="000000"/>
                <w:sz w:val="24"/>
                <w:szCs w:val="24"/>
                <w:rtl/>
              </w:rPr>
              <w:t xml:space="preserve"> وتشغيل</w:t>
            </w:r>
            <w:r w:rsidR="00B16DFF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746A73">
        <w:trPr>
          <w:trHeight w:val="495"/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8380A" w:rsidRDefault="0088380A" w:rsidP="00F220F2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 w:rsidR="00BE650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F220F2" w:rsidTr="00746A73">
        <w:trPr>
          <w:trHeight w:val="193"/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0841DE" w:rsidRDefault="00113623" w:rsidP="00113623">
            <w:pPr>
              <w:ind w:hanging="2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cs="Simplified Arabic" w:hint="cs"/>
                <w:sz w:val="24"/>
                <w:szCs w:val="26"/>
                <w:rtl/>
              </w:rPr>
              <w:t xml:space="preserve">/500/$ </w:t>
            </w:r>
            <w:r w:rsidR="00F220F2" w:rsidRPr="000841DE">
              <w:rPr>
                <w:rFonts w:cs="Simplified Arabic" w:hint="cs"/>
                <w:sz w:val="24"/>
                <w:szCs w:val="26"/>
                <w:rtl/>
              </w:rPr>
              <w:t>( فقط</w:t>
            </w:r>
            <w:r w:rsidR="00591E1E">
              <w:rPr>
                <w:rFonts w:cs="Simplified Arabic" w:hint="cs"/>
                <w:sz w:val="24"/>
                <w:szCs w:val="26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6"/>
                <w:rtl/>
              </w:rPr>
              <w:t>خمسمائة دولار أميركي لا غير</w:t>
            </w:r>
            <w:r w:rsidR="00F220F2" w:rsidRPr="000841DE">
              <w:rPr>
                <w:rFonts w:cs="Simplified Arabic" w:hint="cs"/>
                <w:sz w:val="24"/>
                <w:szCs w:val="26"/>
                <w:rtl/>
              </w:rPr>
              <w:t>) غير قابلة للردّ</w:t>
            </w:r>
          </w:p>
        </w:tc>
      </w:tr>
      <w:tr w:rsidR="0021799B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Default="0021799B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1799B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F220F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F454D5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454D5" w:rsidRDefault="00F454D5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454D5" w:rsidRPr="00721B05" w:rsidRDefault="00CF4407" w:rsidP="006713FF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الجمعة 20/10/2023</w:t>
            </w:r>
            <w:r w:rsidR="00F454D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F454D5">
              <w:rPr>
                <w:rFonts w:hint="cs"/>
                <w:color w:val="000000"/>
                <w:sz w:val="24"/>
                <w:szCs w:val="24"/>
                <w:rtl/>
              </w:rPr>
              <w:t>الساعة 10:00 صباحاً.</w:t>
            </w:r>
          </w:p>
        </w:tc>
      </w:tr>
      <w:tr w:rsidR="00F454D5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454D5" w:rsidRDefault="00F454D5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454D5" w:rsidRPr="00974A7D" w:rsidRDefault="00F454D5" w:rsidP="00CF440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السبت </w:t>
            </w:r>
            <w:r w:rsidR="00CF440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4407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/2023– س 12 ظهراً.</w:t>
            </w:r>
          </w:p>
        </w:tc>
      </w:tr>
      <w:tr w:rsidR="00F454D5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454D5" w:rsidRDefault="00F454D5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454D5" w:rsidRPr="002C7A09" w:rsidRDefault="00F454D5" w:rsidP="00CF4407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الاربعاء </w:t>
            </w:r>
            <w:r w:rsidR="00CF4407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4407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/2023– س 12 ظهراً.</w:t>
            </w:r>
          </w:p>
        </w:tc>
      </w:tr>
      <w:tr w:rsidR="00F454D5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454D5" w:rsidRDefault="00F454D5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454D5" w:rsidRPr="002C7A09" w:rsidRDefault="00CF4407" w:rsidP="00CF4407">
            <w:pPr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 14/11/2023</w:t>
            </w:r>
            <w:r w:rsidR="00F454D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F454D5">
              <w:rPr>
                <w:rFonts w:hint="cs"/>
                <w:color w:val="000000"/>
                <w:sz w:val="24"/>
                <w:szCs w:val="24"/>
                <w:rtl/>
              </w:rPr>
              <w:t>– س 12 ظهراً.</w:t>
            </w:r>
          </w:p>
        </w:tc>
      </w:tr>
      <w:tr w:rsidR="00F454D5" w:rsidTr="00293090">
        <w:trPr>
          <w:trHeight w:val="475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454D5" w:rsidRDefault="00F454D5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454D5" w:rsidRPr="00721B05" w:rsidRDefault="00CF4407" w:rsidP="006713FF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14/11/2023</w:t>
            </w:r>
            <w:r w:rsidR="00F454D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F454D5">
              <w:rPr>
                <w:rFonts w:hint="cs"/>
                <w:color w:val="000000"/>
                <w:sz w:val="24"/>
                <w:szCs w:val="24"/>
                <w:rtl/>
              </w:rPr>
              <w:t>– س 12:30 ظهراً.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8762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 w:rsidTr="00744BD5">
        <w:trPr>
          <w:trHeight w:val="368"/>
          <w:jc w:val="right"/>
        </w:trPr>
        <w:tc>
          <w:tcPr>
            <w:tcW w:w="2416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62" w:type="dxa"/>
            <w:tcBorders>
              <w:left w:val="single" w:sz="4" w:space="0" w:color="000000"/>
            </w:tcBorders>
          </w:tcPr>
          <w:p w:rsidR="001F5E34" w:rsidRPr="003D7691" w:rsidRDefault="003D7691" w:rsidP="00067FC7">
            <w:pPr>
              <w:ind w:hanging="2"/>
              <w:jc w:val="both"/>
              <w:rPr>
                <w:color w:val="000000"/>
                <w:sz w:val="24"/>
                <w:szCs w:val="26"/>
              </w:rPr>
            </w:pPr>
            <w:r w:rsidRPr="003D7691">
              <w:rPr>
                <w:rFonts w:cs="Simplified Arabic" w:hint="cs"/>
                <w:noProof/>
                <w:sz w:val="24"/>
                <w:szCs w:val="26"/>
                <w:rtl/>
              </w:rPr>
              <w:t>/1،000/$</w:t>
            </w:r>
            <w:r w:rsidRPr="003D7691">
              <w:rPr>
                <w:rFonts w:cs="Simplified Arabic" w:hint="cs"/>
                <w:noProof/>
                <w:sz w:val="24"/>
                <w:szCs w:val="26"/>
                <w:rtl/>
                <w:lang w:bidi="ar-LB"/>
              </w:rPr>
              <w:t xml:space="preserve"> </w:t>
            </w:r>
            <w:r w:rsidRPr="003D7691">
              <w:rPr>
                <w:rFonts w:cs="Simplified Arabic" w:hint="cs"/>
                <w:noProof/>
                <w:sz w:val="24"/>
                <w:szCs w:val="26"/>
                <w:rtl/>
              </w:rPr>
              <w:t>(</w:t>
            </w:r>
            <w:r w:rsidRPr="003D7691">
              <w:rPr>
                <w:rFonts w:cs="Simplified Arabic"/>
                <w:noProof/>
                <w:sz w:val="24"/>
                <w:szCs w:val="26"/>
                <w:rtl/>
              </w:rPr>
              <w:t>فقط</w:t>
            </w:r>
            <w:r w:rsidRPr="003D7691">
              <w:rPr>
                <w:rFonts w:cs="Simplified Arabic" w:hint="cs"/>
                <w:noProof/>
                <w:sz w:val="24"/>
                <w:szCs w:val="26"/>
                <w:rtl/>
              </w:rPr>
              <w:t xml:space="preserve"> ألف دولار أميركي لا غير)</w:t>
            </w:r>
          </w:p>
        </w:tc>
      </w:tr>
      <w:tr w:rsidR="001F5E34" w:rsidTr="00744BD5">
        <w:trPr>
          <w:trHeight w:val="350"/>
          <w:jc w:val="right"/>
        </w:trPr>
        <w:tc>
          <w:tcPr>
            <w:tcW w:w="2416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62" w:type="dxa"/>
            <w:tcBorders>
              <w:left w:val="single" w:sz="4" w:space="0" w:color="000000"/>
            </w:tcBorders>
          </w:tcPr>
          <w:p w:rsidR="001F5E34" w:rsidRPr="00CF4407" w:rsidRDefault="00CF4407" w:rsidP="00CF4407">
            <w:pPr>
              <w:keepNext/>
              <w:keepLines/>
              <w:tabs>
                <w:tab w:val="right" w:pos="1275"/>
              </w:tabs>
              <w:ind w:left="990" w:hanging="990"/>
              <w:jc w:val="left"/>
              <w:rPr>
                <w:rFonts w:ascii="Simplified Arabic" w:hAnsi="Simplified Arabic"/>
                <w:sz w:val="26"/>
                <w:szCs w:val="24"/>
                <w:lang w:bidi="ar-LB"/>
              </w:rPr>
            </w:pPr>
            <w:r w:rsidRPr="00CF4407">
              <w:rPr>
                <w:rFonts w:ascii="Simplified Arabic" w:hAnsi="Simplified Arabic" w:hint="cs"/>
                <w:sz w:val="26"/>
                <w:szCs w:val="24"/>
                <w:rtl/>
              </w:rPr>
              <w:t>تُحدَّد مدة صلاحية ضمان العرض بإضافة /28/ يوماً على مدة صلاحية العرض</w:t>
            </w:r>
            <w:r w:rsidRPr="00CF4407">
              <w:rPr>
                <w:rFonts w:ascii="Simplified Arabic" w:hAnsi="Simplified Arabic" w:hint="cs"/>
                <w:sz w:val="26"/>
                <w:szCs w:val="24"/>
                <w:rtl/>
                <w:lang w:bidi="ar-LB"/>
              </w:rPr>
              <w:t>.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7"/>
      </w:tblGrid>
      <w:tr w:rsidR="001F5E34" w:rsidTr="0066088E">
        <w:trPr>
          <w:trHeight w:val="683"/>
          <w:jc w:val="right"/>
        </w:trPr>
        <w:tc>
          <w:tcPr>
            <w:tcW w:w="11347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F454D5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7" w:history="1"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balkis.alamine@ogero.gov.lb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</w:t>
              </w:r>
              <w:r w:rsidR="00F454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akkad</w:t>
              </w:r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66088E">
        <w:trPr>
          <w:trHeight w:val="585"/>
          <w:jc w:val="right"/>
        </w:trPr>
        <w:tc>
          <w:tcPr>
            <w:tcW w:w="11347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09" w:rsidRDefault="00DC6F09">
      <w:pPr>
        <w:spacing w:line="240" w:lineRule="auto"/>
      </w:pPr>
      <w:r>
        <w:separator/>
      </w:r>
    </w:p>
  </w:endnote>
  <w:endnote w:type="continuationSeparator" w:id="0">
    <w:p w:rsidR="00DC6F09" w:rsidRDefault="00DC6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Sakkal Majalla">
    <w:panose1 w:val="02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00002287" w:usb1="00000000" w:usb2="00000000" w:usb3="00000000" w:csb0="000000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09" w:rsidRDefault="00DC6F09">
      <w:pPr>
        <w:spacing w:line="240" w:lineRule="auto"/>
      </w:pPr>
      <w:r>
        <w:separator/>
      </w:r>
    </w:p>
  </w:footnote>
  <w:footnote w:type="continuationSeparator" w:id="0">
    <w:p w:rsidR="00DC6F09" w:rsidRDefault="00DC6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1432F"/>
    <w:rsid w:val="00015CDC"/>
    <w:rsid w:val="000603D9"/>
    <w:rsid w:val="00067FC7"/>
    <w:rsid w:val="000841DE"/>
    <w:rsid w:val="000C2100"/>
    <w:rsid w:val="000C7FCA"/>
    <w:rsid w:val="000E0F83"/>
    <w:rsid w:val="000E1B98"/>
    <w:rsid w:val="00113623"/>
    <w:rsid w:val="001601B9"/>
    <w:rsid w:val="00164227"/>
    <w:rsid w:val="0019064A"/>
    <w:rsid w:val="001B3D3F"/>
    <w:rsid w:val="001C3845"/>
    <w:rsid w:val="001F5E34"/>
    <w:rsid w:val="0021799B"/>
    <w:rsid w:val="00220382"/>
    <w:rsid w:val="00243698"/>
    <w:rsid w:val="0027146F"/>
    <w:rsid w:val="002720A9"/>
    <w:rsid w:val="00293090"/>
    <w:rsid w:val="002A57F7"/>
    <w:rsid w:val="002C5982"/>
    <w:rsid w:val="00321A8D"/>
    <w:rsid w:val="003C567B"/>
    <w:rsid w:val="003D7691"/>
    <w:rsid w:val="003F2200"/>
    <w:rsid w:val="00431E81"/>
    <w:rsid w:val="00471FAC"/>
    <w:rsid w:val="004A24A1"/>
    <w:rsid w:val="004C046C"/>
    <w:rsid w:val="004C4A14"/>
    <w:rsid w:val="004D7085"/>
    <w:rsid w:val="005467B3"/>
    <w:rsid w:val="00591E1E"/>
    <w:rsid w:val="005C34A0"/>
    <w:rsid w:val="005F5744"/>
    <w:rsid w:val="00613C5B"/>
    <w:rsid w:val="00630EF6"/>
    <w:rsid w:val="0066088E"/>
    <w:rsid w:val="00665FBF"/>
    <w:rsid w:val="00682686"/>
    <w:rsid w:val="006D0123"/>
    <w:rsid w:val="00714401"/>
    <w:rsid w:val="00744BD5"/>
    <w:rsid w:val="00746A73"/>
    <w:rsid w:val="00777DB9"/>
    <w:rsid w:val="007A20B2"/>
    <w:rsid w:val="007A5731"/>
    <w:rsid w:val="007E6B3E"/>
    <w:rsid w:val="007F3849"/>
    <w:rsid w:val="00825DFB"/>
    <w:rsid w:val="00831A15"/>
    <w:rsid w:val="00877184"/>
    <w:rsid w:val="0088380A"/>
    <w:rsid w:val="008D7223"/>
    <w:rsid w:val="00901D4A"/>
    <w:rsid w:val="00925438"/>
    <w:rsid w:val="00931C4E"/>
    <w:rsid w:val="00933B6D"/>
    <w:rsid w:val="0094609E"/>
    <w:rsid w:val="00990061"/>
    <w:rsid w:val="00A4140C"/>
    <w:rsid w:val="00A95861"/>
    <w:rsid w:val="00AC325B"/>
    <w:rsid w:val="00B16DFF"/>
    <w:rsid w:val="00B52354"/>
    <w:rsid w:val="00B6594E"/>
    <w:rsid w:val="00B72502"/>
    <w:rsid w:val="00BB5B37"/>
    <w:rsid w:val="00BE6506"/>
    <w:rsid w:val="00BF2555"/>
    <w:rsid w:val="00C16826"/>
    <w:rsid w:val="00C41B36"/>
    <w:rsid w:val="00C50E4D"/>
    <w:rsid w:val="00C632A2"/>
    <w:rsid w:val="00C66D17"/>
    <w:rsid w:val="00CB16AD"/>
    <w:rsid w:val="00CB4C85"/>
    <w:rsid w:val="00CF4407"/>
    <w:rsid w:val="00D53295"/>
    <w:rsid w:val="00D87B82"/>
    <w:rsid w:val="00D949B8"/>
    <w:rsid w:val="00DB28CE"/>
    <w:rsid w:val="00DC3C55"/>
    <w:rsid w:val="00DC4F65"/>
    <w:rsid w:val="00DC6F09"/>
    <w:rsid w:val="00DD5725"/>
    <w:rsid w:val="00DD7396"/>
    <w:rsid w:val="00E025A4"/>
    <w:rsid w:val="00E41D98"/>
    <w:rsid w:val="00EC5EDF"/>
    <w:rsid w:val="00EF5214"/>
    <w:rsid w:val="00F220F2"/>
    <w:rsid w:val="00F33A3D"/>
    <w:rsid w:val="00F454D5"/>
    <w:rsid w:val="00F8207E"/>
    <w:rsid w:val="00F83A5F"/>
    <w:rsid w:val="00F87CC5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san.sabbagh@ogero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balkis.alamine@ogero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Windows User</cp:lastModifiedBy>
  <cp:revision>36</cp:revision>
  <cp:lastPrinted>2023-10-20T06:06:00Z</cp:lastPrinted>
  <dcterms:created xsi:type="dcterms:W3CDTF">2022-10-06T08:26:00Z</dcterms:created>
  <dcterms:modified xsi:type="dcterms:W3CDTF">2023-10-20T06:11:00Z</dcterms:modified>
</cp:coreProperties>
</file>