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5FD" w:rsidRPr="002B494C" w:rsidRDefault="00DC39D7" w:rsidP="00EB30B4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30722A">
        <w:rPr>
          <w:rFonts w:hint="cs"/>
          <w:b/>
          <w:bCs/>
          <w:sz w:val="28"/>
          <w:szCs w:val="28"/>
          <w:rtl/>
        </w:rPr>
        <w:t>دعوة</w:t>
      </w:r>
      <w:r>
        <w:rPr>
          <w:rFonts w:hint="cs"/>
          <w:b/>
          <w:bCs/>
          <w:sz w:val="28"/>
          <w:szCs w:val="28"/>
          <w:rtl/>
        </w:rPr>
        <w:t xml:space="preserve"> للإشتراك</w:t>
      </w:r>
      <w:r w:rsidR="00CA7C6C" w:rsidRPr="002B494C"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في </w:t>
      </w:r>
      <w:r w:rsidR="002D7A72" w:rsidRPr="002B494C">
        <w:rPr>
          <w:rFonts w:hint="cs"/>
          <w:b/>
          <w:bCs/>
          <w:sz w:val="28"/>
          <w:szCs w:val="28"/>
          <w:rtl/>
        </w:rPr>
        <w:t>طلب عروض الأسعار</w:t>
      </w:r>
    </w:p>
    <w:p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  <w:lang w:bidi="ar-LB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:rsidTr="00E4646C">
        <w:trPr>
          <w:trHeight w:val="332"/>
          <w:jc w:val="right"/>
        </w:trPr>
        <w:tc>
          <w:tcPr>
            <w:tcW w:w="2177" w:type="dxa"/>
            <w:vAlign w:val="center"/>
          </w:tcPr>
          <w:p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:rsidR="00B235FD" w:rsidRDefault="00A658EC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هيئة اوجيرو</w:t>
            </w:r>
          </w:p>
        </w:tc>
      </w:tr>
      <w:tr w:rsidR="00A658EC" w:rsidTr="00E4646C">
        <w:trPr>
          <w:trHeight w:val="350"/>
          <w:jc w:val="right"/>
        </w:trPr>
        <w:tc>
          <w:tcPr>
            <w:tcW w:w="2177" w:type="dxa"/>
            <w:vAlign w:val="center"/>
          </w:tcPr>
          <w:p w:rsidR="00A658EC" w:rsidRPr="000F5BBC" w:rsidRDefault="00A658E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:rsidR="00A658EC" w:rsidRDefault="00A658EC" w:rsidP="00690E83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بيروت - بئرحسن - مقابل المدينة الرياضية - مبنى هيئة اوجيرو</w:t>
            </w:r>
          </w:p>
        </w:tc>
      </w:tr>
    </w:tbl>
    <w:p w:rsidR="00B235FD" w:rsidRDefault="00B235FD" w:rsidP="00297452">
      <w:pPr>
        <w:spacing w:line="240" w:lineRule="auto"/>
        <w:ind w:hanging="2"/>
        <w:jc w:val="both"/>
        <w:rPr>
          <w:sz w:val="24"/>
          <w:szCs w:val="24"/>
          <w:rtl/>
        </w:rPr>
      </w:pP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E4646C" w:rsidTr="00AC5B11">
        <w:trPr>
          <w:trHeight w:val="332"/>
          <w:jc w:val="right"/>
        </w:trPr>
        <w:tc>
          <w:tcPr>
            <w:tcW w:w="2177" w:type="dxa"/>
            <w:vAlign w:val="center"/>
          </w:tcPr>
          <w:p w:rsidR="00E4646C" w:rsidRPr="000F5BBC" w:rsidRDefault="00E4646C" w:rsidP="0006041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hint="cs"/>
                <w:bCs/>
                <w:color w:val="000000"/>
                <w:sz w:val="24"/>
                <w:szCs w:val="24"/>
                <w:rtl/>
              </w:rPr>
              <w:t>جانب</w:t>
            </w:r>
          </w:p>
        </w:tc>
        <w:tc>
          <w:tcPr>
            <w:tcW w:w="9001" w:type="dxa"/>
          </w:tcPr>
          <w:p w:rsidR="00E4646C" w:rsidRPr="00060417" w:rsidRDefault="00036B07" w:rsidP="00060417">
            <w:pPr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الشركات المعنية</w:t>
            </w:r>
          </w:p>
        </w:tc>
      </w:tr>
      <w:tr w:rsidR="00060417" w:rsidTr="00AC5B11">
        <w:trPr>
          <w:trHeight w:val="332"/>
          <w:jc w:val="right"/>
        </w:trPr>
        <w:tc>
          <w:tcPr>
            <w:tcW w:w="2177" w:type="dxa"/>
            <w:vAlign w:val="center"/>
          </w:tcPr>
          <w:p w:rsidR="00060417" w:rsidRPr="00060417" w:rsidRDefault="00060417" w:rsidP="00060417">
            <w:pPr>
              <w:spacing w:line="240" w:lineRule="auto"/>
              <w:ind w:firstLine="0"/>
              <w:jc w:val="both"/>
              <w:rPr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Cs/>
                <w:color w:val="000000"/>
                <w:sz w:val="24"/>
                <w:szCs w:val="24"/>
                <w:rtl/>
                <w:lang w:bidi="ar-LB"/>
              </w:rPr>
              <w:t>رقم تسجيل العارض</w:t>
            </w:r>
          </w:p>
        </w:tc>
        <w:tc>
          <w:tcPr>
            <w:tcW w:w="9001" w:type="dxa"/>
          </w:tcPr>
          <w:p w:rsidR="00060417" w:rsidRDefault="00060417" w:rsidP="00060417">
            <w:pP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</w:pPr>
          </w:p>
        </w:tc>
      </w:tr>
      <w:tr w:rsidR="00060417" w:rsidTr="00AC5B11">
        <w:trPr>
          <w:trHeight w:val="332"/>
          <w:jc w:val="right"/>
        </w:trPr>
        <w:tc>
          <w:tcPr>
            <w:tcW w:w="2177" w:type="dxa"/>
            <w:vAlign w:val="center"/>
          </w:tcPr>
          <w:p w:rsidR="00060417" w:rsidRDefault="00060417" w:rsidP="00060417">
            <w:pPr>
              <w:spacing w:line="240" w:lineRule="auto"/>
              <w:ind w:firstLine="0"/>
              <w:jc w:val="both"/>
              <w:rPr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Cs/>
                <w:color w:val="000000"/>
                <w:sz w:val="24"/>
                <w:szCs w:val="24"/>
                <w:rtl/>
                <w:lang w:bidi="ar-LB"/>
              </w:rPr>
              <w:t>عنوان العارض</w:t>
            </w:r>
          </w:p>
        </w:tc>
        <w:tc>
          <w:tcPr>
            <w:tcW w:w="9001" w:type="dxa"/>
          </w:tcPr>
          <w:p w:rsidR="00060417" w:rsidRPr="003C0C92" w:rsidRDefault="00036B07" w:rsidP="003C0C92">
            <w:pP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rtl/>
              </w:rPr>
            </w:pPr>
            <w:r w:rsidRPr="003C0C92">
              <w:rPr>
                <w:rFonts w:ascii="Arial" w:eastAsia="Arial" w:hAnsi="Arial" w:cs="Arial" w:hint="cs"/>
                <w:color w:val="000000"/>
                <w:sz w:val="22"/>
                <w:szCs w:val="22"/>
                <w:rtl/>
              </w:rPr>
              <w:t>التواصل عبر البريد الالكت</w:t>
            </w:r>
            <w:r w:rsidR="00EC412C" w:rsidRPr="003C0C92">
              <w:rPr>
                <w:rFonts w:ascii="Arial" w:eastAsia="Arial" w:hAnsi="Arial" w:cs="Arial" w:hint="cs"/>
                <w:color w:val="000000"/>
                <w:sz w:val="22"/>
                <w:szCs w:val="22"/>
                <w:rtl/>
              </w:rPr>
              <w:t>ر</w:t>
            </w:r>
            <w:r w:rsidRPr="003C0C92">
              <w:rPr>
                <w:rFonts w:ascii="Arial" w:eastAsia="Arial" w:hAnsi="Arial" w:cs="Arial" w:hint="cs"/>
                <w:color w:val="000000"/>
                <w:sz w:val="22"/>
                <w:szCs w:val="22"/>
                <w:rtl/>
              </w:rPr>
              <w:t>و</w:t>
            </w:r>
            <w:r w:rsidR="00F91FA8" w:rsidRPr="003C0C92">
              <w:rPr>
                <w:rFonts w:ascii="Arial" w:eastAsia="Arial" w:hAnsi="Arial" w:cs="Arial" w:hint="cs"/>
                <w:color w:val="000000"/>
                <w:sz w:val="22"/>
                <w:szCs w:val="22"/>
                <w:rtl/>
                <w:lang w:bidi="ar-LB"/>
              </w:rPr>
              <w:t xml:space="preserve">ني </w:t>
            </w:r>
          </w:p>
        </w:tc>
      </w:tr>
      <w:tr w:rsidR="002B494C" w:rsidTr="009E42A2">
        <w:trPr>
          <w:trHeight w:val="368"/>
          <w:jc w:val="right"/>
        </w:trPr>
        <w:tc>
          <w:tcPr>
            <w:tcW w:w="2177" w:type="dxa"/>
          </w:tcPr>
          <w:p w:rsidR="002B494C" w:rsidRPr="002B494C" w:rsidRDefault="002B494C" w:rsidP="00060417">
            <w:pPr>
              <w:spacing w:line="240" w:lineRule="auto"/>
              <w:jc w:val="both"/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</w:rPr>
              <w:t>الموضوع</w:t>
            </w:r>
          </w:p>
        </w:tc>
        <w:tc>
          <w:tcPr>
            <w:tcW w:w="9001" w:type="dxa"/>
          </w:tcPr>
          <w:p w:rsidR="002B494C" w:rsidRPr="003C0C92" w:rsidRDefault="008043F7" w:rsidP="003C0C92">
            <w:pPr>
              <w:spacing w:line="240" w:lineRule="auto"/>
              <w:ind w:firstLine="0"/>
              <w:jc w:val="left"/>
              <w:outlineLvl w:val="0"/>
              <w:rPr>
                <w:rFonts w:cs="Traditional Arabic"/>
                <w:sz w:val="24"/>
                <w:szCs w:val="24"/>
                <w:rtl/>
                <w:lang w:bidi="ar-LB"/>
              </w:rPr>
            </w:pPr>
            <w:r w:rsidRPr="009E42A2">
              <w:rPr>
                <w:rFonts w:cs="Simplified Arabic" w:hint="cs"/>
                <w:noProof/>
                <w:sz w:val="24"/>
                <w:szCs w:val="24"/>
                <w:rtl/>
              </w:rPr>
              <w:t xml:space="preserve">طلب عروض </w:t>
            </w:r>
            <w:r w:rsidR="008A689E">
              <w:rPr>
                <w:rFonts w:cs="Simplified Arabic" w:hint="cs"/>
                <w:noProof/>
                <w:sz w:val="24"/>
                <w:szCs w:val="24"/>
                <w:rtl/>
                <w:lang w:bidi="ar-LB"/>
              </w:rPr>
              <w:t>الا</w:t>
            </w:r>
            <w:r w:rsidRPr="009E42A2">
              <w:rPr>
                <w:rFonts w:cs="Simplified Arabic" w:hint="cs"/>
                <w:noProof/>
                <w:sz w:val="24"/>
                <w:szCs w:val="24"/>
                <w:rtl/>
              </w:rPr>
              <w:t>سعار</w:t>
            </w:r>
            <w:r w:rsidR="003C0C92" w:rsidRPr="003C0C92">
              <w:rPr>
                <w:rFonts w:cs="Simplified Arabic" w:hint="cs"/>
                <w:color w:val="000000"/>
                <w:sz w:val="22"/>
                <w:szCs w:val="22"/>
                <w:rtl/>
                <w:lang w:bidi="ar-LB"/>
              </w:rPr>
              <w:t xml:space="preserve"> </w:t>
            </w:r>
            <w:r w:rsidR="003C0C92">
              <w:rPr>
                <w:rFonts w:cs="Simplified Arabic" w:hint="cs"/>
                <w:color w:val="000000"/>
                <w:sz w:val="22"/>
                <w:szCs w:val="22"/>
                <w:rtl/>
                <w:lang w:bidi="ar-LB"/>
              </w:rPr>
              <w:t>ل</w:t>
            </w:r>
            <w:r w:rsidR="003C0C92" w:rsidRPr="003C0C92">
              <w:rPr>
                <w:rFonts w:cs="Simplified Arabic" w:hint="cs"/>
                <w:color w:val="000000"/>
                <w:sz w:val="22"/>
                <w:szCs w:val="22"/>
                <w:rtl/>
                <w:lang w:bidi="ar-LB"/>
              </w:rPr>
              <w:t xml:space="preserve">توريد وتركيب </w:t>
            </w:r>
            <w:r w:rsidR="003C0C92" w:rsidRPr="003C0C92">
              <w:rPr>
                <w:color w:val="000000"/>
                <w:sz w:val="22"/>
                <w:szCs w:val="22"/>
                <w:rtl/>
                <w:lang w:bidi="ar-LB"/>
              </w:rPr>
              <w:t xml:space="preserve">  </w:t>
            </w:r>
            <w:r w:rsidR="003C0C92" w:rsidRPr="003C0C92">
              <w:rPr>
                <w:rFonts w:cs="Simplified Arabic"/>
                <w:noProof/>
                <w:sz w:val="22"/>
                <w:szCs w:val="22"/>
              </w:rPr>
              <w:t xml:space="preserve">                    SUPPLY &amp; INSTALL WALL TYPE SPLIT AIR CONDITIONERS</w:t>
            </w:r>
            <w:r w:rsidR="003C0C92">
              <w:rPr>
                <w:rFonts w:cs="Simplified Arabic"/>
                <w:noProof/>
                <w:sz w:val="22"/>
                <w:szCs w:val="22"/>
              </w:rPr>
              <w:t xml:space="preserve">                                                                                  </w:t>
            </w:r>
            <w:r w:rsidR="003C0C92" w:rsidRPr="003C0C92">
              <w:rPr>
                <w:rFonts w:cs="Simplified Arabic"/>
                <w:noProof/>
                <w:sz w:val="22"/>
                <w:szCs w:val="22"/>
              </w:rPr>
              <w:t xml:space="preserve"> </w:t>
            </w:r>
          </w:p>
        </w:tc>
      </w:tr>
      <w:tr w:rsidR="00D36B65" w:rsidTr="002B494C">
        <w:trPr>
          <w:trHeight w:val="70"/>
          <w:jc w:val="right"/>
        </w:trPr>
        <w:tc>
          <w:tcPr>
            <w:tcW w:w="2177" w:type="dxa"/>
          </w:tcPr>
          <w:p w:rsidR="00D36B65" w:rsidRPr="00D33A61" w:rsidRDefault="00D36B65" w:rsidP="00060417">
            <w:pPr>
              <w:spacing w:line="240" w:lineRule="auto"/>
              <w:jc w:val="both"/>
              <w:rPr>
                <w:rFonts w:ascii="Arial" w:eastAsia="Arial" w:hAnsi="Arial" w:cs="Arial"/>
                <w:b/>
                <w:bCs/>
                <w:sz w:val="24"/>
                <w:szCs w:val="24"/>
                <w:highlight w:val="yellow"/>
                <w:rtl/>
              </w:rPr>
            </w:pPr>
            <w:r w:rsidRPr="00992428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</w:rPr>
              <w:t>رقم وتاريخ الدعوة</w:t>
            </w:r>
          </w:p>
        </w:tc>
        <w:tc>
          <w:tcPr>
            <w:tcW w:w="9001" w:type="dxa"/>
          </w:tcPr>
          <w:p w:rsidR="00D36B65" w:rsidRDefault="003C0C92" w:rsidP="003C0C92">
            <w:pP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lang w:bidi="ar-LB"/>
              </w:rPr>
            </w:pPr>
            <w:r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  <w:lang w:bidi="ar-LB"/>
              </w:rPr>
              <w:t>رقم الدعوة</w:t>
            </w:r>
            <w:r w:rsidR="00B856C4" w:rsidRPr="003C0C9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  <w:lang w:bidi="ar-LB"/>
              </w:rPr>
              <w:t xml:space="preserve"> </w:t>
            </w:r>
            <w:r>
              <w:rPr>
                <w:rFonts w:cs="Traditional Arabic"/>
                <w:color w:val="000000"/>
                <w:sz w:val="24"/>
                <w:szCs w:val="24"/>
              </w:rPr>
              <w:t>24034TD</w:t>
            </w:r>
            <w:r w:rsidR="00B856C4" w:rsidRPr="003C0C9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  <w:lang w:bidi="ar-LB"/>
              </w:rPr>
              <w:t xml:space="preserve"> 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lang w:bidi="ar-LB"/>
              </w:rPr>
              <w:t xml:space="preserve">       </w:t>
            </w:r>
            <w:r w:rsidR="00B856C4" w:rsidRPr="003C0C9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  <w:lang w:bidi="ar-LB"/>
              </w:rPr>
              <w:t xml:space="preserve">  </w:t>
            </w:r>
            <w:r w:rsidR="007C0096" w:rsidRPr="003C0C9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تاريخ الدعو</w:t>
            </w:r>
            <w:r w:rsidR="009E42A2" w:rsidRPr="003C0C9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ة   </w:t>
            </w:r>
            <w:r w:rsidR="00D134DA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29</w:t>
            </w:r>
            <w:r w:rsidR="007C0096" w:rsidRPr="003C0C9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  <w:r w:rsidR="009E42A2" w:rsidRPr="003C0C9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/ </w:t>
            </w:r>
            <w:r w:rsidR="009E42A2" w:rsidRPr="003C0C92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r w:rsidR="00D134DA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05</w:t>
            </w:r>
            <w:r w:rsidR="009E42A2" w:rsidRPr="003C0C9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  <w:r w:rsidR="007C0096" w:rsidRPr="003C0C9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/</w:t>
            </w:r>
            <w:r w:rsidR="009E42A2" w:rsidRPr="003C0C9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 </w:t>
            </w:r>
            <w:r w:rsidR="007C0096" w:rsidRPr="003C0C9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2024</w:t>
            </w:r>
            <w:r w:rsidR="007C0096" w:rsidRPr="007C0096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  <w:r w:rsidR="007C0096" w:rsidRPr="007C0096">
              <w:rPr>
                <w:rFonts w:ascii="Arial" w:eastAsia="Arial" w:hAnsi="Arial" w:cs="Arial"/>
                <w:color w:val="000000"/>
                <w:sz w:val="24"/>
                <w:szCs w:val="24"/>
                <w:lang w:bidi="ar-LB"/>
              </w:rPr>
              <w:t xml:space="preserve"> </w:t>
            </w:r>
          </w:p>
        </w:tc>
      </w:tr>
    </w:tbl>
    <w:p w:rsidR="00E4646C" w:rsidRDefault="00E4646C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:rsidTr="00E4646C">
        <w:trPr>
          <w:trHeight w:val="377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Pr="003C0C92" w:rsidRDefault="003C0C92" w:rsidP="003C0C92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cs="Traditional Arabic"/>
                <w:color w:val="000000"/>
                <w:sz w:val="24"/>
                <w:szCs w:val="24"/>
              </w:rPr>
              <w:t>24034TD</w:t>
            </w:r>
            <w:r w:rsidRPr="003C0C9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  <w:lang w:bidi="ar-LB"/>
              </w:rPr>
              <w:t xml:space="preserve"> </w:t>
            </w:r>
            <w:r w:rsidR="00F91FA8" w:rsidRPr="003C0C92">
              <w:rPr>
                <w:rFonts w:cs="Simplified Arabic"/>
                <w:noProof/>
                <w:sz w:val="24"/>
                <w:szCs w:val="24"/>
              </w:rPr>
              <w:t xml:space="preserve">              </w:t>
            </w:r>
          </w:p>
        </w:tc>
      </w:tr>
      <w:tr w:rsidR="00B235FD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F65409" w:rsidRPr="000F5BBC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Pr="003C0C92" w:rsidRDefault="008043F7" w:rsidP="003C0C92">
            <w:pPr>
              <w:spacing w:line="240" w:lineRule="auto"/>
              <w:ind w:left="-2" w:firstLine="0"/>
              <w:jc w:val="both"/>
              <w:rPr>
                <w:color w:val="000000"/>
                <w:sz w:val="24"/>
                <w:szCs w:val="24"/>
                <w:rtl/>
                <w:lang w:bidi="ar-LB"/>
              </w:rPr>
            </w:pPr>
            <w:r w:rsidRPr="003C0C92">
              <w:rPr>
                <w:rFonts w:hint="cs"/>
                <w:color w:val="000000"/>
                <w:sz w:val="24"/>
                <w:szCs w:val="24"/>
                <w:rtl/>
              </w:rPr>
              <w:t>توريد</w:t>
            </w:r>
            <w:r w:rsidR="003C0C92" w:rsidRPr="003C0C9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  <w:lang w:bidi="ar-LB"/>
              </w:rPr>
              <w:t xml:space="preserve"> </w:t>
            </w:r>
            <w:r w:rsidR="003C0C92" w:rsidRPr="003C0C92">
              <w:rPr>
                <w:rFonts w:cs="Simplified Arabic" w:hint="cs"/>
                <w:color w:val="000000"/>
                <w:sz w:val="22"/>
                <w:szCs w:val="22"/>
                <w:rtl/>
                <w:lang w:bidi="ar-LB"/>
              </w:rPr>
              <w:t xml:space="preserve">وتركيب </w:t>
            </w:r>
            <w:r w:rsidR="003C0C92" w:rsidRPr="003C0C92">
              <w:rPr>
                <w:color w:val="000000"/>
                <w:sz w:val="22"/>
                <w:szCs w:val="22"/>
                <w:rtl/>
                <w:lang w:bidi="ar-LB"/>
              </w:rPr>
              <w:t xml:space="preserve">  </w:t>
            </w:r>
            <w:r w:rsidR="003C0C92" w:rsidRPr="003C0C92">
              <w:rPr>
                <w:rFonts w:cs="Simplified Arabic"/>
                <w:noProof/>
                <w:sz w:val="22"/>
                <w:szCs w:val="22"/>
              </w:rPr>
              <w:t xml:space="preserve">                    SUPPLY &amp; INSTALL WALL TYPE SPLIT AIR CONDITIONERS IN BIR HASSAN, KARAK AND ZAHLEH</w:t>
            </w:r>
            <w:r w:rsidR="003C0C92">
              <w:rPr>
                <w:rFonts w:cs="Simplified Arabic"/>
                <w:noProof/>
                <w:sz w:val="22"/>
                <w:szCs w:val="22"/>
              </w:rPr>
              <w:t xml:space="preserve">                             </w:t>
            </w:r>
            <w:r w:rsidR="007730A6" w:rsidRPr="003C0C92">
              <w:rPr>
                <w:rFonts w:cs="Simplified Arabic"/>
                <w:noProof/>
                <w:sz w:val="24"/>
                <w:szCs w:val="24"/>
              </w:rPr>
              <w:t xml:space="preserve"> 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Pr="003C0C92" w:rsidRDefault="003C0C92" w:rsidP="007C0096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اشغال / توريد وتركيب 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2D7A72" w:rsidP="00036B0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طلب عروض الأسعار</w:t>
            </w:r>
            <w:r w:rsidR="0029172A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D40723">
              <w:rPr>
                <w:rFonts w:hint="cs"/>
                <w:color w:val="000000"/>
                <w:sz w:val="24"/>
                <w:szCs w:val="24"/>
                <w:rtl/>
              </w:rPr>
              <w:t>على أساس</w:t>
            </w:r>
            <w:r w:rsidR="002E4633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036B07">
              <w:rPr>
                <w:rFonts w:hint="cs"/>
                <w:color w:val="000000"/>
                <w:sz w:val="24"/>
                <w:szCs w:val="24"/>
                <w:rtl/>
              </w:rPr>
              <w:t>تقديم اسعار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B907AE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CA7C6C" w:rsidP="00A658EC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السعر الأدنى</w:t>
            </w:r>
          </w:p>
        </w:tc>
      </w:tr>
      <w:tr w:rsidR="00A658EC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A658EC" w:rsidRPr="000F5BBC" w:rsidRDefault="00A658EC" w:rsidP="00072D4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A658EC" w:rsidRDefault="003633F7" w:rsidP="003633F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تم وضع قيمة تقديرية للمشروع  </w:t>
            </w:r>
            <w:r w:rsidR="00A658EC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036B07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لايوجد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297452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B235FD" w:rsidRDefault="00036B07" w:rsidP="007F36D7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 w:rsidRPr="00CE3FA3">
              <w:rPr>
                <w:rFonts w:hint="cs"/>
                <w:sz w:val="24"/>
                <w:szCs w:val="24"/>
                <w:rtl/>
              </w:rPr>
              <w:t>لايوجد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B235FD" w:rsidRDefault="00036B07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وفقا للشروط والمواصفات المطلوبة</w:t>
            </w:r>
          </w:p>
        </w:tc>
      </w:tr>
    </w:tbl>
    <w:p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2"/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7675"/>
      </w:tblGrid>
      <w:tr w:rsidR="00801F32" w:rsidRPr="000F5BBC" w:rsidTr="00E4646C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01F32" w:rsidRDefault="00801F32" w:rsidP="00051B21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A658EC" w:rsidTr="00847352">
        <w:trPr>
          <w:trHeight w:val="413"/>
          <w:jc w:val="right"/>
        </w:trPr>
        <w:tc>
          <w:tcPr>
            <w:tcW w:w="351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:rsidR="00A658EC" w:rsidRDefault="00A658EC" w:rsidP="00051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67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:rsidR="00A658EC" w:rsidRPr="003C0C92" w:rsidRDefault="009E42A2" w:rsidP="009E42A2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3C0C92">
              <w:rPr>
                <w:rFonts w:hint="cs"/>
                <w:color w:val="000000"/>
                <w:sz w:val="24"/>
                <w:szCs w:val="24"/>
                <w:rtl/>
              </w:rPr>
              <w:t>التاريخ</w:t>
            </w:r>
            <w:r w:rsidR="00621886" w:rsidRPr="003C0C92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Pr="003C0C92">
              <w:rPr>
                <w:color w:val="000000"/>
                <w:sz w:val="24"/>
                <w:szCs w:val="24"/>
              </w:rPr>
              <w:t xml:space="preserve"> </w:t>
            </w:r>
            <w:r w:rsidR="00D134DA">
              <w:rPr>
                <w:color w:val="000000"/>
                <w:sz w:val="24"/>
                <w:szCs w:val="24"/>
              </w:rPr>
              <w:t>18</w:t>
            </w:r>
            <w:r w:rsidRPr="003C0C92">
              <w:rPr>
                <w:color w:val="000000"/>
                <w:sz w:val="24"/>
                <w:szCs w:val="24"/>
              </w:rPr>
              <w:t xml:space="preserve">  </w:t>
            </w:r>
            <w:r w:rsidR="007C0096" w:rsidRPr="003C0C92">
              <w:rPr>
                <w:rFonts w:cs="Traditional Arabic"/>
                <w:color w:val="000000"/>
                <w:sz w:val="24"/>
                <w:szCs w:val="24"/>
                <w:lang w:bidi="ar-LB"/>
              </w:rPr>
              <w:t>/</w:t>
            </w:r>
            <w:r w:rsidR="00D134DA">
              <w:rPr>
                <w:rFonts w:cs="Traditional Arabic"/>
                <w:color w:val="000000"/>
                <w:sz w:val="24"/>
                <w:szCs w:val="24"/>
                <w:lang w:bidi="ar-LB"/>
              </w:rPr>
              <w:t>06</w:t>
            </w:r>
            <w:r w:rsidRPr="003C0C92">
              <w:rPr>
                <w:rFonts w:cs="Traditional Arabic"/>
                <w:color w:val="000000"/>
                <w:sz w:val="24"/>
                <w:szCs w:val="24"/>
                <w:lang w:bidi="ar-LB"/>
              </w:rPr>
              <w:t xml:space="preserve"> </w:t>
            </w:r>
            <w:r w:rsidR="007C0096" w:rsidRPr="003C0C92">
              <w:rPr>
                <w:rFonts w:cs="Traditional Arabic"/>
                <w:color w:val="000000"/>
                <w:sz w:val="24"/>
                <w:szCs w:val="24"/>
                <w:lang w:bidi="ar-LB"/>
              </w:rPr>
              <w:t>/</w:t>
            </w:r>
            <w:r w:rsidRPr="003C0C92">
              <w:rPr>
                <w:rFonts w:cs="Traditional Arabic"/>
                <w:color w:val="000000"/>
                <w:sz w:val="24"/>
                <w:szCs w:val="24"/>
                <w:lang w:bidi="ar-LB"/>
              </w:rPr>
              <w:t xml:space="preserve">  </w:t>
            </w:r>
            <w:r w:rsidR="007C0096" w:rsidRPr="003C0C92">
              <w:rPr>
                <w:rFonts w:cs="Traditional Arabic"/>
                <w:color w:val="000000"/>
                <w:sz w:val="24"/>
                <w:szCs w:val="24"/>
                <w:lang w:bidi="ar-LB"/>
              </w:rPr>
              <w:t>2024</w:t>
            </w:r>
            <w:r w:rsidR="0050013B" w:rsidRPr="003C0C92">
              <w:rPr>
                <w:rFonts w:cs="Traditional Arabic"/>
                <w:color w:val="000000"/>
                <w:sz w:val="24"/>
                <w:szCs w:val="24"/>
                <w:lang w:bidi="ar-LB"/>
              </w:rPr>
              <w:t xml:space="preserve">  </w:t>
            </w:r>
            <w:r w:rsidRPr="003C0C92">
              <w:rPr>
                <w:rFonts w:cs="Traditional Arabic"/>
                <w:color w:val="000000"/>
                <w:sz w:val="24"/>
                <w:szCs w:val="24"/>
                <w:lang w:bidi="ar-LB"/>
              </w:rPr>
              <w:t xml:space="preserve"> </w:t>
            </w:r>
            <w:r w:rsidR="007C0096" w:rsidRPr="003C0C92">
              <w:rPr>
                <w:rFonts w:cs="Traditional Arabic"/>
                <w:color w:val="000000"/>
                <w:sz w:val="24"/>
                <w:szCs w:val="24"/>
                <w:lang w:bidi="ar-LB"/>
              </w:rPr>
              <w:t>:</w:t>
            </w:r>
            <w:r w:rsidR="007C0096" w:rsidRPr="003C0C92">
              <w:rPr>
                <w:rFonts w:cs="Traditional Arabic" w:hint="cs"/>
                <w:color w:val="000000"/>
                <w:sz w:val="24"/>
                <w:szCs w:val="24"/>
                <w:rtl/>
                <w:lang w:bidi="ar-LB"/>
              </w:rPr>
              <w:t xml:space="preserve"> </w:t>
            </w:r>
            <w:r w:rsidR="007C0096" w:rsidRPr="003C0C92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621886" w:rsidRPr="003C0C92">
              <w:rPr>
                <w:rFonts w:hint="cs"/>
                <w:color w:val="000000"/>
                <w:sz w:val="24"/>
                <w:szCs w:val="24"/>
                <w:rtl/>
              </w:rPr>
              <w:t xml:space="preserve">   </w:t>
            </w:r>
            <w:r w:rsidR="003C0C92">
              <w:rPr>
                <w:color w:val="000000"/>
                <w:sz w:val="24"/>
                <w:szCs w:val="24"/>
              </w:rPr>
              <w:t xml:space="preserve">     </w:t>
            </w:r>
            <w:r w:rsidR="00A658EC" w:rsidRPr="003C0C92">
              <w:rPr>
                <w:rFonts w:hint="cs"/>
                <w:color w:val="000000"/>
                <w:sz w:val="24"/>
                <w:szCs w:val="24"/>
                <w:rtl/>
              </w:rPr>
              <w:t>الساعة العاشرة</w:t>
            </w:r>
            <w:r w:rsidR="00036B07" w:rsidRPr="003C0C92">
              <w:rPr>
                <w:rFonts w:hint="cs"/>
                <w:color w:val="000000"/>
                <w:sz w:val="24"/>
                <w:szCs w:val="24"/>
                <w:rtl/>
              </w:rPr>
              <w:t xml:space="preserve"> والنصف</w:t>
            </w:r>
            <w:r w:rsidR="00A658EC" w:rsidRPr="003C0C92">
              <w:rPr>
                <w:rFonts w:hint="cs"/>
                <w:color w:val="000000"/>
                <w:sz w:val="24"/>
                <w:szCs w:val="24"/>
                <w:rtl/>
              </w:rPr>
              <w:t xml:space="preserve"> صباحاً</w:t>
            </w:r>
          </w:p>
        </w:tc>
      </w:tr>
      <w:tr w:rsidR="00A658EC" w:rsidTr="002D7A72">
        <w:trPr>
          <w:trHeight w:val="350"/>
          <w:jc w:val="right"/>
        </w:trPr>
        <w:tc>
          <w:tcPr>
            <w:tcW w:w="351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:rsidR="00A658EC" w:rsidRPr="000F5BBC" w:rsidRDefault="00A658EC" w:rsidP="00DB4223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67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:rsidR="00A658EC" w:rsidRPr="003C0C92" w:rsidRDefault="00621886" w:rsidP="009E42A2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3C0C92">
              <w:rPr>
                <w:rFonts w:hint="cs"/>
                <w:color w:val="000000"/>
                <w:sz w:val="24"/>
                <w:szCs w:val="24"/>
                <w:rtl/>
              </w:rPr>
              <w:t xml:space="preserve">التاريخ </w:t>
            </w:r>
            <w:r w:rsidR="00264D42" w:rsidRPr="003C0C92">
              <w:rPr>
                <w:rFonts w:hint="cs"/>
                <w:color w:val="000000"/>
                <w:sz w:val="24"/>
                <w:szCs w:val="24"/>
                <w:rtl/>
              </w:rPr>
              <w:t>:</w:t>
            </w:r>
            <w:r w:rsidR="007C0096" w:rsidRPr="003C0C92">
              <w:rPr>
                <w:rFonts w:hint="cs"/>
                <w:color w:val="000000"/>
                <w:sz w:val="24"/>
                <w:szCs w:val="24"/>
                <w:rtl/>
              </w:rPr>
              <w:t xml:space="preserve">  </w:t>
            </w:r>
            <w:r w:rsidRPr="003C0C92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D134DA">
              <w:rPr>
                <w:color w:val="000000"/>
                <w:sz w:val="24"/>
                <w:szCs w:val="24"/>
              </w:rPr>
              <w:t>18</w:t>
            </w:r>
            <w:r w:rsidR="007C0096" w:rsidRPr="003C0C92">
              <w:rPr>
                <w:rFonts w:cs="Traditional Arabic"/>
                <w:color w:val="000000"/>
                <w:sz w:val="24"/>
                <w:szCs w:val="24"/>
                <w:lang w:bidi="ar-LB"/>
              </w:rPr>
              <w:t>/</w:t>
            </w:r>
            <w:r w:rsidR="009E42A2" w:rsidRPr="003C0C92">
              <w:rPr>
                <w:rFonts w:cs="Traditional Arabic"/>
                <w:color w:val="000000"/>
                <w:sz w:val="24"/>
                <w:szCs w:val="24"/>
                <w:lang w:bidi="ar-LB"/>
              </w:rPr>
              <w:t xml:space="preserve">  </w:t>
            </w:r>
            <w:r w:rsidR="00D134DA">
              <w:rPr>
                <w:rFonts w:cs="Traditional Arabic"/>
                <w:color w:val="000000"/>
                <w:sz w:val="24"/>
                <w:szCs w:val="24"/>
                <w:lang w:bidi="ar-LB"/>
              </w:rPr>
              <w:t>06</w:t>
            </w:r>
            <w:r w:rsidR="009E42A2" w:rsidRPr="003C0C92">
              <w:rPr>
                <w:rFonts w:cs="Traditional Arabic"/>
                <w:color w:val="000000"/>
                <w:sz w:val="24"/>
                <w:szCs w:val="24"/>
                <w:lang w:bidi="ar-LB"/>
              </w:rPr>
              <w:t xml:space="preserve"> </w:t>
            </w:r>
            <w:r w:rsidR="007C0096" w:rsidRPr="003C0C92">
              <w:rPr>
                <w:rFonts w:cs="Traditional Arabic"/>
                <w:color w:val="000000"/>
                <w:sz w:val="24"/>
                <w:szCs w:val="24"/>
                <w:lang w:bidi="ar-LB"/>
              </w:rPr>
              <w:t>/</w:t>
            </w:r>
            <w:r w:rsidR="009E42A2" w:rsidRPr="003C0C92">
              <w:rPr>
                <w:rFonts w:cs="Traditional Arabic"/>
                <w:color w:val="000000"/>
                <w:sz w:val="24"/>
                <w:szCs w:val="24"/>
                <w:lang w:bidi="ar-LB"/>
              </w:rPr>
              <w:t xml:space="preserve"> </w:t>
            </w:r>
            <w:r w:rsidR="007C0096" w:rsidRPr="003C0C92">
              <w:rPr>
                <w:rFonts w:cs="Traditional Arabic"/>
                <w:color w:val="000000"/>
                <w:sz w:val="24"/>
                <w:szCs w:val="24"/>
                <w:lang w:bidi="ar-LB"/>
              </w:rPr>
              <w:t>2024</w:t>
            </w:r>
            <w:r w:rsidRPr="003C0C92">
              <w:rPr>
                <w:rFonts w:hint="cs"/>
                <w:color w:val="000000"/>
                <w:sz w:val="24"/>
                <w:szCs w:val="24"/>
                <w:rtl/>
              </w:rPr>
              <w:t xml:space="preserve">    </w:t>
            </w:r>
            <w:r w:rsidR="003C0C92">
              <w:rPr>
                <w:color w:val="000000"/>
                <w:sz w:val="24"/>
                <w:szCs w:val="24"/>
              </w:rPr>
              <w:t xml:space="preserve">  </w:t>
            </w:r>
            <w:r w:rsidR="009E42A2" w:rsidRPr="003C0C92">
              <w:rPr>
                <w:color w:val="000000"/>
                <w:sz w:val="24"/>
                <w:szCs w:val="24"/>
              </w:rPr>
              <w:t xml:space="preserve"> </w:t>
            </w:r>
            <w:r w:rsidR="00847352" w:rsidRPr="003C0C92">
              <w:rPr>
                <w:color w:val="000000"/>
                <w:sz w:val="24"/>
                <w:szCs w:val="24"/>
              </w:rPr>
              <w:t xml:space="preserve"> </w:t>
            </w:r>
            <w:r w:rsidR="003C0C92">
              <w:rPr>
                <w:color w:val="000000"/>
                <w:sz w:val="24"/>
                <w:szCs w:val="24"/>
              </w:rPr>
              <w:t xml:space="preserve">  </w:t>
            </w:r>
            <w:r w:rsidRPr="003C0C92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A658EC" w:rsidRPr="003C0C92">
              <w:rPr>
                <w:rFonts w:hint="cs"/>
                <w:color w:val="000000"/>
                <w:sz w:val="24"/>
                <w:szCs w:val="24"/>
                <w:rtl/>
              </w:rPr>
              <w:t>الساعة العاشرة صباحاً</w:t>
            </w:r>
          </w:p>
        </w:tc>
      </w:tr>
      <w:tr w:rsidR="00A658EC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A658EC" w:rsidRPr="000F5BBC" w:rsidRDefault="00A658EC" w:rsidP="00D77AA6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A658EC" w:rsidRPr="003C0C92" w:rsidRDefault="00621886" w:rsidP="009E42A2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3C0C92">
              <w:rPr>
                <w:rFonts w:hint="cs"/>
                <w:color w:val="000000"/>
                <w:sz w:val="24"/>
                <w:szCs w:val="24"/>
                <w:rtl/>
              </w:rPr>
              <w:t xml:space="preserve">التاريخ </w:t>
            </w:r>
            <w:r w:rsidR="00264D42" w:rsidRPr="003C0C92">
              <w:rPr>
                <w:rFonts w:hint="cs"/>
                <w:color w:val="000000"/>
                <w:sz w:val="24"/>
                <w:szCs w:val="24"/>
                <w:rtl/>
              </w:rPr>
              <w:t>:</w:t>
            </w:r>
            <w:r w:rsidRPr="003C0C92">
              <w:rPr>
                <w:rFonts w:hint="cs"/>
                <w:color w:val="000000"/>
                <w:sz w:val="24"/>
                <w:szCs w:val="24"/>
                <w:rtl/>
              </w:rPr>
              <w:t xml:space="preserve">   </w:t>
            </w:r>
            <w:r w:rsidR="009E42A2" w:rsidRPr="003C0C92">
              <w:rPr>
                <w:color w:val="000000"/>
                <w:sz w:val="24"/>
                <w:szCs w:val="24"/>
              </w:rPr>
              <w:t xml:space="preserve">   </w:t>
            </w:r>
            <w:r w:rsidR="00D134DA">
              <w:rPr>
                <w:color w:val="000000"/>
                <w:sz w:val="24"/>
                <w:szCs w:val="24"/>
              </w:rPr>
              <w:t>08</w:t>
            </w:r>
            <w:r w:rsidR="009E42A2" w:rsidRPr="003C0C92">
              <w:rPr>
                <w:color w:val="000000"/>
                <w:sz w:val="24"/>
                <w:szCs w:val="24"/>
              </w:rPr>
              <w:t xml:space="preserve"> </w:t>
            </w:r>
            <w:r w:rsidR="007C0096" w:rsidRPr="003C0C92">
              <w:rPr>
                <w:rFonts w:cs="Traditional Arabic"/>
                <w:color w:val="000000"/>
                <w:sz w:val="24"/>
                <w:szCs w:val="24"/>
                <w:lang w:bidi="ar-LB"/>
              </w:rPr>
              <w:t>/</w:t>
            </w:r>
            <w:r w:rsidR="009E42A2" w:rsidRPr="003C0C92">
              <w:rPr>
                <w:rFonts w:cs="Traditional Arabic"/>
                <w:color w:val="000000"/>
                <w:sz w:val="24"/>
                <w:szCs w:val="24"/>
                <w:lang w:bidi="ar-LB"/>
              </w:rPr>
              <w:t xml:space="preserve"> </w:t>
            </w:r>
            <w:r w:rsidR="00D134DA">
              <w:rPr>
                <w:rFonts w:cs="Traditional Arabic"/>
                <w:color w:val="000000"/>
                <w:sz w:val="24"/>
                <w:szCs w:val="24"/>
                <w:lang w:bidi="ar-LB"/>
              </w:rPr>
              <w:t>06</w:t>
            </w:r>
            <w:r w:rsidR="009E42A2" w:rsidRPr="003C0C92">
              <w:rPr>
                <w:rFonts w:cs="Traditional Arabic"/>
                <w:color w:val="000000"/>
                <w:sz w:val="24"/>
                <w:szCs w:val="24"/>
                <w:lang w:bidi="ar-LB"/>
              </w:rPr>
              <w:t xml:space="preserve">  </w:t>
            </w:r>
            <w:r w:rsidR="007C0096" w:rsidRPr="003C0C92">
              <w:rPr>
                <w:rFonts w:cs="Traditional Arabic"/>
                <w:color w:val="000000"/>
                <w:sz w:val="24"/>
                <w:szCs w:val="24"/>
                <w:lang w:bidi="ar-LB"/>
              </w:rPr>
              <w:t>/</w:t>
            </w:r>
            <w:r w:rsidR="009E42A2" w:rsidRPr="003C0C92">
              <w:rPr>
                <w:rFonts w:cs="Traditional Arabic"/>
                <w:color w:val="000000"/>
                <w:sz w:val="24"/>
                <w:szCs w:val="24"/>
                <w:lang w:bidi="ar-LB"/>
              </w:rPr>
              <w:t xml:space="preserve"> </w:t>
            </w:r>
            <w:r w:rsidR="007C0096" w:rsidRPr="003C0C92">
              <w:rPr>
                <w:rFonts w:cs="Traditional Arabic"/>
                <w:color w:val="000000"/>
                <w:sz w:val="24"/>
                <w:szCs w:val="24"/>
                <w:lang w:bidi="ar-LB"/>
              </w:rPr>
              <w:t>2024</w:t>
            </w:r>
            <w:r w:rsidRPr="003C0C92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847352" w:rsidRPr="003C0C92">
              <w:rPr>
                <w:color w:val="000000"/>
                <w:sz w:val="24"/>
                <w:szCs w:val="24"/>
              </w:rPr>
              <w:t xml:space="preserve">  </w:t>
            </w:r>
            <w:r w:rsidR="003C0C92">
              <w:rPr>
                <w:color w:val="000000"/>
                <w:sz w:val="24"/>
                <w:szCs w:val="24"/>
              </w:rPr>
              <w:t xml:space="preserve">     </w:t>
            </w:r>
            <w:r w:rsidR="00847352" w:rsidRPr="003C0C92">
              <w:rPr>
                <w:color w:val="000000"/>
                <w:sz w:val="24"/>
                <w:szCs w:val="24"/>
              </w:rPr>
              <w:t xml:space="preserve"> </w:t>
            </w:r>
            <w:r w:rsidR="00A658EC" w:rsidRPr="003C0C92">
              <w:rPr>
                <w:rFonts w:hint="cs"/>
                <w:color w:val="000000"/>
                <w:sz w:val="24"/>
                <w:szCs w:val="24"/>
                <w:rtl/>
              </w:rPr>
              <w:t>الساعة العاشرة صباحاً</w:t>
            </w:r>
          </w:p>
        </w:tc>
      </w:tr>
      <w:tr w:rsidR="00A658EC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A658EC" w:rsidRPr="000F5BBC" w:rsidRDefault="00A658EC" w:rsidP="00051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A658EC" w:rsidRPr="003C0C92" w:rsidRDefault="00621886" w:rsidP="009E42A2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3C0C92">
              <w:rPr>
                <w:rFonts w:hint="cs"/>
                <w:color w:val="000000"/>
                <w:sz w:val="24"/>
                <w:szCs w:val="24"/>
                <w:rtl/>
              </w:rPr>
              <w:t>التاريخ</w:t>
            </w:r>
            <w:r w:rsidR="00264D42" w:rsidRPr="003C0C92">
              <w:rPr>
                <w:rFonts w:hint="cs"/>
                <w:color w:val="000000"/>
                <w:sz w:val="24"/>
                <w:szCs w:val="24"/>
                <w:rtl/>
              </w:rPr>
              <w:t xml:space="preserve"> : </w:t>
            </w:r>
            <w:r w:rsidR="007C0096" w:rsidRPr="003C0C92">
              <w:rPr>
                <w:color w:val="000000"/>
                <w:sz w:val="24"/>
                <w:szCs w:val="24"/>
              </w:rPr>
              <w:t xml:space="preserve"> </w:t>
            </w:r>
            <w:r w:rsidR="00264D42" w:rsidRPr="003C0C92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9E42A2" w:rsidRPr="003C0C92">
              <w:rPr>
                <w:color w:val="000000"/>
                <w:sz w:val="24"/>
                <w:szCs w:val="24"/>
              </w:rPr>
              <w:t xml:space="preserve">     </w:t>
            </w:r>
            <w:r w:rsidR="00D134DA">
              <w:rPr>
                <w:color w:val="000000"/>
                <w:sz w:val="24"/>
                <w:szCs w:val="24"/>
              </w:rPr>
              <w:t>12</w:t>
            </w:r>
            <w:bookmarkStart w:id="0" w:name="_GoBack"/>
            <w:bookmarkEnd w:id="0"/>
            <w:r w:rsidR="009E42A2" w:rsidRPr="003C0C92">
              <w:rPr>
                <w:color w:val="000000"/>
                <w:sz w:val="24"/>
                <w:szCs w:val="24"/>
              </w:rPr>
              <w:t xml:space="preserve"> </w:t>
            </w:r>
            <w:r w:rsidR="007C0096" w:rsidRPr="003C0C92">
              <w:rPr>
                <w:color w:val="000000"/>
                <w:sz w:val="24"/>
                <w:szCs w:val="24"/>
              </w:rPr>
              <w:t>/</w:t>
            </w:r>
            <w:r w:rsidR="009E42A2" w:rsidRPr="003C0C92">
              <w:rPr>
                <w:color w:val="000000"/>
                <w:sz w:val="24"/>
                <w:szCs w:val="24"/>
              </w:rPr>
              <w:t xml:space="preserve">  </w:t>
            </w:r>
            <w:r w:rsidR="00D134DA">
              <w:rPr>
                <w:color w:val="000000"/>
                <w:sz w:val="24"/>
                <w:szCs w:val="24"/>
              </w:rPr>
              <w:t>06</w:t>
            </w:r>
            <w:r w:rsidR="009E42A2" w:rsidRPr="003C0C92">
              <w:rPr>
                <w:color w:val="000000"/>
                <w:sz w:val="24"/>
                <w:szCs w:val="24"/>
              </w:rPr>
              <w:t xml:space="preserve"> </w:t>
            </w:r>
            <w:r w:rsidR="007C0096" w:rsidRPr="003C0C92">
              <w:rPr>
                <w:color w:val="000000"/>
                <w:sz w:val="24"/>
                <w:szCs w:val="24"/>
              </w:rPr>
              <w:t>/</w:t>
            </w:r>
            <w:r w:rsidR="009E42A2" w:rsidRPr="003C0C92">
              <w:rPr>
                <w:color w:val="000000"/>
                <w:sz w:val="24"/>
                <w:szCs w:val="24"/>
              </w:rPr>
              <w:t xml:space="preserve"> </w:t>
            </w:r>
            <w:r w:rsidR="007C0096" w:rsidRPr="003C0C92">
              <w:rPr>
                <w:color w:val="000000"/>
                <w:sz w:val="24"/>
                <w:szCs w:val="24"/>
              </w:rPr>
              <w:t>2024</w:t>
            </w:r>
            <w:r w:rsidRPr="003C0C92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3C0C92">
              <w:rPr>
                <w:color w:val="000000"/>
                <w:sz w:val="24"/>
                <w:szCs w:val="24"/>
              </w:rPr>
              <w:t xml:space="preserve">     </w:t>
            </w:r>
            <w:r w:rsidRPr="003C0C92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A658EC" w:rsidRPr="003C0C92">
              <w:rPr>
                <w:rFonts w:hint="cs"/>
                <w:color w:val="000000"/>
                <w:sz w:val="24"/>
                <w:szCs w:val="24"/>
                <w:rtl/>
              </w:rPr>
              <w:t>الساعة العاشرة صباحاً</w:t>
            </w:r>
          </w:p>
        </w:tc>
      </w:tr>
      <w:tr w:rsidR="00A658EC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A658EC" w:rsidRPr="000F5BBC" w:rsidRDefault="00A658EC" w:rsidP="00051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A658EC" w:rsidRPr="003C0C92" w:rsidRDefault="00A658EC" w:rsidP="00051B21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3C0C92">
              <w:rPr>
                <w:rFonts w:hint="cs"/>
                <w:color w:val="000000"/>
                <w:sz w:val="24"/>
                <w:szCs w:val="24"/>
                <w:rtl/>
              </w:rPr>
              <w:t>على أن لا تقل عن 30 يومًا من التاريخ النهائي لتقديم العروض</w:t>
            </w:r>
          </w:p>
        </w:tc>
      </w:tr>
      <w:tr w:rsidR="00A658EC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A658EC" w:rsidRPr="000F5BBC" w:rsidRDefault="00A658EC" w:rsidP="00051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A658EC" w:rsidRDefault="00B925B3" w:rsidP="009D744A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بئر حسن- مقابل المدينة الرياضية - مبنى هيئة اوجيرو- ط1 – غرفة 110</w:t>
            </w:r>
          </w:p>
        </w:tc>
      </w:tr>
      <w:tr w:rsidR="00A658EC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A658EC" w:rsidRPr="000F5BBC" w:rsidRDefault="00A658EC" w:rsidP="00051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A658EC" w:rsidRDefault="00A658EC" w:rsidP="00264D42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تقدم العروض الخطية في غلاف مختوم في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بيروت - بئرحسن - مقابل المدينة الرياضية - مبنى هيئة اوجيرو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الطابق الاول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غرفة </w:t>
            </w:r>
            <w:r w:rsidR="003633F7">
              <w:rPr>
                <w:color w:val="000000"/>
                <w:sz w:val="24"/>
                <w:szCs w:val="24"/>
              </w:rPr>
              <w:t>11</w:t>
            </w:r>
            <w:r w:rsidR="00264D42">
              <w:rPr>
                <w:color w:val="000000"/>
                <w:sz w:val="24"/>
                <w:szCs w:val="24"/>
              </w:rPr>
              <w:t>0</w:t>
            </w:r>
          </w:p>
        </w:tc>
      </w:tr>
      <w:tr w:rsidR="00A658EC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:rsidR="00A658EC" w:rsidRPr="000F5BBC" w:rsidRDefault="00A658EC" w:rsidP="00051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:rsidR="00A658EC" w:rsidRDefault="00A658EC" w:rsidP="00264D42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مكان تقييم العروض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بيروت - بئرحسن - مقابل المدينة الرياضية - مبنى هيئة اوجيرو- ط1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غرفة </w:t>
            </w:r>
            <w:r w:rsidR="003633F7">
              <w:rPr>
                <w:color w:val="000000"/>
                <w:sz w:val="24"/>
                <w:szCs w:val="24"/>
              </w:rPr>
              <w:t>11</w:t>
            </w:r>
            <w:r w:rsidR="00264D42">
              <w:rPr>
                <w:color w:val="000000"/>
                <w:sz w:val="24"/>
                <w:szCs w:val="24"/>
              </w:rPr>
              <w:t>0</w:t>
            </w:r>
          </w:p>
        </w:tc>
      </w:tr>
    </w:tbl>
    <w:p w:rsidR="00B235FD" w:rsidRDefault="00B235FD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B235FD" w:rsidTr="00E4646C">
        <w:trPr>
          <w:trHeight w:val="395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B235FD" w:rsidRPr="000F5BBC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B235FD" w:rsidRPr="003C0C92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3C0C92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3C0C92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Pr="003C0C92" w:rsidRDefault="005A4ABF" w:rsidP="005A4ABF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3C0C92">
              <w:rPr>
                <w:rFonts w:hint="cs"/>
                <w:color w:val="000000"/>
                <w:sz w:val="24"/>
                <w:szCs w:val="24"/>
                <w:rtl/>
              </w:rPr>
              <w:t xml:space="preserve">لا يستوجب  </w:t>
            </w:r>
          </w:p>
        </w:tc>
      </w:tr>
      <w:tr w:rsidR="00B235FD" w:rsidRPr="003C0C92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:rsidR="00B235FD" w:rsidRPr="003C0C92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3C0C92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:rsidR="00B235FD" w:rsidRPr="003C0C92" w:rsidRDefault="005A4ABF" w:rsidP="0029745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3C0C92">
              <w:rPr>
                <w:color w:val="000000"/>
                <w:sz w:val="24"/>
                <w:szCs w:val="24"/>
                <w:rtl/>
              </w:rPr>
              <w:t xml:space="preserve">لا يستوجب  </w:t>
            </w:r>
          </w:p>
        </w:tc>
      </w:tr>
    </w:tbl>
    <w:p w:rsidR="00B235FD" w:rsidRPr="003C0C92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:rsidTr="00E643A5">
        <w:trPr>
          <w:trHeight w:val="1097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257D4C" w:rsidRPr="003C0C92" w:rsidRDefault="00057E7A" w:rsidP="00D36B65">
            <w:pPr>
              <w:spacing w:line="276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3C0C9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3C0C9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3C0C9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المنص</w:t>
            </w:r>
            <w:r w:rsidR="003D35EC" w:rsidRPr="003C0C9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3C0C9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3C0C9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هيئة الشراء العام</w:t>
            </w:r>
            <w:r w:rsidRPr="003C0C9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  <w:r w:rsidRPr="003C0C92">
              <w:rPr>
                <w:rFonts w:ascii="Arial" w:eastAsia="Arial" w:hAnsi="Arial" w:cs="Arial"/>
                <w:color w:val="000000"/>
                <w:sz w:val="24"/>
                <w:szCs w:val="24"/>
              </w:rPr>
              <w:t>ppa.gov.lb</w:t>
            </w:r>
          </w:p>
          <w:p w:rsidR="00B235FD" w:rsidRDefault="00CA7C6C" w:rsidP="003550B4">
            <w:pPr>
              <w:spacing w:line="276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3C0C92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وحدة الشراء العام في الجهة الشارية عبر التواصل مع </w:t>
            </w:r>
            <w:r w:rsidR="003550B4" w:rsidRPr="003C0C9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  <w:lang w:bidi="ar-LB"/>
              </w:rPr>
              <w:t xml:space="preserve">ليلى نحلة </w:t>
            </w:r>
            <w:r w:rsidRPr="003C0C92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على</w:t>
            </w:r>
            <w:r w:rsidR="003550B4" w:rsidRPr="003C0C92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r w:rsidRPr="003C0C92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الرقم التالي </w:t>
            </w:r>
            <w:r w:rsidR="003550B4" w:rsidRPr="003C0C92">
              <w:rPr>
                <w:rFonts w:ascii="Arial" w:eastAsia="Arial" w:hAnsi="Arial" w:cs="Arial"/>
                <w:color w:val="000000"/>
                <w:sz w:val="24"/>
                <w:szCs w:val="24"/>
              </w:rPr>
              <w:t>850055</w:t>
            </w:r>
            <w:r w:rsidR="00A658EC" w:rsidRPr="003C0C9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/</w:t>
            </w:r>
            <w:r w:rsidR="003550B4" w:rsidRPr="003C0C92">
              <w:rPr>
                <w:rFonts w:ascii="Arial" w:eastAsia="Arial" w:hAnsi="Arial" w:cs="Arial"/>
                <w:color w:val="000000"/>
                <w:sz w:val="24"/>
                <w:szCs w:val="24"/>
              </w:rPr>
              <w:t>01</w:t>
            </w:r>
            <w:r w:rsidRPr="003C0C92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أو عبر البريد </w:t>
            </w:r>
            <w:hyperlink r:id="rId7" w:history="1">
              <w:r w:rsidR="003550B4" w:rsidRPr="003C0C92">
                <w:rPr>
                  <w:rStyle w:val="Hyperlink"/>
                  <w:rFonts w:ascii="Arial" w:eastAsia="Arial" w:hAnsi="Arial" w:cs="Arial"/>
                  <w:sz w:val="24"/>
                  <w:szCs w:val="24"/>
                  <w:rtl/>
                </w:rPr>
                <w:t>الإلكتروني.</w:t>
              </w:r>
              <w:r w:rsidR="003550B4" w:rsidRPr="003C0C92">
                <w:rPr>
                  <w:rStyle w:val="Hyperlink"/>
                  <w:rFonts w:ascii="Arial" w:eastAsia="Arial" w:hAnsi="Arial" w:cs="Arial"/>
                  <w:sz w:val="24"/>
                  <w:szCs w:val="24"/>
                </w:rPr>
                <w:t xml:space="preserve"> LAYLA.NAHLE@ogero.gov.lb</w:t>
              </w:r>
            </w:hyperlink>
            <w:r w:rsidR="00847352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2B494C" w:rsidRDefault="002B494C" w:rsidP="00312085">
      <w:pPr>
        <w:spacing w:line="240" w:lineRule="auto"/>
        <w:ind w:firstLine="0"/>
        <w:jc w:val="both"/>
        <w:rPr>
          <w:rtl/>
        </w:rPr>
      </w:pPr>
    </w:p>
    <w:sectPr w:rsidR="002B494C" w:rsidSect="00051B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0632" w:rsidRDefault="00B70632">
      <w:pPr>
        <w:spacing w:line="240" w:lineRule="auto"/>
      </w:pPr>
      <w:r>
        <w:separator/>
      </w:r>
    </w:p>
  </w:endnote>
  <w:endnote w:type="continuationSeparator" w:id="0">
    <w:p w:rsidR="00B70632" w:rsidRDefault="00B706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altName w:val="Times New Roman"/>
    <w:charset w:val="00"/>
    <w:family w:val="auto"/>
    <w:pitch w:val="variable"/>
    <w:sig w:usb0="A000207F" w:usb1="C000204B" w:usb2="000000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altName w:val="Times New Roman"/>
    <w:charset w:val="00"/>
    <w:family w:val="roman"/>
    <w:pitch w:val="variable"/>
    <w:sig w:usb0="00002003" w:usb1="00000000" w:usb2="00000000" w:usb3="00000000" w:csb0="00000041" w:csb1="00000000"/>
  </w:font>
  <w:font w:name="Traditional Arabic">
    <w:altName w:val="Times New Roman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5FD" w:rsidRDefault="009552E8" w:rsidP="0031208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 w:rsidR="00312085">
      <w:rPr>
        <w:color w:val="000000"/>
        <w:lang w:bidi="ar-LB"/>
      </w:rPr>
      <w:t>word</w:t>
    </w:r>
    <w:r w:rsidR="00312085">
      <w:rPr>
        <w:rFonts w:hint="cs"/>
        <w:color w:val="000000"/>
        <w:rtl/>
        <w:lang w:bidi="ar-LB"/>
      </w:rPr>
      <w:t xml:space="preserve"> على </w:t>
    </w:r>
    <w:r w:rsidR="00C45470">
      <w:rPr>
        <w:rFonts w:hint="cs"/>
        <w:color w:val="000000"/>
        <w:rtl/>
        <w:lang w:bidi="ar-LB"/>
      </w:rPr>
      <w:t>ال</w:t>
    </w:r>
    <w:r w:rsidR="00312085">
      <w:rPr>
        <w:rFonts w:hint="cs"/>
        <w:color w:val="000000"/>
        <w:rtl/>
        <w:lang w:bidi="ar-LB"/>
      </w:rPr>
      <w:t>بريد</w:t>
    </w:r>
    <w:r w:rsidR="00AE0E36">
      <w:rPr>
        <w:rFonts w:hint="cs"/>
        <w:color w:val="000000"/>
        <w:rtl/>
        <w:lang w:bidi="ar-LB"/>
      </w:rPr>
      <w:t xml:space="preserve"> الالكتروني</w:t>
    </w:r>
    <w:r w:rsidR="00312085">
      <w:rPr>
        <w:rFonts w:hint="cs"/>
        <w:color w:val="000000"/>
        <w:rtl/>
        <w:lang w:bidi="ar-LB"/>
      </w:rPr>
      <w:t xml:space="preserve"> </w:t>
    </w:r>
    <w:r w:rsidR="00AE0E36">
      <w:rPr>
        <w:rFonts w:hint="cs"/>
        <w:color w:val="000000"/>
        <w:rtl/>
        <w:lang w:bidi="ar-LB"/>
      </w:rPr>
      <w:t>ل</w:t>
    </w:r>
    <w:r w:rsidR="00312085">
      <w:rPr>
        <w:rFonts w:hint="cs"/>
        <w:color w:val="000000"/>
        <w:rtl/>
        <w:lang w:bidi="ar-LB"/>
      </w:rPr>
      <w:t xml:space="preserve">هيئة الشراء العام </w:t>
    </w:r>
    <w:hyperlink r:id="rId1" w:history="1">
      <w:r w:rsidR="0018466D" w:rsidRPr="00D92391">
        <w:rPr>
          <w:rStyle w:val="Hyperlink"/>
          <w:lang w:bidi="ar-LB"/>
        </w:rPr>
        <w:t>contact@ppa.gov.lb</w:t>
      </w:r>
    </w:hyperlink>
    <w:r w:rsidR="001176D5">
      <w:rPr>
        <w:rFonts w:hint="cs"/>
        <w:color w:val="000000"/>
        <w:rtl/>
        <w:lang w:bidi="ar-LB"/>
      </w:rPr>
      <w:t xml:space="preserve"> بعد تعبئته من قبل الجهة</w:t>
    </w:r>
    <w:r w:rsidR="0018466D">
      <w:rPr>
        <w:rFonts w:hint="cs"/>
        <w:color w:val="000000"/>
        <w:rtl/>
        <w:lang w:bidi="ar-LB"/>
      </w:rPr>
      <w:t xml:space="preserve"> الشارية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0632" w:rsidRDefault="00B70632">
      <w:pPr>
        <w:spacing w:line="240" w:lineRule="auto"/>
      </w:pPr>
      <w:r>
        <w:separator/>
      </w:r>
    </w:p>
  </w:footnote>
  <w:footnote w:type="continuationSeparator" w:id="0">
    <w:p w:rsidR="00B70632" w:rsidRDefault="00B7063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38C50D5C" wp14:editId="7A9E48A0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  <a:extLst/>
                    </wps:spPr>
                    <wps:txbx>
                      <w:txbxContent>
                        <w:p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shapetype w14:anchorId="38C50D5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" filled="f" stroked="f">
              <o:lock v:ext="edit" shapetype="t"/>
              <v:textbox style="mso-fit-shape-to-text:t">
                <w:txbxContent>
                  <w:p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255529E6" wp14:editId="4F351520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  <a:extLst/>
                    </wps:spPr>
                    <wps:txbx>
                      <w:txbxContent>
                        <w:p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shapetype w14:anchorId="255529E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" filled="f" stroked="f">
              <o:lock v:ext="edit" shapetype="t"/>
              <v:textbox style="mso-fit-shape-to-text:t">
                <w:txbxContent>
                  <w:p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5FD"/>
    <w:rsid w:val="00015BA6"/>
    <w:rsid w:val="00036B07"/>
    <w:rsid w:val="00051B21"/>
    <w:rsid w:val="00057E7A"/>
    <w:rsid w:val="0006038F"/>
    <w:rsid w:val="00060417"/>
    <w:rsid w:val="000A08DD"/>
    <w:rsid w:val="000A165B"/>
    <w:rsid w:val="000A740A"/>
    <w:rsid w:val="000A7706"/>
    <w:rsid w:val="000C323F"/>
    <w:rsid w:val="000C4C75"/>
    <w:rsid w:val="000D5781"/>
    <w:rsid w:val="000F0E4C"/>
    <w:rsid w:val="000F5BBC"/>
    <w:rsid w:val="000F645C"/>
    <w:rsid w:val="001176D5"/>
    <w:rsid w:val="00117AAE"/>
    <w:rsid w:val="0014559B"/>
    <w:rsid w:val="0015112B"/>
    <w:rsid w:val="00176A84"/>
    <w:rsid w:val="0018466D"/>
    <w:rsid w:val="001B03BC"/>
    <w:rsid w:val="001D2C6B"/>
    <w:rsid w:val="0021171F"/>
    <w:rsid w:val="00215720"/>
    <w:rsid w:val="002312B2"/>
    <w:rsid w:val="00232E85"/>
    <w:rsid w:val="00241015"/>
    <w:rsid w:val="00257D4C"/>
    <w:rsid w:val="00264D42"/>
    <w:rsid w:val="0029172A"/>
    <w:rsid w:val="00297452"/>
    <w:rsid w:val="002A727A"/>
    <w:rsid w:val="002B494C"/>
    <w:rsid w:val="002B7048"/>
    <w:rsid w:val="002C081D"/>
    <w:rsid w:val="002C14E6"/>
    <w:rsid w:val="002D3CD7"/>
    <w:rsid w:val="002D7A72"/>
    <w:rsid w:val="002E4633"/>
    <w:rsid w:val="00304A6F"/>
    <w:rsid w:val="00304D98"/>
    <w:rsid w:val="00306BFF"/>
    <w:rsid w:val="0030722A"/>
    <w:rsid w:val="00312085"/>
    <w:rsid w:val="00326D85"/>
    <w:rsid w:val="003550B4"/>
    <w:rsid w:val="003633F7"/>
    <w:rsid w:val="00371355"/>
    <w:rsid w:val="00376DEB"/>
    <w:rsid w:val="003C0C92"/>
    <w:rsid w:val="003C1803"/>
    <w:rsid w:val="003D35EC"/>
    <w:rsid w:val="00403E9B"/>
    <w:rsid w:val="00416E3A"/>
    <w:rsid w:val="00421691"/>
    <w:rsid w:val="00426B60"/>
    <w:rsid w:val="0045008B"/>
    <w:rsid w:val="00475ADE"/>
    <w:rsid w:val="00493266"/>
    <w:rsid w:val="004A1335"/>
    <w:rsid w:val="004B062A"/>
    <w:rsid w:val="004C34D2"/>
    <w:rsid w:val="004C3962"/>
    <w:rsid w:val="004D5DF3"/>
    <w:rsid w:val="0050013B"/>
    <w:rsid w:val="005027C3"/>
    <w:rsid w:val="00503396"/>
    <w:rsid w:val="00506F7E"/>
    <w:rsid w:val="00522DAC"/>
    <w:rsid w:val="00530F68"/>
    <w:rsid w:val="0053774B"/>
    <w:rsid w:val="00560775"/>
    <w:rsid w:val="0056285D"/>
    <w:rsid w:val="0057151D"/>
    <w:rsid w:val="005A0FD0"/>
    <w:rsid w:val="005A4ABF"/>
    <w:rsid w:val="005C0FCC"/>
    <w:rsid w:val="005C3D38"/>
    <w:rsid w:val="005C5FA1"/>
    <w:rsid w:val="005E0AA5"/>
    <w:rsid w:val="00602315"/>
    <w:rsid w:val="00604A17"/>
    <w:rsid w:val="00605ECB"/>
    <w:rsid w:val="00607625"/>
    <w:rsid w:val="00614D21"/>
    <w:rsid w:val="00621886"/>
    <w:rsid w:val="00646963"/>
    <w:rsid w:val="00681E56"/>
    <w:rsid w:val="00693D36"/>
    <w:rsid w:val="006F11D7"/>
    <w:rsid w:val="00704BAA"/>
    <w:rsid w:val="00710D03"/>
    <w:rsid w:val="007128A4"/>
    <w:rsid w:val="00736C0E"/>
    <w:rsid w:val="007524D1"/>
    <w:rsid w:val="007703BD"/>
    <w:rsid w:val="007730A6"/>
    <w:rsid w:val="0079090C"/>
    <w:rsid w:val="00795C6E"/>
    <w:rsid w:val="007A2A9D"/>
    <w:rsid w:val="007B0DB6"/>
    <w:rsid w:val="007C0096"/>
    <w:rsid w:val="007E2C66"/>
    <w:rsid w:val="007F36D7"/>
    <w:rsid w:val="007F6601"/>
    <w:rsid w:val="00801F32"/>
    <w:rsid w:val="008043F7"/>
    <w:rsid w:val="0081782A"/>
    <w:rsid w:val="00823E2E"/>
    <w:rsid w:val="00847352"/>
    <w:rsid w:val="00851683"/>
    <w:rsid w:val="00865E4A"/>
    <w:rsid w:val="00886C82"/>
    <w:rsid w:val="008A67A3"/>
    <w:rsid w:val="008A689E"/>
    <w:rsid w:val="008C272C"/>
    <w:rsid w:val="008D3049"/>
    <w:rsid w:val="008E70EB"/>
    <w:rsid w:val="0091237C"/>
    <w:rsid w:val="009168D1"/>
    <w:rsid w:val="00922DE5"/>
    <w:rsid w:val="00925BF0"/>
    <w:rsid w:val="0092753D"/>
    <w:rsid w:val="00940B28"/>
    <w:rsid w:val="00954B8B"/>
    <w:rsid w:val="009552E8"/>
    <w:rsid w:val="00967D45"/>
    <w:rsid w:val="00977899"/>
    <w:rsid w:val="009800AB"/>
    <w:rsid w:val="00982364"/>
    <w:rsid w:val="00985382"/>
    <w:rsid w:val="00992428"/>
    <w:rsid w:val="00996203"/>
    <w:rsid w:val="009B73BD"/>
    <w:rsid w:val="009C7D15"/>
    <w:rsid w:val="009D2319"/>
    <w:rsid w:val="009D4EF8"/>
    <w:rsid w:val="009D744A"/>
    <w:rsid w:val="009E42A2"/>
    <w:rsid w:val="00A049F7"/>
    <w:rsid w:val="00A23D1D"/>
    <w:rsid w:val="00A41755"/>
    <w:rsid w:val="00A658EC"/>
    <w:rsid w:val="00A80FF3"/>
    <w:rsid w:val="00A82A48"/>
    <w:rsid w:val="00A859BE"/>
    <w:rsid w:val="00A975FF"/>
    <w:rsid w:val="00A97EC4"/>
    <w:rsid w:val="00AA2A6E"/>
    <w:rsid w:val="00AC673C"/>
    <w:rsid w:val="00AE0E36"/>
    <w:rsid w:val="00AF21AC"/>
    <w:rsid w:val="00B111F4"/>
    <w:rsid w:val="00B235FD"/>
    <w:rsid w:val="00B3433A"/>
    <w:rsid w:val="00B366E8"/>
    <w:rsid w:val="00B420D6"/>
    <w:rsid w:val="00B46F65"/>
    <w:rsid w:val="00B70632"/>
    <w:rsid w:val="00B771BA"/>
    <w:rsid w:val="00B856C4"/>
    <w:rsid w:val="00B907AE"/>
    <w:rsid w:val="00B925B3"/>
    <w:rsid w:val="00BB557E"/>
    <w:rsid w:val="00BC6719"/>
    <w:rsid w:val="00BF2CD2"/>
    <w:rsid w:val="00C07FFD"/>
    <w:rsid w:val="00C23DB5"/>
    <w:rsid w:val="00C25612"/>
    <w:rsid w:val="00C329AB"/>
    <w:rsid w:val="00C45470"/>
    <w:rsid w:val="00C73A4F"/>
    <w:rsid w:val="00C75ED9"/>
    <w:rsid w:val="00C81116"/>
    <w:rsid w:val="00C85061"/>
    <w:rsid w:val="00C86499"/>
    <w:rsid w:val="00CA4788"/>
    <w:rsid w:val="00CA7C6C"/>
    <w:rsid w:val="00CB53F5"/>
    <w:rsid w:val="00CB7C89"/>
    <w:rsid w:val="00CC39DC"/>
    <w:rsid w:val="00CE3FA3"/>
    <w:rsid w:val="00CE63F2"/>
    <w:rsid w:val="00CF4D51"/>
    <w:rsid w:val="00CF6940"/>
    <w:rsid w:val="00D11D88"/>
    <w:rsid w:val="00D134DA"/>
    <w:rsid w:val="00D15312"/>
    <w:rsid w:val="00D33A61"/>
    <w:rsid w:val="00D35D2A"/>
    <w:rsid w:val="00D36B65"/>
    <w:rsid w:val="00D40723"/>
    <w:rsid w:val="00D60AE7"/>
    <w:rsid w:val="00D73AF9"/>
    <w:rsid w:val="00D7469C"/>
    <w:rsid w:val="00D77AA6"/>
    <w:rsid w:val="00D85BBD"/>
    <w:rsid w:val="00DA3CB7"/>
    <w:rsid w:val="00DC39D7"/>
    <w:rsid w:val="00E228EE"/>
    <w:rsid w:val="00E30E9C"/>
    <w:rsid w:val="00E35D1F"/>
    <w:rsid w:val="00E36313"/>
    <w:rsid w:val="00E4646C"/>
    <w:rsid w:val="00E56044"/>
    <w:rsid w:val="00E60DD0"/>
    <w:rsid w:val="00E643A5"/>
    <w:rsid w:val="00EB1798"/>
    <w:rsid w:val="00EB30B4"/>
    <w:rsid w:val="00EC214E"/>
    <w:rsid w:val="00EC412C"/>
    <w:rsid w:val="00EC705B"/>
    <w:rsid w:val="00ED4621"/>
    <w:rsid w:val="00ED55A7"/>
    <w:rsid w:val="00EE738A"/>
    <w:rsid w:val="00EF7322"/>
    <w:rsid w:val="00F04DAC"/>
    <w:rsid w:val="00F06969"/>
    <w:rsid w:val="00F631D4"/>
    <w:rsid w:val="00F653BE"/>
    <w:rsid w:val="00F65409"/>
    <w:rsid w:val="00F82397"/>
    <w:rsid w:val="00F91FA8"/>
    <w:rsid w:val="00FA293B"/>
    <w:rsid w:val="00FC0B8E"/>
    <w:rsid w:val="00FC5AA9"/>
    <w:rsid w:val="00FD5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85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&#1575;&#1604;&#1573;&#1604;&#1603;&#1578;&#1585;&#1608;&#1606;&#1610;.%20LAYLA.NAHLE@ogero.gov.lb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Ogero</Company>
  <LinksUpToDate>false</LinksUpToDate>
  <CharactersWithSpaces>2333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User</cp:lastModifiedBy>
  <cp:revision>18</cp:revision>
  <cp:lastPrinted>2022-11-08T06:32:00Z</cp:lastPrinted>
  <dcterms:created xsi:type="dcterms:W3CDTF">2024-03-06T08:58:00Z</dcterms:created>
  <dcterms:modified xsi:type="dcterms:W3CDTF">2024-05-27T09:01:00Z</dcterms:modified>
</cp:coreProperties>
</file>