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12960" w14:textId="77777777"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6A55B3" w14:paraId="7AADDC1F" w14:textId="77777777" w:rsidTr="00C40AC6">
        <w:trPr>
          <w:trHeight w:val="800"/>
        </w:trPr>
        <w:tc>
          <w:tcPr>
            <w:tcW w:w="10530" w:type="dxa"/>
            <w:gridSpan w:val="2"/>
            <w:vAlign w:val="center"/>
          </w:tcPr>
          <w:p w14:paraId="36BC8E5A" w14:textId="65C1A21B" w:rsidR="00AE02B6" w:rsidRPr="006A55B3" w:rsidRDefault="00E91F49" w:rsidP="002238C0">
            <w:pPr>
              <w:spacing w:line="276" w:lineRule="auto"/>
              <w:jc w:val="center"/>
              <w:rPr>
                <w:rFonts w:asciiTheme="majorBidi" w:hAnsiTheme="majorBidi" w:cstheme="majorBidi"/>
                <w:b/>
                <w:bCs/>
                <w:sz w:val="36"/>
                <w:szCs w:val="36"/>
                <w:rtl/>
              </w:rPr>
            </w:pPr>
            <w:r>
              <w:rPr>
                <w:rFonts w:asciiTheme="majorBidi" w:hAnsiTheme="majorBidi" w:cstheme="majorBidi" w:hint="cs"/>
                <w:b/>
                <w:bCs/>
                <w:sz w:val="36"/>
                <w:szCs w:val="36"/>
                <w:rtl/>
              </w:rPr>
              <w:t>مناقصة عمومية</w:t>
            </w:r>
          </w:p>
        </w:tc>
      </w:tr>
      <w:tr w:rsidR="00C300BA" w:rsidRPr="006A55B3" w14:paraId="78E6F275" w14:textId="77777777" w:rsidTr="00C40AC6">
        <w:trPr>
          <w:trHeight w:val="77"/>
        </w:trPr>
        <w:tc>
          <w:tcPr>
            <w:tcW w:w="10530" w:type="dxa"/>
            <w:gridSpan w:val="2"/>
            <w:vAlign w:val="center"/>
          </w:tcPr>
          <w:p w14:paraId="185E68CB" w14:textId="77777777" w:rsidR="00C300BA" w:rsidRPr="006A55B3" w:rsidRDefault="007109F7" w:rsidP="002238C0">
            <w:pPr>
              <w:spacing w:line="276" w:lineRule="auto"/>
              <w:jc w:val="center"/>
              <w:rPr>
                <w:rFonts w:asciiTheme="majorBidi" w:hAnsiTheme="majorBidi" w:cstheme="majorBidi"/>
                <w:b/>
                <w:bCs/>
              </w:rPr>
            </w:pPr>
            <w:r w:rsidRPr="006A55B3">
              <w:rPr>
                <w:rFonts w:asciiTheme="majorBidi" w:hAnsiTheme="majorBidi" w:cstheme="majorBidi"/>
                <w:b/>
                <w:bCs/>
                <w:rtl/>
              </w:rPr>
              <w:t>مُلخّص عن الصفقة</w:t>
            </w:r>
          </w:p>
        </w:tc>
      </w:tr>
      <w:tr w:rsidR="00C300BA" w:rsidRPr="006A55B3" w14:paraId="46064621" w14:textId="77777777" w:rsidTr="00C40AC6">
        <w:trPr>
          <w:trHeight w:val="170"/>
        </w:trPr>
        <w:tc>
          <w:tcPr>
            <w:tcW w:w="3600" w:type="dxa"/>
            <w:vAlign w:val="center"/>
          </w:tcPr>
          <w:p w14:paraId="4EF073FB" w14:textId="77777777"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إسم الجهة الشارية</w:t>
            </w:r>
          </w:p>
        </w:tc>
        <w:tc>
          <w:tcPr>
            <w:tcW w:w="6930" w:type="dxa"/>
            <w:vAlign w:val="center"/>
          </w:tcPr>
          <w:p w14:paraId="799E3939" w14:textId="2FE2D833" w:rsidR="00C300BA" w:rsidRPr="006A55B3" w:rsidRDefault="00F44537" w:rsidP="002238C0">
            <w:pPr>
              <w:spacing w:line="276" w:lineRule="auto"/>
              <w:rPr>
                <w:rFonts w:asciiTheme="majorBidi" w:hAnsiTheme="majorBidi" w:cstheme="majorBidi"/>
              </w:rPr>
            </w:pPr>
            <w:r w:rsidRPr="006A55B3">
              <w:rPr>
                <w:rFonts w:asciiTheme="majorBidi" w:hAnsiTheme="majorBidi" w:cstheme="majorBidi" w:hint="cs"/>
                <w:rtl/>
              </w:rPr>
              <w:t>بلدية الميناء</w:t>
            </w:r>
          </w:p>
        </w:tc>
      </w:tr>
      <w:tr w:rsidR="00C300BA" w:rsidRPr="006A55B3" w14:paraId="1D9057EA" w14:textId="77777777" w:rsidTr="00C40AC6">
        <w:trPr>
          <w:trHeight w:val="64"/>
        </w:trPr>
        <w:tc>
          <w:tcPr>
            <w:tcW w:w="3600" w:type="dxa"/>
            <w:vAlign w:val="center"/>
          </w:tcPr>
          <w:p w14:paraId="79BD34BB" w14:textId="77777777"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عنوان الجهة الشارية</w:t>
            </w:r>
          </w:p>
        </w:tc>
        <w:tc>
          <w:tcPr>
            <w:tcW w:w="6930" w:type="dxa"/>
            <w:vAlign w:val="center"/>
          </w:tcPr>
          <w:p w14:paraId="6A9CD47B" w14:textId="1C76B3DD" w:rsidR="00C300BA" w:rsidRPr="006A55B3" w:rsidRDefault="00BC77D2" w:rsidP="002238C0">
            <w:pPr>
              <w:spacing w:line="276" w:lineRule="auto"/>
              <w:rPr>
                <w:rFonts w:asciiTheme="majorBidi" w:hAnsiTheme="majorBidi" w:cstheme="majorBidi"/>
              </w:rPr>
            </w:pPr>
            <w:r w:rsidRPr="006A55B3">
              <w:rPr>
                <w:rFonts w:asciiTheme="majorBidi" w:hAnsiTheme="majorBidi" w:cstheme="majorBidi" w:hint="cs"/>
                <w:rtl/>
              </w:rPr>
              <w:t>الميناء- قصر بلدية الميناء</w:t>
            </w:r>
          </w:p>
        </w:tc>
      </w:tr>
      <w:tr w:rsidR="00C300BA" w:rsidRPr="006A55B3" w14:paraId="75890909" w14:textId="77777777" w:rsidTr="00C40AC6">
        <w:trPr>
          <w:trHeight w:val="64"/>
        </w:trPr>
        <w:tc>
          <w:tcPr>
            <w:tcW w:w="3600" w:type="dxa"/>
            <w:vAlign w:val="center"/>
          </w:tcPr>
          <w:p w14:paraId="45896EB2" w14:textId="7C042A3B"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 xml:space="preserve">رقم </w:t>
            </w:r>
            <w:r w:rsidR="00E93F2C" w:rsidRPr="006A55B3">
              <w:rPr>
                <w:rFonts w:asciiTheme="majorBidi" w:hAnsiTheme="majorBidi" w:cstheme="majorBidi"/>
                <w:b/>
                <w:bCs/>
                <w:rtl/>
              </w:rPr>
              <w:t xml:space="preserve">وتاريخ </w:t>
            </w:r>
            <w:r w:rsidRPr="006A55B3">
              <w:rPr>
                <w:rFonts w:asciiTheme="majorBidi" w:hAnsiTheme="majorBidi" w:cstheme="majorBidi"/>
                <w:b/>
                <w:bCs/>
                <w:rtl/>
              </w:rPr>
              <w:t>التسجيل</w:t>
            </w:r>
          </w:p>
        </w:tc>
        <w:tc>
          <w:tcPr>
            <w:tcW w:w="6930" w:type="dxa"/>
            <w:vAlign w:val="center"/>
          </w:tcPr>
          <w:p w14:paraId="44686F77" w14:textId="77777777" w:rsidR="00C300BA" w:rsidRPr="006A55B3" w:rsidRDefault="00C300BA" w:rsidP="002238C0">
            <w:pPr>
              <w:spacing w:line="276" w:lineRule="auto"/>
              <w:rPr>
                <w:rFonts w:asciiTheme="majorBidi" w:hAnsiTheme="majorBidi" w:cstheme="majorBidi"/>
              </w:rPr>
            </w:pPr>
          </w:p>
        </w:tc>
      </w:tr>
      <w:tr w:rsidR="00C300BA" w:rsidRPr="006A55B3" w14:paraId="6B0A58AD" w14:textId="77777777" w:rsidTr="00C40AC6">
        <w:trPr>
          <w:trHeight w:val="64"/>
        </w:trPr>
        <w:tc>
          <w:tcPr>
            <w:tcW w:w="3600" w:type="dxa"/>
            <w:vAlign w:val="center"/>
          </w:tcPr>
          <w:p w14:paraId="252C9230" w14:textId="77777777"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عنوان الصفقة</w:t>
            </w:r>
          </w:p>
        </w:tc>
        <w:tc>
          <w:tcPr>
            <w:tcW w:w="6930" w:type="dxa"/>
            <w:vAlign w:val="center"/>
          </w:tcPr>
          <w:p w14:paraId="39F0EEEA" w14:textId="30EEF1A7" w:rsidR="00C300BA" w:rsidRPr="006A55B3" w:rsidRDefault="00AB5C3E" w:rsidP="002238C0">
            <w:pPr>
              <w:spacing w:line="276" w:lineRule="auto"/>
              <w:rPr>
                <w:rFonts w:asciiTheme="majorBidi" w:hAnsiTheme="majorBidi" w:cstheme="majorBidi"/>
              </w:rPr>
            </w:pPr>
            <w:r>
              <w:rPr>
                <w:rFonts w:asciiTheme="majorBidi" w:hAnsiTheme="majorBidi" w:cstheme="majorBidi" w:hint="cs"/>
                <w:rtl/>
                <w:lang w:bidi="ar-LB"/>
              </w:rPr>
              <w:t xml:space="preserve">مزايدة عمومية </w:t>
            </w:r>
            <w:r w:rsidR="00FC19A6" w:rsidRPr="006A55B3">
              <w:rPr>
                <w:rFonts w:asciiTheme="majorBidi" w:hAnsiTheme="majorBidi" w:cstheme="majorBidi" w:hint="cs"/>
                <w:rtl/>
              </w:rPr>
              <w:t xml:space="preserve">لبيع الحديد </w:t>
            </w:r>
            <w:r w:rsidR="0006437D" w:rsidRPr="006A55B3">
              <w:rPr>
                <w:rFonts w:asciiTheme="majorBidi" w:hAnsiTheme="majorBidi" w:cstheme="majorBidi" w:hint="cs"/>
                <w:rtl/>
              </w:rPr>
              <w:t>و الخردة</w:t>
            </w:r>
            <w:r>
              <w:rPr>
                <w:rFonts w:asciiTheme="majorBidi" w:hAnsiTheme="majorBidi" w:cstheme="majorBidi" w:hint="cs"/>
                <w:rtl/>
              </w:rPr>
              <w:t xml:space="preserve"> </w:t>
            </w:r>
            <w:r w:rsidRPr="006A55B3">
              <w:rPr>
                <w:rFonts w:asciiTheme="majorBidi" w:hAnsiTheme="majorBidi" w:cstheme="majorBidi" w:hint="cs"/>
                <w:rtl/>
              </w:rPr>
              <w:t>عائدة للبلدية</w:t>
            </w:r>
          </w:p>
        </w:tc>
      </w:tr>
      <w:tr w:rsidR="00C300BA" w:rsidRPr="006A55B3" w14:paraId="206A619C" w14:textId="77777777" w:rsidTr="00C40AC6">
        <w:trPr>
          <w:trHeight w:val="64"/>
        </w:trPr>
        <w:tc>
          <w:tcPr>
            <w:tcW w:w="3600" w:type="dxa"/>
            <w:vAlign w:val="center"/>
          </w:tcPr>
          <w:p w14:paraId="06F8E49B" w14:textId="77777777"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موضوع الصفقة</w:t>
            </w:r>
          </w:p>
        </w:tc>
        <w:tc>
          <w:tcPr>
            <w:tcW w:w="6930" w:type="dxa"/>
            <w:vAlign w:val="center"/>
          </w:tcPr>
          <w:p w14:paraId="1566B640" w14:textId="2DE50590" w:rsidR="00C300BA" w:rsidRPr="006A55B3" w:rsidRDefault="00B26965" w:rsidP="00B26965">
            <w:pPr>
              <w:spacing w:line="276" w:lineRule="auto"/>
              <w:rPr>
                <w:rFonts w:asciiTheme="majorBidi" w:hAnsiTheme="majorBidi" w:cstheme="majorBidi"/>
              </w:rPr>
            </w:pPr>
            <w:r w:rsidRPr="006A55B3">
              <w:rPr>
                <w:rFonts w:asciiTheme="majorBidi" w:hAnsiTheme="majorBidi" w:cstheme="majorBidi" w:hint="cs"/>
                <w:rtl/>
              </w:rPr>
              <w:t xml:space="preserve">بيع </w:t>
            </w:r>
            <w:r w:rsidR="00AB5C3E">
              <w:rPr>
                <w:rFonts w:asciiTheme="majorBidi" w:hAnsiTheme="majorBidi" w:cstheme="majorBidi" w:hint="cs"/>
                <w:rtl/>
              </w:rPr>
              <w:t>45</w:t>
            </w:r>
            <w:r w:rsidRPr="006A55B3">
              <w:rPr>
                <w:rFonts w:asciiTheme="majorBidi" w:hAnsiTheme="majorBidi" w:cstheme="majorBidi" w:hint="cs"/>
                <w:rtl/>
              </w:rPr>
              <w:t xml:space="preserve"> طن حديد و </w:t>
            </w:r>
            <w:r w:rsidR="00AB5C3E">
              <w:rPr>
                <w:rFonts w:asciiTheme="majorBidi" w:hAnsiTheme="majorBidi" w:cstheme="majorBidi" w:hint="cs"/>
                <w:rtl/>
              </w:rPr>
              <w:t>770</w:t>
            </w:r>
            <w:r w:rsidRPr="006A55B3">
              <w:rPr>
                <w:rFonts w:asciiTheme="majorBidi" w:hAnsiTheme="majorBidi" w:cstheme="majorBidi" w:hint="cs"/>
                <w:rtl/>
              </w:rPr>
              <w:t xml:space="preserve"> كيلو بطاريات مستعملة عائدة للبلدية</w:t>
            </w:r>
          </w:p>
        </w:tc>
      </w:tr>
      <w:tr w:rsidR="00C300BA" w:rsidRPr="006A55B3" w14:paraId="6A0ED3F8" w14:textId="77777777" w:rsidTr="00C40AC6">
        <w:trPr>
          <w:trHeight w:val="64"/>
        </w:trPr>
        <w:tc>
          <w:tcPr>
            <w:tcW w:w="3600" w:type="dxa"/>
            <w:vAlign w:val="center"/>
          </w:tcPr>
          <w:p w14:paraId="2C2F6588" w14:textId="77777777"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طريقة التلزيم</w:t>
            </w:r>
          </w:p>
        </w:tc>
        <w:tc>
          <w:tcPr>
            <w:tcW w:w="6930" w:type="dxa"/>
            <w:vAlign w:val="center"/>
          </w:tcPr>
          <w:p w14:paraId="3156CD4D" w14:textId="1C78E2E9" w:rsidR="00C300BA" w:rsidRPr="006A55B3" w:rsidRDefault="00AB5C3E" w:rsidP="002238C0">
            <w:pPr>
              <w:spacing w:line="276" w:lineRule="auto"/>
              <w:rPr>
                <w:rFonts w:asciiTheme="majorBidi" w:hAnsiTheme="majorBidi" w:cstheme="majorBidi"/>
                <w:rtl/>
                <w:lang w:bidi="ar-LB"/>
              </w:rPr>
            </w:pPr>
            <w:r>
              <w:rPr>
                <w:rFonts w:asciiTheme="majorBidi" w:hAnsiTheme="majorBidi" w:cstheme="majorBidi" w:hint="cs"/>
                <w:rtl/>
                <w:lang w:bidi="ar-LB"/>
              </w:rPr>
              <w:t>مزايدة عمومية</w:t>
            </w:r>
          </w:p>
        </w:tc>
      </w:tr>
      <w:tr w:rsidR="00C300BA" w:rsidRPr="006A55B3" w14:paraId="3F3D13BD" w14:textId="77777777" w:rsidTr="00C40AC6">
        <w:trPr>
          <w:trHeight w:val="64"/>
        </w:trPr>
        <w:tc>
          <w:tcPr>
            <w:tcW w:w="3600" w:type="dxa"/>
            <w:vAlign w:val="center"/>
          </w:tcPr>
          <w:p w14:paraId="55E6B87E" w14:textId="77777777"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نوع التلزيم</w:t>
            </w:r>
          </w:p>
        </w:tc>
        <w:tc>
          <w:tcPr>
            <w:tcW w:w="6930" w:type="dxa"/>
            <w:vAlign w:val="center"/>
          </w:tcPr>
          <w:p w14:paraId="0F40AD17" w14:textId="4432F1EE" w:rsidR="00C300BA" w:rsidRPr="006A55B3" w:rsidRDefault="00AB5C3E" w:rsidP="002238C0">
            <w:pPr>
              <w:spacing w:line="276" w:lineRule="auto"/>
              <w:rPr>
                <w:rFonts w:asciiTheme="majorBidi" w:hAnsiTheme="majorBidi" w:cstheme="majorBidi"/>
                <w:rtl/>
                <w:lang w:bidi="ar-LB"/>
              </w:rPr>
            </w:pPr>
            <w:r>
              <w:rPr>
                <w:rFonts w:asciiTheme="majorBidi" w:hAnsiTheme="majorBidi" w:cstheme="majorBidi" w:hint="cs"/>
                <w:rtl/>
              </w:rPr>
              <w:t xml:space="preserve"> بيع </w:t>
            </w:r>
            <w:r w:rsidR="001A7083" w:rsidRPr="006A55B3">
              <w:rPr>
                <w:rFonts w:asciiTheme="majorBidi" w:hAnsiTheme="majorBidi" w:cstheme="majorBidi"/>
                <w:rtl/>
              </w:rPr>
              <w:t>لوازم</w:t>
            </w:r>
          </w:p>
        </w:tc>
      </w:tr>
      <w:tr w:rsidR="00DC0F45" w:rsidRPr="006A55B3" w14:paraId="1A5942E5" w14:textId="77777777" w:rsidTr="00C40AC6">
        <w:trPr>
          <w:trHeight w:val="64"/>
        </w:trPr>
        <w:tc>
          <w:tcPr>
            <w:tcW w:w="3600" w:type="dxa"/>
            <w:vAlign w:val="center"/>
          </w:tcPr>
          <w:p w14:paraId="0CEC8ACA" w14:textId="5F7726C4" w:rsidR="00DC0F45" w:rsidRPr="006A55B3" w:rsidRDefault="00DC0F45" w:rsidP="002238C0">
            <w:pPr>
              <w:spacing w:line="276" w:lineRule="auto"/>
              <w:rPr>
                <w:rFonts w:asciiTheme="majorBidi" w:hAnsiTheme="majorBidi" w:cstheme="majorBidi"/>
                <w:b/>
                <w:bCs/>
                <w:rtl/>
              </w:rPr>
            </w:pPr>
            <w:r w:rsidRPr="006A55B3">
              <w:rPr>
                <w:rFonts w:asciiTheme="majorBidi" w:hAnsiTheme="majorBidi" w:cstheme="majorBidi"/>
                <w:b/>
                <w:bCs/>
                <w:rtl/>
              </w:rPr>
              <w:t>مدة صلاحية العرض</w:t>
            </w:r>
            <w:r w:rsidRPr="006A55B3">
              <w:rPr>
                <w:rStyle w:val="FootnoteReference"/>
                <w:rFonts w:asciiTheme="majorBidi" w:hAnsiTheme="majorBidi" w:cstheme="majorBidi"/>
                <w:b/>
                <w:bCs/>
                <w:rtl/>
              </w:rPr>
              <w:footnoteReference w:id="1"/>
            </w:r>
          </w:p>
        </w:tc>
        <w:tc>
          <w:tcPr>
            <w:tcW w:w="6930" w:type="dxa"/>
            <w:vAlign w:val="center"/>
          </w:tcPr>
          <w:p w14:paraId="6995292B" w14:textId="40CEFAC5" w:rsidR="00DC0F45" w:rsidRPr="006A55B3" w:rsidRDefault="00DC0F45" w:rsidP="002238C0">
            <w:pPr>
              <w:spacing w:line="276" w:lineRule="auto"/>
              <w:rPr>
                <w:rFonts w:asciiTheme="majorBidi" w:hAnsiTheme="majorBidi" w:cstheme="majorBidi"/>
                <w:rtl/>
              </w:rPr>
            </w:pPr>
            <w:r w:rsidRPr="006A55B3">
              <w:rPr>
                <w:rFonts w:asciiTheme="majorBidi" w:hAnsiTheme="majorBidi" w:cstheme="majorBidi"/>
                <w:rtl/>
              </w:rPr>
              <w:t>(لا تقل عن /30/ يوم من التاريخ النهائي لتقديم العروض)</w:t>
            </w:r>
          </w:p>
        </w:tc>
      </w:tr>
      <w:tr w:rsidR="00C300BA" w:rsidRPr="006A55B3" w14:paraId="572F0655" w14:textId="77777777" w:rsidTr="00C40AC6">
        <w:trPr>
          <w:trHeight w:val="64"/>
        </w:trPr>
        <w:tc>
          <w:tcPr>
            <w:tcW w:w="3600" w:type="dxa"/>
            <w:vAlign w:val="center"/>
          </w:tcPr>
          <w:p w14:paraId="252AFEF9" w14:textId="77777777" w:rsidR="005A2665"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ضمان العرض</w:t>
            </w:r>
            <w:r w:rsidR="00AC4FA1" w:rsidRPr="006A55B3">
              <w:rPr>
                <w:rStyle w:val="FootnoteReference"/>
                <w:rFonts w:asciiTheme="majorBidi" w:hAnsiTheme="majorBidi" w:cstheme="majorBidi"/>
                <w:b/>
                <w:bCs/>
                <w:rtl/>
              </w:rPr>
              <w:footnoteReference w:id="2"/>
            </w:r>
          </w:p>
        </w:tc>
        <w:tc>
          <w:tcPr>
            <w:tcW w:w="6930" w:type="dxa"/>
            <w:vAlign w:val="center"/>
          </w:tcPr>
          <w:p w14:paraId="7D844A9B" w14:textId="7E860F9D" w:rsidR="00C300BA" w:rsidRPr="006A55B3" w:rsidRDefault="00AB5C3E" w:rsidP="00AB5C3E">
            <w:pPr>
              <w:spacing w:line="276" w:lineRule="auto"/>
              <w:rPr>
                <w:rFonts w:asciiTheme="majorBidi" w:hAnsiTheme="majorBidi" w:cstheme="majorBidi"/>
              </w:rPr>
            </w:pPr>
            <w:r w:rsidRPr="00AB5C3E">
              <w:rPr>
                <w:rFonts w:asciiTheme="majorBidi" w:hAnsiTheme="majorBidi" w:cstheme="majorBidi" w:hint="cs"/>
                <w:rtl/>
              </w:rPr>
              <w:t>200$ فقط مئتان دولار امريكي او ما يعادله بالليرة اللبنانية حسب سعر الصرف</w:t>
            </w:r>
          </w:p>
        </w:tc>
      </w:tr>
      <w:tr w:rsidR="00DC0F45" w:rsidRPr="006A55B3" w14:paraId="098A52E2" w14:textId="77777777" w:rsidTr="00C40AC6">
        <w:trPr>
          <w:trHeight w:val="64"/>
        </w:trPr>
        <w:tc>
          <w:tcPr>
            <w:tcW w:w="3600" w:type="dxa"/>
            <w:vAlign w:val="center"/>
          </w:tcPr>
          <w:p w14:paraId="49708DE9" w14:textId="34181693" w:rsidR="00DC0F45" w:rsidRPr="006A55B3" w:rsidRDefault="00DC0F45" w:rsidP="002238C0">
            <w:pPr>
              <w:spacing w:line="276" w:lineRule="auto"/>
              <w:rPr>
                <w:rFonts w:asciiTheme="majorBidi" w:hAnsiTheme="majorBidi" w:cstheme="majorBidi"/>
                <w:b/>
                <w:bCs/>
                <w:rtl/>
              </w:rPr>
            </w:pPr>
            <w:r w:rsidRPr="006A55B3">
              <w:rPr>
                <w:rFonts w:asciiTheme="majorBidi" w:hAnsiTheme="majorBidi" w:cstheme="majorBidi"/>
                <w:b/>
                <w:bCs/>
                <w:rtl/>
              </w:rPr>
              <w:t>مدة صلاحية ضمان العرض</w:t>
            </w:r>
            <w:r w:rsidRPr="006A55B3">
              <w:rPr>
                <w:rStyle w:val="FootnoteReference"/>
                <w:rFonts w:asciiTheme="majorBidi" w:hAnsiTheme="majorBidi" w:cstheme="majorBidi"/>
                <w:b/>
                <w:bCs/>
                <w:rtl/>
              </w:rPr>
              <w:footnoteReference w:id="3"/>
            </w:r>
          </w:p>
        </w:tc>
        <w:tc>
          <w:tcPr>
            <w:tcW w:w="6930" w:type="dxa"/>
            <w:vAlign w:val="center"/>
          </w:tcPr>
          <w:p w14:paraId="7E010E30" w14:textId="5295164B" w:rsidR="00DC0F45" w:rsidRPr="006A55B3" w:rsidRDefault="00AA2C46" w:rsidP="002238C0">
            <w:pPr>
              <w:spacing w:line="276" w:lineRule="auto"/>
              <w:rPr>
                <w:rFonts w:asciiTheme="majorBidi" w:hAnsiTheme="majorBidi" w:cstheme="majorBidi"/>
                <w:rtl/>
              </w:rPr>
            </w:pPr>
            <w:r w:rsidRPr="006A55B3">
              <w:rPr>
                <w:rFonts w:asciiTheme="majorBidi" w:hAnsiTheme="majorBidi" w:cstheme="majorBidi"/>
                <w:rtl/>
              </w:rPr>
              <w:t xml:space="preserve">تُحدد مدة صلاحية </w:t>
            </w:r>
            <w:r w:rsidRPr="006A55B3">
              <w:rPr>
                <w:rFonts w:asciiTheme="majorBidi" w:hAnsiTheme="majorBidi" w:cstheme="majorBidi"/>
                <w:u w:val="single"/>
                <w:rtl/>
              </w:rPr>
              <w:t>ضمان</w:t>
            </w:r>
            <w:r w:rsidRPr="006A55B3">
              <w:rPr>
                <w:rFonts w:asciiTheme="majorBidi" w:hAnsiTheme="majorBidi" w:cstheme="majorBidi"/>
                <w:rtl/>
              </w:rPr>
              <w:t xml:space="preserve"> العرض </w:t>
            </w:r>
            <w:r w:rsidR="00DC0F45" w:rsidRPr="006A55B3">
              <w:rPr>
                <w:rFonts w:asciiTheme="majorBidi" w:hAnsiTheme="majorBidi" w:cstheme="majorBidi"/>
                <w:rtl/>
              </w:rPr>
              <w:t>بإضافة /28/ يوم على مدة صلاحية العرض.</w:t>
            </w:r>
          </w:p>
        </w:tc>
      </w:tr>
      <w:tr w:rsidR="00DC0F45" w:rsidRPr="006A55B3" w14:paraId="36D239C1" w14:textId="77777777" w:rsidTr="00C40AC6">
        <w:trPr>
          <w:trHeight w:val="64"/>
        </w:trPr>
        <w:tc>
          <w:tcPr>
            <w:tcW w:w="3600" w:type="dxa"/>
            <w:vAlign w:val="center"/>
          </w:tcPr>
          <w:p w14:paraId="3A4B383A" w14:textId="77777777" w:rsidR="00DC0F45" w:rsidRPr="006A55B3" w:rsidRDefault="00DC0F45" w:rsidP="002238C0">
            <w:pPr>
              <w:spacing w:line="276" w:lineRule="auto"/>
              <w:rPr>
                <w:rFonts w:asciiTheme="majorBidi" w:hAnsiTheme="majorBidi" w:cstheme="majorBidi"/>
                <w:b/>
                <w:bCs/>
              </w:rPr>
            </w:pPr>
            <w:r w:rsidRPr="006A55B3">
              <w:rPr>
                <w:rFonts w:asciiTheme="majorBidi" w:hAnsiTheme="majorBidi" w:cstheme="majorBidi"/>
                <w:b/>
                <w:bCs/>
                <w:rtl/>
              </w:rPr>
              <w:t>الإرساء</w:t>
            </w:r>
          </w:p>
        </w:tc>
        <w:tc>
          <w:tcPr>
            <w:tcW w:w="6930" w:type="dxa"/>
            <w:vAlign w:val="center"/>
          </w:tcPr>
          <w:p w14:paraId="72B8CE60" w14:textId="3A44A9F0" w:rsidR="00DC0F45" w:rsidRPr="006A55B3" w:rsidRDefault="00DC0F45" w:rsidP="002238C0">
            <w:pPr>
              <w:spacing w:line="276" w:lineRule="auto"/>
              <w:rPr>
                <w:rFonts w:asciiTheme="majorBidi" w:hAnsiTheme="majorBidi" w:cstheme="majorBidi"/>
              </w:rPr>
            </w:pPr>
            <w:r w:rsidRPr="006A55B3">
              <w:rPr>
                <w:rFonts w:asciiTheme="majorBidi" w:hAnsiTheme="majorBidi" w:cstheme="majorBidi"/>
                <w:rtl/>
              </w:rPr>
              <w:t>السعر الأعلى</w:t>
            </w:r>
          </w:p>
        </w:tc>
      </w:tr>
      <w:tr w:rsidR="00DC0F45" w:rsidRPr="006A55B3" w14:paraId="3E0ACAD1" w14:textId="77777777" w:rsidTr="00C40AC6">
        <w:trPr>
          <w:trHeight w:val="64"/>
        </w:trPr>
        <w:tc>
          <w:tcPr>
            <w:tcW w:w="3600" w:type="dxa"/>
            <w:vAlign w:val="center"/>
          </w:tcPr>
          <w:p w14:paraId="39FE64C6" w14:textId="77777777" w:rsidR="00DC0F45" w:rsidRPr="006A55B3" w:rsidRDefault="00DC0F45" w:rsidP="002238C0">
            <w:pPr>
              <w:spacing w:line="276" w:lineRule="auto"/>
              <w:rPr>
                <w:rFonts w:asciiTheme="majorBidi" w:hAnsiTheme="majorBidi" w:cstheme="majorBidi"/>
                <w:b/>
                <w:bCs/>
                <w:rtl/>
              </w:rPr>
            </w:pPr>
            <w:r w:rsidRPr="006A55B3">
              <w:rPr>
                <w:rFonts w:asciiTheme="majorBidi" w:hAnsiTheme="majorBidi" w:cstheme="majorBidi"/>
                <w:b/>
                <w:bCs/>
                <w:rtl/>
              </w:rPr>
              <w:t>مكان استلام دفتر الشروط</w:t>
            </w:r>
          </w:p>
        </w:tc>
        <w:tc>
          <w:tcPr>
            <w:tcW w:w="6930" w:type="dxa"/>
            <w:vAlign w:val="center"/>
          </w:tcPr>
          <w:p w14:paraId="6F6CDA97" w14:textId="43DDDB83" w:rsidR="00DC0F45" w:rsidRPr="006A55B3" w:rsidRDefault="000E1122" w:rsidP="002238C0">
            <w:pPr>
              <w:spacing w:line="276" w:lineRule="auto"/>
              <w:rPr>
                <w:rFonts w:asciiTheme="majorBidi" w:hAnsiTheme="majorBidi" w:cstheme="majorBidi"/>
              </w:rPr>
            </w:pPr>
            <w:r w:rsidRPr="006A55B3">
              <w:rPr>
                <w:rFonts w:asciiTheme="majorBidi" w:hAnsiTheme="majorBidi" w:cstheme="majorBidi" w:hint="cs"/>
                <w:rtl/>
              </w:rPr>
              <w:t>بلدية</w:t>
            </w:r>
            <w:r w:rsidR="00CD4B81" w:rsidRPr="006A55B3">
              <w:rPr>
                <w:rFonts w:asciiTheme="majorBidi" w:hAnsiTheme="majorBidi" w:cstheme="majorBidi" w:hint="cs"/>
                <w:rtl/>
              </w:rPr>
              <w:t xml:space="preserve"> الميناء</w:t>
            </w:r>
          </w:p>
        </w:tc>
      </w:tr>
      <w:tr w:rsidR="00DC0F45" w:rsidRPr="006A55B3" w14:paraId="2E20067B" w14:textId="77777777" w:rsidTr="00C40AC6">
        <w:trPr>
          <w:trHeight w:val="64"/>
        </w:trPr>
        <w:tc>
          <w:tcPr>
            <w:tcW w:w="3600" w:type="dxa"/>
            <w:vAlign w:val="center"/>
          </w:tcPr>
          <w:p w14:paraId="3F13866C" w14:textId="77777777" w:rsidR="00DC0F45" w:rsidRPr="006A55B3" w:rsidRDefault="00DC0F45" w:rsidP="002238C0">
            <w:pPr>
              <w:spacing w:line="276" w:lineRule="auto"/>
              <w:rPr>
                <w:rFonts w:asciiTheme="majorBidi" w:hAnsiTheme="majorBidi" w:cstheme="majorBidi"/>
                <w:b/>
                <w:bCs/>
              </w:rPr>
            </w:pPr>
            <w:r w:rsidRPr="006A55B3">
              <w:rPr>
                <w:rFonts w:asciiTheme="majorBidi" w:hAnsiTheme="majorBidi" w:cstheme="majorBidi"/>
                <w:b/>
                <w:bCs/>
                <w:rtl/>
              </w:rPr>
              <w:t>مكان تقديم العروض</w:t>
            </w:r>
          </w:p>
        </w:tc>
        <w:tc>
          <w:tcPr>
            <w:tcW w:w="6930" w:type="dxa"/>
            <w:vAlign w:val="center"/>
          </w:tcPr>
          <w:p w14:paraId="6B18B68C" w14:textId="2FA5426C" w:rsidR="00DC0F45" w:rsidRPr="006A55B3" w:rsidRDefault="00CD4B81" w:rsidP="002238C0">
            <w:pPr>
              <w:spacing w:line="276" w:lineRule="auto"/>
              <w:rPr>
                <w:rFonts w:asciiTheme="majorBidi" w:hAnsiTheme="majorBidi" w:cstheme="majorBidi"/>
              </w:rPr>
            </w:pPr>
            <w:r w:rsidRPr="006A55B3">
              <w:rPr>
                <w:rFonts w:asciiTheme="majorBidi" w:hAnsiTheme="majorBidi" w:cstheme="majorBidi" w:hint="cs"/>
                <w:rtl/>
              </w:rPr>
              <w:t>بلدية الميناء</w:t>
            </w:r>
          </w:p>
        </w:tc>
      </w:tr>
      <w:tr w:rsidR="00DC0F45" w:rsidRPr="006A55B3" w14:paraId="74EAF084" w14:textId="77777777" w:rsidTr="00C40AC6">
        <w:trPr>
          <w:trHeight w:val="64"/>
        </w:trPr>
        <w:tc>
          <w:tcPr>
            <w:tcW w:w="3600" w:type="dxa"/>
            <w:vAlign w:val="center"/>
          </w:tcPr>
          <w:p w14:paraId="1DA56CA2" w14:textId="77777777" w:rsidR="00DC0F45" w:rsidRPr="006A55B3" w:rsidRDefault="00DC0F45" w:rsidP="002238C0">
            <w:pPr>
              <w:spacing w:line="276" w:lineRule="auto"/>
              <w:rPr>
                <w:rFonts w:asciiTheme="majorBidi" w:hAnsiTheme="majorBidi" w:cstheme="majorBidi"/>
                <w:b/>
                <w:bCs/>
              </w:rPr>
            </w:pPr>
            <w:r w:rsidRPr="006A55B3">
              <w:rPr>
                <w:rFonts w:asciiTheme="majorBidi" w:hAnsiTheme="majorBidi" w:cstheme="majorBidi"/>
                <w:b/>
                <w:bCs/>
                <w:rtl/>
              </w:rPr>
              <w:t>مكان تقييم العروض</w:t>
            </w:r>
          </w:p>
        </w:tc>
        <w:tc>
          <w:tcPr>
            <w:tcW w:w="6930" w:type="dxa"/>
            <w:vAlign w:val="center"/>
          </w:tcPr>
          <w:p w14:paraId="6E45556C" w14:textId="71F1F4C2" w:rsidR="00DC0F45" w:rsidRPr="006A55B3" w:rsidRDefault="00CD4B81" w:rsidP="002238C0">
            <w:pPr>
              <w:spacing w:line="276" w:lineRule="auto"/>
              <w:rPr>
                <w:rFonts w:asciiTheme="majorBidi" w:hAnsiTheme="majorBidi" w:cstheme="majorBidi"/>
              </w:rPr>
            </w:pPr>
            <w:r w:rsidRPr="006A55B3">
              <w:rPr>
                <w:rFonts w:asciiTheme="majorBidi" w:hAnsiTheme="majorBidi" w:cstheme="majorBidi" w:hint="cs"/>
                <w:rtl/>
              </w:rPr>
              <w:t>بلدية الميناء</w:t>
            </w:r>
          </w:p>
        </w:tc>
      </w:tr>
      <w:tr w:rsidR="00DC0F45" w:rsidRPr="006A55B3" w14:paraId="601E5753" w14:textId="77777777" w:rsidTr="00C40AC6">
        <w:trPr>
          <w:trHeight w:val="64"/>
        </w:trPr>
        <w:tc>
          <w:tcPr>
            <w:tcW w:w="3600" w:type="dxa"/>
            <w:vAlign w:val="center"/>
          </w:tcPr>
          <w:p w14:paraId="57C900E8" w14:textId="77777777" w:rsidR="00DC0F45" w:rsidRPr="006A55B3" w:rsidRDefault="00DC0F45" w:rsidP="002238C0">
            <w:pPr>
              <w:spacing w:line="276" w:lineRule="auto"/>
              <w:rPr>
                <w:rFonts w:asciiTheme="majorBidi" w:hAnsiTheme="majorBidi" w:cstheme="majorBidi"/>
                <w:b/>
                <w:bCs/>
              </w:rPr>
            </w:pPr>
            <w:r w:rsidRPr="006A55B3">
              <w:rPr>
                <w:rFonts w:asciiTheme="majorBidi" w:hAnsiTheme="majorBidi" w:cstheme="majorBidi"/>
                <w:b/>
                <w:bCs/>
                <w:rtl/>
              </w:rPr>
              <w:t>عملة العقد</w:t>
            </w:r>
          </w:p>
        </w:tc>
        <w:tc>
          <w:tcPr>
            <w:tcW w:w="6930" w:type="dxa"/>
            <w:vAlign w:val="center"/>
          </w:tcPr>
          <w:p w14:paraId="5534A803" w14:textId="4D4236A9" w:rsidR="00DC0F45" w:rsidRPr="006A55B3" w:rsidRDefault="00E53575" w:rsidP="002238C0">
            <w:pPr>
              <w:spacing w:line="276" w:lineRule="auto"/>
              <w:rPr>
                <w:rFonts w:asciiTheme="majorBidi" w:hAnsiTheme="majorBidi" w:cstheme="majorBidi"/>
              </w:rPr>
            </w:pPr>
            <w:r w:rsidRPr="006A55B3">
              <w:rPr>
                <w:rtl/>
              </w:rPr>
              <w:t>الدول</w:t>
            </w:r>
            <w:r w:rsidRPr="006A55B3">
              <w:rPr>
                <w:rFonts w:hint="cs"/>
                <w:rtl/>
              </w:rPr>
              <w:t>ا</w:t>
            </w:r>
            <w:r w:rsidRPr="006A55B3">
              <w:rPr>
                <w:rtl/>
              </w:rPr>
              <w:t>ر</w:t>
            </w:r>
            <w:r w:rsidRPr="006A55B3">
              <w:rPr>
                <w:rFonts w:hint="cs"/>
                <w:rtl/>
              </w:rPr>
              <w:t xml:space="preserve"> </w:t>
            </w:r>
            <w:r w:rsidRPr="006A55B3">
              <w:rPr>
                <w:rtl/>
              </w:rPr>
              <w:t>ال</w:t>
            </w:r>
            <w:r w:rsidRPr="006A55B3">
              <w:rPr>
                <w:rFonts w:hint="cs"/>
                <w:rtl/>
              </w:rPr>
              <w:t>ا</w:t>
            </w:r>
            <w:r w:rsidRPr="006A55B3">
              <w:rPr>
                <w:rtl/>
              </w:rPr>
              <w:t>ميركي او بالليرة اللبنانية حسب سعر الصرف</w:t>
            </w:r>
          </w:p>
        </w:tc>
      </w:tr>
      <w:tr w:rsidR="00DC0F45" w:rsidRPr="006A55B3" w14:paraId="7AD2DABC" w14:textId="77777777" w:rsidTr="00C40AC6">
        <w:trPr>
          <w:trHeight w:val="64"/>
        </w:trPr>
        <w:tc>
          <w:tcPr>
            <w:tcW w:w="3600" w:type="dxa"/>
            <w:vAlign w:val="center"/>
          </w:tcPr>
          <w:p w14:paraId="0708FC00" w14:textId="77777777" w:rsidR="00DC0F45" w:rsidRPr="006A55B3" w:rsidRDefault="00DC0F45" w:rsidP="002238C0">
            <w:pPr>
              <w:spacing w:line="276" w:lineRule="auto"/>
              <w:rPr>
                <w:rFonts w:asciiTheme="majorBidi" w:hAnsiTheme="majorBidi" w:cstheme="majorBidi"/>
                <w:rtl/>
              </w:rPr>
            </w:pPr>
            <w:r w:rsidRPr="006A55B3">
              <w:rPr>
                <w:rFonts w:asciiTheme="majorBidi" w:hAnsiTheme="majorBidi" w:cstheme="majorBidi"/>
                <w:b/>
                <w:bCs/>
                <w:rtl/>
              </w:rPr>
              <w:t>دفع قيمة العقد</w:t>
            </w:r>
            <w:r w:rsidRPr="006A55B3">
              <w:rPr>
                <w:rStyle w:val="FootnoteReference"/>
                <w:rFonts w:asciiTheme="majorBidi" w:hAnsiTheme="majorBidi" w:cstheme="majorBidi"/>
                <w:b/>
                <w:bCs/>
                <w:rtl/>
              </w:rPr>
              <w:footnoteReference w:id="4"/>
            </w:r>
          </w:p>
        </w:tc>
        <w:tc>
          <w:tcPr>
            <w:tcW w:w="6930" w:type="dxa"/>
            <w:vAlign w:val="center"/>
          </w:tcPr>
          <w:p w14:paraId="7EB82E3D" w14:textId="26C72627" w:rsidR="00DC0F45" w:rsidRPr="006A55B3" w:rsidRDefault="002F4B11" w:rsidP="002238C0">
            <w:pPr>
              <w:spacing w:line="276" w:lineRule="auto"/>
              <w:rPr>
                <w:rFonts w:asciiTheme="majorBidi" w:hAnsiTheme="majorBidi" w:cstheme="majorBidi"/>
              </w:rPr>
            </w:pPr>
            <w:r w:rsidRPr="006A55B3">
              <w:rPr>
                <w:rtl/>
              </w:rPr>
              <w:t xml:space="preserve">نقدا </w:t>
            </w:r>
            <w:r w:rsidR="00B96CB4">
              <w:rPr>
                <w:rFonts w:hint="cs"/>
                <w:rtl/>
              </w:rPr>
              <w:t xml:space="preserve">فور </w:t>
            </w:r>
            <w:r w:rsidR="00D74E16">
              <w:rPr>
                <w:rFonts w:hint="cs"/>
                <w:rtl/>
              </w:rPr>
              <w:t>ت</w:t>
            </w:r>
            <w:r w:rsidR="00080334">
              <w:rPr>
                <w:rFonts w:hint="cs"/>
                <w:rtl/>
              </w:rPr>
              <w:t>وقيع العقد</w:t>
            </w:r>
          </w:p>
        </w:tc>
      </w:tr>
    </w:tbl>
    <w:p w14:paraId="061E52D0" w14:textId="77777777" w:rsidR="007F07FD" w:rsidRPr="006A55B3" w:rsidRDefault="007F07FD" w:rsidP="002238C0">
      <w:pPr>
        <w:spacing w:line="276" w:lineRule="auto"/>
        <w:rPr>
          <w:rFonts w:asciiTheme="majorBidi" w:hAnsiTheme="majorBidi" w:cstheme="majorBidi"/>
          <w:rtl/>
        </w:rPr>
      </w:pPr>
    </w:p>
    <w:p w14:paraId="545BBA6C" w14:textId="77777777" w:rsidR="007F07FD" w:rsidRPr="006A55B3" w:rsidRDefault="007F07FD" w:rsidP="002238C0">
      <w:pPr>
        <w:spacing w:line="276" w:lineRule="auto"/>
        <w:rPr>
          <w:rFonts w:asciiTheme="majorBidi" w:hAnsiTheme="majorBidi" w:cstheme="majorBidi"/>
        </w:rPr>
      </w:pPr>
      <w:r w:rsidRPr="006A55B3">
        <w:rPr>
          <w:rFonts w:asciiTheme="majorBidi" w:hAnsiTheme="majorBidi" w:cstheme="majorBidi"/>
          <w:rtl/>
        </w:rPr>
        <w:br w:type="page"/>
      </w:r>
    </w:p>
    <w:p w14:paraId="5E0B984D" w14:textId="77777777" w:rsidR="007F07FD" w:rsidRPr="006A55B3"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6A55B3">
        <w:rPr>
          <w:rFonts w:asciiTheme="majorBidi" w:hAnsiTheme="majorBidi" w:cstheme="majorBidi"/>
          <w:bCs/>
          <w:rtl/>
          <w:lang w:bidi="ar-LB"/>
        </w:rPr>
        <w:lastRenderedPageBreak/>
        <w:t>القسم الأول</w:t>
      </w:r>
    </w:p>
    <w:p w14:paraId="7DDE9E5B" w14:textId="77777777" w:rsidR="007F07FD" w:rsidRPr="006A55B3" w:rsidRDefault="005B22AD" w:rsidP="002238C0">
      <w:pPr>
        <w:spacing w:line="276" w:lineRule="auto"/>
        <w:jc w:val="center"/>
        <w:rPr>
          <w:rFonts w:asciiTheme="majorBidi" w:hAnsiTheme="majorBidi" w:cstheme="majorBidi"/>
          <w:b/>
          <w:bCs/>
          <w:sz w:val="32"/>
          <w:szCs w:val="32"/>
          <w:rtl/>
          <w:lang w:bidi="ar-LB"/>
        </w:rPr>
      </w:pPr>
      <w:r w:rsidRPr="006A55B3">
        <w:rPr>
          <w:rFonts w:asciiTheme="majorBidi" w:hAnsiTheme="majorBidi" w:cstheme="majorBidi"/>
          <w:b/>
          <w:bCs/>
          <w:sz w:val="32"/>
          <w:szCs w:val="32"/>
          <w:rtl/>
          <w:lang w:bidi="ar-LB"/>
        </w:rPr>
        <w:t>أحكام خاصة ب</w:t>
      </w:r>
      <w:r w:rsidR="007F07FD" w:rsidRPr="006A55B3">
        <w:rPr>
          <w:rFonts w:asciiTheme="majorBidi" w:hAnsiTheme="majorBidi" w:cstheme="majorBidi"/>
          <w:b/>
          <w:bCs/>
          <w:sz w:val="32"/>
          <w:szCs w:val="32"/>
          <w:rtl/>
          <w:lang w:bidi="ar-LB"/>
        </w:rPr>
        <w:t>تقديم</w:t>
      </w:r>
      <w:r w:rsidR="00C759FB" w:rsidRPr="006A55B3">
        <w:rPr>
          <w:rFonts w:asciiTheme="majorBidi" w:hAnsiTheme="majorBidi" w:cstheme="majorBidi"/>
          <w:b/>
          <w:bCs/>
          <w:sz w:val="32"/>
          <w:szCs w:val="32"/>
          <w:rtl/>
          <w:lang w:bidi="ar-LB"/>
        </w:rPr>
        <w:t xml:space="preserve"> العروض</w:t>
      </w:r>
      <w:r w:rsidRPr="006A55B3">
        <w:rPr>
          <w:rFonts w:asciiTheme="majorBidi" w:hAnsiTheme="majorBidi" w:cstheme="majorBidi"/>
          <w:b/>
          <w:bCs/>
          <w:sz w:val="32"/>
          <w:szCs w:val="32"/>
          <w:rtl/>
          <w:lang w:bidi="ar-LB"/>
        </w:rPr>
        <w:t xml:space="preserve"> وارساء التلزيم</w:t>
      </w:r>
    </w:p>
    <w:p w14:paraId="606E07D6" w14:textId="77777777" w:rsidR="007F07FD" w:rsidRPr="006A55B3" w:rsidRDefault="007F07FD" w:rsidP="002238C0">
      <w:pPr>
        <w:spacing w:line="276" w:lineRule="auto"/>
        <w:jc w:val="center"/>
        <w:rPr>
          <w:rFonts w:asciiTheme="majorBidi" w:hAnsiTheme="majorBidi" w:cstheme="majorBidi"/>
          <w:b/>
          <w:bCs/>
          <w:rtl/>
          <w:lang w:bidi="ar-LB"/>
        </w:rPr>
      </w:pPr>
    </w:p>
    <w:p w14:paraId="782F8377" w14:textId="77777777" w:rsidR="0069379F" w:rsidRPr="006A55B3" w:rsidRDefault="0069379F" w:rsidP="002238C0">
      <w:pPr>
        <w:spacing w:line="276" w:lineRule="auto"/>
        <w:jc w:val="center"/>
        <w:rPr>
          <w:rFonts w:asciiTheme="majorBidi" w:hAnsiTheme="majorBidi" w:cstheme="majorBidi"/>
          <w:b/>
          <w:bCs/>
          <w:rtl/>
          <w:lang w:bidi="ar-LB"/>
        </w:rPr>
      </w:pPr>
    </w:p>
    <w:p w14:paraId="51D36D8E" w14:textId="66120D90" w:rsidR="00C300BA" w:rsidRPr="006A55B3"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6A55B3">
        <w:rPr>
          <w:rFonts w:asciiTheme="majorBidi" w:hAnsiTheme="majorBidi" w:cstheme="majorBidi"/>
          <w:bCs/>
          <w:sz w:val="28"/>
          <w:szCs w:val="28"/>
          <w:rtl/>
        </w:rPr>
        <w:t xml:space="preserve">تحديد الصفقة </w:t>
      </w:r>
      <w:r w:rsidR="0092315C" w:rsidRPr="006A55B3">
        <w:rPr>
          <w:rFonts w:asciiTheme="majorBidi" w:hAnsiTheme="majorBidi" w:cstheme="majorBidi"/>
          <w:bCs/>
          <w:sz w:val="28"/>
          <w:szCs w:val="28"/>
          <w:rtl/>
        </w:rPr>
        <w:t>و</w:t>
      </w:r>
      <w:r w:rsidRPr="006A55B3">
        <w:rPr>
          <w:rFonts w:asciiTheme="majorBidi" w:hAnsiTheme="majorBidi" w:cstheme="majorBidi"/>
          <w:bCs/>
          <w:sz w:val="28"/>
          <w:szCs w:val="28"/>
          <w:rtl/>
        </w:rPr>
        <w:t>موضوعها</w:t>
      </w:r>
    </w:p>
    <w:p w14:paraId="371ECE35" w14:textId="64895DDE" w:rsidR="00C300BA" w:rsidRPr="006A55B3" w:rsidRDefault="007109F7"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تُجري</w:t>
      </w:r>
      <w:r w:rsidR="00E4007F" w:rsidRPr="006A55B3">
        <w:rPr>
          <w:rFonts w:asciiTheme="majorBidi" w:eastAsia="Cambria" w:hAnsiTheme="majorBidi" w:cstheme="majorBidi" w:hint="cs"/>
          <w:color w:val="000000"/>
          <w:rtl/>
        </w:rPr>
        <w:t xml:space="preserve"> بلدية الميناء</w:t>
      </w:r>
      <w:r w:rsidRPr="006A55B3">
        <w:rPr>
          <w:rFonts w:asciiTheme="majorBidi" w:eastAsia="Cambria" w:hAnsiTheme="majorBidi" w:cstheme="majorBidi"/>
          <w:color w:val="000000"/>
          <w:rtl/>
        </w:rPr>
        <w:t xml:space="preserve"> </w:t>
      </w:r>
      <w:r w:rsidR="004A5A3A" w:rsidRPr="006A55B3">
        <w:rPr>
          <w:rFonts w:asciiTheme="majorBidi" w:eastAsia="Cambria" w:hAnsiTheme="majorBidi" w:cstheme="majorBidi"/>
          <w:color w:val="000000"/>
          <w:rtl/>
        </w:rPr>
        <w:t>وفقًا لأحكام قانون الشراء العام و</w:t>
      </w:r>
      <w:r w:rsidRPr="006A55B3">
        <w:rPr>
          <w:rFonts w:asciiTheme="majorBidi" w:eastAsia="Cambria" w:hAnsiTheme="majorBidi" w:cstheme="majorBidi"/>
          <w:color w:val="000000"/>
          <w:rtl/>
        </w:rPr>
        <w:t>بطريقة الظرف المختوم</w:t>
      </w:r>
      <w:r w:rsidR="00CD2F0C">
        <w:rPr>
          <w:rFonts w:asciiTheme="majorBidi" w:eastAsia="Cambria" w:hAnsiTheme="majorBidi" w:cstheme="majorBidi" w:hint="cs"/>
          <w:color w:val="000000"/>
          <w:rtl/>
        </w:rPr>
        <w:t xml:space="preserve"> عملية بيع </w:t>
      </w:r>
      <w:r w:rsidR="001E115F">
        <w:rPr>
          <w:rFonts w:asciiTheme="majorBidi" w:eastAsia="Cambria" w:hAnsiTheme="majorBidi" w:cstheme="majorBidi" w:hint="cs"/>
          <w:color w:val="000000"/>
          <w:rtl/>
        </w:rPr>
        <w:t xml:space="preserve">عن طريق </w:t>
      </w:r>
      <w:r w:rsidR="00D10000">
        <w:rPr>
          <w:rFonts w:asciiTheme="majorBidi" w:eastAsia="Cambria" w:hAnsiTheme="majorBidi" w:cstheme="majorBidi" w:hint="cs"/>
          <w:color w:val="000000"/>
          <w:rtl/>
        </w:rPr>
        <w:t>المناقصة العمومية مزايدة</w:t>
      </w:r>
      <w:r w:rsidRPr="006A55B3">
        <w:rPr>
          <w:rFonts w:asciiTheme="majorBidi" w:eastAsia="Cambria" w:hAnsiTheme="majorBidi" w:cstheme="majorBidi"/>
          <w:color w:val="000000"/>
          <w:rtl/>
        </w:rPr>
        <w:t xml:space="preserve"> </w:t>
      </w:r>
      <w:r w:rsidR="001E115F">
        <w:rPr>
          <w:rFonts w:asciiTheme="majorBidi" w:eastAsia="Cambria" w:hAnsiTheme="majorBidi" w:cstheme="majorBidi" w:hint="cs"/>
          <w:color w:val="000000"/>
          <w:rtl/>
        </w:rPr>
        <w:t>لل</w:t>
      </w:r>
      <w:r w:rsidR="00C43F10" w:rsidRPr="006A55B3">
        <w:rPr>
          <w:rFonts w:asciiTheme="majorBidi" w:eastAsia="Cambria" w:hAnsiTheme="majorBidi" w:cstheme="majorBidi" w:hint="cs"/>
          <w:color w:val="000000"/>
          <w:rtl/>
        </w:rPr>
        <w:t xml:space="preserve">حديد و بطاريات </w:t>
      </w:r>
      <w:r w:rsidR="00F710C2" w:rsidRPr="006A55B3">
        <w:rPr>
          <w:rFonts w:asciiTheme="majorBidi" w:eastAsia="Cambria" w:hAnsiTheme="majorBidi" w:cstheme="majorBidi"/>
          <w:color w:val="000000"/>
          <w:rtl/>
        </w:rPr>
        <w:t>وفق دفتر الشروط هذا</w:t>
      </w:r>
      <w:r w:rsidR="00F710C2" w:rsidRPr="006A55B3">
        <w:rPr>
          <w:rFonts w:asciiTheme="majorBidi" w:eastAsia="Cambria" w:hAnsiTheme="majorBidi" w:cstheme="majorBidi"/>
          <w:color w:val="000000"/>
          <w:rtl/>
          <w:lang w:bidi="ar-LB"/>
        </w:rPr>
        <w:t xml:space="preserve"> ومرفقاته </w:t>
      </w:r>
      <w:r w:rsidRPr="006A55B3">
        <w:rPr>
          <w:rFonts w:asciiTheme="majorBidi" w:eastAsia="Cambria" w:hAnsiTheme="majorBidi" w:cstheme="majorBidi"/>
          <w:color w:val="000000"/>
          <w:rtl/>
        </w:rPr>
        <w:t>التي تُعتبر كلها جزأً لا يتجزأ منه.</w:t>
      </w:r>
    </w:p>
    <w:p w14:paraId="1E473FBC" w14:textId="14EE4E93" w:rsidR="00EF2F21" w:rsidRPr="006A55B3"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hint="cs"/>
          <w:color w:val="000000"/>
          <w:rtl/>
        </w:rPr>
        <w:t xml:space="preserve">عند التعارض </w:t>
      </w:r>
      <w:r w:rsidR="00EF2F21" w:rsidRPr="006A55B3">
        <w:rPr>
          <w:rFonts w:asciiTheme="majorBidi" w:eastAsia="Cambria" w:hAnsiTheme="majorBidi" w:cstheme="majorBidi" w:hint="cs"/>
          <w:color w:val="000000"/>
          <w:rtl/>
        </w:rPr>
        <w:t>بين أحكام دفتر الشروط هذا و</w:t>
      </w:r>
      <w:r w:rsidR="003F297A" w:rsidRPr="006A55B3">
        <w:rPr>
          <w:rFonts w:asciiTheme="majorBidi" w:eastAsia="Cambria" w:hAnsiTheme="majorBidi" w:cstheme="majorBidi" w:hint="cs"/>
          <w:color w:val="000000"/>
          <w:rtl/>
        </w:rPr>
        <w:t xml:space="preserve">أحكام </w:t>
      </w:r>
      <w:r w:rsidR="00EF2F21" w:rsidRPr="006A55B3">
        <w:rPr>
          <w:rFonts w:asciiTheme="majorBidi" w:eastAsia="Cambria" w:hAnsiTheme="majorBidi" w:cstheme="majorBidi" w:hint="cs"/>
          <w:color w:val="000000"/>
          <w:rtl/>
        </w:rPr>
        <w:t>قانون الشراء العام تطبق أحكام قانون الشراء العام.</w:t>
      </w:r>
    </w:p>
    <w:p w14:paraId="33D99721" w14:textId="7991FC2F" w:rsidR="004A5A3A" w:rsidRPr="006A55B3"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6A55B3">
        <w:rPr>
          <w:rFonts w:asciiTheme="majorBidi" w:eastAsia="Cambria" w:hAnsiTheme="majorBidi" w:cstheme="majorBidi"/>
          <w:color w:val="000000"/>
          <w:rtl/>
        </w:rPr>
        <w:t>لدى</w:t>
      </w:r>
      <w:r w:rsidRPr="006A55B3">
        <w:rPr>
          <w:rFonts w:asciiTheme="majorBidi" w:eastAsia="Cambria" w:hAnsiTheme="majorBidi" w:cstheme="majorBidi"/>
          <w:color w:val="000000"/>
          <w:rtl/>
        </w:rPr>
        <w:t xml:space="preserve"> هيئة الشراء العام </w:t>
      </w:r>
      <w:r w:rsidR="00C80A80" w:rsidRPr="006A55B3">
        <w:rPr>
          <w:rFonts w:asciiTheme="majorBidi" w:eastAsia="Cambria" w:hAnsiTheme="majorBidi" w:cstheme="majorBidi" w:hint="cs"/>
          <w:color w:val="000000"/>
          <w:rtl/>
        </w:rPr>
        <w:t>.</w:t>
      </w:r>
    </w:p>
    <w:p w14:paraId="3D879897" w14:textId="1A033597" w:rsidR="00C300BA" w:rsidRPr="006A55B3"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مرفقات دفتر الشروط</w:t>
      </w:r>
    </w:p>
    <w:p w14:paraId="0F249C60" w14:textId="79A3B02D" w:rsidR="001E6E1D" w:rsidRPr="006A55B3" w:rsidRDefault="007109F7" w:rsidP="001E6E1D">
      <w:pPr>
        <w:numPr>
          <w:ilvl w:val="0"/>
          <w:numId w:val="4"/>
        </w:numPr>
        <w:pBdr>
          <w:top w:val="nil"/>
          <w:left w:val="nil"/>
          <w:bottom w:val="nil"/>
          <w:right w:val="nil"/>
          <w:between w:val="nil"/>
        </w:pBdr>
        <w:spacing w:line="276" w:lineRule="auto"/>
        <w:rPr>
          <w:rFonts w:asciiTheme="majorBidi" w:eastAsia="Cambria" w:hAnsiTheme="majorBidi" w:cstheme="majorBidi"/>
          <w:color w:val="000000"/>
          <w:u w:val="single"/>
          <w:rtl/>
        </w:rPr>
      </w:pPr>
      <w:r w:rsidRPr="006A55B3">
        <w:rPr>
          <w:rFonts w:asciiTheme="majorBidi" w:eastAsia="Cambria" w:hAnsiTheme="majorBidi" w:cstheme="majorBidi"/>
          <w:color w:val="000000"/>
          <w:rtl/>
        </w:rPr>
        <w:t xml:space="preserve">الملحق رقم </w:t>
      </w:r>
      <w:r w:rsidR="0029757B" w:rsidRPr="006A55B3">
        <w:rPr>
          <w:rFonts w:asciiTheme="majorBidi" w:eastAsia="Cambria" w:hAnsiTheme="majorBidi" w:cstheme="majorBidi" w:hint="cs"/>
          <w:color w:val="000000"/>
          <w:rtl/>
        </w:rPr>
        <w:t>1</w:t>
      </w:r>
      <w:r w:rsidRPr="006A55B3">
        <w:rPr>
          <w:rFonts w:asciiTheme="majorBidi" w:eastAsia="Cambria" w:hAnsiTheme="majorBidi" w:cstheme="majorBidi"/>
          <w:color w:val="000000"/>
          <w:rtl/>
        </w:rPr>
        <w:t xml:space="preserve">: </w:t>
      </w:r>
      <w:r w:rsidR="001E6E1D" w:rsidRPr="006A55B3">
        <w:rPr>
          <w:rFonts w:asciiTheme="majorBidi" w:eastAsia="Cambria" w:hAnsiTheme="majorBidi" w:cstheme="majorBidi"/>
          <w:color w:val="000000"/>
          <w:u w:val="single"/>
          <w:rtl/>
        </w:rPr>
        <w:t>تصريح / تعهــد</w:t>
      </w:r>
    </w:p>
    <w:p w14:paraId="327C74C5" w14:textId="17AAA496" w:rsidR="005212EE" w:rsidRPr="006A55B3" w:rsidRDefault="0002299B" w:rsidP="0018310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الملحق رقم</w:t>
      </w:r>
      <w:r w:rsidRPr="006A55B3">
        <w:rPr>
          <w:rFonts w:asciiTheme="majorBidi" w:eastAsia="Cambria" w:hAnsiTheme="majorBidi" w:cstheme="majorBidi" w:hint="cs"/>
          <w:color w:val="000000"/>
          <w:rtl/>
        </w:rPr>
        <w:t xml:space="preserve"> 2:</w:t>
      </w:r>
      <w:r w:rsidRPr="006A55B3">
        <w:rPr>
          <w:rFonts w:asciiTheme="majorBidi" w:eastAsia="Cambria" w:hAnsiTheme="majorBidi" w:cstheme="majorBidi"/>
          <w:color w:val="000000"/>
          <w:rtl/>
        </w:rPr>
        <w:t xml:space="preserve"> جدول الأسعار</w:t>
      </w:r>
    </w:p>
    <w:p w14:paraId="6E5C69DA" w14:textId="6ED8B29A" w:rsidR="00F710C2" w:rsidRPr="006A55B3"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6A55B3">
        <w:rPr>
          <w:rFonts w:asciiTheme="majorBidi" w:eastAsia="Times New Roman" w:hAnsiTheme="majorBidi" w:cstheme="majorBidi"/>
          <w:sz w:val="28"/>
          <w:szCs w:val="28"/>
          <w:rtl/>
          <w:lang w:bidi="ar-LB"/>
        </w:rPr>
        <w:t>يمكن الإطلاع على دفتر الشروط هذا والحصول على نسخة منه من</w:t>
      </w:r>
      <w:r w:rsidR="00096321" w:rsidRPr="006A55B3">
        <w:rPr>
          <w:rFonts w:asciiTheme="majorBidi" w:eastAsia="Times New Roman" w:hAnsiTheme="majorBidi" w:cstheme="majorBidi" w:hint="cs"/>
          <w:sz w:val="28"/>
          <w:szCs w:val="28"/>
          <w:rtl/>
          <w:lang w:bidi="ar-LB"/>
        </w:rPr>
        <w:t xml:space="preserve"> بلدية الميناء </w:t>
      </w:r>
      <w:r w:rsidRPr="006A55B3">
        <w:rPr>
          <w:rFonts w:asciiTheme="majorBidi" w:eastAsia="Times New Roman" w:hAnsiTheme="majorBidi" w:cstheme="majorBidi"/>
          <w:sz w:val="28"/>
          <w:szCs w:val="28"/>
          <w:rtl/>
          <w:lang w:bidi="ar-LB"/>
        </w:rPr>
        <w:t xml:space="preserve">كما يُنشر </w:t>
      </w:r>
      <w:r w:rsidRPr="006A55B3">
        <w:rPr>
          <w:rFonts w:asciiTheme="majorBidi" w:hAnsiTheme="majorBidi" w:cstheme="majorBidi"/>
          <w:sz w:val="28"/>
          <w:szCs w:val="28"/>
          <w:rtl/>
        </w:rPr>
        <w:t xml:space="preserve">على المنصة الالكترونية المركزية </w:t>
      </w:r>
      <w:r w:rsidR="00C771BE" w:rsidRPr="006A55B3">
        <w:rPr>
          <w:rFonts w:asciiTheme="majorBidi" w:hAnsiTheme="majorBidi" w:cstheme="majorBidi"/>
          <w:sz w:val="28"/>
          <w:szCs w:val="28"/>
          <w:rtl/>
        </w:rPr>
        <w:t>لدى</w:t>
      </w:r>
      <w:r w:rsidRPr="006A55B3">
        <w:rPr>
          <w:rFonts w:asciiTheme="majorBidi" w:hAnsiTheme="majorBidi" w:cstheme="majorBidi"/>
          <w:sz w:val="28"/>
          <w:szCs w:val="28"/>
          <w:rtl/>
        </w:rPr>
        <w:t xml:space="preserve"> هيئة الشراء العام</w:t>
      </w:r>
      <w:r w:rsidR="00C771BE" w:rsidRPr="006A55B3">
        <w:rPr>
          <w:rFonts w:asciiTheme="majorBidi" w:hAnsiTheme="majorBidi" w:cstheme="majorBidi"/>
          <w:sz w:val="28"/>
          <w:szCs w:val="28"/>
          <w:rtl/>
        </w:rPr>
        <w:t>.</w:t>
      </w:r>
    </w:p>
    <w:p w14:paraId="6A55BE56" w14:textId="77777777" w:rsidR="00FB0440" w:rsidRPr="006A55B3"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6A55B3">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6A55B3"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35D10F78" w14:textId="5FE9F107" w:rsidR="00C2283D" w:rsidRPr="006A55B3" w:rsidRDefault="006B5A08" w:rsidP="006B5A08">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tl/>
        </w:rPr>
      </w:pPr>
      <w:r w:rsidRPr="006A55B3">
        <w:rPr>
          <w:rFonts w:ascii="Times New Roman" w:hAnsi="Times New Roman" w:cs="Times New Roman" w:hint="cs"/>
          <w:rtl/>
        </w:rPr>
        <w:t>العارضون</w:t>
      </w:r>
      <w:r w:rsidRPr="006A55B3">
        <w:rPr>
          <w:rtl/>
        </w:rPr>
        <w:t xml:space="preserve"> </w:t>
      </w:r>
      <w:r w:rsidRPr="006A55B3">
        <w:rPr>
          <w:rFonts w:ascii="Times New Roman" w:hAnsi="Times New Roman" w:cs="Times New Roman" w:hint="cs"/>
          <w:rtl/>
        </w:rPr>
        <w:t>المسموح</w:t>
      </w:r>
      <w:r w:rsidRPr="006A55B3">
        <w:rPr>
          <w:rtl/>
        </w:rPr>
        <w:t xml:space="preserve"> </w:t>
      </w:r>
      <w:r w:rsidRPr="006A55B3">
        <w:rPr>
          <w:rFonts w:ascii="Times New Roman" w:hAnsi="Times New Roman" w:cs="Times New Roman" w:hint="cs"/>
          <w:rtl/>
        </w:rPr>
        <w:t>لهم</w:t>
      </w:r>
      <w:r w:rsidRPr="006A55B3">
        <w:rPr>
          <w:rtl/>
        </w:rPr>
        <w:t xml:space="preserve"> </w:t>
      </w:r>
      <w:r w:rsidRPr="006A55B3">
        <w:rPr>
          <w:rFonts w:ascii="Times New Roman" w:hAnsi="Times New Roman" w:cs="Times New Roman" w:hint="cs"/>
          <w:rtl/>
        </w:rPr>
        <w:t>اإلشتراك</w:t>
      </w:r>
      <w:r w:rsidRPr="006A55B3">
        <w:rPr>
          <w:rtl/>
        </w:rPr>
        <w:t xml:space="preserve"> </w:t>
      </w:r>
      <w:r w:rsidRPr="006A55B3">
        <w:rPr>
          <w:rFonts w:ascii="Times New Roman" w:hAnsi="Times New Roman" w:cs="Times New Roman" w:hint="cs"/>
          <w:rtl/>
        </w:rPr>
        <w:t>بهذه</w:t>
      </w:r>
      <w:r w:rsidRPr="006A55B3">
        <w:rPr>
          <w:rtl/>
        </w:rPr>
        <w:t xml:space="preserve"> </w:t>
      </w:r>
      <w:r w:rsidRPr="006A55B3">
        <w:rPr>
          <w:rFonts w:ascii="Times New Roman" w:hAnsi="Times New Roman" w:cs="Times New Roman" w:hint="cs"/>
          <w:rtl/>
        </w:rPr>
        <w:t>الصفقة</w:t>
      </w:r>
      <w:r w:rsidRPr="006A55B3">
        <w:rPr>
          <w:rtl/>
        </w:rPr>
        <w:t xml:space="preserve"> </w:t>
      </w:r>
      <w:r w:rsidRPr="006A55B3">
        <w:rPr>
          <w:rFonts w:ascii="Times New Roman" w:hAnsi="Times New Roman" w:cs="Times New Roman" w:hint="cs"/>
          <w:rtl/>
        </w:rPr>
        <w:t>اصحاب</w:t>
      </w:r>
      <w:r w:rsidRPr="006A55B3">
        <w:rPr>
          <w:rtl/>
        </w:rPr>
        <w:t xml:space="preserve"> </w:t>
      </w:r>
      <w:r w:rsidRPr="006A55B3">
        <w:rPr>
          <w:rFonts w:ascii="Times New Roman" w:hAnsi="Times New Roman" w:cs="Times New Roman" w:hint="cs"/>
          <w:rtl/>
        </w:rPr>
        <w:t>المؤسسات</w:t>
      </w:r>
      <w:r w:rsidRPr="006A55B3">
        <w:rPr>
          <w:rtl/>
        </w:rPr>
        <w:t xml:space="preserve"> </w:t>
      </w:r>
      <w:r w:rsidRPr="006A55B3">
        <w:rPr>
          <w:rFonts w:ascii="Times New Roman" w:hAnsi="Times New Roman" w:cs="Times New Roman" w:hint="cs"/>
          <w:rtl/>
        </w:rPr>
        <w:t>واالفراد</w:t>
      </w:r>
      <w:r w:rsidRPr="006A55B3">
        <w:rPr>
          <w:rtl/>
        </w:rPr>
        <w:t xml:space="preserve"> </w:t>
      </w:r>
      <w:r w:rsidRPr="006A55B3">
        <w:rPr>
          <w:rFonts w:ascii="Times New Roman" w:hAnsi="Times New Roman" w:cs="Times New Roman" w:hint="cs"/>
          <w:rtl/>
        </w:rPr>
        <w:t>التي</w:t>
      </w:r>
      <w:r w:rsidRPr="006A55B3">
        <w:rPr>
          <w:rtl/>
        </w:rPr>
        <w:t xml:space="preserve"> </w:t>
      </w:r>
      <w:r w:rsidRPr="006A55B3">
        <w:rPr>
          <w:rFonts w:ascii="Times New Roman" w:hAnsi="Times New Roman" w:cs="Times New Roman" w:hint="cs"/>
          <w:rtl/>
        </w:rPr>
        <w:t>ترغب</w:t>
      </w:r>
      <w:r w:rsidRPr="006A55B3">
        <w:rPr>
          <w:rtl/>
        </w:rPr>
        <w:t xml:space="preserve"> </w:t>
      </w:r>
      <w:r w:rsidRPr="006A55B3">
        <w:rPr>
          <w:rFonts w:ascii="Times New Roman" w:hAnsi="Times New Roman" w:cs="Times New Roman" w:hint="cs"/>
          <w:rtl/>
        </w:rPr>
        <w:t>بالتقدم</w:t>
      </w:r>
      <w:r w:rsidRPr="006A55B3">
        <w:rPr>
          <w:rtl/>
        </w:rPr>
        <w:t xml:space="preserve"> </w:t>
      </w:r>
      <w:r w:rsidRPr="006A55B3">
        <w:rPr>
          <w:rFonts w:ascii="Times New Roman" w:hAnsi="Times New Roman" w:cs="Times New Roman" w:hint="cs"/>
          <w:rtl/>
        </w:rPr>
        <w:t>بالمزايدة</w:t>
      </w:r>
      <w:r w:rsidRPr="006A55B3">
        <w:rPr>
          <w:rFonts w:asciiTheme="majorBidi" w:hAnsiTheme="majorBidi" w:cstheme="majorBidi"/>
          <w:bCs/>
          <w:sz w:val="28"/>
          <w:szCs w:val="28"/>
          <w:rtl/>
        </w:rPr>
        <w:t xml:space="preserve"> </w:t>
      </w:r>
    </w:p>
    <w:p w14:paraId="4A567AF7" w14:textId="77777777" w:rsidR="000930E7" w:rsidRPr="006A55B3" w:rsidRDefault="000930E7" w:rsidP="000930E7"/>
    <w:p w14:paraId="10301C32" w14:textId="77777777"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6A55B3">
        <w:rPr>
          <w:rFonts w:asciiTheme="majorBidi" w:hAnsiTheme="majorBidi" w:cstheme="majorBidi"/>
          <w:bCs/>
          <w:sz w:val="28"/>
          <w:szCs w:val="28"/>
          <w:rtl/>
        </w:rPr>
        <w:t xml:space="preserve">طريقة التلزيم </w:t>
      </w:r>
      <w:r w:rsidR="00377418" w:rsidRPr="006A55B3">
        <w:rPr>
          <w:rFonts w:asciiTheme="majorBidi" w:hAnsiTheme="majorBidi" w:cstheme="majorBidi"/>
          <w:bCs/>
          <w:sz w:val="28"/>
          <w:szCs w:val="28"/>
          <w:rtl/>
        </w:rPr>
        <w:t>والإرساء</w:t>
      </w:r>
    </w:p>
    <w:p w14:paraId="07834E5B" w14:textId="0B8A9F0C" w:rsidR="004B4075" w:rsidRPr="006A55B3" w:rsidRDefault="007109F7" w:rsidP="008956A4">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rPr>
      </w:pPr>
      <w:r w:rsidRPr="006A55B3">
        <w:rPr>
          <w:rFonts w:asciiTheme="majorBidi" w:eastAsia="Cambria" w:hAnsiTheme="majorBidi" w:cstheme="majorBidi"/>
          <w:color w:val="000000"/>
          <w:rtl/>
        </w:rPr>
        <w:t xml:space="preserve">يجري التلزيم بطريقة </w:t>
      </w:r>
      <w:r w:rsidR="00340BA1">
        <w:rPr>
          <w:rFonts w:asciiTheme="majorBidi" w:eastAsia="Cambria" w:hAnsiTheme="majorBidi" w:cstheme="majorBidi" w:hint="cs"/>
          <w:color w:val="000000"/>
          <w:rtl/>
        </w:rPr>
        <w:t>مزايدة عمومية</w:t>
      </w:r>
      <w:r w:rsidR="0036044D">
        <w:rPr>
          <w:rFonts w:asciiTheme="majorBidi" w:eastAsia="Cambria" w:hAnsiTheme="majorBidi" w:cstheme="majorBidi" w:hint="cs"/>
          <w:color w:val="000000"/>
          <w:rtl/>
        </w:rPr>
        <w:t xml:space="preserve"> </w:t>
      </w:r>
      <w:r w:rsidRPr="006A55B3">
        <w:rPr>
          <w:rFonts w:asciiTheme="majorBidi" w:eastAsia="Cambria" w:hAnsiTheme="majorBidi" w:cstheme="majorBidi"/>
          <w:color w:val="000000"/>
          <w:rtl/>
        </w:rPr>
        <w:t>عل</w:t>
      </w:r>
      <w:r w:rsidR="00683F0F" w:rsidRPr="006A55B3">
        <w:rPr>
          <w:rFonts w:asciiTheme="majorBidi" w:eastAsia="Cambria" w:hAnsiTheme="majorBidi" w:cstheme="majorBidi"/>
          <w:color w:val="000000"/>
          <w:rtl/>
        </w:rPr>
        <w:t xml:space="preserve">ى أساس تقديم </w:t>
      </w:r>
      <w:r w:rsidR="004B4075" w:rsidRPr="006A55B3">
        <w:rPr>
          <w:rFonts w:asciiTheme="majorBidi" w:eastAsia="Cambria" w:hAnsiTheme="majorBidi" w:cstheme="majorBidi" w:hint="cs"/>
          <w:color w:val="000000"/>
          <w:rtl/>
        </w:rPr>
        <w:t>السعر الاعلى</w:t>
      </w:r>
    </w:p>
    <w:p w14:paraId="45A88B5B" w14:textId="16A2A9E9" w:rsidR="005D6200" w:rsidRPr="006A55B3" w:rsidRDefault="005D6200" w:rsidP="008956A4">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rPr>
      </w:pPr>
      <w:r w:rsidRPr="006A55B3">
        <w:rPr>
          <w:rtl/>
        </w:rPr>
        <w:t>يسند التلزيم مؤقتًا الى العارض المقبول شكًال من الناحية اإلدارية والفنية والذي قدم السعر )األعلى</w:t>
      </w:r>
      <w:r w:rsidRPr="006A55B3">
        <w:t xml:space="preserve">( </w:t>
      </w:r>
      <w:r w:rsidRPr="006A55B3">
        <w:rPr>
          <w:rtl/>
        </w:rPr>
        <w:t>اإلجمالي للصفقة</w:t>
      </w:r>
      <w:r w:rsidR="00760EFA" w:rsidRPr="006A55B3">
        <w:rPr>
          <w:rFonts w:hint="cs"/>
          <w:rtl/>
        </w:rPr>
        <w:t>.</w:t>
      </w:r>
    </w:p>
    <w:p w14:paraId="57F6ABEC" w14:textId="13C9F429" w:rsidR="005D6200" w:rsidRPr="006A55B3" w:rsidRDefault="005D6200" w:rsidP="008956A4">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rPr>
      </w:pPr>
      <w:r w:rsidRPr="006A55B3">
        <w:t xml:space="preserve"> </w:t>
      </w:r>
      <w:r w:rsidRPr="006A55B3">
        <w:rPr>
          <w:rtl/>
        </w:rPr>
        <w:t>إذا تساوت األسعار بين العارضين بعد إعطاء السلع اللبنانية أفضلية 10 بالمئة المذكورة في المادة 12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sidRPr="006A55B3">
        <w:t>.</w:t>
      </w:r>
    </w:p>
    <w:p w14:paraId="7F281E28" w14:textId="77777777"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6A55B3">
        <w:rPr>
          <w:rFonts w:asciiTheme="majorBidi" w:hAnsiTheme="majorBidi" w:cstheme="majorBidi"/>
          <w:bCs/>
          <w:sz w:val="28"/>
          <w:szCs w:val="28"/>
          <w:rtl/>
        </w:rPr>
        <w:t>شروط مشاركة العارضين</w:t>
      </w:r>
    </w:p>
    <w:p w14:paraId="4119CFAE" w14:textId="77777777" w:rsidR="00C300BA" w:rsidRPr="006A55B3" w:rsidRDefault="007109F7" w:rsidP="002238C0">
      <w:pPr>
        <w:spacing w:line="276" w:lineRule="auto"/>
        <w:rPr>
          <w:rFonts w:asciiTheme="majorBidi" w:hAnsiTheme="majorBidi" w:cstheme="majorBidi"/>
        </w:rPr>
      </w:pPr>
      <w:r w:rsidRPr="006A55B3">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6A55B3" w:rsidRDefault="007109F7" w:rsidP="002238C0">
      <w:pPr>
        <w:numPr>
          <w:ilvl w:val="0"/>
          <w:numId w:val="8"/>
        </w:numPr>
        <w:spacing w:line="276" w:lineRule="auto"/>
        <w:rPr>
          <w:rFonts w:asciiTheme="majorBidi" w:hAnsiTheme="majorBidi" w:cstheme="majorBidi"/>
        </w:rPr>
      </w:pPr>
      <w:r w:rsidRPr="006A55B3">
        <w:rPr>
          <w:rFonts w:asciiTheme="majorBidi" w:hAnsiTheme="majorBidi" w:cstheme="majorBidi"/>
          <w:rtl/>
        </w:rPr>
        <w:t xml:space="preserve">يقدم العرض بصورة واضحة وجليّة جداً من </w:t>
      </w:r>
      <w:r w:rsidRPr="006A55B3">
        <w:rPr>
          <w:rFonts w:asciiTheme="majorBidi" w:hAnsiTheme="majorBidi" w:cstheme="majorBidi"/>
          <w:u w:val="single"/>
          <w:rtl/>
        </w:rPr>
        <w:t xml:space="preserve">دون أي شطب أو حك أو </w:t>
      </w:r>
      <w:r w:rsidR="006637C6" w:rsidRPr="006A55B3">
        <w:rPr>
          <w:rFonts w:asciiTheme="majorBidi" w:hAnsiTheme="majorBidi" w:cstheme="majorBidi"/>
          <w:u w:val="single"/>
          <w:rtl/>
        </w:rPr>
        <w:t>تطريس</w:t>
      </w:r>
      <w:r w:rsidRPr="006A55B3">
        <w:rPr>
          <w:rFonts w:asciiTheme="majorBidi" w:hAnsiTheme="majorBidi" w:cstheme="majorBidi"/>
        </w:rPr>
        <w:t>.</w:t>
      </w:r>
    </w:p>
    <w:p w14:paraId="5A0774F2" w14:textId="77777777" w:rsidR="00C300BA" w:rsidRPr="006A55B3" w:rsidRDefault="007109F7" w:rsidP="002238C0">
      <w:pPr>
        <w:numPr>
          <w:ilvl w:val="0"/>
          <w:numId w:val="8"/>
        </w:numPr>
        <w:spacing w:line="276" w:lineRule="auto"/>
        <w:rPr>
          <w:rFonts w:asciiTheme="majorBidi" w:hAnsiTheme="majorBidi" w:cstheme="majorBidi"/>
        </w:rPr>
      </w:pPr>
      <w:r w:rsidRPr="006A55B3">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Pr="006A55B3">
        <w:rPr>
          <w:rFonts w:asciiTheme="majorBidi" w:hAnsiTheme="majorBidi" w:cstheme="majorBidi"/>
          <w:b/>
        </w:rPr>
        <w:t>).</w:t>
      </w:r>
    </w:p>
    <w:p w14:paraId="6B1E5E13" w14:textId="77777777" w:rsidR="00C300BA" w:rsidRPr="006A55B3" w:rsidRDefault="007109F7" w:rsidP="002238C0">
      <w:pPr>
        <w:numPr>
          <w:ilvl w:val="0"/>
          <w:numId w:val="8"/>
        </w:numPr>
        <w:spacing w:line="276" w:lineRule="auto"/>
        <w:rPr>
          <w:rFonts w:asciiTheme="majorBidi" w:hAnsiTheme="majorBidi" w:cstheme="majorBidi"/>
        </w:rPr>
      </w:pPr>
      <w:r w:rsidRPr="006A55B3">
        <w:rPr>
          <w:rFonts w:asciiTheme="majorBidi" w:hAnsiTheme="majorBidi" w:cstheme="majorBidi"/>
          <w:rtl/>
        </w:rPr>
        <w:t>يرفض كل عرض يشتمل على أي تحفّظ أو استدراك.</w:t>
      </w:r>
    </w:p>
    <w:p w14:paraId="070BE9E7" w14:textId="77777777" w:rsidR="00C300BA" w:rsidRPr="006A55B3" w:rsidRDefault="007109F7" w:rsidP="002238C0">
      <w:pPr>
        <w:numPr>
          <w:ilvl w:val="0"/>
          <w:numId w:val="8"/>
        </w:numPr>
        <w:spacing w:line="276" w:lineRule="auto"/>
        <w:rPr>
          <w:rFonts w:asciiTheme="majorBidi" w:hAnsiTheme="majorBidi" w:cstheme="majorBidi"/>
        </w:rPr>
      </w:pPr>
      <w:r w:rsidRPr="006A55B3">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6A55B3" w:rsidRDefault="009B4C2A" w:rsidP="002238C0">
      <w:pPr>
        <w:spacing w:line="276" w:lineRule="auto"/>
        <w:rPr>
          <w:rFonts w:asciiTheme="majorBidi" w:hAnsiTheme="majorBidi" w:cstheme="majorBidi"/>
        </w:rPr>
      </w:pPr>
    </w:p>
    <w:p w14:paraId="3A9AA5E5" w14:textId="77777777" w:rsidR="00C300BA" w:rsidRPr="006A55B3" w:rsidRDefault="007109F7" w:rsidP="002238C0">
      <w:pPr>
        <w:spacing w:line="276" w:lineRule="auto"/>
        <w:rPr>
          <w:rFonts w:asciiTheme="majorBidi" w:hAnsiTheme="majorBidi" w:cstheme="majorBidi"/>
          <w:bCs/>
          <w:u w:val="single"/>
        </w:rPr>
      </w:pPr>
      <w:r w:rsidRPr="006A55B3">
        <w:rPr>
          <w:rFonts w:asciiTheme="majorBidi" w:hAnsiTheme="majorBidi" w:cstheme="majorBidi"/>
          <w:bCs/>
          <w:u w:val="single"/>
          <w:rtl/>
        </w:rPr>
        <w:t>أولًا: الغلاف رقم (1) الوثائق والمستندات الإدارية</w:t>
      </w:r>
    </w:p>
    <w:p w14:paraId="59DB1B0E" w14:textId="77777777" w:rsidR="00C300BA" w:rsidRPr="006A55B3"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6A55B3">
        <w:rPr>
          <w:rFonts w:asciiTheme="majorBidi" w:eastAsia="Cambria" w:hAnsiTheme="majorBidi" w:cstheme="majorBidi"/>
          <w:bCs/>
          <w:color w:val="000000"/>
          <w:sz w:val="28"/>
          <w:szCs w:val="28"/>
          <w:rtl/>
        </w:rPr>
        <w:t>الشروط العامة الموحدة:</w:t>
      </w:r>
    </w:p>
    <w:p w14:paraId="45A9D242" w14:textId="77777777" w:rsidR="00C300BA" w:rsidRPr="006A55B3"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6A55B3">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6A55B3">
        <w:rPr>
          <w:rFonts w:asciiTheme="majorBidi" w:eastAsia="Cambria" w:hAnsiTheme="majorBidi" w:cstheme="majorBidi"/>
          <w:color w:val="000000"/>
          <w:rtl/>
        </w:rPr>
        <w:br/>
        <w:t>50,000 ل.ل. ويتضمن التعهد، تأكيد العارض لالتزامه بالسعر وبصلاحية العرض</w:t>
      </w:r>
      <w:r w:rsidR="006614D5" w:rsidRPr="006A55B3">
        <w:rPr>
          <w:rFonts w:asciiTheme="majorBidi" w:eastAsia="Cambria" w:hAnsiTheme="majorBidi" w:cstheme="majorBidi"/>
          <w:color w:val="000000"/>
          <w:rtl/>
        </w:rPr>
        <w:t>.</w:t>
      </w:r>
    </w:p>
    <w:p w14:paraId="1EF41694" w14:textId="77777777" w:rsidR="00C300BA" w:rsidRPr="006A55B3"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6A55B3">
        <w:rPr>
          <w:rFonts w:asciiTheme="majorBidi" w:eastAsia="Cambria" w:hAnsiTheme="majorBidi" w:cstheme="majorBidi"/>
          <w:color w:val="000000"/>
          <w:rtl/>
        </w:rPr>
        <w:t xml:space="preserve">إذاعة تجارية محدّد فيها صاحب </w:t>
      </w:r>
      <w:r w:rsidR="00103B8F" w:rsidRPr="006A55B3">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031E9613" w:rsidR="00C300BA" w:rsidRPr="006A55B3"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6A55B3">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29E43A70" w:rsidR="001D7CA9" w:rsidRPr="006A55B3"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6A55B3">
        <w:rPr>
          <w:rFonts w:asciiTheme="majorBidi" w:eastAsia="Cambria" w:hAnsiTheme="majorBidi" w:cstheme="majorBidi"/>
          <w:color w:val="000000"/>
          <w:rtl/>
        </w:rPr>
        <w:t xml:space="preserve">سجل عدلي للمفوض بالتوقيع </w:t>
      </w:r>
      <w:r w:rsidRPr="006A55B3">
        <w:rPr>
          <w:rFonts w:asciiTheme="majorBidi" w:eastAsia="Cambria" w:hAnsiTheme="majorBidi" w:cstheme="majorBidi" w:hint="cs"/>
          <w:color w:val="000000"/>
          <w:rtl/>
          <w:lang w:bidi="ar-LB"/>
        </w:rPr>
        <w:t>أو</w:t>
      </w:r>
      <w:r w:rsidRPr="006A55B3">
        <w:rPr>
          <w:rFonts w:asciiTheme="majorBidi" w:eastAsia="Cambria" w:hAnsiTheme="majorBidi" w:cstheme="majorBidi"/>
          <w:color w:val="000000"/>
          <w:rtl/>
        </w:rPr>
        <w:t xml:space="preserve"> "من يمثله قانون</w:t>
      </w:r>
      <w:r w:rsidRPr="006A55B3">
        <w:rPr>
          <w:rFonts w:asciiTheme="majorBidi" w:eastAsia="Cambria" w:hAnsiTheme="majorBidi" w:cstheme="majorBidi" w:hint="cs"/>
          <w:color w:val="000000"/>
          <w:rtl/>
        </w:rPr>
        <w:t>ً</w:t>
      </w:r>
      <w:r w:rsidRPr="006A55B3">
        <w:rPr>
          <w:rFonts w:asciiTheme="majorBidi" w:eastAsia="Cambria" w:hAnsiTheme="majorBidi" w:cstheme="majorBidi"/>
          <w:color w:val="000000"/>
          <w:rtl/>
        </w:rPr>
        <w:t>ا" لا يتعدى تاريخه الثلاثة أش</w:t>
      </w:r>
      <w:r w:rsidRPr="006A55B3">
        <w:rPr>
          <w:rFonts w:asciiTheme="majorBidi" w:eastAsia="Cambria" w:hAnsiTheme="majorBidi" w:cstheme="majorBidi" w:hint="cs"/>
          <w:color w:val="000000"/>
          <w:rtl/>
        </w:rPr>
        <w:t>هر</w:t>
      </w:r>
      <w:r w:rsidRPr="006A55B3">
        <w:rPr>
          <w:rFonts w:asciiTheme="majorBidi" w:eastAsia="Cambria" w:hAnsiTheme="majorBidi" w:cstheme="majorBidi"/>
          <w:color w:val="000000"/>
          <w:rtl/>
          <w:lang w:bidi="ar-LB"/>
        </w:rPr>
        <w:t xml:space="preserve"> من تاريخ جلسة التلزيم</w:t>
      </w:r>
      <w:r w:rsidRPr="006A55B3">
        <w:rPr>
          <w:rFonts w:asciiTheme="majorBidi" w:eastAsia="Cambria" w:hAnsiTheme="majorBidi" w:cstheme="majorBidi"/>
          <w:color w:val="000000"/>
          <w:rtl/>
        </w:rPr>
        <w:t>، خالٍ من أي حكم شائن</w:t>
      </w:r>
      <w:r w:rsidRPr="006A55B3">
        <w:rPr>
          <w:rFonts w:asciiTheme="majorBidi" w:eastAsia="Cambria" w:hAnsiTheme="majorBidi" w:cstheme="majorBidi" w:hint="cs"/>
          <w:color w:val="000000"/>
          <w:rtl/>
        </w:rPr>
        <w:t>.</w:t>
      </w:r>
    </w:p>
    <w:p w14:paraId="52C42A10" w14:textId="22B0A2F1" w:rsidR="00C300BA" w:rsidRPr="006A55B3"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6A55B3">
        <w:rPr>
          <w:rFonts w:asciiTheme="majorBidi" w:eastAsia="Cambria" w:hAnsiTheme="majorBidi" w:cstheme="majorBidi"/>
          <w:color w:val="000000"/>
          <w:rtl/>
        </w:rPr>
        <w:t xml:space="preserve">براءة ذمة من الصندوق الوطني للضمان الإجتماعي </w:t>
      </w:r>
      <w:r w:rsidR="009A4A09">
        <w:rPr>
          <w:rFonts w:asciiTheme="majorBidi" w:eastAsia="Cambria" w:hAnsiTheme="majorBidi" w:cstheme="majorBidi" w:hint="cs"/>
          <w:color w:val="000000"/>
          <w:rtl/>
        </w:rPr>
        <w:t>.</w:t>
      </w:r>
    </w:p>
    <w:p w14:paraId="4A8E7A15" w14:textId="77777777" w:rsidR="00C300BA" w:rsidRPr="006A55B3"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6A55B3">
        <w:rPr>
          <w:rFonts w:asciiTheme="majorBidi" w:eastAsia="Cambria" w:hAnsiTheme="majorBidi" w:cstheme="majorBidi"/>
          <w:color w:val="000000"/>
          <w:rtl/>
        </w:rPr>
        <w:t>إفادة شاملة صادرة عن السجل التجاري تبيّن: المؤسسين، الأعضاء،</w:t>
      </w:r>
      <w:r w:rsidR="001344F8" w:rsidRPr="006A55B3">
        <w:rPr>
          <w:rFonts w:asciiTheme="majorBidi" w:eastAsia="Cambria" w:hAnsiTheme="majorBidi" w:cstheme="majorBidi"/>
          <w:color w:val="000000"/>
          <w:rtl/>
        </w:rPr>
        <w:t xml:space="preserve"> المساهمين،</w:t>
      </w:r>
      <w:r w:rsidRPr="006A55B3">
        <w:rPr>
          <w:rFonts w:asciiTheme="majorBidi" w:eastAsia="Cambria" w:hAnsiTheme="majorBidi" w:cstheme="majorBidi"/>
          <w:color w:val="000000"/>
          <w:rtl/>
        </w:rPr>
        <w:t xml:space="preserve"> المفوض</w:t>
      </w:r>
      <w:r w:rsidR="001344F8" w:rsidRPr="006A55B3">
        <w:rPr>
          <w:rFonts w:asciiTheme="majorBidi" w:eastAsia="Cambria" w:hAnsiTheme="majorBidi" w:cstheme="majorBidi"/>
          <w:color w:val="000000"/>
          <w:rtl/>
        </w:rPr>
        <w:t>ين</w:t>
      </w:r>
      <w:r w:rsidRPr="006A55B3">
        <w:rPr>
          <w:rFonts w:asciiTheme="majorBidi" w:eastAsia="Cambria" w:hAnsiTheme="majorBidi" w:cstheme="majorBidi"/>
          <w:color w:val="000000"/>
          <w:rtl/>
        </w:rPr>
        <w:t xml:space="preserve"> بالتوقيع، المدير، رأس المال، نشاط العارض، الوقوعات الجارية.</w:t>
      </w:r>
    </w:p>
    <w:p w14:paraId="56EE6267" w14:textId="77777777" w:rsidR="00C300BA" w:rsidRPr="006A55B3"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6A55B3">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14:paraId="1241DD0B" w14:textId="63CA16A6" w:rsidR="00C300BA" w:rsidRPr="006A55B3"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6A55B3">
        <w:rPr>
          <w:rFonts w:asciiTheme="majorBidi" w:eastAsia="Cambria" w:hAnsiTheme="majorBidi" w:cstheme="majorBidi"/>
          <w:color w:val="000000"/>
          <w:rtl/>
        </w:rPr>
        <w:t>ضمان العرض المحدد في دفتر</w:t>
      </w:r>
      <w:r w:rsidR="009A4A09">
        <w:rPr>
          <w:rFonts w:asciiTheme="majorBidi" w:eastAsia="Cambria" w:hAnsiTheme="majorBidi" w:cstheme="majorBidi" w:hint="cs"/>
          <w:color w:val="000000"/>
          <w:rtl/>
        </w:rPr>
        <w:t xml:space="preserve"> الشروط</w:t>
      </w:r>
      <w:r w:rsidRPr="006A55B3">
        <w:rPr>
          <w:rFonts w:asciiTheme="majorBidi" w:eastAsia="Cambria" w:hAnsiTheme="majorBidi" w:cstheme="majorBidi"/>
          <w:color w:val="000000"/>
          <w:rtl/>
        </w:rPr>
        <w:t>.</w:t>
      </w:r>
    </w:p>
    <w:p w14:paraId="3240A09D" w14:textId="59C18DEE" w:rsidR="005E5230" w:rsidRPr="006A55B3"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6A55B3">
        <w:rPr>
          <w:rFonts w:asciiTheme="majorBidi" w:eastAsia="Cambria" w:hAnsiTheme="majorBidi" w:cstheme="majorBidi"/>
          <w:color w:val="000000"/>
          <w:rtl/>
        </w:rPr>
        <w:t xml:space="preserve">مستند </w:t>
      </w:r>
      <w:r w:rsidR="005E5230" w:rsidRPr="006A55B3">
        <w:rPr>
          <w:rFonts w:asciiTheme="majorBidi" w:eastAsia="Cambria" w:hAnsiTheme="majorBidi" w:cstheme="majorBidi"/>
          <w:color w:val="000000"/>
          <w:rtl/>
        </w:rPr>
        <w:t>تصريح النزاهة موقع من العارض وفقًا للأصول</w:t>
      </w:r>
      <w:r w:rsidR="00C329A1" w:rsidRPr="006A55B3">
        <w:rPr>
          <w:rFonts w:asciiTheme="majorBidi" w:eastAsia="Cambria" w:hAnsiTheme="majorBidi" w:cstheme="majorBidi" w:hint="cs"/>
          <w:color w:val="000000"/>
          <w:rtl/>
        </w:rPr>
        <w:t xml:space="preserve"> (الملحق رقم 2)</w:t>
      </w:r>
    </w:p>
    <w:p w14:paraId="695B99DA" w14:textId="77777777" w:rsidR="004228F0" w:rsidRPr="006A55B3"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rPr>
      </w:pPr>
    </w:p>
    <w:p w14:paraId="67C160C4" w14:textId="3A490C94"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 xml:space="preserve">*يجب أن تكون كافة المستندات المطلوبة أعلاه </w:t>
      </w:r>
      <w:r w:rsidR="00D809CF" w:rsidRPr="006A55B3">
        <w:rPr>
          <w:rFonts w:asciiTheme="majorBidi" w:hAnsiTheme="majorBidi" w:cstheme="majorBidi"/>
          <w:b/>
          <w:bCs/>
          <w:rtl/>
        </w:rPr>
        <w:t>(</w:t>
      </w:r>
      <w:r w:rsidRPr="006A55B3">
        <w:rPr>
          <w:rFonts w:asciiTheme="majorBidi" w:hAnsiTheme="majorBidi" w:cstheme="majorBidi"/>
          <w:b/>
          <w:bCs/>
          <w:rtl/>
        </w:rPr>
        <w:t xml:space="preserve">أصلية </w:t>
      </w:r>
      <w:r w:rsidR="004C1D11" w:rsidRPr="006A55B3">
        <w:rPr>
          <w:rFonts w:asciiTheme="majorBidi" w:hAnsiTheme="majorBidi" w:cstheme="majorBidi"/>
          <w:b/>
          <w:bCs/>
          <w:rtl/>
        </w:rPr>
        <w:t xml:space="preserve">أو صور مصدقة </w:t>
      </w:r>
      <w:r w:rsidR="00F9498A" w:rsidRPr="006A55B3">
        <w:rPr>
          <w:rFonts w:asciiTheme="majorBidi" w:hAnsiTheme="majorBidi" w:cstheme="majorBidi"/>
          <w:b/>
          <w:bCs/>
          <w:rtl/>
        </w:rPr>
        <w:t xml:space="preserve">عنها </w:t>
      </w:r>
      <w:r w:rsidR="004C1D11" w:rsidRPr="006A55B3">
        <w:rPr>
          <w:rFonts w:asciiTheme="majorBidi" w:hAnsiTheme="majorBidi" w:cstheme="majorBidi"/>
          <w:b/>
          <w:bCs/>
          <w:rtl/>
        </w:rPr>
        <w:t>من المراجع المختصة</w:t>
      </w:r>
      <w:r w:rsidR="00D809CF" w:rsidRPr="006A55B3">
        <w:rPr>
          <w:rFonts w:asciiTheme="majorBidi" w:hAnsiTheme="majorBidi" w:cstheme="majorBidi"/>
          <w:b/>
          <w:bCs/>
          <w:rtl/>
        </w:rPr>
        <w:t>)</w:t>
      </w:r>
      <w:r w:rsidR="004C1D11" w:rsidRPr="006A55B3">
        <w:rPr>
          <w:rFonts w:asciiTheme="majorBidi" w:hAnsiTheme="majorBidi" w:cstheme="majorBidi"/>
          <w:b/>
          <w:bCs/>
          <w:rtl/>
          <w:lang w:bidi="ar-LB"/>
        </w:rPr>
        <w:t xml:space="preserve"> </w:t>
      </w:r>
      <w:r w:rsidR="00D809CF" w:rsidRPr="006A55B3">
        <w:rPr>
          <w:rFonts w:asciiTheme="majorBidi" w:hAnsiTheme="majorBidi" w:cstheme="majorBidi"/>
          <w:b/>
          <w:bCs/>
          <w:rtl/>
          <w:lang w:bidi="ar-LB"/>
        </w:rPr>
        <w:t xml:space="preserve">وذلك </w:t>
      </w:r>
      <w:r w:rsidRPr="006A55B3">
        <w:rPr>
          <w:rFonts w:asciiTheme="majorBidi" w:hAnsiTheme="majorBidi" w:cstheme="majorBidi"/>
          <w:b/>
          <w:bCs/>
          <w:rtl/>
        </w:rPr>
        <w:t xml:space="preserve">ضمن </w:t>
      </w:r>
      <w:r w:rsidR="00D61071" w:rsidRPr="006A55B3">
        <w:rPr>
          <w:rFonts w:asciiTheme="majorBidi" w:hAnsiTheme="majorBidi" w:cstheme="majorBidi"/>
          <w:b/>
          <w:bCs/>
          <w:rtl/>
        </w:rPr>
        <w:t xml:space="preserve">مهلة </w:t>
      </w:r>
      <w:r w:rsidRPr="006A55B3">
        <w:rPr>
          <w:rFonts w:asciiTheme="majorBidi" w:hAnsiTheme="majorBidi" w:cstheme="majorBidi"/>
          <w:b/>
          <w:bCs/>
          <w:rtl/>
        </w:rPr>
        <w:t xml:space="preserve">الستة أشهر التي تسبق </w:t>
      </w:r>
      <w:r w:rsidR="00BC2CE0" w:rsidRPr="006A55B3">
        <w:rPr>
          <w:rFonts w:asciiTheme="majorBidi" w:hAnsiTheme="majorBidi" w:cstheme="majorBidi"/>
          <w:b/>
          <w:bCs/>
          <w:rtl/>
        </w:rPr>
        <w:t xml:space="preserve">موعد </w:t>
      </w:r>
      <w:r w:rsidR="00D809CF" w:rsidRPr="006A55B3">
        <w:rPr>
          <w:rFonts w:asciiTheme="majorBidi" w:hAnsiTheme="majorBidi" w:cstheme="majorBidi"/>
          <w:b/>
          <w:bCs/>
          <w:rtl/>
        </w:rPr>
        <w:t>جلسة التلزيم</w:t>
      </w:r>
      <w:r w:rsidR="00942858" w:rsidRPr="006A55B3">
        <w:rPr>
          <w:rFonts w:asciiTheme="majorBidi" w:hAnsiTheme="majorBidi" w:cstheme="majorBidi" w:hint="cs"/>
          <w:b/>
          <w:bCs/>
          <w:rtl/>
        </w:rPr>
        <w:t>.</w:t>
      </w:r>
    </w:p>
    <w:p w14:paraId="00AA3B10" w14:textId="77777777" w:rsidR="00C300BA" w:rsidRPr="006A55B3"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tl/>
        </w:rPr>
      </w:pPr>
    </w:p>
    <w:p w14:paraId="24CE1E2B" w14:textId="126813F1" w:rsidR="007E2F93" w:rsidRPr="006A55B3" w:rsidRDefault="00E60B41" w:rsidP="00E60B41">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tl/>
        </w:rPr>
      </w:pPr>
      <w:r w:rsidRPr="006A55B3">
        <w:rPr>
          <w:rFonts w:asciiTheme="majorBidi" w:eastAsia="Cambria" w:hAnsiTheme="majorBidi" w:cstheme="majorBidi"/>
          <w:bCs/>
          <w:color w:val="000000"/>
          <w:sz w:val="28"/>
          <w:szCs w:val="28"/>
          <w:rtl/>
        </w:rPr>
        <w:t>ثانيا: الغ</w:t>
      </w:r>
      <w:r w:rsidR="0046163B" w:rsidRPr="006A55B3">
        <w:rPr>
          <w:rFonts w:asciiTheme="majorBidi" w:eastAsia="Cambria" w:hAnsiTheme="majorBidi" w:cstheme="majorBidi" w:hint="cs"/>
          <w:bCs/>
          <w:color w:val="000000"/>
          <w:sz w:val="28"/>
          <w:szCs w:val="28"/>
          <w:rtl/>
        </w:rPr>
        <w:t>لا</w:t>
      </w:r>
      <w:r w:rsidRPr="006A55B3">
        <w:rPr>
          <w:rFonts w:asciiTheme="majorBidi" w:eastAsia="Cambria" w:hAnsiTheme="majorBidi" w:cstheme="majorBidi"/>
          <w:bCs/>
          <w:color w:val="000000"/>
          <w:sz w:val="28"/>
          <w:szCs w:val="28"/>
          <w:rtl/>
        </w:rPr>
        <w:t>ف رقم</w:t>
      </w:r>
      <w:r w:rsidR="0046163B" w:rsidRPr="006A55B3">
        <w:rPr>
          <w:rFonts w:asciiTheme="majorBidi" w:eastAsia="Cambria" w:hAnsiTheme="majorBidi" w:cstheme="majorBidi"/>
          <w:bCs/>
          <w:color w:val="000000"/>
          <w:sz w:val="28"/>
          <w:szCs w:val="28"/>
          <w:rtl/>
        </w:rPr>
        <w:t xml:space="preserve"> </w:t>
      </w:r>
      <w:r w:rsidRPr="006A55B3">
        <w:rPr>
          <w:rFonts w:asciiTheme="majorBidi" w:eastAsia="Cambria" w:hAnsiTheme="majorBidi" w:cstheme="majorBidi"/>
          <w:bCs/>
          <w:color w:val="000000"/>
          <w:sz w:val="28"/>
          <w:szCs w:val="28"/>
          <w:rtl/>
        </w:rPr>
        <w:t>(</w:t>
      </w:r>
      <w:r w:rsidR="0046163B" w:rsidRPr="006A55B3">
        <w:rPr>
          <w:rFonts w:asciiTheme="majorBidi" w:eastAsia="Cambria" w:hAnsiTheme="majorBidi" w:cstheme="majorBidi" w:hint="cs"/>
          <w:bCs/>
          <w:color w:val="000000"/>
          <w:sz w:val="28"/>
          <w:szCs w:val="28"/>
          <w:rtl/>
        </w:rPr>
        <w:t>2</w:t>
      </w:r>
      <w:r w:rsidR="0046163B" w:rsidRPr="006A55B3">
        <w:rPr>
          <w:rFonts w:asciiTheme="majorBidi" w:eastAsia="Cambria" w:hAnsiTheme="majorBidi" w:cstheme="majorBidi"/>
          <w:bCs/>
          <w:color w:val="000000"/>
          <w:sz w:val="28"/>
          <w:szCs w:val="28"/>
          <w:rtl/>
        </w:rPr>
        <w:t>)</w:t>
      </w:r>
      <w:r w:rsidRPr="006A55B3">
        <w:rPr>
          <w:rFonts w:asciiTheme="majorBidi" w:eastAsia="Cambria" w:hAnsiTheme="majorBidi" w:cstheme="majorBidi"/>
          <w:bCs/>
          <w:color w:val="000000"/>
          <w:sz w:val="28"/>
          <w:szCs w:val="28"/>
          <w:rtl/>
        </w:rPr>
        <w:t xml:space="preserve"> بيان أل</w:t>
      </w:r>
      <w:r w:rsidR="0046163B" w:rsidRPr="006A55B3">
        <w:rPr>
          <w:rFonts w:asciiTheme="majorBidi" w:eastAsia="Cambria" w:hAnsiTheme="majorBidi" w:cstheme="majorBidi" w:hint="cs"/>
          <w:bCs/>
          <w:color w:val="000000"/>
          <w:sz w:val="28"/>
          <w:szCs w:val="28"/>
          <w:rtl/>
        </w:rPr>
        <w:t>ا</w:t>
      </w:r>
      <w:r w:rsidRPr="006A55B3">
        <w:rPr>
          <w:rFonts w:asciiTheme="majorBidi" w:eastAsia="Cambria" w:hAnsiTheme="majorBidi" w:cstheme="majorBidi"/>
          <w:bCs/>
          <w:color w:val="000000"/>
          <w:sz w:val="28"/>
          <w:szCs w:val="28"/>
          <w:rtl/>
        </w:rPr>
        <w:t>سعار</w:t>
      </w:r>
    </w:p>
    <w:p w14:paraId="199FE805" w14:textId="365D2B5D" w:rsidR="00E60B41" w:rsidRPr="006A55B3" w:rsidRDefault="00E60B41" w:rsidP="00E60B41">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r w:rsidRPr="006A55B3">
        <w:rPr>
          <w:rFonts w:asciiTheme="majorBidi" w:eastAsia="Cambria" w:hAnsiTheme="majorBidi" w:cstheme="majorBidi"/>
          <w:b/>
          <w:color w:val="000000"/>
          <w:sz w:val="28"/>
          <w:szCs w:val="28"/>
          <w:rtl/>
        </w:rPr>
        <w:t xml:space="preserve"> يُقدم العارض بيانًا باألسعار - وفقًا للملحق رقم 1 ويتضمن السعر االفرادي وا</w:t>
      </w:r>
      <w:r w:rsidR="00471B48" w:rsidRPr="006A55B3">
        <w:rPr>
          <w:rFonts w:asciiTheme="majorBidi" w:eastAsia="Cambria" w:hAnsiTheme="majorBidi" w:cstheme="majorBidi" w:hint="cs"/>
          <w:b/>
          <w:color w:val="000000"/>
          <w:sz w:val="28"/>
          <w:szCs w:val="28"/>
          <w:rtl/>
        </w:rPr>
        <w:t>ل</w:t>
      </w:r>
      <w:r w:rsidRPr="006A55B3">
        <w:rPr>
          <w:rFonts w:asciiTheme="majorBidi" w:eastAsia="Cambria" w:hAnsiTheme="majorBidi" w:cstheme="majorBidi"/>
          <w:b/>
          <w:color w:val="000000"/>
          <w:sz w:val="28"/>
          <w:szCs w:val="28"/>
          <w:rtl/>
        </w:rPr>
        <w:t>إجمالي</w:t>
      </w:r>
      <w:r w:rsidR="00471B48" w:rsidRPr="006A55B3">
        <w:rPr>
          <w:rFonts w:asciiTheme="majorBidi" w:eastAsia="Cambria" w:hAnsiTheme="majorBidi" w:cstheme="majorBidi" w:hint="cs"/>
          <w:b/>
          <w:color w:val="000000"/>
          <w:sz w:val="28"/>
          <w:szCs w:val="28"/>
          <w:rtl/>
        </w:rPr>
        <w:t>(</w:t>
      </w:r>
      <w:r w:rsidRPr="006A55B3">
        <w:rPr>
          <w:rFonts w:asciiTheme="majorBidi" w:eastAsia="Cambria" w:hAnsiTheme="majorBidi" w:cstheme="majorBidi"/>
          <w:b/>
          <w:color w:val="000000"/>
          <w:sz w:val="28"/>
          <w:szCs w:val="28"/>
          <w:rtl/>
        </w:rPr>
        <w:t>بالعـملة اللبنانيـة</w:t>
      </w:r>
      <w:r w:rsidRPr="006A55B3">
        <w:rPr>
          <w:rFonts w:asciiTheme="majorBidi" w:eastAsia="Cambria" w:hAnsiTheme="majorBidi" w:cstheme="majorBidi"/>
          <w:b/>
          <w:color w:val="000000"/>
          <w:sz w:val="28"/>
          <w:szCs w:val="28"/>
        </w:rPr>
        <w:t xml:space="preserve">( </w:t>
      </w:r>
      <w:r w:rsidR="00471B48" w:rsidRPr="006A55B3">
        <w:rPr>
          <w:rFonts w:asciiTheme="majorBidi" w:eastAsia="Cambria" w:hAnsiTheme="majorBidi" w:cstheme="majorBidi" w:hint="cs"/>
          <w:b/>
          <w:color w:val="000000"/>
          <w:sz w:val="28"/>
          <w:szCs w:val="28"/>
          <w:rtl/>
        </w:rPr>
        <w:t xml:space="preserve"> </w:t>
      </w:r>
      <w:r w:rsidRPr="006A55B3">
        <w:rPr>
          <w:rFonts w:asciiTheme="majorBidi" w:eastAsia="Cambria" w:hAnsiTheme="majorBidi" w:cstheme="majorBidi"/>
          <w:b/>
          <w:color w:val="000000"/>
          <w:sz w:val="28"/>
          <w:szCs w:val="28"/>
          <w:rtl/>
        </w:rPr>
        <w:t>مدوناً باألرقام واألحرف دون حك أو شطب او تطــريس أو زيــادة كلمات غير موقع تجاهـها</w:t>
      </w:r>
      <w:r w:rsidRPr="006A55B3">
        <w:rPr>
          <w:rFonts w:asciiTheme="majorBidi" w:eastAsia="Cambria" w:hAnsiTheme="majorBidi" w:cstheme="majorBidi"/>
          <w:b/>
          <w:color w:val="000000"/>
          <w:sz w:val="28"/>
          <w:szCs w:val="28"/>
        </w:rPr>
        <w:t xml:space="preserve">. ّ </w:t>
      </w:r>
      <w:r w:rsidRPr="006A55B3">
        <w:rPr>
          <w:rFonts w:asciiTheme="majorBidi" w:eastAsia="Cambria" w:hAnsiTheme="majorBidi" w:cstheme="majorBidi"/>
          <w:b/>
          <w:color w:val="000000"/>
          <w:sz w:val="28"/>
          <w:szCs w:val="28"/>
          <w:rtl/>
        </w:rPr>
        <w:t>يشمل السعر الضرائب والرسوم والمصاريف مهمـا كان نوعهـــا، وفي حال خضوع الملتزم للضريبة على قيمة الضريبة المضافة عليه أن يقدم سعره مفصالً مع السعر اإلجمالي بما فيه الضريبة على القيمة المضافة. في حال اإلختالف بين األرقام واألحرف يؤخذ بالسعر اإلفرادي المدون باألحرف، ويرفض السعر غير المدون باألحرف الكاملـة واألرقام معا</w:t>
      </w:r>
      <w:r w:rsidRPr="006A55B3">
        <w:rPr>
          <w:rFonts w:asciiTheme="majorBidi" w:eastAsia="Cambria" w:hAnsiTheme="majorBidi" w:cstheme="majorBidi"/>
          <w:b/>
          <w:color w:val="000000"/>
          <w:sz w:val="28"/>
          <w:szCs w:val="28"/>
        </w:rPr>
        <w:t>.</w:t>
      </w:r>
    </w:p>
    <w:p w14:paraId="1DA891F5" w14:textId="1963E705" w:rsidR="00C300BA" w:rsidRPr="006A55B3" w:rsidRDefault="00C300BA" w:rsidP="00546FAA">
      <w:pPr>
        <w:pBdr>
          <w:top w:val="nil"/>
          <w:left w:val="nil"/>
          <w:bottom w:val="nil"/>
          <w:right w:val="nil"/>
          <w:between w:val="nil"/>
        </w:pBdr>
        <w:rPr>
          <w:rFonts w:asciiTheme="majorBidi" w:eastAsia="Cambria" w:hAnsiTheme="majorBidi" w:cstheme="majorBidi"/>
          <w:bCs/>
          <w:color w:val="000000"/>
        </w:rPr>
      </w:pPr>
    </w:p>
    <w:p w14:paraId="68258B77" w14:textId="77777777" w:rsidR="00F9498A" w:rsidRPr="006A55B3" w:rsidRDefault="00F9498A" w:rsidP="002238C0">
      <w:pPr>
        <w:pBdr>
          <w:top w:val="nil"/>
          <w:left w:val="nil"/>
          <w:bottom w:val="nil"/>
          <w:right w:val="nil"/>
          <w:between w:val="nil"/>
        </w:pBdr>
        <w:spacing w:line="276" w:lineRule="auto"/>
        <w:ind w:left="360"/>
        <w:rPr>
          <w:rFonts w:asciiTheme="majorBidi" w:eastAsia="Cambria" w:hAnsiTheme="majorBidi" w:cstheme="majorBidi"/>
          <w:bCs/>
          <w:color w:val="000000"/>
        </w:rPr>
      </w:pPr>
    </w:p>
    <w:p w14:paraId="5FA6F42F" w14:textId="77777777" w:rsidR="0045284E" w:rsidRPr="006A55B3" w:rsidRDefault="0045284E" w:rsidP="002238C0">
      <w:pPr>
        <w:spacing w:line="276" w:lineRule="auto"/>
        <w:rPr>
          <w:rFonts w:asciiTheme="majorBidi" w:eastAsia="Cambria" w:hAnsiTheme="majorBidi" w:cstheme="majorBidi"/>
          <w:color w:val="000000"/>
          <w:rtl/>
        </w:rPr>
      </w:pPr>
    </w:p>
    <w:p w14:paraId="5862B4F3" w14:textId="77777777" w:rsidR="00594D7B" w:rsidRPr="006A55B3" w:rsidRDefault="00594D7B" w:rsidP="00932E0B">
      <w:pPr>
        <w:pStyle w:val="Heading3"/>
        <w:tabs>
          <w:tab w:val="clear" w:pos="2408"/>
        </w:tabs>
        <w:spacing w:before="0" w:after="0" w:line="276" w:lineRule="auto"/>
        <w:ind w:right="0"/>
        <w:rPr>
          <w:rFonts w:asciiTheme="majorBidi" w:hAnsiTheme="majorBidi" w:cstheme="majorBidi"/>
          <w:b w:val="0"/>
          <w:bCs/>
          <w:sz w:val="28"/>
          <w:szCs w:val="28"/>
        </w:rPr>
      </w:pPr>
    </w:p>
    <w:p w14:paraId="5DC4C051" w14:textId="58171E61" w:rsidR="001E71CE" w:rsidRPr="006A55B3"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6A55B3">
        <w:rPr>
          <w:rFonts w:asciiTheme="majorBidi" w:eastAsia="Arial" w:hAnsiTheme="majorBidi" w:cstheme="majorBidi"/>
          <w:b w:val="0"/>
          <w:bCs/>
          <w:sz w:val="28"/>
          <w:szCs w:val="28"/>
          <w:rtl/>
        </w:rPr>
        <w:t>ط</w:t>
      </w:r>
      <w:r w:rsidRPr="006A55B3">
        <w:rPr>
          <w:rFonts w:asciiTheme="majorBidi" w:hAnsiTheme="majorBidi" w:cstheme="majorBidi"/>
          <w:b w:val="0"/>
          <w:bCs/>
          <w:sz w:val="28"/>
          <w:szCs w:val="28"/>
          <w:rtl/>
        </w:rPr>
        <w:t>لبات الاستيضاح</w:t>
      </w:r>
      <w:r w:rsidR="00DD1BE6" w:rsidRPr="006A55B3">
        <w:rPr>
          <w:rFonts w:asciiTheme="majorBidi" w:hAnsiTheme="majorBidi" w:cstheme="majorBidi"/>
          <w:b w:val="0"/>
          <w:bCs/>
          <w:sz w:val="28"/>
          <w:szCs w:val="28"/>
          <w:rtl/>
        </w:rPr>
        <w:t xml:space="preserve"> (المادة 21 من قانون الشراء العام)</w:t>
      </w:r>
    </w:p>
    <w:p w14:paraId="50241680" w14:textId="69ED7BA7" w:rsidR="005E5230" w:rsidRPr="006A55B3"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6A55B3">
        <w:rPr>
          <w:rFonts w:asciiTheme="majorBidi" w:hAnsiTheme="majorBidi" w:cstheme="majorBidi"/>
          <w:color w:val="000000"/>
          <w:rtl/>
        </w:rPr>
        <w:t xml:space="preserve">يحقّ للعارض تقديم طلب استيضاح خطّي حول </w:t>
      </w:r>
      <w:r w:rsidR="00C87275" w:rsidRPr="006A55B3">
        <w:rPr>
          <w:rFonts w:asciiTheme="majorBidi" w:hAnsiTheme="majorBidi" w:cstheme="majorBidi"/>
          <w:color w:val="000000"/>
          <w:rtl/>
        </w:rPr>
        <w:t>دفتر الشروط</w:t>
      </w:r>
      <w:r w:rsidRPr="006A55B3">
        <w:rPr>
          <w:rFonts w:asciiTheme="majorBidi" w:hAnsiTheme="majorBidi" w:cstheme="majorBidi"/>
          <w:color w:val="000000"/>
          <w:rtl/>
        </w:rPr>
        <w:t xml:space="preserve"> خلال مهلةٍ تنتهي قبل عشرة أيام من تاريخ تقديم العروض. على </w:t>
      </w:r>
      <w:r w:rsidR="004E3408" w:rsidRPr="006A55B3">
        <w:rPr>
          <w:rFonts w:asciiTheme="majorBidi" w:hAnsiTheme="majorBidi" w:cstheme="majorBidi"/>
          <w:color w:val="000000"/>
          <w:rtl/>
        </w:rPr>
        <w:t>(</w:t>
      </w:r>
      <w:r w:rsidRPr="006A55B3">
        <w:rPr>
          <w:rFonts w:asciiTheme="majorBidi" w:hAnsiTheme="majorBidi" w:cstheme="majorBidi"/>
          <w:color w:val="000000"/>
          <w:rtl/>
        </w:rPr>
        <w:t>الجهة الشارية</w:t>
      </w:r>
      <w:r w:rsidR="004E3408" w:rsidRPr="006A55B3">
        <w:rPr>
          <w:rFonts w:asciiTheme="majorBidi" w:hAnsiTheme="majorBidi" w:cstheme="majorBidi"/>
          <w:color w:val="000000"/>
          <w:rtl/>
        </w:rPr>
        <w:t>)</w:t>
      </w:r>
      <w:r w:rsidRPr="006A55B3">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6A55B3">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6A55B3">
        <w:rPr>
          <w:rFonts w:asciiTheme="majorBidi" w:hAnsiTheme="majorBidi" w:cstheme="majorBidi"/>
          <w:color w:val="000000"/>
          <w:rtl/>
        </w:rPr>
        <w:t xml:space="preserve">، كما </w:t>
      </w:r>
      <w:r w:rsidRPr="006A55B3">
        <w:rPr>
          <w:rFonts w:asciiTheme="majorBidi" w:hAnsiTheme="majorBidi" w:cstheme="majorBidi"/>
          <w:color w:val="000000"/>
          <w:rtl/>
        </w:rPr>
        <w:t xml:space="preserve">يُمكن </w:t>
      </w:r>
      <w:r w:rsidR="004E3408" w:rsidRPr="006A55B3">
        <w:rPr>
          <w:rFonts w:asciiTheme="majorBidi" w:hAnsiTheme="majorBidi" w:cstheme="majorBidi"/>
          <w:color w:val="000000"/>
          <w:rtl/>
        </w:rPr>
        <w:t>(</w:t>
      </w:r>
      <w:r w:rsidRPr="006A55B3">
        <w:rPr>
          <w:rFonts w:asciiTheme="majorBidi" w:hAnsiTheme="majorBidi" w:cstheme="majorBidi"/>
          <w:color w:val="000000"/>
          <w:rtl/>
        </w:rPr>
        <w:t>للجهة الشارية</w:t>
      </w:r>
      <w:r w:rsidR="004E3408" w:rsidRPr="006A55B3">
        <w:rPr>
          <w:rFonts w:asciiTheme="majorBidi" w:hAnsiTheme="majorBidi" w:cstheme="majorBidi"/>
          <w:color w:val="000000"/>
          <w:rtl/>
        </w:rPr>
        <w:t>)</w:t>
      </w:r>
      <w:r w:rsidRPr="006A55B3">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6A55B3"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6A55B3"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مدة صلاحية العرض</w:t>
      </w:r>
      <w:r w:rsidR="00F91456" w:rsidRPr="006A55B3">
        <w:rPr>
          <w:rFonts w:asciiTheme="majorBidi" w:hAnsiTheme="majorBidi" w:cstheme="majorBidi"/>
          <w:b w:val="0"/>
          <w:bCs/>
          <w:sz w:val="28"/>
          <w:szCs w:val="28"/>
          <w:rtl/>
        </w:rPr>
        <w:t xml:space="preserve"> (المادة 22 من قانون الشراء العام)</w:t>
      </w:r>
    </w:p>
    <w:p w14:paraId="56043541" w14:textId="377297E0" w:rsidR="004E3408" w:rsidRPr="006A55B3" w:rsidRDefault="004E3408" w:rsidP="007929E5">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6A55B3">
        <w:rPr>
          <w:rFonts w:asciiTheme="majorBidi" w:hAnsiTheme="majorBidi" w:cstheme="majorBidi"/>
          <w:color w:val="000000"/>
          <w:rtl/>
        </w:rPr>
        <w:t>يُحدد دفتر الشروط هذا مدة صلاحية العرض</w:t>
      </w:r>
      <w:r w:rsidR="00C4128C" w:rsidRPr="006A55B3">
        <w:rPr>
          <w:rFonts w:asciiTheme="majorBidi" w:hAnsiTheme="majorBidi" w:cstheme="majorBidi"/>
          <w:color w:val="000000"/>
          <w:rtl/>
        </w:rPr>
        <w:t xml:space="preserve"> .</w:t>
      </w:r>
      <w:r w:rsidR="009A4A09">
        <w:rPr>
          <w:rFonts w:asciiTheme="majorBidi" w:hAnsiTheme="majorBidi" w:cstheme="majorBidi" w:hint="cs"/>
          <w:color w:val="000000"/>
          <w:rtl/>
        </w:rPr>
        <w:t>60 يوم</w:t>
      </w:r>
      <w:r w:rsidR="00C4128C" w:rsidRPr="006A55B3">
        <w:rPr>
          <w:rFonts w:asciiTheme="majorBidi" w:hAnsiTheme="majorBidi" w:cstheme="majorBidi"/>
          <w:color w:val="000000"/>
          <w:rtl/>
        </w:rPr>
        <w:t>.</w:t>
      </w:r>
      <w:r w:rsidRPr="006A55B3">
        <w:rPr>
          <w:rFonts w:asciiTheme="majorBidi" w:hAnsiTheme="majorBidi" w:cstheme="majorBidi"/>
          <w:color w:val="000000"/>
          <w:rtl/>
        </w:rPr>
        <w:t xml:space="preserve"> من التاريخ النهائي لتقديم العروض</w:t>
      </w:r>
    </w:p>
    <w:p w14:paraId="7A7BEFE7" w14:textId="241155CC" w:rsidR="004E3408" w:rsidRPr="006A55B3"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6A55B3">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6A55B3"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6A55B3">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6A55B3"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6A55B3">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6A55B3"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6A55B3">
        <w:rPr>
          <w:rFonts w:asciiTheme="majorBidi" w:hAnsiTheme="majorBidi" w:cstheme="majorBidi"/>
          <w:color w:val="000000"/>
          <w:rtl/>
        </w:rPr>
        <w:t>تمدد صلاحية العرض حكماً في حال تجميد الإجراءات لفترة محددة من قبل هيئة</w:t>
      </w:r>
      <w:r w:rsidR="00B0557B" w:rsidRPr="006A55B3">
        <w:rPr>
          <w:rFonts w:asciiTheme="majorBidi" w:hAnsiTheme="majorBidi" w:cstheme="majorBidi" w:hint="cs"/>
          <w:color w:val="000000"/>
          <w:rtl/>
        </w:rPr>
        <w:t xml:space="preserve"> </w:t>
      </w:r>
      <w:r w:rsidRPr="006A55B3">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6A55B3"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6A55B3"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ضمان</w:t>
      </w:r>
      <w:r w:rsidR="004E3408" w:rsidRPr="006A55B3">
        <w:rPr>
          <w:rFonts w:asciiTheme="majorBidi" w:hAnsiTheme="majorBidi" w:cstheme="majorBidi"/>
          <w:b w:val="0"/>
          <w:bCs/>
          <w:sz w:val="28"/>
          <w:szCs w:val="28"/>
          <w:rtl/>
        </w:rPr>
        <w:t xml:space="preserve"> العرض</w:t>
      </w:r>
      <w:r w:rsidR="00F91456" w:rsidRPr="006A55B3">
        <w:rPr>
          <w:rFonts w:asciiTheme="majorBidi" w:hAnsiTheme="majorBidi" w:cstheme="majorBidi"/>
          <w:b w:val="0"/>
          <w:bCs/>
          <w:sz w:val="28"/>
          <w:szCs w:val="28"/>
          <w:rtl/>
        </w:rPr>
        <w:t xml:space="preserve"> (المادة 34 من قانون الشراء العام)</w:t>
      </w:r>
    </w:p>
    <w:p w14:paraId="69F99F85" w14:textId="5973FB2C" w:rsidR="004E3408" w:rsidRPr="006A55B3" w:rsidRDefault="001E538F" w:rsidP="00E6538E">
      <w:pPr>
        <w:pStyle w:val="ListParagraph"/>
        <w:numPr>
          <w:ilvl w:val="0"/>
          <w:numId w:val="42"/>
        </w:numPr>
        <w:rPr>
          <w:rFonts w:asciiTheme="majorBidi" w:hAnsiTheme="majorBidi" w:cstheme="majorBidi"/>
          <w:sz w:val="28"/>
          <w:szCs w:val="28"/>
          <w:rtl/>
        </w:rPr>
      </w:pPr>
      <w:r w:rsidRPr="006A55B3">
        <w:rPr>
          <w:rFonts w:asciiTheme="majorBidi" w:hAnsiTheme="majorBidi" w:cstheme="majorBidi"/>
          <w:sz w:val="28"/>
          <w:szCs w:val="28"/>
          <w:rtl/>
        </w:rPr>
        <w:t xml:space="preserve">يُحدد ضمان العرض لهذه الصفقة بمبلغ </w:t>
      </w:r>
      <w:r w:rsidR="009A4A09">
        <w:rPr>
          <w:rFonts w:asciiTheme="majorBidi" w:hAnsiTheme="majorBidi" w:cstheme="majorBidi" w:hint="cs"/>
          <w:sz w:val="28"/>
          <w:szCs w:val="28"/>
          <w:rtl/>
        </w:rPr>
        <w:t>200$</w:t>
      </w:r>
    </w:p>
    <w:p w14:paraId="34BAC796" w14:textId="52816EA3" w:rsidR="008C5694" w:rsidRPr="006A55B3" w:rsidRDefault="008C5694" w:rsidP="00E6538E">
      <w:pPr>
        <w:pStyle w:val="ListParagraph"/>
        <w:numPr>
          <w:ilvl w:val="0"/>
          <w:numId w:val="42"/>
        </w:numPr>
        <w:rPr>
          <w:rFonts w:asciiTheme="majorBidi" w:hAnsiTheme="majorBidi" w:cstheme="majorBidi"/>
          <w:sz w:val="28"/>
          <w:szCs w:val="28"/>
          <w:rtl/>
        </w:rPr>
      </w:pPr>
      <w:r w:rsidRPr="006A55B3">
        <w:rPr>
          <w:rFonts w:asciiTheme="majorBidi" w:hAnsiTheme="majorBidi" w:cstheme="majorBidi"/>
          <w:sz w:val="28"/>
          <w:szCs w:val="28"/>
          <w:rtl/>
        </w:rPr>
        <w:t>تُحدَّد مدة صالحية ضمان العرض شهرين من تاريخ جلسة التلزيم</w:t>
      </w:r>
      <w:r w:rsidRPr="006A55B3">
        <w:rPr>
          <w:rFonts w:asciiTheme="majorBidi" w:hAnsiTheme="majorBidi" w:cstheme="majorBidi"/>
          <w:sz w:val="28"/>
          <w:szCs w:val="28"/>
        </w:rPr>
        <w:t>.</w:t>
      </w:r>
    </w:p>
    <w:p w14:paraId="3A0A083F" w14:textId="3C712FFB" w:rsidR="008C5694" w:rsidRPr="006A55B3" w:rsidRDefault="008C5694" w:rsidP="00E6538E">
      <w:pPr>
        <w:pStyle w:val="ListParagraph"/>
        <w:numPr>
          <w:ilvl w:val="0"/>
          <w:numId w:val="42"/>
        </w:numPr>
        <w:rPr>
          <w:rFonts w:asciiTheme="majorBidi" w:hAnsiTheme="majorBidi" w:cstheme="majorBidi"/>
          <w:sz w:val="28"/>
          <w:szCs w:val="28"/>
          <w:rtl/>
        </w:rPr>
      </w:pPr>
      <w:r w:rsidRPr="006A55B3">
        <w:rPr>
          <w:rFonts w:asciiTheme="majorBidi" w:hAnsiTheme="majorBidi" w:cstheme="majorBidi"/>
          <w:sz w:val="28"/>
          <w:szCs w:val="28"/>
          <w:rtl/>
        </w:rPr>
        <w:t>يجدد مفعول ضمان العرض تلقائًيا إلى أن يقرر إعادته إلى العارض</w:t>
      </w:r>
      <w:r w:rsidRPr="006A55B3">
        <w:rPr>
          <w:rFonts w:asciiTheme="majorBidi" w:hAnsiTheme="majorBidi" w:cstheme="majorBidi"/>
          <w:sz w:val="28"/>
          <w:szCs w:val="28"/>
        </w:rPr>
        <w:t>.</w:t>
      </w:r>
    </w:p>
    <w:p w14:paraId="165640A5" w14:textId="1B2D7743" w:rsidR="008C5694" w:rsidRPr="006A55B3" w:rsidRDefault="00E6538E" w:rsidP="00E6538E">
      <w:pPr>
        <w:pStyle w:val="ListParagraph"/>
        <w:numPr>
          <w:ilvl w:val="0"/>
          <w:numId w:val="42"/>
        </w:numPr>
        <w:rPr>
          <w:rFonts w:asciiTheme="majorBidi" w:hAnsiTheme="majorBidi" w:cstheme="majorBidi"/>
          <w:sz w:val="28"/>
          <w:szCs w:val="28"/>
        </w:rPr>
      </w:pPr>
      <w:r w:rsidRPr="006A55B3">
        <w:rPr>
          <w:rFonts w:asciiTheme="majorBidi" w:hAnsiTheme="majorBidi" w:cstheme="majorBidi"/>
          <w:sz w:val="28"/>
          <w:szCs w:val="28"/>
          <w:rtl/>
        </w:rPr>
        <w:t xml:space="preserve">يُعاد ضمان العرض إلى الملتزم عند </w:t>
      </w:r>
      <w:r w:rsidR="009A4A09">
        <w:rPr>
          <w:rFonts w:asciiTheme="majorBidi" w:hAnsiTheme="majorBidi" w:cstheme="majorBidi" w:hint="cs"/>
          <w:sz w:val="28"/>
          <w:szCs w:val="28"/>
          <w:rtl/>
        </w:rPr>
        <w:t>دفعه قيمة العقد نقدا</w:t>
      </w:r>
      <w:r w:rsidRPr="006A55B3">
        <w:rPr>
          <w:rFonts w:asciiTheme="majorBidi" w:hAnsiTheme="majorBidi" w:cstheme="majorBidi"/>
          <w:sz w:val="28"/>
          <w:szCs w:val="28"/>
          <w:rtl/>
        </w:rPr>
        <w:t xml:space="preserve">، وإلى العارضين الذين لم ير ُس عليهم التلزيم في مهلة أقصاها </w:t>
      </w:r>
      <w:r w:rsidR="005B1AC9">
        <w:rPr>
          <w:rFonts w:asciiTheme="majorBidi" w:hAnsiTheme="majorBidi" w:cstheme="majorBidi" w:hint="cs"/>
          <w:sz w:val="28"/>
          <w:szCs w:val="28"/>
          <w:rtl/>
        </w:rPr>
        <w:t>توقيع</w:t>
      </w:r>
      <w:r w:rsidRPr="006A55B3">
        <w:rPr>
          <w:rFonts w:asciiTheme="majorBidi" w:hAnsiTheme="majorBidi" w:cstheme="majorBidi"/>
          <w:sz w:val="28"/>
          <w:szCs w:val="28"/>
          <w:rtl/>
        </w:rPr>
        <w:t xml:space="preserve"> العقد</w:t>
      </w:r>
      <w:r w:rsidRPr="006A55B3">
        <w:rPr>
          <w:rFonts w:asciiTheme="majorBidi" w:hAnsiTheme="majorBidi" w:cstheme="majorBidi"/>
          <w:sz w:val="28"/>
          <w:szCs w:val="28"/>
        </w:rPr>
        <w:t>.</w:t>
      </w:r>
    </w:p>
    <w:p w14:paraId="73954108" w14:textId="77777777" w:rsidR="00EB02FC" w:rsidRPr="006A55B3" w:rsidRDefault="00EB02FC" w:rsidP="00EB02FC">
      <w:pPr>
        <w:spacing w:line="276" w:lineRule="auto"/>
        <w:ind w:left="567"/>
        <w:rPr>
          <w:rFonts w:asciiTheme="majorBidi" w:hAnsiTheme="majorBidi" w:cstheme="majorBidi"/>
        </w:rPr>
      </w:pPr>
      <w:bookmarkStart w:id="0" w:name="_heading=h.gjdgxs" w:colFirst="0" w:colLast="0"/>
      <w:bookmarkEnd w:id="0"/>
    </w:p>
    <w:p w14:paraId="03AC7212" w14:textId="72CCE575" w:rsidR="004E3408" w:rsidRPr="006A55B3"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 w:name="_heading=h.1fob9te" w:colFirst="0" w:colLast="0"/>
      <w:bookmarkEnd w:id="1"/>
      <w:r w:rsidRPr="006A55B3">
        <w:rPr>
          <w:rFonts w:asciiTheme="majorBidi" w:hAnsiTheme="majorBidi" w:cstheme="majorBidi"/>
          <w:b w:val="0"/>
          <w:bCs/>
          <w:sz w:val="28"/>
          <w:szCs w:val="28"/>
          <w:rtl/>
        </w:rPr>
        <w:t xml:space="preserve">طريقة دفع الضمانات </w:t>
      </w:r>
      <w:r w:rsidR="00F91456" w:rsidRPr="006A55B3">
        <w:rPr>
          <w:rFonts w:asciiTheme="majorBidi" w:hAnsiTheme="majorBidi" w:cstheme="majorBidi"/>
          <w:b w:val="0"/>
          <w:bCs/>
          <w:sz w:val="28"/>
          <w:szCs w:val="28"/>
          <w:rtl/>
        </w:rPr>
        <w:t>(المادة 36 من قانون الشراء العام)</w:t>
      </w:r>
    </w:p>
    <w:p w14:paraId="09A0D62A" w14:textId="4ADECCD9" w:rsidR="004E3408" w:rsidRPr="006A55B3" w:rsidRDefault="004E3408" w:rsidP="002238C0">
      <w:pPr>
        <w:pStyle w:val="ListParagraph"/>
        <w:numPr>
          <w:ilvl w:val="3"/>
          <w:numId w:val="10"/>
        </w:numPr>
        <w:ind w:left="396"/>
        <w:rPr>
          <w:rFonts w:asciiTheme="majorBidi" w:hAnsiTheme="majorBidi" w:cstheme="majorBidi"/>
          <w:b/>
          <w:sz w:val="28"/>
          <w:szCs w:val="28"/>
        </w:rPr>
      </w:pPr>
      <w:r w:rsidRPr="006A55B3">
        <w:rPr>
          <w:rFonts w:asciiTheme="majorBidi" w:hAnsiTheme="majorBidi" w:cstheme="majorBidi"/>
          <w:b/>
          <w:sz w:val="28"/>
          <w:szCs w:val="28"/>
          <w:rtl/>
        </w:rPr>
        <w:t xml:space="preserve">يكون ضمان العرض كما ضمان حسن التنفيذ نقدياً يُدفع إلى صندوق </w:t>
      </w:r>
      <w:r w:rsidR="006F3AB3" w:rsidRPr="006A55B3">
        <w:rPr>
          <w:rFonts w:asciiTheme="majorBidi" w:hAnsiTheme="majorBidi" w:cstheme="majorBidi" w:hint="cs"/>
          <w:b/>
          <w:sz w:val="28"/>
          <w:szCs w:val="28"/>
          <w:rtl/>
        </w:rPr>
        <w:t>بلدية الميناء</w:t>
      </w:r>
    </w:p>
    <w:p w14:paraId="7A44B084" w14:textId="3BE9DE29" w:rsidR="004E3408" w:rsidRPr="006A55B3" w:rsidRDefault="00BE27EE" w:rsidP="000D45C1">
      <w:pPr>
        <w:pStyle w:val="ListParagraph"/>
        <w:numPr>
          <w:ilvl w:val="3"/>
          <w:numId w:val="10"/>
        </w:numPr>
        <w:spacing w:after="0"/>
        <w:ind w:left="396"/>
        <w:rPr>
          <w:rFonts w:asciiTheme="majorBidi" w:hAnsiTheme="majorBidi" w:cstheme="majorBidi"/>
          <w:b/>
          <w:sz w:val="28"/>
          <w:szCs w:val="28"/>
        </w:rPr>
      </w:pPr>
      <w:r w:rsidRPr="006A55B3">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sidRPr="006A55B3">
        <w:rPr>
          <w:rFonts w:asciiTheme="majorBidi" w:hAnsiTheme="majorBidi" w:cstheme="majorBidi" w:hint="cs"/>
          <w:b/>
          <w:sz w:val="28"/>
          <w:szCs w:val="28"/>
          <w:rtl/>
        </w:rPr>
        <w:t>.</w:t>
      </w:r>
    </w:p>
    <w:p w14:paraId="15FC9A65" w14:textId="77777777" w:rsidR="000D45C1" w:rsidRPr="006A55B3"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lastRenderedPageBreak/>
        <w:t xml:space="preserve">تقديم العروض </w:t>
      </w:r>
    </w:p>
    <w:p w14:paraId="5A921C61" w14:textId="37696CAF" w:rsidR="00932A12" w:rsidRPr="006A55B3"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 xml:space="preserve">يوضع العرض ضمن غلاف مختومَ يتضمن الوثائق والمستندات المطلوبة في البند (أولًا) من المادة </w:t>
      </w:r>
      <w:r w:rsidR="004E40E3" w:rsidRPr="006A55B3">
        <w:rPr>
          <w:rFonts w:asciiTheme="majorBidi" w:eastAsia="Cambria" w:hAnsiTheme="majorBidi" w:cstheme="majorBidi" w:hint="cs"/>
          <w:color w:val="000000"/>
          <w:rtl/>
          <w:lang w:bidi="ar-LB"/>
        </w:rPr>
        <w:t>الرابعة</w:t>
      </w:r>
      <w:r w:rsidRPr="006A55B3">
        <w:rPr>
          <w:rFonts w:asciiTheme="majorBidi" w:eastAsia="Cambria" w:hAnsiTheme="majorBidi" w:cstheme="majorBidi"/>
          <w:color w:val="000000"/>
          <w:rtl/>
        </w:rPr>
        <w:t xml:space="preserve"> أعلاه، </w:t>
      </w:r>
      <w:r w:rsidR="006175F9" w:rsidRPr="006A55B3">
        <w:rPr>
          <w:rFonts w:asciiTheme="majorBidi" w:eastAsia="Cambria" w:hAnsiTheme="majorBidi" w:cstheme="majorBidi"/>
          <w:color w:val="000000"/>
          <w:rtl/>
        </w:rPr>
        <w:t xml:space="preserve">بيان الأسعار </w:t>
      </w:r>
      <w:r w:rsidRPr="006A55B3">
        <w:rPr>
          <w:rFonts w:asciiTheme="majorBidi" w:eastAsia="Cambria" w:hAnsiTheme="majorBidi" w:cstheme="majorBidi"/>
          <w:color w:val="000000"/>
          <w:rtl/>
        </w:rPr>
        <w:t xml:space="preserve">كما هو مطلوب في البند (ثانيًا) من المادة </w:t>
      </w:r>
      <w:r w:rsidR="004E40E3" w:rsidRPr="006A55B3">
        <w:rPr>
          <w:rFonts w:asciiTheme="majorBidi" w:eastAsia="Cambria" w:hAnsiTheme="majorBidi" w:cstheme="majorBidi" w:hint="cs"/>
          <w:color w:val="000000"/>
          <w:rtl/>
        </w:rPr>
        <w:t>الرابعة</w:t>
      </w:r>
      <w:r w:rsidRPr="006A55B3">
        <w:rPr>
          <w:rFonts w:asciiTheme="majorBidi" w:eastAsia="Cambria" w:hAnsiTheme="majorBidi" w:cstheme="majorBidi"/>
          <w:color w:val="000000"/>
          <w:rtl/>
        </w:rPr>
        <w:t xml:space="preserve"> أعلاه، ويذكر على ظاهر </w:t>
      </w:r>
      <w:r w:rsidR="00C4517E" w:rsidRPr="006A55B3">
        <w:rPr>
          <w:rFonts w:asciiTheme="majorBidi" w:eastAsia="Cambria" w:hAnsiTheme="majorBidi" w:cstheme="majorBidi" w:hint="cs"/>
          <w:color w:val="000000"/>
          <w:rtl/>
          <w:lang w:bidi="ar-LB"/>
        </w:rPr>
        <w:t>ال</w:t>
      </w:r>
      <w:r w:rsidRPr="006A55B3">
        <w:rPr>
          <w:rFonts w:asciiTheme="majorBidi" w:eastAsia="Cambria" w:hAnsiTheme="majorBidi" w:cstheme="majorBidi"/>
          <w:color w:val="000000"/>
          <w:rtl/>
        </w:rPr>
        <w:t>غلاف</w:t>
      </w:r>
      <w:r w:rsidR="00932A12" w:rsidRPr="006A55B3">
        <w:rPr>
          <w:rFonts w:asciiTheme="majorBidi" w:eastAsia="Cambria" w:hAnsiTheme="majorBidi" w:cstheme="majorBidi"/>
          <w:color w:val="000000"/>
          <w:rtl/>
        </w:rPr>
        <w:t>:</w:t>
      </w:r>
    </w:p>
    <w:p w14:paraId="32579A18" w14:textId="77777777" w:rsidR="00932A12" w:rsidRPr="006A55B3"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6A55B3">
        <w:rPr>
          <w:rFonts w:asciiTheme="majorBidi" w:eastAsia="Cambria" w:hAnsiTheme="majorBidi" w:cstheme="majorBidi"/>
          <w:color w:val="000000"/>
          <w:sz w:val="28"/>
          <w:szCs w:val="28"/>
          <w:rtl/>
        </w:rPr>
        <w:t>الغلاف رقم ( )</w:t>
      </w:r>
    </w:p>
    <w:p w14:paraId="65BF50ED" w14:textId="77777777" w:rsidR="00932A12" w:rsidRPr="006A55B3"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6A55B3">
        <w:rPr>
          <w:rFonts w:asciiTheme="majorBidi" w:eastAsia="Cambria" w:hAnsiTheme="majorBidi" w:cstheme="majorBidi"/>
          <w:color w:val="000000"/>
          <w:sz w:val="28"/>
          <w:szCs w:val="28"/>
          <w:rtl/>
        </w:rPr>
        <w:t xml:space="preserve"> اسم العارض وختمه. </w:t>
      </w:r>
    </w:p>
    <w:p w14:paraId="77907580" w14:textId="77777777" w:rsidR="00932A12" w:rsidRPr="006A55B3"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6A55B3">
        <w:rPr>
          <w:rFonts w:asciiTheme="majorBidi" w:eastAsia="Cambria" w:hAnsiTheme="majorBidi" w:cstheme="majorBidi"/>
          <w:color w:val="000000"/>
          <w:sz w:val="28"/>
          <w:szCs w:val="28"/>
          <w:rtl/>
        </w:rPr>
        <w:t xml:space="preserve">محتوياته </w:t>
      </w:r>
    </w:p>
    <w:p w14:paraId="7BF8B4CB" w14:textId="77777777" w:rsidR="00932A12" w:rsidRPr="006A55B3"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6A55B3">
        <w:rPr>
          <w:rFonts w:asciiTheme="majorBidi" w:eastAsia="Cambria" w:hAnsiTheme="majorBidi" w:cstheme="majorBidi"/>
          <w:color w:val="000000"/>
          <w:sz w:val="28"/>
          <w:szCs w:val="28"/>
          <w:rtl/>
        </w:rPr>
        <w:t xml:space="preserve">موضوع الصفقة </w:t>
      </w:r>
    </w:p>
    <w:p w14:paraId="0F3CD559" w14:textId="77777777" w:rsidR="00932A12" w:rsidRPr="006A55B3"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6A55B3">
        <w:rPr>
          <w:rFonts w:asciiTheme="majorBidi" w:eastAsia="Cambria" w:hAnsiTheme="majorBidi" w:cstheme="majorBidi"/>
          <w:color w:val="000000"/>
          <w:sz w:val="28"/>
          <w:szCs w:val="28"/>
          <w:rtl/>
        </w:rPr>
        <w:t>تاريخ</w:t>
      </w:r>
      <w:r w:rsidR="00932A12" w:rsidRPr="006A55B3">
        <w:rPr>
          <w:rFonts w:asciiTheme="majorBidi" w:eastAsia="Cambria" w:hAnsiTheme="majorBidi" w:cstheme="majorBidi"/>
          <w:color w:val="000000"/>
          <w:sz w:val="28"/>
          <w:szCs w:val="28"/>
          <w:rtl/>
        </w:rPr>
        <w:t xml:space="preserve"> جلسة التلزيم.</w:t>
      </w:r>
    </w:p>
    <w:p w14:paraId="2BD165B7" w14:textId="7580DE9A" w:rsidR="00B16FBC" w:rsidRPr="006A55B3"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 xml:space="preserve">يوضع الغلافان </w:t>
      </w:r>
      <w:r w:rsidR="00496847" w:rsidRPr="006A55B3">
        <w:rPr>
          <w:rFonts w:asciiTheme="majorBidi" w:eastAsia="Cambria" w:hAnsiTheme="majorBidi" w:cstheme="majorBidi"/>
          <w:color w:val="000000"/>
          <w:rtl/>
        </w:rPr>
        <w:t xml:space="preserve">المنصوص عنهما في الفقرة (1) من هذه المادة </w:t>
      </w:r>
      <w:r w:rsidRPr="006A55B3">
        <w:rPr>
          <w:rFonts w:asciiTheme="majorBidi" w:eastAsia="Cambria" w:hAnsiTheme="majorBidi" w:cstheme="majorBidi"/>
          <w:color w:val="000000"/>
          <w:rtl/>
        </w:rPr>
        <w:t>ضمن غلاف ثالث موحد يتم الحصول عليه من قلم (</w:t>
      </w:r>
      <w:r w:rsidR="00C259EE" w:rsidRPr="006A55B3">
        <w:rPr>
          <w:rFonts w:asciiTheme="majorBidi" w:eastAsia="Cambria" w:hAnsiTheme="majorBidi" w:cstheme="majorBidi" w:hint="cs"/>
          <w:color w:val="000000"/>
          <w:rtl/>
        </w:rPr>
        <w:t>بلدية الميناء</w:t>
      </w:r>
      <w:r w:rsidRPr="006A55B3">
        <w:rPr>
          <w:rFonts w:asciiTheme="majorBidi" w:eastAsia="Cambria" w:hAnsiTheme="majorBidi" w:cstheme="majorBidi"/>
          <w:color w:val="000000"/>
          <w:rtl/>
        </w:rPr>
        <w:t>) عند تقديم العرض مختوم ومعنون باسم (</w:t>
      </w:r>
      <w:r w:rsidR="00674C4A" w:rsidRPr="006A55B3">
        <w:rPr>
          <w:rFonts w:asciiTheme="majorBidi" w:eastAsia="Cambria" w:hAnsiTheme="majorBidi" w:cstheme="majorBidi" w:hint="cs"/>
          <w:color w:val="000000"/>
          <w:rtl/>
        </w:rPr>
        <w:t>بلدية الميناء</w:t>
      </w:r>
      <w:r w:rsidRPr="006A55B3">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6A55B3">
        <w:rPr>
          <w:rFonts w:asciiTheme="majorBidi" w:eastAsia="Cambria" w:hAnsiTheme="majorBidi" w:cstheme="majorBidi" w:hint="cs"/>
          <w:color w:val="000000"/>
          <w:rtl/>
        </w:rPr>
        <w:t>الغلاف الموحد</w:t>
      </w:r>
      <w:r w:rsidRPr="006A55B3">
        <w:rPr>
          <w:rFonts w:asciiTheme="majorBidi" w:eastAsia="Cambria" w:hAnsiTheme="majorBidi" w:cstheme="majorBidi"/>
          <w:color w:val="000000"/>
          <w:rtl/>
        </w:rPr>
        <w:t xml:space="preserve"> بواسطة الحاسوب على ستيكرز بيضاء اللون تلصق عليه عند تقديمه إلى (</w:t>
      </w:r>
      <w:r w:rsidR="00674C4A" w:rsidRPr="006A55B3">
        <w:rPr>
          <w:rFonts w:asciiTheme="majorBidi" w:eastAsia="Cambria" w:hAnsiTheme="majorBidi" w:cstheme="majorBidi" w:hint="cs"/>
          <w:color w:val="000000"/>
          <w:rtl/>
        </w:rPr>
        <w:t>بلدية الميناء</w:t>
      </w:r>
      <w:r w:rsidRPr="006A55B3">
        <w:rPr>
          <w:rFonts w:asciiTheme="majorBidi" w:eastAsia="Cambria" w:hAnsiTheme="majorBidi" w:cstheme="majorBidi"/>
          <w:color w:val="000000"/>
          <w:rtl/>
        </w:rPr>
        <w:t>).</w:t>
      </w:r>
    </w:p>
    <w:p w14:paraId="1B37E1AB" w14:textId="57D5D12C" w:rsidR="00B16FBC" w:rsidRPr="006A55B3"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ترسل العروض</w:t>
      </w:r>
      <w:r w:rsidR="007109F7" w:rsidRPr="006A55B3">
        <w:rPr>
          <w:rFonts w:asciiTheme="majorBidi" w:eastAsia="Cambria" w:hAnsiTheme="majorBidi" w:cstheme="majorBidi"/>
          <w:color w:val="000000"/>
          <w:rtl/>
        </w:rPr>
        <w:t xml:space="preserve"> بواسطة البريد العام أو الخاص المغفل أو باليد مباشرة إلى (</w:t>
      </w:r>
      <w:r w:rsidR="00674C4A" w:rsidRPr="006A55B3">
        <w:rPr>
          <w:rFonts w:asciiTheme="majorBidi" w:eastAsia="Cambria" w:hAnsiTheme="majorBidi" w:cstheme="majorBidi" w:hint="cs"/>
          <w:color w:val="000000"/>
          <w:rtl/>
        </w:rPr>
        <w:t>بلدية الميناء</w:t>
      </w:r>
      <w:r w:rsidR="00C74408" w:rsidRPr="006A55B3">
        <w:rPr>
          <w:rFonts w:asciiTheme="majorBidi" w:eastAsia="Cambria" w:hAnsiTheme="majorBidi" w:cstheme="majorBidi"/>
          <w:color w:val="000000"/>
          <w:rtl/>
        </w:rPr>
        <w:t>).</w:t>
      </w:r>
    </w:p>
    <w:p w14:paraId="49D91BD6" w14:textId="220AFD91" w:rsidR="00B16FBC" w:rsidRPr="006A55B3"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ي</w:t>
      </w:r>
      <w:r w:rsidR="00C74408" w:rsidRPr="006A55B3">
        <w:rPr>
          <w:rFonts w:asciiTheme="majorBidi" w:eastAsia="Cambria" w:hAnsiTheme="majorBidi" w:cstheme="majorBidi"/>
          <w:color w:val="000000"/>
          <w:rtl/>
        </w:rPr>
        <w:t>ُحدد</w:t>
      </w:r>
      <w:r w:rsidR="000307CA" w:rsidRPr="006A55B3">
        <w:rPr>
          <w:rFonts w:asciiTheme="majorBidi" w:eastAsia="Cambria" w:hAnsiTheme="majorBidi" w:cstheme="majorBidi"/>
          <w:color w:val="000000"/>
          <w:rtl/>
        </w:rPr>
        <w:t xml:space="preserve"> الموعد النهائي </w:t>
      </w:r>
      <w:r w:rsidR="00C74408" w:rsidRPr="006A55B3">
        <w:rPr>
          <w:rFonts w:asciiTheme="majorBidi" w:eastAsia="Cambria" w:hAnsiTheme="majorBidi" w:cstheme="majorBidi"/>
          <w:color w:val="000000"/>
          <w:rtl/>
        </w:rPr>
        <w:t>لتقديم العروض</w:t>
      </w:r>
      <w:r w:rsidR="000307CA" w:rsidRPr="006A55B3">
        <w:rPr>
          <w:rFonts w:asciiTheme="majorBidi" w:eastAsia="Cambria" w:hAnsiTheme="majorBidi" w:cstheme="majorBidi"/>
          <w:color w:val="000000"/>
          <w:rtl/>
        </w:rPr>
        <w:t xml:space="preserve"> </w:t>
      </w:r>
      <w:r w:rsidR="00C74408" w:rsidRPr="006A55B3">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6A55B3">
        <w:rPr>
          <w:rFonts w:asciiTheme="majorBidi" w:eastAsia="Cambria" w:hAnsiTheme="majorBidi" w:cstheme="majorBidi"/>
          <w:color w:val="000000"/>
          <w:rtl/>
        </w:rPr>
        <w:t xml:space="preserve"> (يكون موعد جلسة التلزيم فورًا </w:t>
      </w:r>
      <w:r w:rsidR="002B30EB" w:rsidRPr="006A55B3">
        <w:rPr>
          <w:rFonts w:asciiTheme="majorBidi" w:eastAsia="Cambria" w:hAnsiTheme="majorBidi" w:cstheme="majorBidi"/>
          <w:color w:val="000000"/>
          <w:rtl/>
        </w:rPr>
        <w:t>عند</w:t>
      </w:r>
      <w:r w:rsidR="00415A10" w:rsidRPr="006A55B3">
        <w:rPr>
          <w:rFonts w:asciiTheme="majorBidi" w:eastAsia="Cambria" w:hAnsiTheme="majorBidi" w:cstheme="majorBidi"/>
          <w:color w:val="000000"/>
          <w:rtl/>
        </w:rPr>
        <w:t xml:space="preserve"> انتهاء مهلة استقبال العروض)</w:t>
      </w:r>
      <w:r w:rsidR="00C22900" w:rsidRPr="006A55B3">
        <w:rPr>
          <w:rFonts w:asciiTheme="majorBidi" w:eastAsia="Cambria" w:hAnsiTheme="majorBidi" w:cstheme="majorBidi" w:hint="cs"/>
          <w:color w:val="000000"/>
          <w:rtl/>
        </w:rPr>
        <w:t>.</w:t>
      </w:r>
    </w:p>
    <w:p w14:paraId="290DBBDB" w14:textId="77777777" w:rsidR="00B16FBC" w:rsidRPr="006A55B3"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6A55B3"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6A55B3"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6A55B3"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6A55B3"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6A55B3"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 xml:space="preserve">فتح </w:t>
      </w:r>
      <w:r w:rsidR="007F7F19" w:rsidRPr="006A55B3">
        <w:rPr>
          <w:rFonts w:asciiTheme="majorBidi" w:hAnsiTheme="majorBidi" w:cstheme="majorBidi"/>
          <w:b w:val="0"/>
          <w:bCs/>
          <w:sz w:val="28"/>
          <w:szCs w:val="28"/>
          <w:rtl/>
        </w:rPr>
        <w:t xml:space="preserve">وتقييم </w:t>
      </w:r>
      <w:r w:rsidRPr="006A55B3">
        <w:rPr>
          <w:rFonts w:asciiTheme="majorBidi" w:hAnsiTheme="majorBidi" w:cstheme="majorBidi"/>
          <w:b w:val="0"/>
          <w:bCs/>
          <w:sz w:val="28"/>
          <w:szCs w:val="28"/>
          <w:rtl/>
        </w:rPr>
        <w:t>العروض</w:t>
      </w:r>
    </w:p>
    <w:p w14:paraId="6B7851A9" w14:textId="3AF9DE59" w:rsidR="00EB4AE0" w:rsidRPr="006A55B3"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6A55B3">
        <w:rPr>
          <w:rFonts w:asciiTheme="majorBidi" w:hAnsiTheme="majorBidi" w:cstheme="majorBidi"/>
          <w:color w:val="000000"/>
          <w:rtl/>
        </w:rPr>
        <w:t xml:space="preserve">تَفتَح العروض لجنة التلزيم المنصوص </w:t>
      </w:r>
      <w:r w:rsidR="00794CEC" w:rsidRPr="006A55B3">
        <w:rPr>
          <w:rFonts w:asciiTheme="majorBidi" w:hAnsiTheme="majorBidi" w:cstheme="majorBidi"/>
          <w:color w:val="000000"/>
          <w:rtl/>
        </w:rPr>
        <w:t>عنها</w:t>
      </w:r>
      <w:r w:rsidRPr="006A55B3">
        <w:rPr>
          <w:rFonts w:asciiTheme="majorBidi" w:hAnsiTheme="majorBidi" w:cstheme="majorBidi"/>
          <w:color w:val="000000"/>
          <w:rtl/>
        </w:rPr>
        <w:t xml:space="preserve"> في المادة 100 من قانون الشراء العام</w:t>
      </w:r>
      <w:r w:rsidR="005B026E" w:rsidRPr="006A55B3">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6A55B3">
        <w:rPr>
          <w:rFonts w:asciiTheme="majorBidi" w:hAnsiTheme="majorBidi" w:cstheme="majorBidi"/>
          <w:color w:val="000000"/>
          <w:rtl/>
        </w:rPr>
        <w:t>، وذلك في جلسة علنية تعقد فور انتهاء مهلة تقديم العروض.</w:t>
      </w:r>
    </w:p>
    <w:p w14:paraId="13F943D7" w14:textId="77777777" w:rsidR="005B026E" w:rsidRPr="006A55B3"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6A55B3"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6A55B3"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6A55B3"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14:paraId="04F84150" w14:textId="7E1B0F9B" w:rsidR="00C05760" w:rsidRPr="006A55B3"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6A55B3">
        <w:rPr>
          <w:rFonts w:asciiTheme="majorBidi" w:hAnsiTheme="majorBidi" w:cstheme="majorBidi"/>
          <w:color w:val="000000"/>
          <w:rtl/>
        </w:rPr>
        <w:t xml:space="preserve">يحقّ لجميع العارضين المشاركين في عملية </w:t>
      </w:r>
      <w:r w:rsidR="00026BEF" w:rsidRPr="006A55B3">
        <w:rPr>
          <w:rFonts w:asciiTheme="majorBidi" w:hAnsiTheme="majorBidi" w:cstheme="majorBidi"/>
          <w:color w:val="000000"/>
          <w:rtl/>
        </w:rPr>
        <w:t>التلزيم</w:t>
      </w:r>
      <w:r w:rsidRPr="006A55B3">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w:t>
      </w:r>
    </w:p>
    <w:p w14:paraId="3235FFA9" w14:textId="38B17B7E" w:rsidR="000713F6" w:rsidRPr="006A55B3"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6A55B3">
        <w:rPr>
          <w:rFonts w:asciiTheme="majorBidi" w:hAnsiTheme="majorBidi" w:cstheme="majorBidi"/>
          <w:b/>
          <w:bCs/>
          <w:color w:val="000000"/>
          <w:rtl/>
        </w:rPr>
        <w:t xml:space="preserve">تُفتَح العروض بحسب الآلية </w:t>
      </w:r>
      <w:r w:rsidR="00132C99" w:rsidRPr="006A55B3">
        <w:rPr>
          <w:rFonts w:asciiTheme="majorBidi" w:hAnsiTheme="majorBidi" w:cstheme="majorBidi"/>
          <w:b/>
          <w:bCs/>
          <w:color w:val="000000"/>
          <w:rtl/>
        </w:rPr>
        <w:t>التالية</w:t>
      </w:r>
      <w:r w:rsidR="00F31E70" w:rsidRPr="006A55B3">
        <w:rPr>
          <w:rFonts w:asciiTheme="majorBidi" w:hAnsiTheme="majorBidi" w:cstheme="majorBidi"/>
          <w:b/>
          <w:bCs/>
          <w:color w:val="000000"/>
          <w:rtl/>
        </w:rPr>
        <w:t>:</w:t>
      </w:r>
    </w:p>
    <w:p w14:paraId="5C9DB675" w14:textId="32D3F3E2" w:rsidR="001767D9" w:rsidRPr="006A55B3"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6A55B3">
        <w:rPr>
          <w:rFonts w:asciiTheme="majorBidi" w:hAnsiTheme="majorBidi" w:cstheme="majorBidi"/>
          <w:color w:val="000000"/>
          <w:rtl/>
        </w:rPr>
        <w:t>يتم فض الغلاف الخارجي الموحّد لكل عارض</w:t>
      </w:r>
      <w:r w:rsidR="00A306AD" w:rsidRPr="006A55B3">
        <w:rPr>
          <w:rFonts w:asciiTheme="majorBidi" w:hAnsiTheme="majorBidi" w:cstheme="majorBidi"/>
          <w:color w:val="000000"/>
          <w:rtl/>
        </w:rPr>
        <w:t xml:space="preserve"> </w:t>
      </w:r>
      <w:r w:rsidRPr="006A55B3">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6A55B3">
        <w:rPr>
          <w:rFonts w:asciiTheme="majorBidi" w:hAnsiTheme="majorBidi" w:cstheme="majorBidi"/>
          <w:color w:val="000000"/>
          <w:rtl/>
        </w:rPr>
        <w:t>والمسلّمة للعارضين.</w:t>
      </w:r>
    </w:p>
    <w:p w14:paraId="6A9F0D98" w14:textId="0ECA5189" w:rsidR="001767D9" w:rsidRPr="006A55B3"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6A55B3">
        <w:rPr>
          <w:rFonts w:asciiTheme="majorBidi" w:hAnsiTheme="majorBidi" w:cstheme="majorBidi"/>
          <w:color w:val="000000"/>
          <w:rtl/>
        </w:rPr>
        <w:t xml:space="preserve">يتم فض الغلاف رقم (1) (الوثائق والمستندات الإدارية المنصوص عنها في المادة </w:t>
      </w:r>
      <w:r w:rsidR="000D45C1" w:rsidRPr="006A55B3">
        <w:rPr>
          <w:rFonts w:asciiTheme="majorBidi" w:hAnsiTheme="majorBidi" w:cstheme="majorBidi" w:hint="cs"/>
          <w:color w:val="000000"/>
          <w:rtl/>
        </w:rPr>
        <w:t>الرابعة</w:t>
      </w:r>
      <w:r w:rsidR="00407297" w:rsidRPr="006A55B3">
        <w:rPr>
          <w:rFonts w:asciiTheme="majorBidi" w:hAnsiTheme="majorBidi" w:cstheme="majorBidi"/>
          <w:color w:val="000000"/>
          <w:rtl/>
        </w:rPr>
        <w:t xml:space="preserve"> اعلاه</w:t>
      </w:r>
      <w:r w:rsidRPr="006A55B3">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6A55B3">
        <w:rPr>
          <w:rFonts w:asciiTheme="majorBidi" w:hAnsiTheme="majorBidi" w:cstheme="majorBidi"/>
          <w:color w:val="000000"/>
          <w:rtl/>
        </w:rPr>
        <w:t>ان مقارنة الأسعار.</w:t>
      </w:r>
    </w:p>
    <w:p w14:paraId="3C9BD3E1" w14:textId="28D22CAF" w:rsidR="0024688B" w:rsidRPr="006A55B3"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6A55B3">
        <w:rPr>
          <w:rFonts w:asciiTheme="majorBidi" w:hAnsiTheme="majorBidi" w:cstheme="majorBidi"/>
          <w:color w:val="000000"/>
          <w:rtl/>
        </w:rPr>
        <w:t xml:space="preserve">يجري فض </w:t>
      </w:r>
      <w:r w:rsidR="00ED42D0" w:rsidRPr="006A55B3">
        <w:rPr>
          <w:rFonts w:asciiTheme="majorBidi" w:hAnsiTheme="majorBidi" w:cstheme="majorBidi"/>
          <w:color w:val="000000"/>
          <w:rtl/>
        </w:rPr>
        <w:t>الغلاف رقم (2) (بيان الأسعار)</w:t>
      </w:r>
      <w:r w:rsidRPr="006A55B3">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6A55B3">
        <w:rPr>
          <w:rFonts w:asciiTheme="majorBidi" w:hAnsiTheme="majorBidi" w:cstheme="majorBidi"/>
          <w:color w:val="000000"/>
          <w:rtl/>
          <w:lang w:bidi="ar-LB"/>
        </w:rPr>
        <w:t>السعر الإجمالي</w:t>
      </w:r>
      <w:r w:rsidRPr="006A55B3">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6A55B3"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6A55B3">
        <w:rPr>
          <w:rFonts w:asciiTheme="majorBidi" w:hAnsiTheme="majorBidi" w:cstheme="majorBidi"/>
          <w:color w:val="000000"/>
          <w:rtl/>
        </w:rPr>
        <w:t xml:space="preserve">تُصحِّح </w:t>
      </w:r>
      <w:r w:rsidR="005B026E" w:rsidRPr="006A55B3">
        <w:rPr>
          <w:rFonts w:asciiTheme="majorBidi" w:hAnsiTheme="majorBidi" w:cstheme="majorBidi"/>
          <w:color w:val="000000"/>
          <w:rtl/>
        </w:rPr>
        <w:t>لجنة التلزيم</w:t>
      </w:r>
      <w:r w:rsidRPr="006A55B3">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6A55B3"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6A55B3">
        <w:rPr>
          <w:rFonts w:asciiTheme="majorBidi" w:hAnsiTheme="majorBidi" w:cstheme="majorBidi"/>
          <w:color w:val="000000"/>
          <w:rtl/>
        </w:rPr>
        <w:t xml:space="preserve">يمكن </w:t>
      </w:r>
      <w:r w:rsidR="005B026E" w:rsidRPr="006A55B3">
        <w:rPr>
          <w:rFonts w:asciiTheme="majorBidi" w:hAnsiTheme="majorBidi" w:cstheme="majorBidi"/>
          <w:color w:val="000000"/>
          <w:rtl/>
        </w:rPr>
        <w:t>للجنة التلزيم</w:t>
      </w:r>
      <w:r w:rsidRPr="006A55B3">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6A55B3"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6A55B3">
        <w:rPr>
          <w:rFonts w:asciiTheme="majorBidi" w:hAnsiTheme="majorBidi" w:cstheme="majorBidi"/>
          <w:color w:val="000000"/>
          <w:rtl/>
        </w:rPr>
        <w:t xml:space="preserve"> الشراء العام</w:t>
      </w:r>
      <w:r w:rsidRPr="006A55B3">
        <w:rPr>
          <w:rFonts w:asciiTheme="majorBidi" w:hAnsiTheme="majorBidi" w:cstheme="majorBidi"/>
          <w:color w:val="000000"/>
          <w:rtl/>
        </w:rPr>
        <w:t>.</w:t>
      </w:r>
    </w:p>
    <w:p w14:paraId="0BE9282B" w14:textId="77777777" w:rsidR="00026BEF" w:rsidRPr="006A55B3"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6A55B3">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6A55B3"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6A55B3">
        <w:rPr>
          <w:rFonts w:asciiTheme="majorBidi" w:hAnsiTheme="majorBidi" w:cstheme="majorBidi"/>
          <w:color w:val="000000"/>
          <w:rtl/>
        </w:rPr>
        <w:t>لا يمكن إجراءُ أيِّ مفاوضات بين الجهة الشارية</w:t>
      </w:r>
      <w:r w:rsidR="00E457CD" w:rsidRPr="006A55B3">
        <w:rPr>
          <w:rFonts w:asciiTheme="majorBidi" w:hAnsiTheme="majorBidi" w:cstheme="majorBidi"/>
          <w:color w:val="000000"/>
          <w:rtl/>
        </w:rPr>
        <w:t xml:space="preserve"> أو لجنة التلزيم</w:t>
      </w:r>
      <w:r w:rsidRPr="006A55B3">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6A55B3">
        <w:rPr>
          <w:rFonts w:asciiTheme="majorBidi" w:hAnsiTheme="majorBidi" w:cstheme="majorBidi"/>
          <w:color w:val="000000"/>
          <w:rtl/>
        </w:rPr>
        <w:t>لسعر إثر طلب استيضاح من أي عارض.</w:t>
      </w:r>
    </w:p>
    <w:p w14:paraId="0BB723E8" w14:textId="0AA7DE3A" w:rsidR="00026BEF" w:rsidRPr="006A55B3"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6A55B3">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6A55B3"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6A55B3">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6A55B3">
        <w:rPr>
          <w:rFonts w:asciiTheme="majorBidi" w:hAnsiTheme="majorBidi" w:cstheme="majorBidi"/>
          <w:color w:val="000000"/>
          <w:rtl/>
        </w:rPr>
        <w:t>للجنة التلزيم</w:t>
      </w:r>
      <w:r w:rsidRPr="006A55B3">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6A55B3">
        <w:rPr>
          <w:rFonts w:asciiTheme="majorBidi" w:hAnsiTheme="majorBidi" w:cstheme="majorBidi"/>
          <w:color w:val="000000"/>
          <w:rtl/>
        </w:rPr>
        <w:t>من قانون الشراء العام</w:t>
      </w:r>
      <w:r w:rsidRPr="006A55B3">
        <w:rPr>
          <w:rFonts w:asciiTheme="majorBidi" w:hAnsiTheme="majorBidi" w:cstheme="majorBidi"/>
          <w:color w:val="000000"/>
          <w:rtl/>
        </w:rPr>
        <w:t>.</w:t>
      </w:r>
    </w:p>
    <w:p w14:paraId="32014B3F" w14:textId="77777777" w:rsidR="00EA6D19" w:rsidRPr="006A55B3"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6A55B3"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lastRenderedPageBreak/>
        <w:t>استبعاد العارض</w:t>
      </w:r>
    </w:p>
    <w:p w14:paraId="42F44212" w14:textId="65FF0752" w:rsidR="00EB4AE0" w:rsidRPr="006A55B3" w:rsidRDefault="00EB4AE0" w:rsidP="002238C0">
      <w:pPr>
        <w:pBdr>
          <w:between w:val="nil"/>
        </w:pBdr>
        <w:spacing w:line="276" w:lineRule="auto"/>
        <w:rPr>
          <w:rFonts w:asciiTheme="majorBidi" w:hAnsiTheme="majorBidi" w:cstheme="majorBidi"/>
          <w:color w:val="000000"/>
          <w:rtl/>
        </w:rPr>
      </w:pPr>
      <w:bookmarkStart w:id="2" w:name="_Hlk119064289"/>
      <w:r w:rsidRPr="006A55B3">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6A55B3">
        <w:rPr>
          <w:rFonts w:asciiTheme="majorBidi" w:hAnsiTheme="majorBidi" w:cstheme="majorBidi"/>
          <w:color w:val="000000"/>
          <w:rtl/>
        </w:rPr>
        <w:t>ة الثامنة من قانون الشراء العام</w:t>
      </w:r>
      <w:r w:rsidR="00367AA0" w:rsidRPr="006A55B3">
        <w:rPr>
          <w:rFonts w:asciiTheme="majorBidi" w:hAnsiTheme="majorBidi" w:cstheme="majorBidi"/>
          <w:color w:val="000000"/>
          <w:rtl/>
        </w:rPr>
        <w:t>.</w:t>
      </w:r>
    </w:p>
    <w:bookmarkEnd w:id="2"/>
    <w:p w14:paraId="0519D0EA" w14:textId="77777777" w:rsidR="00EB4AE0" w:rsidRPr="006A55B3"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6A55B3"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حظر المفاوضات مع العارضين</w:t>
      </w:r>
      <w:r w:rsidR="00F91456" w:rsidRPr="006A55B3">
        <w:rPr>
          <w:rFonts w:asciiTheme="majorBidi" w:hAnsiTheme="majorBidi" w:cstheme="majorBidi"/>
          <w:b w:val="0"/>
          <w:bCs/>
          <w:sz w:val="28"/>
          <w:szCs w:val="28"/>
          <w:rtl/>
        </w:rPr>
        <w:t xml:space="preserve"> (المادة 56 من قانون الشراء العام)</w:t>
      </w:r>
    </w:p>
    <w:p w14:paraId="16AE2588" w14:textId="2E5A519E" w:rsidR="00C87D7F" w:rsidRPr="006A55B3" w:rsidRDefault="00C87D7F" w:rsidP="002238C0">
      <w:pPr>
        <w:spacing w:line="276" w:lineRule="auto"/>
        <w:ind w:left="-6"/>
        <w:rPr>
          <w:rFonts w:asciiTheme="majorBidi" w:hAnsiTheme="majorBidi" w:cstheme="majorBidi"/>
          <w:rtl/>
        </w:rPr>
      </w:pPr>
      <w:bookmarkStart w:id="3" w:name="_heading=h.2grqrue" w:colFirst="0" w:colLast="0"/>
      <w:bookmarkEnd w:id="3"/>
      <w:r w:rsidRPr="006A55B3">
        <w:rPr>
          <w:rFonts w:asciiTheme="majorBidi" w:hAnsiTheme="majorBidi" w:cstheme="majorBidi"/>
          <w:rtl/>
        </w:rPr>
        <w:t xml:space="preserve">تُحظَّر المفاوضات بين الجهة الشارية </w:t>
      </w:r>
      <w:r w:rsidR="00C33127" w:rsidRPr="006A55B3">
        <w:rPr>
          <w:rFonts w:asciiTheme="majorBidi" w:hAnsiTheme="majorBidi" w:cstheme="majorBidi" w:hint="cs"/>
          <w:rtl/>
        </w:rPr>
        <w:t xml:space="preserve">أو لجنة التلزيم </w:t>
      </w:r>
      <w:r w:rsidRPr="006A55B3">
        <w:rPr>
          <w:rFonts w:asciiTheme="majorBidi" w:hAnsiTheme="majorBidi" w:cstheme="majorBidi"/>
          <w:rtl/>
        </w:rPr>
        <w:t>وأيّ من العارضين بشأن العرض الذي قدَّمَه ذلك العارض.</w:t>
      </w:r>
    </w:p>
    <w:p w14:paraId="4B71F52F" w14:textId="77777777" w:rsidR="00C05760" w:rsidRPr="006A55B3" w:rsidRDefault="00C05760" w:rsidP="002238C0">
      <w:pPr>
        <w:spacing w:line="276" w:lineRule="auto"/>
        <w:ind w:left="-6"/>
        <w:rPr>
          <w:rFonts w:asciiTheme="majorBidi" w:hAnsiTheme="majorBidi" w:cstheme="majorBidi"/>
        </w:rPr>
      </w:pPr>
    </w:p>
    <w:p w14:paraId="26E22C7D" w14:textId="77777777" w:rsidR="00811DD4" w:rsidRPr="006A55B3"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6A55B3"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6A55B3">
        <w:rPr>
          <w:rFonts w:asciiTheme="majorBidi" w:hAnsiTheme="majorBidi" w:cstheme="majorBidi"/>
          <w:b w:val="0"/>
          <w:bCs/>
          <w:sz w:val="28"/>
          <w:szCs w:val="28"/>
          <w:rtl/>
        </w:rPr>
        <w:t>رفع السرية المصرفية:</w:t>
      </w:r>
    </w:p>
    <w:p w14:paraId="5A9D058F" w14:textId="77777777" w:rsidR="00F710C2" w:rsidRPr="006A55B3" w:rsidRDefault="003B1097" w:rsidP="002238C0">
      <w:pPr>
        <w:spacing w:line="276" w:lineRule="auto"/>
        <w:rPr>
          <w:rFonts w:asciiTheme="majorBidi" w:hAnsiTheme="majorBidi" w:cstheme="majorBidi"/>
          <w:b/>
          <w:bCs/>
          <w:rtl/>
          <w:lang w:bidi="ar-LB"/>
        </w:rPr>
      </w:pPr>
      <w:r w:rsidRPr="006A55B3">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6A55B3">
        <w:rPr>
          <w:rFonts w:asciiTheme="majorBidi" w:hAnsiTheme="majorBidi" w:cstheme="majorBidi"/>
          <w:b/>
          <w:bCs/>
          <w:rtl/>
          <w:lang w:bidi="ar-LB"/>
        </w:rPr>
        <w:t>.</w:t>
      </w:r>
    </w:p>
    <w:p w14:paraId="54EB2D3E" w14:textId="77777777" w:rsidR="00535331" w:rsidRPr="006A55B3" w:rsidRDefault="00535331" w:rsidP="002238C0">
      <w:pPr>
        <w:spacing w:line="276" w:lineRule="auto"/>
        <w:rPr>
          <w:rFonts w:asciiTheme="majorBidi" w:hAnsiTheme="majorBidi" w:cstheme="majorBidi"/>
          <w:b/>
          <w:bCs/>
          <w:rtl/>
          <w:lang w:bidi="ar-LB"/>
        </w:rPr>
      </w:pPr>
    </w:p>
    <w:p w14:paraId="6F438E36" w14:textId="77777777" w:rsidR="002D0ED4" w:rsidRPr="006A55B3"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6A55B3">
        <w:rPr>
          <w:rFonts w:asciiTheme="majorBidi" w:hAnsiTheme="majorBidi" w:cstheme="majorBidi"/>
          <w:b w:val="0"/>
          <w:bCs/>
          <w:sz w:val="28"/>
          <w:szCs w:val="28"/>
          <w:rtl/>
        </w:rPr>
        <w:t>إلغاء الشراء و/أو أيّ من اجراءاته:</w:t>
      </w:r>
    </w:p>
    <w:p w14:paraId="15020EE7" w14:textId="475D502B" w:rsidR="00957328" w:rsidRPr="006A55B3" w:rsidRDefault="002D0ED4" w:rsidP="002238C0">
      <w:pPr>
        <w:spacing w:line="276" w:lineRule="auto"/>
        <w:rPr>
          <w:rFonts w:asciiTheme="majorBidi" w:hAnsiTheme="majorBidi" w:cstheme="majorBidi"/>
          <w:rtl/>
        </w:rPr>
      </w:pPr>
      <w:r w:rsidRPr="006A55B3">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6A55B3" w:rsidRDefault="00BE27EE" w:rsidP="002238C0">
      <w:pPr>
        <w:spacing w:line="276" w:lineRule="auto"/>
        <w:rPr>
          <w:rFonts w:asciiTheme="majorBidi" w:hAnsiTheme="majorBidi" w:cstheme="majorBidi"/>
          <w:rtl/>
        </w:rPr>
      </w:pPr>
      <w:r w:rsidRPr="006A55B3">
        <w:rPr>
          <w:rFonts w:asciiTheme="majorBidi" w:hAnsiTheme="majorBidi" w:cstheme="majorBidi"/>
          <w:rtl/>
        </w:rPr>
        <w:br w:type="page"/>
      </w:r>
    </w:p>
    <w:p w14:paraId="3C9E82B3" w14:textId="1EC8D8B9" w:rsidR="00EB02FC" w:rsidRPr="006A55B3"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lastRenderedPageBreak/>
        <w:t>قواعد بشأن العروض المنخفضة الأسعار انخفاضاً غير عادياً</w:t>
      </w:r>
    </w:p>
    <w:p w14:paraId="2808EB97" w14:textId="77777777" w:rsidR="00EB02FC" w:rsidRPr="006A55B3"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4" w:name="_heading=h.1ksv4uv" w:colFirst="0" w:colLast="0"/>
      <w:bookmarkEnd w:id="4"/>
      <w:r w:rsidRPr="006A55B3">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6A55B3">
        <w:rPr>
          <w:rFonts w:asciiTheme="majorBidi" w:hAnsiTheme="majorBidi" w:cstheme="majorBidi"/>
          <w:color w:val="000000"/>
          <w:rtl/>
          <w:lang w:bidi="ar-LB"/>
        </w:rPr>
        <w:t xml:space="preserve"> وتُطبق أحكام المادة 27 من قانون الشراء العام في هذا الشأن.</w:t>
      </w:r>
    </w:p>
    <w:p w14:paraId="3CB6671C" w14:textId="77777777" w:rsidR="00EB02FC" w:rsidRPr="006A55B3"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14:paraId="30543E80" w14:textId="77777777" w:rsidR="000A2F84" w:rsidRPr="006A55B3"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6A55B3">
        <w:rPr>
          <w:rFonts w:asciiTheme="majorBidi" w:eastAsia="Times New Roman" w:hAnsiTheme="majorBidi" w:cs="Times New Roman"/>
          <w:b w:val="0"/>
          <w:bCs/>
          <w:sz w:val="28"/>
          <w:szCs w:val="28"/>
          <w:rtl/>
          <w:lang w:val="en-GB" w:eastAsia="en-GB"/>
        </w:rPr>
        <w:t xml:space="preserve">قواعد </w:t>
      </w:r>
      <w:r w:rsidRPr="006A55B3">
        <w:rPr>
          <w:rFonts w:asciiTheme="majorBidi" w:hAnsiTheme="majorBidi" w:cstheme="majorBidi"/>
          <w:b w:val="0"/>
          <w:bCs/>
          <w:sz w:val="28"/>
          <w:szCs w:val="28"/>
          <w:rtl/>
          <w:lang w:bidi="ar-LB"/>
        </w:rPr>
        <w:t>قبول</w:t>
      </w:r>
      <w:r w:rsidRPr="006A55B3">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6A55B3"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sidRPr="006A55B3">
        <w:rPr>
          <w:rFonts w:asciiTheme="majorBidi" w:eastAsia="Times New Roman" w:hAnsiTheme="majorBidi" w:cs="Times New Roman" w:hint="cs"/>
          <w:sz w:val="28"/>
          <w:szCs w:val="28"/>
          <w:rtl/>
          <w:lang w:val="en-GB" w:eastAsia="en-GB"/>
        </w:rPr>
        <w:t>وفقًا لأحكا</w:t>
      </w:r>
      <w:r w:rsidR="00BA20DA" w:rsidRPr="006A55B3">
        <w:rPr>
          <w:rFonts w:asciiTheme="majorBidi" w:eastAsia="Times New Roman" w:hAnsiTheme="majorBidi" w:cs="Times New Roman" w:hint="cs"/>
          <w:sz w:val="28"/>
          <w:szCs w:val="28"/>
          <w:rtl/>
          <w:lang w:val="en-GB" w:eastAsia="en-GB"/>
        </w:rPr>
        <w:t xml:space="preserve">م </w:t>
      </w:r>
      <w:r w:rsidR="00395F11" w:rsidRPr="006A55B3">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6A55B3"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6A55B3"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6A55B3"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6A55B3"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6A55B3"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6A55B3"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6A55B3"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6A55B3"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6A55B3" w:rsidRDefault="000A2F84" w:rsidP="00301931">
      <w:pPr>
        <w:pStyle w:val="ListParagraph"/>
        <w:numPr>
          <w:ilvl w:val="3"/>
          <w:numId w:val="1"/>
        </w:numPr>
        <w:spacing w:after="0"/>
        <w:ind w:left="396"/>
        <w:rPr>
          <w:rFonts w:asciiTheme="majorBidi" w:hAnsiTheme="majorBidi" w:cstheme="majorBidi"/>
          <w:sz w:val="28"/>
          <w:szCs w:val="28"/>
        </w:rPr>
      </w:pPr>
      <w:r w:rsidRPr="006A55B3">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Pr="006A55B3" w:rsidRDefault="00EB02FC">
      <w:pPr>
        <w:rPr>
          <w:rFonts w:asciiTheme="majorBidi" w:eastAsiaTheme="minorHAnsi" w:hAnsiTheme="majorBidi" w:cstheme="majorBidi"/>
          <w:rtl/>
        </w:rPr>
      </w:pPr>
      <w:r w:rsidRPr="006A55B3">
        <w:rPr>
          <w:rFonts w:asciiTheme="majorBidi" w:hAnsiTheme="majorBidi" w:cstheme="majorBidi"/>
          <w:rtl/>
        </w:rPr>
        <w:br w:type="page"/>
      </w:r>
    </w:p>
    <w:p w14:paraId="19840D36" w14:textId="77777777" w:rsidR="00EB02FC" w:rsidRPr="006A55B3" w:rsidRDefault="00EB02FC" w:rsidP="00EB02FC">
      <w:pPr>
        <w:spacing w:line="276" w:lineRule="auto"/>
        <w:jc w:val="center"/>
        <w:rPr>
          <w:rFonts w:asciiTheme="majorBidi" w:hAnsiTheme="majorBidi" w:cstheme="majorBidi"/>
          <w:b/>
          <w:bCs/>
          <w:rtl/>
        </w:rPr>
      </w:pPr>
      <w:r w:rsidRPr="006A55B3">
        <w:rPr>
          <w:rFonts w:asciiTheme="majorBidi" w:hAnsiTheme="majorBidi" w:cstheme="majorBidi"/>
          <w:b/>
          <w:bCs/>
          <w:rtl/>
        </w:rPr>
        <w:lastRenderedPageBreak/>
        <w:t>القسم الثاني</w:t>
      </w:r>
    </w:p>
    <w:p w14:paraId="79FB9E64" w14:textId="77777777" w:rsidR="00EB02FC" w:rsidRPr="006A55B3" w:rsidRDefault="00EB02FC" w:rsidP="00EB02FC">
      <w:pPr>
        <w:spacing w:line="276" w:lineRule="auto"/>
        <w:jc w:val="center"/>
        <w:rPr>
          <w:rFonts w:asciiTheme="majorBidi" w:hAnsiTheme="majorBidi" w:cstheme="majorBidi"/>
          <w:b/>
          <w:bCs/>
          <w:rtl/>
        </w:rPr>
      </w:pPr>
      <w:r w:rsidRPr="006A55B3">
        <w:rPr>
          <w:rFonts w:asciiTheme="majorBidi" w:hAnsiTheme="majorBidi" w:cstheme="majorBidi"/>
          <w:b/>
          <w:bCs/>
          <w:rtl/>
        </w:rPr>
        <w:t>أحكام خاصة بالعقد وتنفيذ الإلتزام</w:t>
      </w:r>
    </w:p>
    <w:p w14:paraId="2401951D" w14:textId="77777777" w:rsidR="00E10943" w:rsidRPr="006A55B3"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5" w:name="_heading=h.35nkun2" w:colFirst="0" w:colLast="0"/>
      <w:bookmarkEnd w:id="5"/>
    </w:p>
    <w:p w14:paraId="595E1A01" w14:textId="77777777" w:rsidR="00905A54" w:rsidRPr="006A55B3"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6A55B3">
        <w:rPr>
          <w:rFonts w:asciiTheme="majorBidi" w:hAnsiTheme="majorBidi" w:cstheme="majorBidi"/>
          <w:b w:val="0"/>
          <w:bCs/>
          <w:sz w:val="28"/>
          <w:szCs w:val="28"/>
          <w:rtl/>
        </w:rPr>
        <w:t>دفع الطوابع والرسوم</w:t>
      </w:r>
    </w:p>
    <w:p w14:paraId="0A187474" w14:textId="77777777" w:rsidR="00905A54" w:rsidRPr="006A55B3"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6A55B3">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673842AE" w14:textId="77777777" w:rsidR="00905A54" w:rsidRPr="006A55B3"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6A55B3">
        <w:rPr>
          <w:rFonts w:asciiTheme="majorBidi" w:hAnsiTheme="majorBidi" w:cstheme="majorBidi"/>
          <w:sz w:val="28"/>
          <w:szCs w:val="28"/>
          <w:rtl/>
          <w:lang w:bidi="ar-LB"/>
        </w:rPr>
        <w:t xml:space="preserve">يُسدّد </w:t>
      </w:r>
      <w:r w:rsidRPr="006A55B3">
        <w:rPr>
          <w:rFonts w:asciiTheme="majorBidi" w:hAnsiTheme="majorBidi" w:cstheme="majorBidi" w:hint="cs"/>
          <w:sz w:val="28"/>
          <w:szCs w:val="28"/>
          <w:rtl/>
          <w:lang w:bidi="ar-LB"/>
        </w:rPr>
        <w:t xml:space="preserve"> الملتزم </w:t>
      </w:r>
      <w:r w:rsidRPr="006A55B3">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7463046B" w14:textId="77777777" w:rsidR="00905A54" w:rsidRPr="006A55B3"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6A55B3">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2D67BF4" w14:textId="77777777" w:rsidR="00905A54" w:rsidRPr="006A55B3" w:rsidRDefault="00905A54" w:rsidP="00905A54">
      <w:pPr>
        <w:pStyle w:val="Heading3"/>
        <w:tabs>
          <w:tab w:val="clear" w:pos="2408"/>
        </w:tabs>
        <w:spacing w:before="0" w:after="0" w:line="276" w:lineRule="auto"/>
        <w:ind w:right="0"/>
        <w:rPr>
          <w:rFonts w:asciiTheme="majorBidi" w:hAnsiTheme="majorBidi" w:cstheme="majorBidi"/>
          <w:b w:val="0"/>
          <w:bCs/>
          <w:sz w:val="28"/>
          <w:szCs w:val="28"/>
        </w:rPr>
      </w:pPr>
    </w:p>
    <w:p w14:paraId="77C140E0" w14:textId="77777777" w:rsidR="00957D51" w:rsidRPr="006A55B3" w:rsidRDefault="00957D51" w:rsidP="002238C0">
      <w:pPr>
        <w:spacing w:line="276" w:lineRule="auto"/>
        <w:rPr>
          <w:rFonts w:asciiTheme="majorBidi" w:hAnsiTheme="majorBidi" w:cstheme="majorBidi"/>
          <w:rtl/>
        </w:rPr>
      </w:pPr>
    </w:p>
    <w:p w14:paraId="1B063AC9" w14:textId="77777777" w:rsidR="00DD4D62" w:rsidRPr="006A55B3" w:rsidRDefault="00DD4D62" w:rsidP="0084404B">
      <w:pPr>
        <w:spacing w:line="276" w:lineRule="auto"/>
        <w:ind w:left="-6"/>
        <w:rPr>
          <w:rFonts w:asciiTheme="majorBidi" w:hAnsiTheme="majorBidi" w:cstheme="majorBidi"/>
          <w:lang w:bidi="ar-LB"/>
        </w:rPr>
      </w:pPr>
    </w:p>
    <w:p w14:paraId="3CF58DB5" w14:textId="77777777" w:rsidR="00B72D91" w:rsidRPr="006A55B3"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6" w:name="_heading=h.qsh70q" w:colFirst="0" w:colLast="0"/>
      <w:bookmarkEnd w:id="6"/>
      <w:r w:rsidRPr="006A55B3">
        <w:rPr>
          <w:rFonts w:asciiTheme="majorBidi" w:hAnsiTheme="majorBidi" w:cstheme="majorBidi"/>
          <w:b w:val="0"/>
          <w:bCs/>
          <w:sz w:val="28"/>
          <w:szCs w:val="28"/>
          <w:rtl/>
        </w:rPr>
        <w:t>الغرامـات (المادة 38 من قانون الشراء العام)</w:t>
      </w:r>
    </w:p>
    <w:p w14:paraId="5961809D" w14:textId="1FD3D3CA" w:rsidR="00B72D91" w:rsidRPr="006A55B3" w:rsidRDefault="00561BC5" w:rsidP="002238C0">
      <w:pPr>
        <w:spacing w:line="276" w:lineRule="auto"/>
        <w:ind w:left="-6"/>
        <w:rPr>
          <w:rFonts w:asciiTheme="majorBidi" w:hAnsiTheme="majorBidi" w:cstheme="majorBidi"/>
          <w:rtl/>
          <w:lang w:bidi="ar-LB"/>
        </w:rPr>
      </w:pPr>
      <w:r w:rsidRPr="006A55B3">
        <w:rPr>
          <w:rFonts w:asciiTheme="majorBidi" w:hAnsiTheme="majorBidi" w:cstheme="majorBidi"/>
          <w:rtl/>
          <w:lang w:bidi="ar-LB"/>
        </w:rPr>
        <w:t xml:space="preserve">يُصادر ضمان </w:t>
      </w:r>
      <w:r w:rsidR="00807239">
        <w:rPr>
          <w:rFonts w:asciiTheme="majorBidi" w:hAnsiTheme="majorBidi" w:cstheme="majorBidi" w:hint="cs"/>
          <w:rtl/>
          <w:lang w:bidi="ar-LB"/>
        </w:rPr>
        <w:t>العرض في حال النكول عن توقيع العقد من الملتزم الذي رسى عليه الالتزام.</w:t>
      </w:r>
    </w:p>
    <w:p w14:paraId="6C3F3807" w14:textId="77777777" w:rsidR="00613D4A" w:rsidRPr="006A55B3" w:rsidRDefault="00613D4A" w:rsidP="002238C0">
      <w:pPr>
        <w:spacing w:line="276" w:lineRule="auto"/>
        <w:ind w:left="-6"/>
        <w:rPr>
          <w:rFonts w:asciiTheme="majorBidi" w:hAnsiTheme="majorBidi" w:cstheme="majorBidi"/>
          <w:rtl/>
          <w:lang w:bidi="ar-LB"/>
        </w:rPr>
      </w:pPr>
    </w:p>
    <w:p w14:paraId="49B2F535" w14:textId="2582E45A"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7" w:name="_heading=h.2xcytpi" w:colFirst="0" w:colLast="0"/>
      <w:bookmarkEnd w:id="7"/>
      <w:r w:rsidRPr="006A55B3">
        <w:rPr>
          <w:rFonts w:asciiTheme="majorBidi" w:hAnsiTheme="majorBidi" w:cstheme="majorBidi"/>
          <w:b w:val="0"/>
          <w:bCs/>
          <w:sz w:val="28"/>
          <w:szCs w:val="28"/>
          <w:rtl/>
        </w:rPr>
        <w:t xml:space="preserve"> أسباب انتهاء العقد ونتائجه</w:t>
      </w:r>
      <w:r w:rsidR="00082A3C" w:rsidRPr="006A55B3">
        <w:rPr>
          <w:rFonts w:asciiTheme="majorBidi" w:hAnsiTheme="majorBidi" w:cstheme="majorBidi"/>
          <w:b w:val="0"/>
          <w:bCs/>
          <w:sz w:val="28"/>
          <w:szCs w:val="28"/>
          <w:rtl/>
        </w:rPr>
        <w:t xml:space="preserve"> (المادة 33 من قانون الشراء العام)</w:t>
      </w:r>
    </w:p>
    <w:p w14:paraId="51812DC9" w14:textId="77777777" w:rsidR="00152017" w:rsidRPr="006A55B3"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8" w:name="_heading=h.1ci93xb" w:colFirst="0" w:colLast="0"/>
      <w:bookmarkStart w:id="9" w:name="_heading=h.3whwml4" w:colFirst="0" w:colLast="0"/>
      <w:bookmarkStart w:id="10" w:name="_heading=h.2bn6wsx" w:colFirst="0" w:colLast="0"/>
      <w:bookmarkEnd w:id="8"/>
      <w:bookmarkEnd w:id="9"/>
      <w:bookmarkEnd w:id="10"/>
      <w:r w:rsidRPr="006A55B3">
        <w:rPr>
          <w:rFonts w:asciiTheme="majorBidi" w:hAnsiTheme="majorBidi" w:cstheme="majorBidi"/>
          <w:b/>
          <w:bCs/>
          <w:u w:val="single"/>
          <w:rtl/>
        </w:rPr>
        <w:t>أولًا: النكول</w:t>
      </w:r>
    </w:p>
    <w:p w14:paraId="63C66B7B" w14:textId="77777777" w:rsidR="00152017" w:rsidRPr="006A55B3" w:rsidRDefault="00152017" w:rsidP="002238C0">
      <w:pPr>
        <w:pBdr>
          <w:top w:val="nil"/>
          <w:left w:val="nil"/>
          <w:bottom w:val="nil"/>
          <w:right w:val="nil"/>
          <w:between w:val="nil"/>
        </w:pBdr>
        <w:spacing w:after="240" w:line="276" w:lineRule="auto"/>
        <w:rPr>
          <w:rFonts w:asciiTheme="majorBidi" w:hAnsiTheme="majorBidi" w:cstheme="majorBidi"/>
          <w:rtl/>
        </w:rPr>
      </w:pPr>
      <w:r w:rsidRPr="006A55B3">
        <w:rPr>
          <w:rFonts w:asciiTheme="majorBidi" w:hAnsiTheme="majorBidi" w:cstheme="majorBidi"/>
          <w:rtl/>
        </w:rPr>
        <w:t xml:space="preserve">يُعتبر </w:t>
      </w:r>
      <w:r w:rsidRPr="006A55B3">
        <w:rPr>
          <w:rFonts w:asciiTheme="majorBidi" w:hAnsiTheme="majorBidi" w:cstheme="majorBidi"/>
          <w:color w:val="000000"/>
          <w:rtl/>
        </w:rPr>
        <w:t>الملتزِم</w:t>
      </w:r>
      <w:r w:rsidRPr="006A55B3">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6A55B3"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6A55B3">
        <w:rPr>
          <w:rFonts w:asciiTheme="majorBidi" w:hAnsiTheme="majorBidi" w:cstheme="majorBidi"/>
          <w:b/>
          <w:bCs/>
          <w:u w:val="single"/>
          <w:rtl/>
        </w:rPr>
        <w:t>ثانيًا: الإنهاء</w:t>
      </w:r>
    </w:p>
    <w:p w14:paraId="482FB537" w14:textId="77777777" w:rsidR="00152017" w:rsidRPr="006A55B3"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6A55B3">
        <w:rPr>
          <w:rFonts w:asciiTheme="majorBidi" w:eastAsia="Simplified Arabic" w:hAnsiTheme="majorBidi" w:cstheme="majorBidi"/>
          <w:sz w:val="28"/>
          <w:szCs w:val="28"/>
          <w:rtl/>
        </w:rPr>
        <w:t>ينتهي العقد حكماً دون الحاجة إلى أيّ إنذار في الحالتين التاليتين</w:t>
      </w:r>
      <w:r w:rsidRPr="006A55B3">
        <w:rPr>
          <w:rFonts w:asciiTheme="majorBidi" w:eastAsia="Simplified Arabic" w:hAnsiTheme="majorBidi" w:cstheme="majorBidi"/>
          <w:sz w:val="28"/>
          <w:szCs w:val="28"/>
        </w:rPr>
        <w:t>:</w:t>
      </w:r>
    </w:p>
    <w:p w14:paraId="6947DA3E" w14:textId="77777777" w:rsidR="00152017" w:rsidRPr="006A55B3"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6A55B3">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6A55B3">
        <w:rPr>
          <w:rFonts w:asciiTheme="majorBidi" w:hAnsiTheme="majorBidi" w:cstheme="majorBidi"/>
          <w:sz w:val="28"/>
          <w:szCs w:val="28"/>
        </w:rPr>
        <w:t>.</w:t>
      </w:r>
    </w:p>
    <w:p w14:paraId="048C5F82" w14:textId="77777777" w:rsidR="00152017" w:rsidRPr="006A55B3"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6A55B3">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6A55B3"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6A55B3">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6A55B3">
        <w:rPr>
          <w:rFonts w:asciiTheme="majorBidi" w:hAnsiTheme="majorBidi" w:cstheme="majorBidi"/>
          <w:sz w:val="28"/>
          <w:szCs w:val="28"/>
        </w:rPr>
        <w:t>.</w:t>
      </w:r>
    </w:p>
    <w:p w14:paraId="51B87B8E" w14:textId="77777777" w:rsidR="00152017" w:rsidRPr="006A55B3" w:rsidRDefault="00152017" w:rsidP="002238C0">
      <w:pPr>
        <w:spacing w:line="276" w:lineRule="auto"/>
        <w:ind w:left="-6"/>
        <w:rPr>
          <w:rFonts w:asciiTheme="majorBidi" w:hAnsiTheme="majorBidi" w:cstheme="majorBidi"/>
          <w:bCs/>
          <w:u w:val="single"/>
        </w:rPr>
      </w:pPr>
      <w:r w:rsidRPr="006A55B3">
        <w:rPr>
          <w:rFonts w:asciiTheme="majorBidi" w:hAnsiTheme="majorBidi" w:cstheme="majorBidi"/>
          <w:bCs/>
          <w:u w:val="single"/>
          <w:rtl/>
        </w:rPr>
        <w:t>ثالثاً: الفسخ</w:t>
      </w:r>
    </w:p>
    <w:p w14:paraId="2D68CC28" w14:textId="77777777" w:rsidR="00152017" w:rsidRPr="006A55B3"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6A55B3">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6A55B3"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6A55B3">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6A55B3"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6A55B3">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6A55B3"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6A55B3">
        <w:rPr>
          <w:rFonts w:asciiTheme="majorBidi" w:hAnsiTheme="majorBidi" w:cstheme="majorBidi"/>
          <w:sz w:val="28"/>
          <w:szCs w:val="28"/>
          <w:rtl/>
        </w:rPr>
        <w:t>في حال فُقدان أهلية الـملتزم.</w:t>
      </w:r>
    </w:p>
    <w:p w14:paraId="5A5FAB44" w14:textId="046DBFC7" w:rsidR="00C57998" w:rsidRPr="006A55B3"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6A55B3">
        <w:rPr>
          <w:rFonts w:asciiTheme="majorBidi" w:hAnsiTheme="majorBidi" w:cstheme="majorBidi"/>
          <w:sz w:val="28"/>
          <w:szCs w:val="28"/>
          <w:rtl/>
        </w:rPr>
        <w:lastRenderedPageBreak/>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6A55B3"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6A55B3">
        <w:rPr>
          <w:rFonts w:asciiTheme="majorBidi" w:hAnsiTheme="majorBidi" w:cstheme="majorBidi"/>
          <w:b/>
          <w:bCs/>
          <w:u w:val="single"/>
          <w:rtl/>
        </w:rPr>
        <w:t xml:space="preserve"> رابعاً: نتائج انتهاء العقد:</w:t>
      </w:r>
    </w:p>
    <w:p w14:paraId="6FB093F9" w14:textId="77777777" w:rsidR="00152017" w:rsidRPr="006A55B3"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6A55B3">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6A55B3"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6A55B3">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6A55B3">
        <w:rPr>
          <w:rFonts w:asciiTheme="majorBidi" w:hAnsiTheme="majorBidi" w:cstheme="majorBidi"/>
          <w:sz w:val="28"/>
          <w:szCs w:val="28"/>
        </w:rPr>
        <w:t xml:space="preserve"> </w:t>
      </w:r>
    </w:p>
    <w:p w14:paraId="237ABE25" w14:textId="5E288251" w:rsidR="00C300BA" w:rsidRPr="006A55B3"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6A55B3">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50554BA5" w14:textId="77777777" w:rsidR="00613D4A" w:rsidRPr="006A55B3"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0E570B43" w14:textId="77777777" w:rsidR="00C71820" w:rsidRPr="006A55B3"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1" w:name="_heading=h.3as4poj" w:colFirst="0" w:colLast="0"/>
      <w:bookmarkEnd w:id="11"/>
      <w:r w:rsidRPr="006A55B3">
        <w:rPr>
          <w:rFonts w:asciiTheme="majorBidi" w:hAnsiTheme="majorBidi" w:cstheme="majorBidi"/>
          <w:b w:val="0"/>
          <w:bCs/>
          <w:sz w:val="28"/>
          <w:szCs w:val="28"/>
          <w:rtl/>
        </w:rPr>
        <w:t xml:space="preserve">الاقتطاع من الضمان </w:t>
      </w:r>
      <w:r w:rsidR="00016E8F" w:rsidRPr="006A55B3">
        <w:rPr>
          <w:rFonts w:asciiTheme="majorBidi" w:hAnsiTheme="majorBidi" w:cstheme="majorBidi" w:hint="cs"/>
          <w:b w:val="0"/>
          <w:bCs/>
          <w:sz w:val="28"/>
          <w:szCs w:val="28"/>
          <w:rtl/>
        </w:rPr>
        <w:t>(المادة 39 من قانون الشراء العام)</w:t>
      </w:r>
    </w:p>
    <w:p w14:paraId="660ACA9B" w14:textId="3141CFD7" w:rsidR="00C300BA" w:rsidRPr="006A55B3" w:rsidRDefault="007109F7" w:rsidP="002238C0">
      <w:pPr>
        <w:spacing w:line="276" w:lineRule="auto"/>
        <w:ind w:left="-6"/>
        <w:rPr>
          <w:rFonts w:asciiTheme="majorBidi" w:hAnsiTheme="majorBidi" w:cstheme="majorBidi"/>
          <w:rtl/>
        </w:rPr>
      </w:pPr>
      <w:r w:rsidRPr="006A55B3">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6A55B3">
        <w:rPr>
          <w:rFonts w:asciiTheme="majorBidi" w:hAnsiTheme="majorBidi" w:cstheme="majorBidi"/>
          <w:rtl/>
        </w:rPr>
        <w:t>الفقرة</w:t>
      </w:r>
      <w:r w:rsidRPr="006A55B3">
        <w:rPr>
          <w:rFonts w:asciiTheme="majorBidi" w:hAnsiTheme="majorBidi" w:cstheme="majorBidi"/>
          <w:rtl/>
        </w:rPr>
        <w:t xml:space="preserve"> </w:t>
      </w:r>
      <w:r w:rsidR="006D4209" w:rsidRPr="006A55B3">
        <w:rPr>
          <w:rFonts w:asciiTheme="majorBidi" w:hAnsiTheme="majorBidi" w:cstheme="majorBidi"/>
          <w:rtl/>
        </w:rPr>
        <w:t>(</w:t>
      </w:r>
      <w:r w:rsidRPr="006A55B3">
        <w:rPr>
          <w:rFonts w:asciiTheme="majorBidi" w:hAnsiTheme="majorBidi" w:cstheme="majorBidi"/>
          <w:rtl/>
        </w:rPr>
        <w:t>أولا</w:t>
      </w:r>
      <w:r w:rsidR="006D4209" w:rsidRPr="006A55B3">
        <w:rPr>
          <w:rFonts w:asciiTheme="majorBidi" w:hAnsiTheme="majorBidi" w:cstheme="majorBidi"/>
          <w:rtl/>
        </w:rPr>
        <w:t>)</w:t>
      </w:r>
      <w:r w:rsidRPr="006A55B3">
        <w:rPr>
          <w:rFonts w:asciiTheme="majorBidi" w:hAnsiTheme="majorBidi" w:cstheme="majorBidi"/>
          <w:rtl/>
        </w:rPr>
        <w:t xml:space="preserve"> من المادة 33 من </w:t>
      </w:r>
      <w:r w:rsidR="005E64B0" w:rsidRPr="006A55B3">
        <w:rPr>
          <w:rFonts w:asciiTheme="majorBidi" w:hAnsiTheme="majorBidi" w:cstheme="majorBidi"/>
          <w:rtl/>
        </w:rPr>
        <w:t>قانون الشراء العام</w:t>
      </w:r>
      <w:r w:rsidRPr="006A55B3">
        <w:rPr>
          <w:rFonts w:asciiTheme="majorBidi" w:hAnsiTheme="majorBidi" w:cstheme="majorBidi"/>
          <w:rtl/>
        </w:rPr>
        <w:t>.</w:t>
      </w:r>
    </w:p>
    <w:p w14:paraId="470B79BE" w14:textId="77777777" w:rsidR="002B0AEB" w:rsidRPr="006A55B3" w:rsidRDefault="002B0AEB" w:rsidP="002238C0">
      <w:pPr>
        <w:spacing w:line="276" w:lineRule="auto"/>
        <w:ind w:left="-6"/>
        <w:rPr>
          <w:rFonts w:asciiTheme="majorBidi" w:hAnsiTheme="majorBidi" w:cstheme="majorBidi"/>
        </w:rPr>
      </w:pPr>
    </w:p>
    <w:p w14:paraId="1E4A5B45" w14:textId="2083D1A5"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2" w:name="_heading=h.1pxezwc" w:colFirst="0" w:colLast="0"/>
      <w:bookmarkEnd w:id="12"/>
      <w:r w:rsidRPr="006A55B3">
        <w:rPr>
          <w:rFonts w:asciiTheme="majorBidi" w:hAnsiTheme="majorBidi" w:cstheme="majorBidi"/>
          <w:b w:val="0"/>
          <w:bCs/>
          <w:sz w:val="28"/>
          <w:szCs w:val="28"/>
          <w:rtl/>
        </w:rPr>
        <w:t>الإقصـاء</w:t>
      </w:r>
      <w:r w:rsidR="00016E8F" w:rsidRPr="006A55B3">
        <w:rPr>
          <w:rFonts w:asciiTheme="majorBidi" w:hAnsiTheme="majorBidi" w:cstheme="majorBidi" w:hint="cs"/>
          <w:b w:val="0"/>
          <w:bCs/>
          <w:sz w:val="28"/>
          <w:szCs w:val="28"/>
          <w:rtl/>
        </w:rPr>
        <w:t xml:space="preserve"> (المادة 40 من قانون الشراء العام)</w:t>
      </w:r>
    </w:p>
    <w:p w14:paraId="0B2DC675" w14:textId="77777777" w:rsidR="00E00764" w:rsidRPr="006A55B3" w:rsidRDefault="006D4209" w:rsidP="00E00764">
      <w:pPr>
        <w:spacing w:line="276" w:lineRule="auto"/>
        <w:ind w:left="-6"/>
        <w:rPr>
          <w:rFonts w:asciiTheme="majorBidi" w:hAnsiTheme="majorBidi" w:cstheme="majorBidi"/>
          <w:rtl/>
        </w:rPr>
      </w:pPr>
      <w:r w:rsidRPr="006A55B3">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13" w:name="_heading=h.49x2ik5" w:colFirst="0" w:colLast="0"/>
      <w:bookmarkStart w:id="14" w:name="_heading=h.2p2csry" w:colFirst="0" w:colLast="0"/>
      <w:bookmarkStart w:id="15" w:name="_heading=h.23ckvvd" w:colFirst="0" w:colLast="0"/>
      <w:bookmarkStart w:id="16" w:name="_heading=h.ihv636" w:colFirst="0" w:colLast="0"/>
      <w:bookmarkStart w:id="17" w:name="_heading=h.32hioqz" w:colFirst="0" w:colLast="0"/>
      <w:bookmarkStart w:id="18" w:name="_heading=h.1hmsyys" w:colFirst="0" w:colLast="0"/>
      <w:bookmarkStart w:id="19" w:name="_heading=h.41mghml" w:colFirst="0" w:colLast="0"/>
      <w:bookmarkStart w:id="20" w:name="_heading=h.vx1227" w:colFirst="0" w:colLast="0"/>
      <w:bookmarkStart w:id="21" w:name="_heading=h.3fwokq0" w:colFirst="0" w:colLast="0"/>
      <w:bookmarkStart w:id="22" w:name="_heading=h.nmf14n" w:colFirst="0" w:colLast="0"/>
      <w:bookmarkEnd w:id="13"/>
      <w:bookmarkEnd w:id="14"/>
      <w:bookmarkEnd w:id="15"/>
      <w:bookmarkEnd w:id="16"/>
      <w:bookmarkEnd w:id="17"/>
      <w:bookmarkEnd w:id="18"/>
      <w:bookmarkEnd w:id="19"/>
      <w:bookmarkEnd w:id="20"/>
      <w:bookmarkEnd w:id="21"/>
      <w:bookmarkEnd w:id="22"/>
    </w:p>
    <w:p w14:paraId="3C8A4551" w14:textId="77777777" w:rsidR="00E00764" w:rsidRPr="006A55B3" w:rsidRDefault="00E00764" w:rsidP="00E00764">
      <w:pPr>
        <w:spacing w:line="276" w:lineRule="auto"/>
        <w:ind w:left="-6"/>
        <w:rPr>
          <w:rFonts w:asciiTheme="majorBidi" w:hAnsiTheme="majorBidi" w:cstheme="majorBidi"/>
          <w:rtl/>
        </w:rPr>
      </w:pPr>
    </w:p>
    <w:p w14:paraId="7E61EEDB" w14:textId="39749446" w:rsidR="00794CEC" w:rsidRPr="006A55B3"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القوّة القاهرة</w:t>
      </w:r>
      <w:r w:rsidR="00AE54CE" w:rsidRPr="006A55B3">
        <w:rPr>
          <w:rFonts w:asciiTheme="majorBidi" w:hAnsiTheme="majorBidi" w:cstheme="majorBidi"/>
          <w:b w:val="0"/>
          <w:bCs/>
          <w:sz w:val="28"/>
          <w:szCs w:val="28"/>
          <w:rtl/>
        </w:rPr>
        <w:t xml:space="preserve"> </w:t>
      </w:r>
    </w:p>
    <w:p w14:paraId="4C56D432" w14:textId="0E3DBF0F" w:rsidR="0017773B" w:rsidRPr="006A55B3"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eastAsia="Times New Roman" w:hAnsiTheme="majorBidi" w:cstheme="majorBidi"/>
          <w:sz w:val="28"/>
          <w:szCs w:val="28"/>
          <w:rtl/>
          <w:lang w:bidi="ar-LB"/>
        </w:rPr>
        <w:t xml:space="preserve">اذا حالت ظروف استثنائية وخارجة عن </w:t>
      </w:r>
      <w:r w:rsidR="00152DB8" w:rsidRPr="006A55B3">
        <w:rPr>
          <w:rFonts w:asciiTheme="majorBidi" w:eastAsia="Times New Roman" w:hAnsiTheme="majorBidi" w:cstheme="majorBidi"/>
          <w:sz w:val="28"/>
          <w:szCs w:val="28"/>
          <w:rtl/>
          <w:lang w:bidi="ar-LB"/>
        </w:rPr>
        <w:t>ا</w:t>
      </w:r>
      <w:r w:rsidRPr="006A55B3">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6A55B3" w:rsidRDefault="002C00A9" w:rsidP="002238C0">
      <w:pPr>
        <w:spacing w:line="276" w:lineRule="auto"/>
        <w:rPr>
          <w:rFonts w:asciiTheme="majorBidi" w:hAnsiTheme="majorBidi" w:cstheme="majorBidi"/>
        </w:rPr>
      </w:pPr>
    </w:p>
    <w:p w14:paraId="30649F2E" w14:textId="77777777"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النزاهة</w:t>
      </w:r>
    </w:p>
    <w:p w14:paraId="1F3B6980" w14:textId="77777777" w:rsidR="00C300BA" w:rsidRPr="006A55B3" w:rsidRDefault="00AA06CF" w:rsidP="002238C0">
      <w:pPr>
        <w:spacing w:line="276" w:lineRule="auto"/>
        <w:ind w:left="-6"/>
        <w:rPr>
          <w:rFonts w:asciiTheme="majorBidi" w:hAnsiTheme="majorBidi" w:cstheme="majorBidi"/>
          <w:color w:val="000000"/>
          <w:rtl/>
        </w:rPr>
      </w:pPr>
      <w:bookmarkStart w:id="23" w:name="_heading=h.37m2jsg" w:colFirst="0" w:colLast="0"/>
      <w:bookmarkEnd w:id="23"/>
      <w:r w:rsidRPr="006A55B3">
        <w:rPr>
          <w:rFonts w:asciiTheme="majorBidi" w:hAnsiTheme="majorBidi" w:cstheme="majorBidi"/>
          <w:color w:val="000000"/>
          <w:rtl/>
        </w:rPr>
        <w:t>تُطبّق أحكام المادة 110 من قانون الشراء العام.</w:t>
      </w:r>
    </w:p>
    <w:p w14:paraId="43227AB0" w14:textId="77777777" w:rsidR="006D4209" w:rsidRPr="006A55B3" w:rsidRDefault="006D4209" w:rsidP="002238C0">
      <w:pPr>
        <w:spacing w:line="276" w:lineRule="auto"/>
        <w:ind w:left="-6"/>
        <w:rPr>
          <w:rFonts w:asciiTheme="majorBidi" w:hAnsiTheme="majorBidi" w:cstheme="majorBidi"/>
          <w:color w:val="000000"/>
          <w:rtl/>
        </w:rPr>
      </w:pPr>
    </w:p>
    <w:p w14:paraId="3C2B8913" w14:textId="225FDB2A" w:rsidR="009E747A" w:rsidRPr="006A55B3"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4" w:name="_Hlk119570163"/>
      <w:r w:rsidRPr="006A55B3">
        <w:rPr>
          <w:rFonts w:asciiTheme="majorBidi" w:hAnsiTheme="majorBidi" w:cstheme="majorBidi"/>
          <w:b w:val="0"/>
          <w:bCs/>
          <w:sz w:val="28"/>
          <w:szCs w:val="28"/>
          <w:rtl/>
        </w:rPr>
        <w:t>الشكوى والإعتراض</w:t>
      </w:r>
    </w:p>
    <w:p w14:paraId="6DF3C615" w14:textId="1A5D7094" w:rsidR="00EF2F21" w:rsidRPr="006A55B3" w:rsidRDefault="009E747A" w:rsidP="00EF2F21">
      <w:pPr>
        <w:spacing w:line="276" w:lineRule="auto"/>
        <w:ind w:left="-6"/>
        <w:rPr>
          <w:rFonts w:asciiTheme="majorBidi" w:hAnsiTheme="majorBidi" w:cstheme="majorBidi"/>
          <w:color w:val="000000"/>
          <w:rtl/>
        </w:rPr>
      </w:pPr>
      <w:r w:rsidRPr="006A55B3">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6A55B3">
        <w:rPr>
          <w:rFonts w:asciiTheme="majorBidi" w:hAnsiTheme="majorBidi" w:cstheme="majorBidi"/>
          <w:color w:val="000000"/>
          <w:rtl/>
        </w:rPr>
        <w:t>عنها</w:t>
      </w:r>
      <w:r w:rsidRPr="006A55B3">
        <w:rPr>
          <w:rFonts w:asciiTheme="majorBidi" w:hAnsiTheme="majorBidi" w:cstheme="majorBidi"/>
          <w:color w:val="000000"/>
          <w:rtl/>
        </w:rPr>
        <w:t xml:space="preserve"> في قانون الشراء العام.</w:t>
      </w:r>
    </w:p>
    <w:bookmarkEnd w:id="24"/>
    <w:p w14:paraId="149FFB6D" w14:textId="77777777" w:rsidR="009E747A" w:rsidRPr="006A55B3" w:rsidRDefault="009E747A" w:rsidP="002238C0">
      <w:pPr>
        <w:spacing w:line="276" w:lineRule="auto"/>
        <w:ind w:left="-6"/>
        <w:rPr>
          <w:rFonts w:asciiTheme="majorBidi" w:hAnsiTheme="majorBidi" w:cstheme="majorBidi"/>
          <w:color w:val="000000"/>
          <w:rtl/>
        </w:rPr>
      </w:pPr>
    </w:p>
    <w:p w14:paraId="1CC991D9" w14:textId="6F7ACEE9" w:rsidR="006D4209" w:rsidRPr="006A55B3"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6A55B3">
        <w:rPr>
          <w:rFonts w:asciiTheme="majorBidi" w:hAnsiTheme="majorBidi" w:cstheme="majorBidi"/>
          <w:b w:val="0"/>
          <w:bCs/>
          <w:sz w:val="28"/>
          <w:szCs w:val="28"/>
          <w:rtl/>
        </w:rPr>
        <w:lastRenderedPageBreak/>
        <w:t>القضاء الصالح:</w:t>
      </w:r>
    </w:p>
    <w:p w14:paraId="4D05B843" w14:textId="6B10C480" w:rsidR="006D4209" w:rsidRPr="006A55B3" w:rsidRDefault="006D4209" w:rsidP="002238C0">
      <w:pPr>
        <w:spacing w:line="276" w:lineRule="auto"/>
        <w:ind w:left="-6"/>
        <w:rPr>
          <w:rFonts w:asciiTheme="majorBidi" w:hAnsiTheme="majorBidi" w:cstheme="majorBidi"/>
          <w:color w:val="000000"/>
          <w:rtl/>
        </w:rPr>
      </w:pPr>
      <w:r w:rsidRPr="006A55B3">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6A55B3" w:rsidRDefault="00BE27EE" w:rsidP="002238C0">
      <w:pPr>
        <w:spacing w:line="276" w:lineRule="auto"/>
        <w:rPr>
          <w:rFonts w:asciiTheme="majorBidi" w:hAnsiTheme="majorBidi" w:cstheme="majorBidi"/>
          <w:rtl/>
        </w:rPr>
      </w:pPr>
      <w:r w:rsidRPr="006A55B3">
        <w:rPr>
          <w:rFonts w:asciiTheme="majorBidi" w:hAnsiTheme="majorBidi" w:cstheme="majorBidi"/>
          <w:rtl/>
        </w:rPr>
        <w:br w:type="page"/>
      </w:r>
    </w:p>
    <w:p w14:paraId="7BD0F3A9" w14:textId="5B765112" w:rsidR="00F33B32" w:rsidRPr="006A55B3" w:rsidRDefault="00F33B32" w:rsidP="0029757B">
      <w:pPr>
        <w:spacing w:line="276" w:lineRule="auto"/>
        <w:jc w:val="center"/>
        <w:rPr>
          <w:rFonts w:asciiTheme="majorBidi" w:hAnsiTheme="majorBidi" w:cstheme="majorBidi"/>
          <w:b/>
          <w:bCs/>
          <w:sz w:val="32"/>
          <w:szCs w:val="32"/>
          <w:u w:val="single"/>
          <w:rtl/>
        </w:rPr>
      </w:pPr>
      <w:r w:rsidRPr="006A55B3">
        <w:rPr>
          <w:rFonts w:asciiTheme="majorBidi" w:hAnsiTheme="majorBidi" w:cstheme="majorBidi"/>
          <w:b/>
          <w:bCs/>
          <w:sz w:val="32"/>
          <w:szCs w:val="32"/>
          <w:u w:val="single"/>
          <w:rtl/>
        </w:rPr>
        <w:lastRenderedPageBreak/>
        <w:t>المُلحق رقم (</w:t>
      </w:r>
      <w:r w:rsidR="00306CBC" w:rsidRPr="006A55B3">
        <w:rPr>
          <w:rFonts w:asciiTheme="majorBidi" w:hAnsiTheme="majorBidi" w:cstheme="majorBidi" w:hint="cs"/>
          <w:b/>
          <w:bCs/>
          <w:sz w:val="32"/>
          <w:szCs w:val="32"/>
          <w:u w:val="single"/>
          <w:rtl/>
        </w:rPr>
        <w:t>1</w:t>
      </w:r>
      <w:r w:rsidRPr="006A55B3">
        <w:rPr>
          <w:rFonts w:asciiTheme="majorBidi" w:hAnsiTheme="majorBidi" w:cstheme="majorBidi"/>
          <w:b/>
          <w:bCs/>
          <w:sz w:val="32"/>
          <w:szCs w:val="32"/>
          <w:u w:val="single"/>
          <w:rtl/>
        </w:rPr>
        <w:t>)</w:t>
      </w:r>
    </w:p>
    <w:p w14:paraId="1A2093DB" w14:textId="77777777" w:rsidR="00F33B32" w:rsidRPr="006A55B3" w:rsidRDefault="00F33B32" w:rsidP="00F33B32">
      <w:pPr>
        <w:spacing w:line="276" w:lineRule="auto"/>
        <w:jc w:val="center"/>
        <w:rPr>
          <w:rFonts w:asciiTheme="majorBidi" w:hAnsiTheme="majorBidi" w:cstheme="majorBidi"/>
          <w:sz w:val="32"/>
          <w:szCs w:val="32"/>
          <w:u w:val="single"/>
          <w:rtl/>
        </w:rPr>
      </w:pPr>
      <w:r w:rsidRPr="006A55B3">
        <w:rPr>
          <w:rFonts w:asciiTheme="majorBidi" w:hAnsiTheme="majorBidi" w:cstheme="majorBidi"/>
          <w:b/>
          <w:bCs/>
          <w:sz w:val="32"/>
          <w:szCs w:val="32"/>
          <w:u w:val="single"/>
          <w:rtl/>
        </w:rPr>
        <w:t>تصريح / تعهــد</w:t>
      </w:r>
    </w:p>
    <w:p w14:paraId="7BF989B6" w14:textId="21FD1210" w:rsidR="00F33B32" w:rsidRPr="006A55B3" w:rsidRDefault="00F33B32" w:rsidP="00F33B32">
      <w:pPr>
        <w:spacing w:line="276" w:lineRule="auto"/>
        <w:jc w:val="center"/>
        <w:rPr>
          <w:rFonts w:asciiTheme="majorBidi" w:hAnsiTheme="majorBidi" w:cstheme="majorBidi"/>
          <w:b/>
          <w:bCs/>
          <w:sz w:val="32"/>
          <w:szCs w:val="32"/>
          <w:rtl/>
        </w:rPr>
      </w:pPr>
      <w:r w:rsidRPr="006A55B3">
        <w:rPr>
          <w:rFonts w:asciiTheme="majorBidi" w:hAnsiTheme="majorBidi" w:cstheme="majorBidi" w:hint="cs"/>
          <w:b/>
          <w:bCs/>
          <w:sz w:val="32"/>
          <w:szCs w:val="32"/>
          <w:rtl/>
        </w:rPr>
        <w:t xml:space="preserve">للإشتراك في </w:t>
      </w:r>
      <w:r w:rsidR="00306CBC" w:rsidRPr="006A55B3">
        <w:rPr>
          <w:rFonts w:asciiTheme="majorBidi" w:hAnsiTheme="majorBidi" w:cstheme="majorBidi" w:hint="cs"/>
          <w:b/>
          <w:bCs/>
          <w:sz w:val="32"/>
          <w:szCs w:val="32"/>
          <w:rtl/>
        </w:rPr>
        <w:t>المزايدة العمومية لبيع الحديد و البطاريات...</w:t>
      </w:r>
      <w:r w:rsidRPr="006A55B3">
        <w:rPr>
          <w:rFonts w:asciiTheme="majorBidi" w:hAnsiTheme="majorBidi" w:cstheme="majorBidi" w:hint="cs"/>
          <w:b/>
          <w:bCs/>
          <w:sz w:val="32"/>
          <w:szCs w:val="32"/>
          <w:rtl/>
        </w:rPr>
        <w:t>...</w:t>
      </w:r>
    </w:p>
    <w:p w14:paraId="2F25003B" w14:textId="77777777" w:rsidR="00F33B32" w:rsidRPr="006A55B3" w:rsidRDefault="00F33B32" w:rsidP="00F33B32">
      <w:pPr>
        <w:spacing w:line="276" w:lineRule="auto"/>
        <w:jc w:val="center"/>
        <w:rPr>
          <w:rFonts w:asciiTheme="majorBidi" w:hAnsiTheme="majorBidi" w:cstheme="majorBidi"/>
          <w:b/>
          <w:bCs/>
          <w:lang w:bidi="ar-LB"/>
        </w:rPr>
      </w:pPr>
    </w:p>
    <w:p w14:paraId="3986ADAD" w14:textId="77777777" w:rsidR="00F33B32" w:rsidRPr="006A55B3" w:rsidRDefault="00F33B32" w:rsidP="00F33B32">
      <w:pPr>
        <w:spacing w:line="276" w:lineRule="auto"/>
        <w:jc w:val="center"/>
        <w:rPr>
          <w:rFonts w:asciiTheme="majorBidi" w:hAnsiTheme="majorBidi" w:cstheme="majorBidi"/>
          <w:b/>
          <w:bCs/>
          <w:rtl/>
          <w:lang w:bidi="ar-LB"/>
        </w:rPr>
      </w:pPr>
    </w:p>
    <w:p w14:paraId="7EC1A24E" w14:textId="77777777" w:rsidR="00F33B32" w:rsidRPr="006A55B3" w:rsidRDefault="00F33B32" w:rsidP="00F33B32">
      <w:pPr>
        <w:spacing w:line="360" w:lineRule="auto"/>
        <w:rPr>
          <w:rFonts w:asciiTheme="majorBidi" w:hAnsiTheme="majorBidi" w:cstheme="majorBidi"/>
        </w:rPr>
      </w:pPr>
      <w:r w:rsidRPr="006A55B3">
        <w:rPr>
          <w:rFonts w:asciiTheme="majorBidi" w:hAnsiTheme="majorBidi" w:cstheme="majorBidi"/>
          <w:rtl/>
        </w:rPr>
        <w:t>أنا الموقع ادناه ...........................................................................................</w:t>
      </w:r>
    </w:p>
    <w:p w14:paraId="657C9015" w14:textId="77777777" w:rsidR="00F33B32" w:rsidRPr="006A55B3" w:rsidRDefault="00F33B32" w:rsidP="00F33B32">
      <w:pPr>
        <w:spacing w:line="360" w:lineRule="auto"/>
        <w:rPr>
          <w:rFonts w:asciiTheme="majorBidi" w:hAnsiTheme="majorBidi" w:cstheme="majorBidi"/>
          <w:rtl/>
          <w:lang w:bidi="ar-LB"/>
        </w:rPr>
      </w:pPr>
      <w:r w:rsidRPr="006A55B3">
        <w:rPr>
          <w:rFonts w:asciiTheme="majorBidi" w:hAnsiTheme="majorBidi" w:cstheme="majorBidi"/>
          <w:rtl/>
          <w:lang w:bidi="ar-LB"/>
        </w:rPr>
        <w:t>الممثل بالتوقيع عن مؤسسة/شركة ......................................................................</w:t>
      </w:r>
      <w:r w:rsidRPr="006A55B3">
        <w:rPr>
          <w:rFonts w:asciiTheme="majorBidi" w:hAnsiTheme="majorBidi" w:cstheme="majorBidi"/>
          <w:rtl/>
          <w:lang w:bidi="ar-LB"/>
        </w:rPr>
        <w:tab/>
      </w:r>
    </w:p>
    <w:p w14:paraId="76B0584E" w14:textId="77777777" w:rsidR="00F33B32" w:rsidRPr="006A55B3" w:rsidRDefault="00F33B32" w:rsidP="00F33B32">
      <w:pPr>
        <w:spacing w:line="360" w:lineRule="auto"/>
        <w:rPr>
          <w:rFonts w:asciiTheme="majorBidi" w:hAnsiTheme="majorBidi" w:cstheme="majorBidi"/>
          <w:rtl/>
          <w:lang w:bidi="ar-LB"/>
        </w:rPr>
      </w:pPr>
      <w:r w:rsidRPr="006A55B3">
        <w:rPr>
          <w:rFonts w:asciiTheme="majorBidi" w:hAnsiTheme="majorBidi" w:cstheme="majorBidi"/>
          <w:rtl/>
        </w:rPr>
        <w:t>المتخذ لي محل اقام</w:t>
      </w:r>
      <w:r w:rsidRPr="006A55B3">
        <w:rPr>
          <w:rFonts w:asciiTheme="majorBidi" w:hAnsiTheme="majorBidi" w:cstheme="majorBidi"/>
          <w:rtl/>
          <w:lang w:bidi="ar-LB"/>
        </w:rPr>
        <w:t>ة.........................................منطقة....................................... حي...............................شارع...........................ملك...................................</w:t>
      </w:r>
    </w:p>
    <w:p w14:paraId="6638B101" w14:textId="77777777" w:rsidR="00F33B32" w:rsidRPr="006A55B3" w:rsidRDefault="00F33B32" w:rsidP="00F33B32">
      <w:pPr>
        <w:spacing w:line="360" w:lineRule="auto"/>
        <w:rPr>
          <w:rFonts w:asciiTheme="majorBidi" w:hAnsiTheme="majorBidi" w:cstheme="majorBidi"/>
          <w:lang w:bidi="ar-LB"/>
        </w:rPr>
      </w:pPr>
      <w:r w:rsidRPr="006A55B3">
        <w:rPr>
          <w:rFonts w:asciiTheme="majorBidi" w:hAnsiTheme="majorBidi" w:cstheme="majorBidi"/>
          <w:rtl/>
          <w:lang w:bidi="ar-LB"/>
        </w:rPr>
        <w:t>رقم الهاتف........................، مكتب ............................... فاكس ........................،</w:t>
      </w:r>
    </w:p>
    <w:p w14:paraId="27EB5931" w14:textId="77777777" w:rsidR="00F33B32" w:rsidRPr="006A55B3" w:rsidRDefault="00F33B32" w:rsidP="00F33B32">
      <w:pPr>
        <w:spacing w:line="360" w:lineRule="auto"/>
        <w:rPr>
          <w:rFonts w:asciiTheme="majorBidi" w:hAnsiTheme="majorBidi" w:cstheme="majorBidi"/>
          <w:rtl/>
          <w:lang w:bidi="ar-LB"/>
        </w:rPr>
      </w:pPr>
    </w:p>
    <w:p w14:paraId="0AC980E0" w14:textId="56282A0A" w:rsidR="00F33B32" w:rsidRPr="006A55B3" w:rsidRDefault="00F33B32" w:rsidP="00F33B32">
      <w:pPr>
        <w:spacing w:after="240" w:line="360" w:lineRule="auto"/>
        <w:rPr>
          <w:rFonts w:asciiTheme="majorBidi" w:hAnsiTheme="majorBidi" w:cstheme="majorBidi"/>
          <w:rtl/>
          <w:lang w:bidi="ar-LB"/>
        </w:rPr>
      </w:pPr>
      <w:r w:rsidRPr="006A55B3">
        <w:rPr>
          <w:rFonts w:asciiTheme="majorBidi" w:hAnsiTheme="majorBidi" w:cstheme="majorBidi"/>
          <w:rtl/>
          <w:lang w:bidi="ar-LB"/>
        </w:rPr>
        <w:t>اعترف ب</w:t>
      </w:r>
      <w:r w:rsidRPr="006A55B3">
        <w:rPr>
          <w:rFonts w:asciiTheme="majorBidi" w:hAnsiTheme="majorBidi" w:cstheme="majorBidi"/>
          <w:rtl/>
        </w:rPr>
        <w:t xml:space="preserve">انني اطلعت </w:t>
      </w:r>
      <w:r w:rsidRPr="006A55B3">
        <w:rPr>
          <w:rFonts w:asciiTheme="majorBidi" w:hAnsiTheme="majorBidi" w:cstheme="majorBidi"/>
          <w:rtl/>
          <w:lang w:bidi="ar-LB"/>
        </w:rPr>
        <w:t xml:space="preserve">على </w:t>
      </w:r>
      <w:r w:rsidRPr="006A55B3">
        <w:rPr>
          <w:rFonts w:asciiTheme="majorBidi" w:hAnsiTheme="majorBidi" w:cstheme="majorBidi" w:hint="cs"/>
          <w:rtl/>
          <w:lang w:bidi="ar-LB"/>
        </w:rPr>
        <w:t>دفتر الشروط</w:t>
      </w:r>
      <w:r w:rsidRPr="006A55B3">
        <w:rPr>
          <w:rFonts w:asciiTheme="majorBidi" w:hAnsiTheme="majorBidi" w:cstheme="majorBidi"/>
          <w:rtl/>
          <w:lang w:bidi="ar-LB"/>
        </w:rPr>
        <w:t xml:space="preserve"> المتضمن التعهد، الشروط الادارية والفنية الخاصة للاشتراك في </w:t>
      </w:r>
      <w:r w:rsidRPr="006A55B3">
        <w:rPr>
          <w:rFonts w:asciiTheme="majorBidi" w:hAnsiTheme="majorBidi" w:cstheme="majorBidi" w:hint="cs"/>
          <w:rtl/>
          <w:lang w:bidi="ar-LB"/>
        </w:rPr>
        <w:t>هذا التلزيم</w:t>
      </w:r>
      <w:r w:rsidRPr="006A55B3">
        <w:rPr>
          <w:rFonts w:asciiTheme="majorBidi" w:hAnsiTheme="majorBidi" w:cstheme="majorBidi"/>
          <w:rtl/>
          <w:lang w:bidi="ar-LB"/>
        </w:rPr>
        <w:t xml:space="preserve"> التي تسلمت نسخة عنها.</w:t>
      </w:r>
    </w:p>
    <w:p w14:paraId="6F61BD35" w14:textId="59189478" w:rsidR="00F33B32" w:rsidRPr="006A55B3" w:rsidRDefault="00F33B32" w:rsidP="00F33B32">
      <w:pPr>
        <w:spacing w:after="240" w:line="360" w:lineRule="auto"/>
        <w:rPr>
          <w:rFonts w:asciiTheme="majorBidi" w:hAnsiTheme="majorBidi" w:cstheme="majorBidi"/>
          <w:rtl/>
          <w:lang w:bidi="ar-LB"/>
        </w:rPr>
      </w:pPr>
      <w:r w:rsidRPr="006A55B3">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sidRPr="006A55B3">
        <w:rPr>
          <w:rFonts w:asciiTheme="majorBidi" w:hAnsiTheme="majorBidi" w:cstheme="majorBidi" w:hint="cs"/>
          <w:rtl/>
          <w:lang w:bidi="ar-LB"/>
        </w:rPr>
        <w:t xml:space="preserve">وانني </w:t>
      </w:r>
      <w:r w:rsidRPr="006A55B3">
        <w:rPr>
          <w:rFonts w:asciiTheme="majorBidi" w:hAnsiTheme="majorBidi" w:cstheme="majorBidi"/>
          <w:rtl/>
          <w:lang w:bidi="ar-LB"/>
        </w:rPr>
        <w:t xml:space="preserve">اتعهد بقبول كافة الشروط المبينة فيها </w:t>
      </w:r>
      <w:r w:rsidR="00473728" w:rsidRPr="006A55B3">
        <w:rPr>
          <w:rFonts w:asciiTheme="majorBidi" w:hAnsiTheme="majorBidi" w:cs="Times New Roman"/>
          <w:rtl/>
          <w:lang w:bidi="ar-LB"/>
        </w:rPr>
        <w:t>وبمدة صلاحية العرض المحددة بموجب المادة ... من دفتر الشر</w:t>
      </w:r>
      <w:r w:rsidR="00473728" w:rsidRPr="006A55B3">
        <w:rPr>
          <w:rFonts w:asciiTheme="majorBidi" w:hAnsiTheme="majorBidi" w:cs="Times New Roman" w:hint="cs"/>
          <w:rtl/>
          <w:lang w:bidi="ar-LB"/>
        </w:rPr>
        <w:t>و</w:t>
      </w:r>
      <w:r w:rsidR="00473728" w:rsidRPr="006A55B3">
        <w:rPr>
          <w:rFonts w:asciiTheme="majorBidi" w:hAnsiTheme="majorBidi" w:cs="Times New Roman"/>
          <w:rtl/>
          <w:lang w:bidi="ar-LB"/>
        </w:rPr>
        <w:t xml:space="preserve">ط هذا </w:t>
      </w:r>
      <w:r w:rsidRPr="006A55B3">
        <w:rPr>
          <w:rFonts w:asciiTheme="majorBidi" w:hAnsiTheme="majorBidi" w:cstheme="majorBidi"/>
          <w:rtl/>
          <w:lang w:bidi="ar-LB"/>
        </w:rPr>
        <w:t>وبالتقيد بها وتنفيذها كاملة دون أي نوع من انواع التحفظ او الاستدراك.</w:t>
      </w:r>
    </w:p>
    <w:p w14:paraId="5D2AF1A5" w14:textId="2975272F" w:rsidR="00F33B32" w:rsidRPr="006A55B3" w:rsidRDefault="00F33B32" w:rsidP="00F33B32">
      <w:pPr>
        <w:spacing w:line="360" w:lineRule="auto"/>
        <w:rPr>
          <w:rFonts w:asciiTheme="majorBidi" w:hAnsiTheme="majorBidi" w:cstheme="majorBidi"/>
          <w:rtl/>
          <w:lang w:bidi="ar-LB"/>
        </w:rPr>
      </w:pPr>
      <w:r w:rsidRPr="006A55B3">
        <w:rPr>
          <w:rFonts w:asciiTheme="majorBidi" w:hAnsiTheme="majorBidi" w:cstheme="majorBidi" w:hint="cs"/>
          <w:rtl/>
          <w:lang w:bidi="ar-LB"/>
        </w:rPr>
        <w:t>وأنني تقدمت لهذا الإلتزام للإشتراك بالأصناف/بالمجموعات التالية:</w:t>
      </w:r>
    </w:p>
    <w:p w14:paraId="20CBD53D" w14:textId="6EA38542" w:rsidR="00F33B32" w:rsidRPr="006A55B3" w:rsidRDefault="00F33B32" w:rsidP="00F33B32">
      <w:pPr>
        <w:spacing w:after="240" w:line="360" w:lineRule="auto"/>
        <w:rPr>
          <w:rFonts w:asciiTheme="majorBidi" w:hAnsiTheme="majorBidi" w:cstheme="majorBidi"/>
          <w:rtl/>
          <w:lang w:bidi="ar-LB"/>
        </w:rPr>
      </w:pPr>
      <w:r w:rsidRPr="006A55B3">
        <w:rPr>
          <w:rFonts w:asciiTheme="majorBidi" w:hAnsiTheme="majorBidi" w:cstheme="majorBidi" w:hint="cs"/>
          <w:rtl/>
          <w:lang w:bidi="ar-LB"/>
        </w:rPr>
        <w:t>....................................................................................</w:t>
      </w:r>
    </w:p>
    <w:p w14:paraId="13A47E10" w14:textId="77777777" w:rsidR="00F33B32" w:rsidRPr="006A55B3" w:rsidRDefault="00F33B32" w:rsidP="00F33B32">
      <w:pPr>
        <w:spacing w:after="240" w:line="360" w:lineRule="auto"/>
        <w:rPr>
          <w:rFonts w:asciiTheme="majorBidi" w:hAnsiTheme="majorBidi" w:cstheme="majorBidi"/>
          <w:rtl/>
          <w:lang w:bidi="ar-LB"/>
        </w:rPr>
      </w:pPr>
      <w:r w:rsidRPr="006A55B3">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6A55B3" w:rsidRDefault="00F33B32" w:rsidP="00F33B32">
      <w:pPr>
        <w:spacing w:line="360" w:lineRule="auto"/>
        <w:rPr>
          <w:rFonts w:asciiTheme="majorBidi" w:hAnsiTheme="majorBidi" w:cstheme="majorBidi"/>
          <w:rtl/>
          <w:lang w:bidi="ar-LB"/>
        </w:rPr>
      </w:pPr>
      <w:r w:rsidRPr="006A55B3">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6A55B3" w:rsidRDefault="00F33B32" w:rsidP="00F33B32">
      <w:pPr>
        <w:spacing w:line="276" w:lineRule="auto"/>
        <w:rPr>
          <w:rFonts w:asciiTheme="majorBidi" w:hAnsiTheme="majorBidi" w:cstheme="majorBidi"/>
          <w:rtl/>
          <w:lang w:bidi="ar-LB"/>
        </w:rPr>
      </w:pPr>
    </w:p>
    <w:p w14:paraId="3983EB0A" w14:textId="77777777" w:rsidR="00F33B32" w:rsidRPr="006A55B3" w:rsidRDefault="00F33B32" w:rsidP="00F33B32">
      <w:pPr>
        <w:spacing w:line="276" w:lineRule="auto"/>
        <w:rPr>
          <w:rFonts w:asciiTheme="majorBidi" w:hAnsiTheme="majorBidi" w:cstheme="majorBidi"/>
          <w:rtl/>
          <w:lang w:bidi="ar-LB"/>
        </w:rPr>
      </w:pPr>
    </w:p>
    <w:p w14:paraId="14DCA25F" w14:textId="77777777" w:rsidR="00F33B32" w:rsidRPr="006A55B3"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6A55B3" w14:paraId="1965F24D" w14:textId="77777777" w:rsidTr="005B1B81">
        <w:trPr>
          <w:trHeight w:val="710"/>
        </w:trPr>
        <w:tc>
          <w:tcPr>
            <w:tcW w:w="1980" w:type="dxa"/>
          </w:tcPr>
          <w:p w14:paraId="6F4DD1C7" w14:textId="77777777" w:rsidR="00F33B32" w:rsidRPr="006A55B3" w:rsidRDefault="00F33B32" w:rsidP="005B1B81">
            <w:pPr>
              <w:spacing w:line="276" w:lineRule="auto"/>
              <w:rPr>
                <w:rFonts w:asciiTheme="majorBidi" w:hAnsiTheme="majorBidi" w:cstheme="majorBidi"/>
                <w:rtl/>
                <w:lang w:bidi="ar-LB"/>
              </w:rPr>
            </w:pPr>
            <w:r w:rsidRPr="006A55B3">
              <w:rPr>
                <w:rFonts w:asciiTheme="majorBidi" w:hAnsiTheme="majorBidi" w:cstheme="majorBidi"/>
                <w:rtl/>
                <w:lang w:bidi="ar-LB"/>
              </w:rPr>
              <w:t>طوابع بقيمة</w:t>
            </w:r>
          </w:p>
          <w:p w14:paraId="1775B323" w14:textId="77777777" w:rsidR="00F33B32" w:rsidRPr="006A55B3" w:rsidRDefault="00F33B32" w:rsidP="005B1B81">
            <w:pPr>
              <w:spacing w:line="276" w:lineRule="auto"/>
              <w:rPr>
                <w:rFonts w:asciiTheme="majorBidi" w:hAnsiTheme="majorBidi" w:cstheme="majorBidi"/>
                <w:rtl/>
                <w:lang w:bidi="ar-LB"/>
              </w:rPr>
            </w:pPr>
            <w:r w:rsidRPr="006A55B3">
              <w:rPr>
                <w:rFonts w:asciiTheme="majorBidi" w:hAnsiTheme="majorBidi" w:cstheme="majorBidi"/>
                <w:rtl/>
                <w:lang w:bidi="ar-LB"/>
              </w:rPr>
              <w:t>خمسون ألف ليرة</w:t>
            </w:r>
          </w:p>
        </w:tc>
      </w:tr>
    </w:tbl>
    <w:p w14:paraId="770D2A5E" w14:textId="77777777" w:rsidR="00F33B32" w:rsidRPr="006A55B3" w:rsidRDefault="00F33B32" w:rsidP="00F33B32">
      <w:pPr>
        <w:spacing w:line="276" w:lineRule="auto"/>
        <w:ind w:firstLine="720"/>
        <w:rPr>
          <w:rFonts w:asciiTheme="majorBidi" w:hAnsiTheme="majorBidi" w:cstheme="majorBidi"/>
          <w:b/>
          <w:bCs/>
          <w:rtl/>
          <w:lang w:bidi="ar-LB"/>
        </w:rPr>
      </w:pP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b/>
          <w:bCs/>
          <w:rtl/>
          <w:lang w:bidi="ar-LB"/>
        </w:rPr>
        <w:t xml:space="preserve">التاريخ   </w:t>
      </w:r>
      <w:r w:rsidRPr="006A55B3">
        <w:rPr>
          <w:rFonts w:asciiTheme="majorBidi" w:hAnsiTheme="majorBidi" w:cstheme="majorBidi"/>
          <w:rtl/>
          <w:lang w:bidi="ar-LB"/>
        </w:rPr>
        <w:t>____________</w:t>
      </w:r>
    </w:p>
    <w:p w14:paraId="4F1F5368" w14:textId="77777777" w:rsidR="00F33B32" w:rsidRPr="006A55B3" w:rsidRDefault="00F33B32" w:rsidP="00F33B32">
      <w:pPr>
        <w:spacing w:line="276" w:lineRule="auto"/>
        <w:rPr>
          <w:rFonts w:asciiTheme="majorBidi" w:hAnsiTheme="majorBidi" w:cstheme="majorBidi"/>
          <w:b/>
          <w:bCs/>
          <w:rtl/>
          <w:lang w:bidi="ar-LB"/>
        </w:rPr>
      </w:pPr>
      <w:r w:rsidRPr="006A55B3">
        <w:rPr>
          <w:rFonts w:asciiTheme="majorBidi" w:hAnsiTheme="majorBidi" w:cstheme="majorBidi"/>
          <w:b/>
          <w:bCs/>
          <w:rtl/>
          <w:lang w:bidi="ar-LB"/>
        </w:rPr>
        <w:tab/>
      </w:r>
      <w:r w:rsidRPr="006A55B3">
        <w:rPr>
          <w:rFonts w:asciiTheme="majorBidi" w:hAnsiTheme="majorBidi" w:cstheme="majorBidi"/>
          <w:b/>
          <w:bCs/>
          <w:rtl/>
          <w:lang w:bidi="ar-LB"/>
        </w:rPr>
        <w:tab/>
      </w:r>
      <w:r w:rsidRPr="006A55B3">
        <w:rPr>
          <w:rFonts w:asciiTheme="majorBidi" w:hAnsiTheme="majorBidi" w:cstheme="majorBidi"/>
          <w:b/>
          <w:bCs/>
          <w:rtl/>
          <w:lang w:bidi="ar-LB"/>
        </w:rPr>
        <w:tab/>
      </w:r>
      <w:r w:rsidRPr="006A55B3">
        <w:rPr>
          <w:rFonts w:asciiTheme="majorBidi" w:hAnsiTheme="majorBidi" w:cstheme="majorBidi"/>
          <w:b/>
          <w:bCs/>
          <w:rtl/>
          <w:lang w:bidi="ar-LB"/>
        </w:rPr>
        <w:tab/>
      </w:r>
      <w:r w:rsidRPr="006A55B3">
        <w:rPr>
          <w:rFonts w:asciiTheme="majorBidi" w:hAnsiTheme="majorBidi" w:cstheme="majorBidi"/>
          <w:b/>
          <w:bCs/>
          <w:rtl/>
          <w:lang w:bidi="ar-LB"/>
        </w:rPr>
        <w:tab/>
      </w:r>
      <w:r w:rsidRPr="006A55B3">
        <w:rPr>
          <w:rFonts w:asciiTheme="majorBidi" w:hAnsiTheme="majorBidi" w:cstheme="majorBidi"/>
          <w:b/>
          <w:bCs/>
          <w:rtl/>
          <w:lang w:bidi="ar-LB"/>
        </w:rPr>
        <w:tab/>
      </w:r>
      <w:r w:rsidRPr="006A55B3">
        <w:rPr>
          <w:rFonts w:asciiTheme="majorBidi" w:hAnsiTheme="majorBidi" w:cstheme="majorBidi"/>
          <w:b/>
          <w:bCs/>
          <w:rtl/>
          <w:lang w:bidi="ar-LB"/>
        </w:rPr>
        <w:tab/>
        <w:t>ختم وتوقيع العارض</w:t>
      </w:r>
    </w:p>
    <w:p w14:paraId="7FCF8EF9" w14:textId="77777777" w:rsidR="00F33B32" w:rsidRPr="006A55B3" w:rsidRDefault="00F33B32" w:rsidP="00F33B32">
      <w:pPr>
        <w:spacing w:line="276" w:lineRule="auto"/>
        <w:ind w:left="-6"/>
        <w:rPr>
          <w:rFonts w:asciiTheme="majorBidi" w:hAnsiTheme="majorBidi" w:cstheme="majorBidi"/>
          <w:rtl/>
        </w:rPr>
      </w:pPr>
    </w:p>
    <w:p w14:paraId="58ACF0A0" w14:textId="77777777" w:rsidR="00F33B32" w:rsidRPr="006A55B3" w:rsidRDefault="00F33B32" w:rsidP="00F33B32">
      <w:pPr>
        <w:spacing w:line="276" w:lineRule="auto"/>
        <w:ind w:left="-6"/>
        <w:rPr>
          <w:rFonts w:asciiTheme="majorBidi" w:hAnsiTheme="majorBidi" w:cstheme="majorBidi"/>
          <w:rtl/>
        </w:rPr>
      </w:pPr>
    </w:p>
    <w:p w14:paraId="58FFA34E" w14:textId="15FBC88F" w:rsidR="00074A4D" w:rsidRPr="006A55B3" w:rsidRDefault="00074A4D" w:rsidP="00074A4D">
      <w:pPr>
        <w:spacing w:line="276" w:lineRule="auto"/>
        <w:jc w:val="center"/>
        <w:rPr>
          <w:rFonts w:asciiTheme="majorBidi" w:hAnsiTheme="majorBidi" w:cstheme="majorBidi"/>
          <w:b/>
          <w:bCs/>
          <w:sz w:val="32"/>
          <w:szCs w:val="32"/>
          <w:u w:val="single"/>
          <w:rtl/>
        </w:rPr>
      </w:pPr>
      <w:r w:rsidRPr="006A55B3">
        <w:rPr>
          <w:rFonts w:asciiTheme="majorBidi" w:hAnsiTheme="majorBidi" w:cstheme="majorBidi"/>
          <w:b/>
          <w:bCs/>
          <w:sz w:val="32"/>
          <w:szCs w:val="32"/>
          <w:u w:val="single"/>
          <w:rtl/>
        </w:rPr>
        <w:lastRenderedPageBreak/>
        <w:t>المُلحق رقم (</w:t>
      </w:r>
      <w:r w:rsidR="004071F4" w:rsidRPr="006A55B3">
        <w:rPr>
          <w:rFonts w:asciiTheme="majorBidi" w:hAnsiTheme="majorBidi" w:cstheme="majorBidi" w:hint="cs"/>
          <w:b/>
          <w:bCs/>
          <w:sz w:val="32"/>
          <w:szCs w:val="32"/>
          <w:u w:val="single"/>
          <w:rtl/>
        </w:rPr>
        <w:t>2</w:t>
      </w:r>
      <w:r w:rsidRPr="006A55B3">
        <w:rPr>
          <w:rFonts w:asciiTheme="majorBidi" w:hAnsiTheme="majorBidi" w:cstheme="majorBidi"/>
          <w:b/>
          <w:bCs/>
          <w:sz w:val="32"/>
          <w:szCs w:val="32"/>
          <w:u w:val="single"/>
          <w:rtl/>
        </w:rPr>
        <w:t>)</w:t>
      </w:r>
    </w:p>
    <w:p w14:paraId="6228DA93" w14:textId="63303F0A" w:rsidR="00074A4D" w:rsidRPr="006A55B3" w:rsidRDefault="00074A4D" w:rsidP="00074A4D">
      <w:pPr>
        <w:spacing w:line="276" w:lineRule="auto"/>
        <w:jc w:val="center"/>
        <w:rPr>
          <w:rFonts w:asciiTheme="majorBidi" w:hAnsiTheme="majorBidi" w:cstheme="majorBidi"/>
          <w:sz w:val="32"/>
          <w:szCs w:val="32"/>
          <w:u w:val="single"/>
          <w:rtl/>
        </w:rPr>
      </w:pPr>
      <w:r w:rsidRPr="006A55B3">
        <w:rPr>
          <w:rFonts w:asciiTheme="majorBidi" w:hAnsiTheme="majorBidi" w:cstheme="majorBidi" w:hint="cs"/>
          <w:b/>
          <w:bCs/>
          <w:sz w:val="32"/>
          <w:szCs w:val="32"/>
          <w:u w:val="single"/>
          <w:rtl/>
        </w:rPr>
        <w:t>جدول الأسعار</w:t>
      </w:r>
      <w:r w:rsidR="00EA561A" w:rsidRPr="006A55B3">
        <w:rPr>
          <w:rFonts w:asciiTheme="majorBidi" w:hAnsiTheme="majorBidi" w:cstheme="majorBidi" w:hint="cs"/>
          <w:b/>
          <w:bCs/>
          <w:sz w:val="32"/>
          <w:szCs w:val="32"/>
          <w:u w:val="single"/>
          <w:rtl/>
        </w:rPr>
        <w:t xml:space="preserve"> التقريبية</w:t>
      </w:r>
    </w:p>
    <w:p w14:paraId="5456212D" w14:textId="01C9C270" w:rsidR="00074A4D" w:rsidRPr="006A55B3" w:rsidRDefault="00074A4D" w:rsidP="00074A4D">
      <w:pPr>
        <w:spacing w:line="276" w:lineRule="auto"/>
        <w:jc w:val="center"/>
        <w:rPr>
          <w:rFonts w:asciiTheme="majorBidi" w:hAnsiTheme="majorBidi" w:cstheme="majorBidi"/>
          <w:b/>
          <w:bCs/>
          <w:sz w:val="32"/>
          <w:szCs w:val="32"/>
          <w:rtl/>
        </w:rPr>
      </w:pPr>
      <w:r w:rsidRPr="006A55B3">
        <w:rPr>
          <w:rFonts w:asciiTheme="majorBidi" w:hAnsiTheme="majorBidi" w:cstheme="majorBidi" w:hint="cs"/>
          <w:b/>
          <w:bCs/>
          <w:sz w:val="32"/>
          <w:szCs w:val="32"/>
          <w:rtl/>
        </w:rPr>
        <w:t xml:space="preserve">للإشتراك في </w:t>
      </w:r>
      <w:r w:rsidR="009E7AE6">
        <w:rPr>
          <w:rFonts w:asciiTheme="majorBidi" w:hAnsiTheme="majorBidi" w:cstheme="majorBidi" w:hint="cs"/>
          <w:b/>
          <w:bCs/>
          <w:sz w:val="32"/>
          <w:szCs w:val="32"/>
          <w:rtl/>
        </w:rPr>
        <w:t xml:space="preserve">عملية البيع عن </w:t>
      </w:r>
      <w:r w:rsidR="009979D6">
        <w:rPr>
          <w:rFonts w:asciiTheme="majorBidi" w:hAnsiTheme="majorBidi" w:cstheme="majorBidi" w:hint="cs"/>
          <w:b/>
          <w:bCs/>
          <w:sz w:val="32"/>
          <w:szCs w:val="32"/>
          <w:rtl/>
        </w:rPr>
        <w:t xml:space="preserve">طريق عروض اسعار(بيع </w:t>
      </w:r>
      <w:r w:rsidR="00D25406" w:rsidRPr="006A55B3">
        <w:rPr>
          <w:rFonts w:asciiTheme="majorBidi" w:hAnsiTheme="majorBidi" w:cstheme="majorBidi" w:hint="cs"/>
          <w:b/>
          <w:bCs/>
          <w:sz w:val="32"/>
          <w:szCs w:val="32"/>
          <w:rtl/>
        </w:rPr>
        <w:t>الحديد و البطاريات</w:t>
      </w:r>
      <w:r w:rsidRPr="006A55B3">
        <w:rPr>
          <w:rFonts w:asciiTheme="majorBidi" w:hAnsiTheme="majorBidi" w:cstheme="majorBidi" w:hint="cs"/>
          <w:b/>
          <w:bCs/>
          <w:sz w:val="32"/>
          <w:szCs w:val="32"/>
          <w:rtl/>
        </w:rPr>
        <w:t>...</w:t>
      </w:r>
      <w:r w:rsidR="009979D6">
        <w:rPr>
          <w:rFonts w:asciiTheme="majorBidi" w:hAnsiTheme="majorBidi" w:cstheme="majorBidi" w:hint="cs"/>
          <w:b/>
          <w:bCs/>
          <w:sz w:val="32"/>
          <w:szCs w:val="32"/>
          <w:rtl/>
        </w:rPr>
        <w:t>)</w:t>
      </w:r>
    </w:p>
    <w:tbl>
      <w:tblPr>
        <w:tblStyle w:val="TableGrid"/>
        <w:bidiVisual/>
        <w:tblW w:w="0" w:type="auto"/>
        <w:tblInd w:w="-58" w:type="dxa"/>
        <w:tblLook w:val="04A0" w:firstRow="1" w:lastRow="0" w:firstColumn="1" w:lastColumn="0" w:noHBand="0" w:noVBand="1"/>
      </w:tblPr>
      <w:tblGrid>
        <w:gridCol w:w="2483"/>
        <w:gridCol w:w="2395"/>
        <w:gridCol w:w="2264"/>
        <w:gridCol w:w="2482"/>
      </w:tblGrid>
      <w:tr w:rsidR="00912CFC" w:rsidRPr="006A55B3" w14:paraId="375C270C" w14:textId="77777777" w:rsidTr="00912CFC">
        <w:tc>
          <w:tcPr>
            <w:tcW w:w="2543" w:type="dxa"/>
          </w:tcPr>
          <w:p w14:paraId="426D82C4" w14:textId="296E698B" w:rsidR="00912CFC" w:rsidRPr="006A55B3" w:rsidRDefault="00912CFC"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النوع</w:t>
            </w:r>
          </w:p>
        </w:tc>
        <w:tc>
          <w:tcPr>
            <w:tcW w:w="2463" w:type="dxa"/>
          </w:tcPr>
          <w:p w14:paraId="7E3E7B95" w14:textId="05634F7A" w:rsidR="00912CFC" w:rsidRPr="006A55B3" w:rsidRDefault="00912CFC"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الكمية</w:t>
            </w:r>
          </w:p>
        </w:tc>
        <w:tc>
          <w:tcPr>
            <w:tcW w:w="2304" w:type="dxa"/>
          </w:tcPr>
          <w:p w14:paraId="74B997A8" w14:textId="725AE933" w:rsidR="00912CFC" w:rsidRPr="006A55B3" w:rsidRDefault="00D25406"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السعر الافرادي</w:t>
            </w:r>
          </w:p>
        </w:tc>
        <w:tc>
          <w:tcPr>
            <w:tcW w:w="2540" w:type="dxa"/>
          </w:tcPr>
          <w:p w14:paraId="3E17EFED" w14:textId="56FAF5EE" w:rsidR="00912CFC" w:rsidRPr="006A55B3" w:rsidRDefault="00912CFC"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السعر الاجمالي</w:t>
            </w:r>
          </w:p>
        </w:tc>
      </w:tr>
      <w:tr w:rsidR="00912CFC" w:rsidRPr="006A55B3" w14:paraId="1559C5EE" w14:textId="77777777" w:rsidTr="00912CFC">
        <w:tc>
          <w:tcPr>
            <w:tcW w:w="2543" w:type="dxa"/>
          </w:tcPr>
          <w:p w14:paraId="6552C9EE" w14:textId="4ADD0936" w:rsidR="00912CFC" w:rsidRPr="006A55B3" w:rsidRDefault="00912CFC"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حديد</w:t>
            </w:r>
          </w:p>
        </w:tc>
        <w:tc>
          <w:tcPr>
            <w:tcW w:w="2463" w:type="dxa"/>
          </w:tcPr>
          <w:p w14:paraId="34198FBF" w14:textId="4E018904" w:rsidR="00912CFC" w:rsidRPr="006A55B3" w:rsidRDefault="00C47468" w:rsidP="00FF2E0F">
            <w:pPr>
              <w:pStyle w:val="NormalWeb"/>
              <w:bidi/>
              <w:spacing w:before="0" w:beforeAutospacing="0" w:after="0" w:afterAutospacing="0" w:line="276" w:lineRule="auto"/>
              <w:jc w:val="center"/>
              <w:rPr>
                <w:rFonts w:asciiTheme="majorBidi" w:hAnsiTheme="majorBidi" w:cstheme="majorBidi"/>
                <w:sz w:val="28"/>
                <w:szCs w:val="28"/>
                <w:rtl/>
              </w:rPr>
            </w:pPr>
            <w:r>
              <w:rPr>
                <w:rFonts w:asciiTheme="majorBidi" w:hAnsiTheme="majorBidi" w:cstheme="majorBidi" w:hint="cs"/>
                <w:sz w:val="28"/>
                <w:szCs w:val="28"/>
                <w:rtl/>
              </w:rPr>
              <w:t>45</w:t>
            </w:r>
            <w:r w:rsidR="00912CFC" w:rsidRPr="006A55B3">
              <w:rPr>
                <w:rFonts w:asciiTheme="majorBidi" w:hAnsiTheme="majorBidi" w:cstheme="majorBidi" w:hint="cs"/>
                <w:sz w:val="28"/>
                <w:szCs w:val="28"/>
                <w:rtl/>
              </w:rPr>
              <w:t xml:space="preserve"> طن</w:t>
            </w:r>
          </w:p>
        </w:tc>
        <w:tc>
          <w:tcPr>
            <w:tcW w:w="2304" w:type="dxa"/>
          </w:tcPr>
          <w:p w14:paraId="5EC0A501" w14:textId="3D7B6D14" w:rsidR="00912CFC" w:rsidRPr="006A55B3" w:rsidRDefault="00C47468" w:rsidP="00FF2E0F">
            <w:pPr>
              <w:pStyle w:val="NormalWeb"/>
              <w:bidi/>
              <w:spacing w:before="0" w:beforeAutospacing="0" w:after="0" w:afterAutospacing="0" w:line="276" w:lineRule="auto"/>
              <w:jc w:val="center"/>
              <w:rPr>
                <w:rFonts w:asciiTheme="majorBidi" w:hAnsiTheme="majorBidi" w:cstheme="majorBidi"/>
                <w:sz w:val="28"/>
                <w:szCs w:val="28"/>
                <w:rtl/>
                <w:lang w:bidi="ar-LB"/>
              </w:rPr>
            </w:pPr>
            <w:r>
              <w:rPr>
                <w:rFonts w:asciiTheme="majorBidi" w:hAnsiTheme="majorBidi" w:cstheme="majorBidi" w:hint="cs"/>
                <w:sz w:val="28"/>
                <w:szCs w:val="28"/>
                <w:rtl/>
              </w:rPr>
              <w:t>300</w:t>
            </w:r>
            <w:r w:rsidR="00D83926">
              <w:rPr>
                <w:rFonts w:asciiTheme="majorBidi" w:hAnsiTheme="majorBidi" w:cstheme="majorBidi"/>
                <w:sz w:val="28"/>
                <w:szCs w:val="28"/>
              </w:rPr>
              <w:t>$</w:t>
            </w:r>
            <w:r w:rsidR="009804FB">
              <w:rPr>
                <w:rFonts w:asciiTheme="majorBidi" w:hAnsiTheme="majorBidi" w:cstheme="majorBidi" w:hint="cs"/>
                <w:sz w:val="28"/>
                <w:szCs w:val="28"/>
                <w:rtl/>
              </w:rPr>
              <w:t>/</w:t>
            </w:r>
            <w:r w:rsidR="009804FB">
              <w:rPr>
                <w:rFonts w:asciiTheme="majorBidi" w:hAnsiTheme="majorBidi" w:cstheme="majorBidi" w:hint="cs"/>
                <w:sz w:val="28"/>
                <w:szCs w:val="28"/>
                <w:rtl/>
                <w:lang w:bidi="ar-LB"/>
              </w:rPr>
              <w:t>طن</w:t>
            </w:r>
          </w:p>
        </w:tc>
        <w:tc>
          <w:tcPr>
            <w:tcW w:w="2540" w:type="dxa"/>
          </w:tcPr>
          <w:p w14:paraId="53AC5586" w14:textId="56B30DE2" w:rsidR="00912CFC" w:rsidRPr="006A55B3" w:rsidRDefault="00C47468" w:rsidP="00FF2E0F">
            <w:pPr>
              <w:pStyle w:val="NormalWeb"/>
              <w:bidi/>
              <w:spacing w:before="0" w:beforeAutospacing="0" w:after="0" w:afterAutospacing="0" w:line="276" w:lineRule="auto"/>
              <w:jc w:val="center"/>
              <w:rPr>
                <w:rFonts w:asciiTheme="majorBidi" w:hAnsiTheme="majorBidi" w:cstheme="majorBidi"/>
                <w:sz w:val="28"/>
                <w:szCs w:val="28"/>
                <w:rtl/>
              </w:rPr>
            </w:pPr>
            <w:r>
              <w:rPr>
                <w:rFonts w:asciiTheme="majorBidi" w:hAnsiTheme="majorBidi" w:cstheme="majorBidi" w:hint="cs"/>
                <w:sz w:val="28"/>
                <w:szCs w:val="28"/>
                <w:rtl/>
              </w:rPr>
              <w:t>13500</w:t>
            </w:r>
            <w:r w:rsidR="009714C1">
              <w:rPr>
                <w:rFonts w:asciiTheme="majorBidi" w:hAnsiTheme="majorBidi" w:cstheme="majorBidi" w:hint="cs"/>
                <w:sz w:val="28"/>
                <w:szCs w:val="28"/>
                <w:rtl/>
              </w:rPr>
              <w:t>$</w:t>
            </w:r>
          </w:p>
        </w:tc>
      </w:tr>
      <w:tr w:rsidR="00912CFC" w14:paraId="0BD98E0D" w14:textId="77777777" w:rsidTr="00912CFC">
        <w:tc>
          <w:tcPr>
            <w:tcW w:w="2543" w:type="dxa"/>
          </w:tcPr>
          <w:p w14:paraId="300B038B" w14:textId="295CB4DA" w:rsidR="00912CFC" w:rsidRPr="006A55B3" w:rsidRDefault="00912CFC"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بطاريات</w:t>
            </w:r>
          </w:p>
        </w:tc>
        <w:tc>
          <w:tcPr>
            <w:tcW w:w="2463" w:type="dxa"/>
          </w:tcPr>
          <w:p w14:paraId="3193BB4C" w14:textId="242F59A3" w:rsidR="00912CFC" w:rsidRDefault="00C47468" w:rsidP="00FF2E0F">
            <w:pPr>
              <w:pStyle w:val="NormalWeb"/>
              <w:bidi/>
              <w:spacing w:before="0" w:beforeAutospacing="0" w:after="0" w:afterAutospacing="0" w:line="276" w:lineRule="auto"/>
              <w:jc w:val="center"/>
              <w:rPr>
                <w:rFonts w:asciiTheme="majorBidi" w:hAnsiTheme="majorBidi" w:cstheme="majorBidi"/>
                <w:sz w:val="28"/>
                <w:szCs w:val="28"/>
                <w:rtl/>
              </w:rPr>
            </w:pPr>
            <w:r>
              <w:rPr>
                <w:rFonts w:asciiTheme="majorBidi" w:hAnsiTheme="majorBidi" w:cstheme="majorBidi" w:hint="cs"/>
                <w:sz w:val="28"/>
                <w:szCs w:val="28"/>
                <w:rtl/>
              </w:rPr>
              <w:t>770</w:t>
            </w:r>
            <w:r w:rsidR="00912CFC" w:rsidRPr="006A55B3">
              <w:rPr>
                <w:rFonts w:asciiTheme="majorBidi" w:hAnsiTheme="majorBidi" w:cstheme="majorBidi" w:hint="cs"/>
                <w:sz w:val="28"/>
                <w:szCs w:val="28"/>
                <w:rtl/>
              </w:rPr>
              <w:t xml:space="preserve"> كيلو</w:t>
            </w:r>
          </w:p>
        </w:tc>
        <w:tc>
          <w:tcPr>
            <w:tcW w:w="2304" w:type="dxa"/>
          </w:tcPr>
          <w:p w14:paraId="6333ED35" w14:textId="1CB84BFB" w:rsidR="00912CFC" w:rsidRDefault="00C47468" w:rsidP="00FF2E0F">
            <w:pPr>
              <w:pStyle w:val="NormalWeb"/>
              <w:bidi/>
              <w:spacing w:before="0" w:beforeAutospacing="0" w:after="0" w:afterAutospacing="0" w:line="276" w:lineRule="auto"/>
              <w:jc w:val="center"/>
              <w:rPr>
                <w:rFonts w:asciiTheme="majorBidi" w:hAnsiTheme="majorBidi" w:cstheme="majorBidi"/>
                <w:sz w:val="28"/>
                <w:szCs w:val="28"/>
                <w:rtl/>
              </w:rPr>
            </w:pPr>
            <w:r>
              <w:rPr>
                <w:rFonts w:asciiTheme="majorBidi" w:hAnsiTheme="majorBidi" w:cstheme="majorBidi" w:hint="cs"/>
                <w:sz w:val="28"/>
                <w:szCs w:val="28"/>
                <w:rtl/>
              </w:rPr>
              <w:t>1.69$/كيلو</w:t>
            </w:r>
          </w:p>
        </w:tc>
        <w:tc>
          <w:tcPr>
            <w:tcW w:w="2540" w:type="dxa"/>
          </w:tcPr>
          <w:p w14:paraId="0B85173F" w14:textId="04D04D58" w:rsidR="00912CFC" w:rsidRDefault="00C47468" w:rsidP="00FF2E0F">
            <w:pPr>
              <w:pStyle w:val="NormalWeb"/>
              <w:bidi/>
              <w:spacing w:before="0" w:beforeAutospacing="0" w:after="0" w:afterAutospacing="0" w:line="276" w:lineRule="auto"/>
              <w:jc w:val="center"/>
              <w:rPr>
                <w:rFonts w:asciiTheme="majorBidi" w:hAnsiTheme="majorBidi" w:cstheme="majorBidi"/>
                <w:sz w:val="28"/>
                <w:szCs w:val="28"/>
                <w:rtl/>
              </w:rPr>
            </w:pPr>
            <w:r>
              <w:rPr>
                <w:rFonts w:asciiTheme="majorBidi" w:hAnsiTheme="majorBidi" w:cstheme="majorBidi" w:hint="cs"/>
                <w:sz w:val="28"/>
                <w:szCs w:val="28"/>
                <w:rtl/>
              </w:rPr>
              <w:t>1300</w:t>
            </w:r>
            <w:r w:rsidR="00E87371">
              <w:rPr>
                <w:rFonts w:asciiTheme="majorBidi" w:hAnsiTheme="majorBidi" w:cstheme="majorBidi" w:hint="cs"/>
                <w:sz w:val="28"/>
                <w:szCs w:val="28"/>
                <w:rtl/>
              </w:rPr>
              <w:t>$</w:t>
            </w:r>
          </w:p>
        </w:tc>
      </w:tr>
      <w:tr w:rsidR="00E87371" w14:paraId="252B6479" w14:textId="77777777" w:rsidTr="00912CFC">
        <w:tc>
          <w:tcPr>
            <w:tcW w:w="2543" w:type="dxa"/>
          </w:tcPr>
          <w:p w14:paraId="5BF1FB53" w14:textId="17D38946" w:rsidR="00E87371" w:rsidRPr="006A55B3" w:rsidRDefault="00E87371" w:rsidP="00FF2E0F">
            <w:pPr>
              <w:pStyle w:val="NormalWeb"/>
              <w:bidi/>
              <w:spacing w:before="0" w:beforeAutospacing="0" w:after="0" w:afterAutospacing="0" w:line="276" w:lineRule="auto"/>
              <w:jc w:val="center"/>
              <w:rPr>
                <w:rFonts w:asciiTheme="majorBidi" w:hAnsiTheme="majorBidi" w:cstheme="majorBidi"/>
                <w:sz w:val="28"/>
                <w:szCs w:val="28"/>
                <w:rtl/>
              </w:rPr>
            </w:pPr>
          </w:p>
        </w:tc>
        <w:tc>
          <w:tcPr>
            <w:tcW w:w="2463" w:type="dxa"/>
          </w:tcPr>
          <w:p w14:paraId="6D439516" w14:textId="77777777" w:rsidR="00E87371" w:rsidRPr="006A55B3" w:rsidRDefault="00E87371" w:rsidP="00FF2E0F">
            <w:pPr>
              <w:pStyle w:val="NormalWeb"/>
              <w:bidi/>
              <w:spacing w:before="0" w:beforeAutospacing="0" w:after="0" w:afterAutospacing="0" w:line="276" w:lineRule="auto"/>
              <w:jc w:val="center"/>
              <w:rPr>
                <w:rFonts w:asciiTheme="majorBidi" w:hAnsiTheme="majorBidi" w:cstheme="majorBidi"/>
                <w:sz w:val="28"/>
                <w:szCs w:val="28"/>
                <w:rtl/>
              </w:rPr>
            </w:pPr>
          </w:p>
        </w:tc>
        <w:tc>
          <w:tcPr>
            <w:tcW w:w="2304" w:type="dxa"/>
          </w:tcPr>
          <w:p w14:paraId="54BB6972" w14:textId="2945FD53" w:rsidR="00E87371" w:rsidRPr="0093351F" w:rsidRDefault="00091303" w:rsidP="00FF2E0F">
            <w:pPr>
              <w:pStyle w:val="NormalWeb"/>
              <w:bidi/>
              <w:spacing w:before="0" w:beforeAutospacing="0" w:after="0" w:afterAutospacing="0" w:line="276" w:lineRule="auto"/>
              <w:jc w:val="center"/>
              <w:rPr>
                <w:rFonts w:asciiTheme="majorBidi" w:hAnsiTheme="majorBidi" w:cstheme="majorBidi"/>
                <w:sz w:val="28"/>
                <w:szCs w:val="28"/>
                <w:highlight w:val="yellow"/>
                <w:rtl/>
              </w:rPr>
            </w:pPr>
            <w:r w:rsidRPr="0093351F">
              <w:rPr>
                <w:rFonts w:asciiTheme="majorBidi" w:hAnsiTheme="majorBidi" w:cstheme="majorBidi" w:hint="cs"/>
                <w:sz w:val="28"/>
                <w:szCs w:val="28"/>
                <w:highlight w:val="yellow"/>
                <w:rtl/>
              </w:rPr>
              <w:t>الاجمالي</w:t>
            </w:r>
          </w:p>
        </w:tc>
        <w:tc>
          <w:tcPr>
            <w:tcW w:w="2540" w:type="dxa"/>
          </w:tcPr>
          <w:p w14:paraId="34C92F61" w14:textId="7A84DEC5" w:rsidR="00E87371" w:rsidRPr="0093351F" w:rsidRDefault="00C47468" w:rsidP="00FF2E0F">
            <w:pPr>
              <w:pStyle w:val="NormalWeb"/>
              <w:bidi/>
              <w:spacing w:before="0" w:beforeAutospacing="0" w:after="0" w:afterAutospacing="0" w:line="276" w:lineRule="auto"/>
              <w:jc w:val="center"/>
              <w:rPr>
                <w:rFonts w:asciiTheme="majorBidi" w:hAnsiTheme="majorBidi" w:cstheme="majorBidi"/>
                <w:sz w:val="28"/>
                <w:szCs w:val="28"/>
                <w:highlight w:val="yellow"/>
                <w:rtl/>
              </w:rPr>
            </w:pPr>
            <w:r>
              <w:rPr>
                <w:rFonts w:asciiTheme="majorBidi" w:hAnsiTheme="majorBidi" w:cstheme="majorBidi" w:hint="cs"/>
                <w:sz w:val="28"/>
                <w:szCs w:val="28"/>
                <w:highlight w:val="yellow"/>
                <w:rtl/>
              </w:rPr>
              <w:t>14800</w:t>
            </w:r>
            <w:r w:rsidR="00091303" w:rsidRPr="0093351F">
              <w:rPr>
                <w:rFonts w:asciiTheme="majorBidi" w:hAnsiTheme="majorBidi" w:cstheme="majorBidi" w:hint="cs"/>
                <w:sz w:val="28"/>
                <w:szCs w:val="28"/>
                <w:highlight w:val="yellow"/>
                <w:rtl/>
              </w:rPr>
              <w:t>$</w:t>
            </w:r>
          </w:p>
        </w:tc>
      </w:tr>
    </w:tbl>
    <w:p w14:paraId="0368FFC0" w14:textId="77777777" w:rsidR="002C00A9" w:rsidRPr="00FF2E0F" w:rsidRDefault="002C00A9"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p>
    <w:sectPr w:rsidR="002C00A9" w:rsidRPr="00FF2E0F" w:rsidSect="00AE02B6">
      <w:headerReference w:type="even" r:id="rId9"/>
      <w:headerReference w:type="default" r:id="rId10"/>
      <w:footerReference w:type="even" r:id="rId11"/>
      <w:footerReference w:type="default" r:id="rId12"/>
      <w:headerReference w:type="first" r:id="rId13"/>
      <w:footerReference w:type="first" r:id="rId14"/>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3894C" w14:textId="77777777" w:rsidR="00C11969" w:rsidRDefault="00C11969">
      <w:r>
        <w:separator/>
      </w:r>
    </w:p>
  </w:endnote>
  <w:endnote w:type="continuationSeparator" w:id="0">
    <w:p w14:paraId="743DEAAE" w14:textId="77777777" w:rsidR="00C11969" w:rsidRDefault="00C1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705E6" w14:textId="77777777" w:rsidR="00D93EAF" w:rsidRDefault="00D93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F32F3">
      <w:rPr>
        <w:b/>
        <w:noProof/>
        <w:color w:val="000000"/>
        <w:sz w:val="24"/>
        <w:szCs w:val="24"/>
      </w:rPr>
      <w:t>3</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F32F3">
      <w:rPr>
        <w:b/>
        <w:noProof/>
        <w:color w:val="000000"/>
        <w:sz w:val="24"/>
        <w:szCs w:val="24"/>
      </w:rPr>
      <w:t>20</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FA978" w14:textId="77777777" w:rsidR="00D93EAF" w:rsidRDefault="00D93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A179A" w14:textId="77777777" w:rsidR="00C11969" w:rsidRDefault="00C11969">
      <w:r>
        <w:separator/>
      </w:r>
    </w:p>
  </w:footnote>
  <w:footnote w:type="continuationSeparator" w:id="0">
    <w:p w14:paraId="6B0EB516" w14:textId="77777777" w:rsidR="00C11969" w:rsidRDefault="00C11969">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A605A" w14:textId="77777777" w:rsidR="00D93EAF" w:rsidRDefault="00D93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5A4CE387" w:rsidR="00FF2E0F" w:rsidRPr="005E0771" w:rsidRDefault="00D93EAF" w:rsidP="00FF2E0F">
          <w:pPr>
            <w:pBdr>
              <w:top w:val="nil"/>
              <w:left w:val="nil"/>
              <w:bottom w:val="nil"/>
              <w:right w:val="nil"/>
              <w:between w:val="nil"/>
            </w:pBdr>
            <w:jc w:val="center"/>
            <w:rPr>
              <w:bCs/>
              <w:i/>
              <w:iCs/>
              <w:rtl/>
              <w:lang w:bidi="ar-LB"/>
            </w:rPr>
          </w:pPr>
          <w:r>
            <w:rPr>
              <w:rFonts w:hint="cs"/>
              <w:bCs/>
              <w:i/>
              <w:iCs/>
              <w:rtl/>
              <w:lang w:bidi="ar-LB"/>
            </w:rPr>
            <w:t>بلدية الميناء</w:t>
          </w:r>
        </w:p>
      </w:tc>
    </w:tr>
  </w:tbl>
  <w:p w14:paraId="25ABCDA4" w14:textId="5FBB88C9" w:rsidR="00C300BA" w:rsidRPr="00FF2E0F" w:rsidRDefault="00C300BA" w:rsidP="00FF2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CFC76" w14:textId="77777777" w:rsidR="00D93EAF" w:rsidRDefault="00D93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14D74"/>
    <w:multiLevelType w:val="hybridMultilevel"/>
    <w:tmpl w:val="3D9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2"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3"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CC3A56"/>
    <w:multiLevelType w:val="multilevel"/>
    <w:tmpl w:val="F4448C2C"/>
    <w:lvl w:ilvl="0">
      <w:start w:val="1"/>
      <w:numFmt w:val="decimal"/>
      <w:lvlText w:val="المادة %1:"/>
      <w:lvlJc w:val="left"/>
      <w:pPr>
        <w:ind w:left="540" w:hanging="360"/>
      </w:pPr>
      <w:rPr>
        <w:b w:val="0"/>
        <w:bCs/>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8"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2107572319">
    <w:abstractNumId w:val="14"/>
  </w:num>
  <w:num w:numId="2" w16cid:durableId="1511724264">
    <w:abstractNumId w:val="39"/>
  </w:num>
  <w:num w:numId="3" w16cid:durableId="498885149">
    <w:abstractNumId w:val="35"/>
  </w:num>
  <w:num w:numId="4" w16cid:durableId="953251743">
    <w:abstractNumId w:val="15"/>
  </w:num>
  <w:num w:numId="5" w16cid:durableId="1207597336">
    <w:abstractNumId w:val="13"/>
  </w:num>
  <w:num w:numId="6" w16cid:durableId="529538034">
    <w:abstractNumId w:val="33"/>
  </w:num>
  <w:num w:numId="7" w16cid:durableId="1410808350">
    <w:abstractNumId w:val="22"/>
  </w:num>
  <w:num w:numId="8" w16cid:durableId="2112890544">
    <w:abstractNumId w:val="27"/>
  </w:num>
  <w:num w:numId="9" w16cid:durableId="1743603895">
    <w:abstractNumId w:val="38"/>
  </w:num>
  <w:num w:numId="10" w16cid:durableId="1433696389">
    <w:abstractNumId w:val="3"/>
  </w:num>
  <w:num w:numId="11" w16cid:durableId="1371417933">
    <w:abstractNumId w:val="24"/>
  </w:num>
  <w:num w:numId="12" w16cid:durableId="883059126">
    <w:abstractNumId w:val="23"/>
  </w:num>
  <w:num w:numId="13" w16cid:durableId="1203906786">
    <w:abstractNumId w:val="30"/>
  </w:num>
  <w:num w:numId="14" w16cid:durableId="1180201722">
    <w:abstractNumId w:val="40"/>
  </w:num>
  <w:num w:numId="15" w16cid:durableId="727535829">
    <w:abstractNumId w:val="16"/>
  </w:num>
  <w:num w:numId="16" w16cid:durableId="1893610773">
    <w:abstractNumId w:val="20"/>
  </w:num>
  <w:num w:numId="17" w16cid:durableId="123348548">
    <w:abstractNumId w:val="21"/>
  </w:num>
  <w:num w:numId="18" w16cid:durableId="408042680">
    <w:abstractNumId w:val="34"/>
  </w:num>
  <w:num w:numId="19" w16cid:durableId="1237865672">
    <w:abstractNumId w:val="29"/>
  </w:num>
  <w:num w:numId="20" w16cid:durableId="1637949347">
    <w:abstractNumId w:val="1"/>
  </w:num>
  <w:num w:numId="21" w16cid:durableId="330837137">
    <w:abstractNumId w:val="8"/>
  </w:num>
  <w:num w:numId="22" w16cid:durableId="1489899931">
    <w:abstractNumId w:val="19"/>
  </w:num>
  <w:num w:numId="23" w16cid:durableId="783616644">
    <w:abstractNumId w:val="18"/>
  </w:num>
  <w:num w:numId="24" w16cid:durableId="36511537">
    <w:abstractNumId w:val="41"/>
  </w:num>
  <w:num w:numId="25" w16cid:durableId="1369571363">
    <w:abstractNumId w:val="32"/>
  </w:num>
  <w:num w:numId="26" w16cid:durableId="1163400717">
    <w:abstractNumId w:val="36"/>
  </w:num>
  <w:num w:numId="27" w16cid:durableId="1312907368">
    <w:abstractNumId w:val="6"/>
  </w:num>
  <w:num w:numId="28" w16cid:durableId="1120758877">
    <w:abstractNumId w:val="10"/>
  </w:num>
  <w:num w:numId="29" w16cid:durableId="1580826543">
    <w:abstractNumId w:val="31"/>
  </w:num>
  <w:num w:numId="30" w16cid:durableId="879394281">
    <w:abstractNumId w:val="4"/>
  </w:num>
  <w:num w:numId="31" w16cid:durableId="1603995339">
    <w:abstractNumId w:val="5"/>
  </w:num>
  <w:num w:numId="32" w16cid:durableId="1399204155">
    <w:abstractNumId w:val="2"/>
  </w:num>
  <w:num w:numId="33" w16cid:durableId="771970170">
    <w:abstractNumId w:val="12"/>
  </w:num>
  <w:num w:numId="34" w16cid:durableId="541555448">
    <w:abstractNumId w:val="0"/>
  </w:num>
  <w:num w:numId="35" w16cid:durableId="1262881341">
    <w:abstractNumId w:val="17"/>
  </w:num>
  <w:num w:numId="36" w16cid:durableId="1801262378">
    <w:abstractNumId w:val="37"/>
  </w:num>
  <w:num w:numId="37" w16cid:durableId="688798002">
    <w:abstractNumId w:val="1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083028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2008283">
    <w:abstractNumId w:val="28"/>
  </w:num>
  <w:num w:numId="40" w16cid:durableId="893664627">
    <w:abstractNumId w:val="7"/>
  </w:num>
  <w:num w:numId="41" w16cid:durableId="1941794916">
    <w:abstractNumId w:val="25"/>
  </w:num>
  <w:num w:numId="42" w16cid:durableId="767234476">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6FCE"/>
    <w:rsid w:val="000135B5"/>
    <w:rsid w:val="00015D31"/>
    <w:rsid w:val="00016E8F"/>
    <w:rsid w:val="0002299B"/>
    <w:rsid w:val="0002408B"/>
    <w:rsid w:val="000254FB"/>
    <w:rsid w:val="00026BEF"/>
    <w:rsid w:val="00026D2F"/>
    <w:rsid w:val="000307CA"/>
    <w:rsid w:val="00030CEA"/>
    <w:rsid w:val="00032A1E"/>
    <w:rsid w:val="00035A14"/>
    <w:rsid w:val="000505E2"/>
    <w:rsid w:val="00051518"/>
    <w:rsid w:val="00053F34"/>
    <w:rsid w:val="000564D9"/>
    <w:rsid w:val="00060D4F"/>
    <w:rsid w:val="00062EC0"/>
    <w:rsid w:val="0006437D"/>
    <w:rsid w:val="000702FB"/>
    <w:rsid w:val="000713F6"/>
    <w:rsid w:val="00074A4D"/>
    <w:rsid w:val="00075763"/>
    <w:rsid w:val="000779C0"/>
    <w:rsid w:val="00080334"/>
    <w:rsid w:val="00082A3C"/>
    <w:rsid w:val="000836EA"/>
    <w:rsid w:val="00084102"/>
    <w:rsid w:val="00084C8B"/>
    <w:rsid w:val="00091303"/>
    <w:rsid w:val="000930E7"/>
    <w:rsid w:val="00093BB8"/>
    <w:rsid w:val="00095B9A"/>
    <w:rsid w:val="00096321"/>
    <w:rsid w:val="000A2F84"/>
    <w:rsid w:val="000A7D3C"/>
    <w:rsid w:val="000C0D64"/>
    <w:rsid w:val="000C7C94"/>
    <w:rsid w:val="000D05CA"/>
    <w:rsid w:val="000D45C1"/>
    <w:rsid w:val="000D4853"/>
    <w:rsid w:val="000D494E"/>
    <w:rsid w:val="000E1122"/>
    <w:rsid w:val="000E4A87"/>
    <w:rsid w:val="000E5DD1"/>
    <w:rsid w:val="000E705E"/>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41FC7"/>
    <w:rsid w:val="00143E05"/>
    <w:rsid w:val="00143FBD"/>
    <w:rsid w:val="00145402"/>
    <w:rsid w:val="00150DFC"/>
    <w:rsid w:val="00152017"/>
    <w:rsid w:val="00152DB8"/>
    <w:rsid w:val="001534F9"/>
    <w:rsid w:val="00153D20"/>
    <w:rsid w:val="001549EA"/>
    <w:rsid w:val="00155364"/>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D05F5"/>
    <w:rsid w:val="001D0C98"/>
    <w:rsid w:val="001D3381"/>
    <w:rsid w:val="001D7CA9"/>
    <w:rsid w:val="001E115F"/>
    <w:rsid w:val="001E2272"/>
    <w:rsid w:val="001E538F"/>
    <w:rsid w:val="001E67F1"/>
    <w:rsid w:val="001E6E1D"/>
    <w:rsid w:val="001E71CE"/>
    <w:rsid w:val="001F0799"/>
    <w:rsid w:val="001F346B"/>
    <w:rsid w:val="001F480B"/>
    <w:rsid w:val="00200BC3"/>
    <w:rsid w:val="0020153A"/>
    <w:rsid w:val="0020623D"/>
    <w:rsid w:val="002134D8"/>
    <w:rsid w:val="00215C59"/>
    <w:rsid w:val="00217C88"/>
    <w:rsid w:val="00222221"/>
    <w:rsid w:val="00223749"/>
    <w:rsid w:val="002238C0"/>
    <w:rsid w:val="00227041"/>
    <w:rsid w:val="00231BF0"/>
    <w:rsid w:val="00232547"/>
    <w:rsid w:val="00242251"/>
    <w:rsid w:val="00245833"/>
    <w:rsid w:val="00245F6E"/>
    <w:rsid w:val="0024688B"/>
    <w:rsid w:val="002504BB"/>
    <w:rsid w:val="00251B38"/>
    <w:rsid w:val="002534DC"/>
    <w:rsid w:val="002603D6"/>
    <w:rsid w:val="00261D2F"/>
    <w:rsid w:val="0027231F"/>
    <w:rsid w:val="002750A6"/>
    <w:rsid w:val="00277A5C"/>
    <w:rsid w:val="002821D6"/>
    <w:rsid w:val="00285881"/>
    <w:rsid w:val="00286A35"/>
    <w:rsid w:val="00287730"/>
    <w:rsid w:val="002921E8"/>
    <w:rsid w:val="00292465"/>
    <w:rsid w:val="0029524B"/>
    <w:rsid w:val="0029757B"/>
    <w:rsid w:val="002A0AA4"/>
    <w:rsid w:val="002A0BB1"/>
    <w:rsid w:val="002A3978"/>
    <w:rsid w:val="002A4AA6"/>
    <w:rsid w:val="002A6F77"/>
    <w:rsid w:val="002B0AEB"/>
    <w:rsid w:val="002B30EB"/>
    <w:rsid w:val="002B5D02"/>
    <w:rsid w:val="002C00A9"/>
    <w:rsid w:val="002C6BAB"/>
    <w:rsid w:val="002C7301"/>
    <w:rsid w:val="002D0ED4"/>
    <w:rsid w:val="002D2D35"/>
    <w:rsid w:val="002E3A29"/>
    <w:rsid w:val="002F028D"/>
    <w:rsid w:val="002F0D5D"/>
    <w:rsid w:val="002F4B11"/>
    <w:rsid w:val="002F66F2"/>
    <w:rsid w:val="002F7263"/>
    <w:rsid w:val="002F73E3"/>
    <w:rsid w:val="00300A14"/>
    <w:rsid w:val="00301931"/>
    <w:rsid w:val="00306CBC"/>
    <w:rsid w:val="0031003A"/>
    <w:rsid w:val="00317638"/>
    <w:rsid w:val="00325CBD"/>
    <w:rsid w:val="003329DC"/>
    <w:rsid w:val="003353C1"/>
    <w:rsid w:val="003376DE"/>
    <w:rsid w:val="00340BA1"/>
    <w:rsid w:val="00345E66"/>
    <w:rsid w:val="003463E5"/>
    <w:rsid w:val="0034799D"/>
    <w:rsid w:val="00350FA8"/>
    <w:rsid w:val="00355E52"/>
    <w:rsid w:val="0036044D"/>
    <w:rsid w:val="003639E5"/>
    <w:rsid w:val="00363FF9"/>
    <w:rsid w:val="00365723"/>
    <w:rsid w:val="00366B8E"/>
    <w:rsid w:val="00367AA0"/>
    <w:rsid w:val="003712DA"/>
    <w:rsid w:val="00374D59"/>
    <w:rsid w:val="00375D56"/>
    <w:rsid w:val="00377418"/>
    <w:rsid w:val="003818F8"/>
    <w:rsid w:val="003828D1"/>
    <w:rsid w:val="00386F12"/>
    <w:rsid w:val="003871ED"/>
    <w:rsid w:val="003871FE"/>
    <w:rsid w:val="0039108D"/>
    <w:rsid w:val="00395F11"/>
    <w:rsid w:val="00396512"/>
    <w:rsid w:val="003969DE"/>
    <w:rsid w:val="003A389A"/>
    <w:rsid w:val="003A5702"/>
    <w:rsid w:val="003B1097"/>
    <w:rsid w:val="003B1786"/>
    <w:rsid w:val="003B1C03"/>
    <w:rsid w:val="003C4ED1"/>
    <w:rsid w:val="003C6426"/>
    <w:rsid w:val="003C7A12"/>
    <w:rsid w:val="003D3045"/>
    <w:rsid w:val="003D677C"/>
    <w:rsid w:val="003F297A"/>
    <w:rsid w:val="003F332B"/>
    <w:rsid w:val="003F5CA2"/>
    <w:rsid w:val="00402049"/>
    <w:rsid w:val="004043FB"/>
    <w:rsid w:val="0040507B"/>
    <w:rsid w:val="00405FA5"/>
    <w:rsid w:val="004071F4"/>
    <w:rsid w:val="00407297"/>
    <w:rsid w:val="004145FE"/>
    <w:rsid w:val="00415A10"/>
    <w:rsid w:val="004228F0"/>
    <w:rsid w:val="00425203"/>
    <w:rsid w:val="0043013A"/>
    <w:rsid w:val="0043047B"/>
    <w:rsid w:val="00450BA5"/>
    <w:rsid w:val="0045284E"/>
    <w:rsid w:val="00452AF1"/>
    <w:rsid w:val="00453A41"/>
    <w:rsid w:val="00454179"/>
    <w:rsid w:val="0046163B"/>
    <w:rsid w:val="004637CE"/>
    <w:rsid w:val="0047036A"/>
    <w:rsid w:val="00471B48"/>
    <w:rsid w:val="00473728"/>
    <w:rsid w:val="00477B20"/>
    <w:rsid w:val="00482720"/>
    <w:rsid w:val="00483604"/>
    <w:rsid w:val="004874DE"/>
    <w:rsid w:val="00496847"/>
    <w:rsid w:val="004A0698"/>
    <w:rsid w:val="004A1966"/>
    <w:rsid w:val="004A55D1"/>
    <w:rsid w:val="004A5A3A"/>
    <w:rsid w:val="004A5A41"/>
    <w:rsid w:val="004B0B68"/>
    <w:rsid w:val="004B1D80"/>
    <w:rsid w:val="004B3E49"/>
    <w:rsid w:val="004B4075"/>
    <w:rsid w:val="004C0775"/>
    <w:rsid w:val="004C1D11"/>
    <w:rsid w:val="004C623E"/>
    <w:rsid w:val="004D1972"/>
    <w:rsid w:val="004D61F9"/>
    <w:rsid w:val="004E19D2"/>
    <w:rsid w:val="004E3408"/>
    <w:rsid w:val="004E40E3"/>
    <w:rsid w:val="004E4EE7"/>
    <w:rsid w:val="004F3D68"/>
    <w:rsid w:val="004F4BC8"/>
    <w:rsid w:val="004F7F80"/>
    <w:rsid w:val="00507872"/>
    <w:rsid w:val="00511AB1"/>
    <w:rsid w:val="005124DA"/>
    <w:rsid w:val="005144CE"/>
    <w:rsid w:val="005212EE"/>
    <w:rsid w:val="005238D8"/>
    <w:rsid w:val="00535331"/>
    <w:rsid w:val="00545078"/>
    <w:rsid w:val="00546FAA"/>
    <w:rsid w:val="00551FE2"/>
    <w:rsid w:val="00556F58"/>
    <w:rsid w:val="00561BC5"/>
    <w:rsid w:val="00563973"/>
    <w:rsid w:val="00566C7D"/>
    <w:rsid w:val="00567056"/>
    <w:rsid w:val="00567DB9"/>
    <w:rsid w:val="00574446"/>
    <w:rsid w:val="00574BDC"/>
    <w:rsid w:val="005838D4"/>
    <w:rsid w:val="0058401F"/>
    <w:rsid w:val="00590ECC"/>
    <w:rsid w:val="005938EC"/>
    <w:rsid w:val="0059392D"/>
    <w:rsid w:val="00594D37"/>
    <w:rsid w:val="00594D7B"/>
    <w:rsid w:val="0059652D"/>
    <w:rsid w:val="005A15EF"/>
    <w:rsid w:val="005A2665"/>
    <w:rsid w:val="005A2713"/>
    <w:rsid w:val="005A2C23"/>
    <w:rsid w:val="005B026E"/>
    <w:rsid w:val="005B1AC9"/>
    <w:rsid w:val="005B22AD"/>
    <w:rsid w:val="005B6942"/>
    <w:rsid w:val="005C3901"/>
    <w:rsid w:val="005C4189"/>
    <w:rsid w:val="005C6374"/>
    <w:rsid w:val="005C7ABB"/>
    <w:rsid w:val="005D29E9"/>
    <w:rsid w:val="005D46A4"/>
    <w:rsid w:val="005D6200"/>
    <w:rsid w:val="005E1CA3"/>
    <w:rsid w:val="005E1F8C"/>
    <w:rsid w:val="005E39DA"/>
    <w:rsid w:val="005E5230"/>
    <w:rsid w:val="005E606B"/>
    <w:rsid w:val="005E64B0"/>
    <w:rsid w:val="005E704B"/>
    <w:rsid w:val="005F06BB"/>
    <w:rsid w:val="005F6C47"/>
    <w:rsid w:val="006049E4"/>
    <w:rsid w:val="0060588F"/>
    <w:rsid w:val="006069D1"/>
    <w:rsid w:val="00610D4E"/>
    <w:rsid w:val="00610D86"/>
    <w:rsid w:val="00613D4A"/>
    <w:rsid w:val="006175F9"/>
    <w:rsid w:val="00624F61"/>
    <w:rsid w:val="00630808"/>
    <w:rsid w:val="0063185C"/>
    <w:rsid w:val="0063269F"/>
    <w:rsid w:val="00643F61"/>
    <w:rsid w:val="0064640F"/>
    <w:rsid w:val="006476F0"/>
    <w:rsid w:val="006614D5"/>
    <w:rsid w:val="0066271C"/>
    <w:rsid w:val="006637C6"/>
    <w:rsid w:val="00663C7A"/>
    <w:rsid w:val="00664BCB"/>
    <w:rsid w:val="0066757C"/>
    <w:rsid w:val="00671021"/>
    <w:rsid w:val="00674C4A"/>
    <w:rsid w:val="006816A4"/>
    <w:rsid w:val="00683F0F"/>
    <w:rsid w:val="0068678E"/>
    <w:rsid w:val="00691FB3"/>
    <w:rsid w:val="006931EE"/>
    <w:rsid w:val="0069379F"/>
    <w:rsid w:val="006963D9"/>
    <w:rsid w:val="006A55B3"/>
    <w:rsid w:val="006A6DB9"/>
    <w:rsid w:val="006B1E23"/>
    <w:rsid w:val="006B5578"/>
    <w:rsid w:val="006B5A08"/>
    <w:rsid w:val="006C03A6"/>
    <w:rsid w:val="006C1428"/>
    <w:rsid w:val="006C280F"/>
    <w:rsid w:val="006C28B6"/>
    <w:rsid w:val="006C3161"/>
    <w:rsid w:val="006C6ABA"/>
    <w:rsid w:val="006C718D"/>
    <w:rsid w:val="006D0729"/>
    <w:rsid w:val="006D4209"/>
    <w:rsid w:val="006D7702"/>
    <w:rsid w:val="006D7AD2"/>
    <w:rsid w:val="006E0614"/>
    <w:rsid w:val="006E17C5"/>
    <w:rsid w:val="006E258A"/>
    <w:rsid w:val="006E7B05"/>
    <w:rsid w:val="006F3847"/>
    <w:rsid w:val="006F3AB3"/>
    <w:rsid w:val="006F461E"/>
    <w:rsid w:val="006F5125"/>
    <w:rsid w:val="006F78BA"/>
    <w:rsid w:val="00700B6D"/>
    <w:rsid w:val="007109F7"/>
    <w:rsid w:val="007127E9"/>
    <w:rsid w:val="007135FC"/>
    <w:rsid w:val="007149E1"/>
    <w:rsid w:val="0072012E"/>
    <w:rsid w:val="00720EAB"/>
    <w:rsid w:val="00727727"/>
    <w:rsid w:val="00742918"/>
    <w:rsid w:val="007467DB"/>
    <w:rsid w:val="00747708"/>
    <w:rsid w:val="0075074A"/>
    <w:rsid w:val="00751DEA"/>
    <w:rsid w:val="00753EEE"/>
    <w:rsid w:val="00760EFA"/>
    <w:rsid w:val="00780E60"/>
    <w:rsid w:val="00792279"/>
    <w:rsid w:val="007929E5"/>
    <w:rsid w:val="007934CB"/>
    <w:rsid w:val="00794CEC"/>
    <w:rsid w:val="007961E4"/>
    <w:rsid w:val="007A0D2A"/>
    <w:rsid w:val="007A5C76"/>
    <w:rsid w:val="007A6DEA"/>
    <w:rsid w:val="007B268E"/>
    <w:rsid w:val="007B3DB0"/>
    <w:rsid w:val="007B3E14"/>
    <w:rsid w:val="007D3EF8"/>
    <w:rsid w:val="007D4D3D"/>
    <w:rsid w:val="007D534E"/>
    <w:rsid w:val="007D54A7"/>
    <w:rsid w:val="007D58F6"/>
    <w:rsid w:val="007E2F93"/>
    <w:rsid w:val="007E5EB2"/>
    <w:rsid w:val="007E7127"/>
    <w:rsid w:val="007F07FD"/>
    <w:rsid w:val="007F0C50"/>
    <w:rsid w:val="007F1E1B"/>
    <w:rsid w:val="007F5F9F"/>
    <w:rsid w:val="007F7266"/>
    <w:rsid w:val="007F7CAD"/>
    <w:rsid w:val="007F7F19"/>
    <w:rsid w:val="00802B77"/>
    <w:rsid w:val="00804057"/>
    <w:rsid w:val="00804E0F"/>
    <w:rsid w:val="00807239"/>
    <w:rsid w:val="00810D7D"/>
    <w:rsid w:val="00811DD4"/>
    <w:rsid w:val="00816101"/>
    <w:rsid w:val="008201AA"/>
    <w:rsid w:val="00831452"/>
    <w:rsid w:val="008419A8"/>
    <w:rsid w:val="0084404B"/>
    <w:rsid w:val="0084456D"/>
    <w:rsid w:val="00852202"/>
    <w:rsid w:val="008523CB"/>
    <w:rsid w:val="00852BC5"/>
    <w:rsid w:val="0085310D"/>
    <w:rsid w:val="00870C66"/>
    <w:rsid w:val="008832B1"/>
    <w:rsid w:val="00883C09"/>
    <w:rsid w:val="008A015C"/>
    <w:rsid w:val="008A287A"/>
    <w:rsid w:val="008A2B45"/>
    <w:rsid w:val="008A73F2"/>
    <w:rsid w:val="008B0CD9"/>
    <w:rsid w:val="008B675C"/>
    <w:rsid w:val="008C0160"/>
    <w:rsid w:val="008C2023"/>
    <w:rsid w:val="008C4D96"/>
    <w:rsid w:val="008C5694"/>
    <w:rsid w:val="008D33C7"/>
    <w:rsid w:val="008D551A"/>
    <w:rsid w:val="008D5560"/>
    <w:rsid w:val="008D5FF6"/>
    <w:rsid w:val="008E2FB9"/>
    <w:rsid w:val="008F32F3"/>
    <w:rsid w:val="008F481F"/>
    <w:rsid w:val="009007DC"/>
    <w:rsid w:val="0090393D"/>
    <w:rsid w:val="00905A54"/>
    <w:rsid w:val="00912CFC"/>
    <w:rsid w:val="00913E8A"/>
    <w:rsid w:val="009142F8"/>
    <w:rsid w:val="0091721E"/>
    <w:rsid w:val="00920430"/>
    <w:rsid w:val="00921B51"/>
    <w:rsid w:val="0092315C"/>
    <w:rsid w:val="009255EA"/>
    <w:rsid w:val="00932A12"/>
    <w:rsid w:val="00932E0B"/>
    <w:rsid w:val="0093351F"/>
    <w:rsid w:val="00942858"/>
    <w:rsid w:val="009446FC"/>
    <w:rsid w:val="00946FCB"/>
    <w:rsid w:val="0095639A"/>
    <w:rsid w:val="00957328"/>
    <w:rsid w:val="00957D51"/>
    <w:rsid w:val="00960861"/>
    <w:rsid w:val="00960F8A"/>
    <w:rsid w:val="009714C1"/>
    <w:rsid w:val="00973DFD"/>
    <w:rsid w:val="0097514E"/>
    <w:rsid w:val="00975DBB"/>
    <w:rsid w:val="009768EE"/>
    <w:rsid w:val="0097760D"/>
    <w:rsid w:val="009804FB"/>
    <w:rsid w:val="00987556"/>
    <w:rsid w:val="0099083D"/>
    <w:rsid w:val="009915CF"/>
    <w:rsid w:val="00991D07"/>
    <w:rsid w:val="009961BA"/>
    <w:rsid w:val="009979D6"/>
    <w:rsid w:val="009A1458"/>
    <w:rsid w:val="009A4A09"/>
    <w:rsid w:val="009A5EEB"/>
    <w:rsid w:val="009A66E9"/>
    <w:rsid w:val="009B0300"/>
    <w:rsid w:val="009B4C2A"/>
    <w:rsid w:val="009B5A41"/>
    <w:rsid w:val="009B6EBB"/>
    <w:rsid w:val="009C0FC4"/>
    <w:rsid w:val="009C441B"/>
    <w:rsid w:val="009C4B8C"/>
    <w:rsid w:val="009D4C03"/>
    <w:rsid w:val="009E6146"/>
    <w:rsid w:val="009E747A"/>
    <w:rsid w:val="009E74A1"/>
    <w:rsid w:val="009E7AE6"/>
    <w:rsid w:val="009F060F"/>
    <w:rsid w:val="009F160D"/>
    <w:rsid w:val="009F4BA8"/>
    <w:rsid w:val="009F5679"/>
    <w:rsid w:val="00A0395C"/>
    <w:rsid w:val="00A064A5"/>
    <w:rsid w:val="00A107AA"/>
    <w:rsid w:val="00A138A7"/>
    <w:rsid w:val="00A306AD"/>
    <w:rsid w:val="00A315EE"/>
    <w:rsid w:val="00A32D3E"/>
    <w:rsid w:val="00A4021D"/>
    <w:rsid w:val="00A42CCD"/>
    <w:rsid w:val="00A45436"/>
    <w:rsid w:val="00A550D8"/>
    <w:rsid w:val="00A558BB"/>
    <w:rsid w:val="00A63564"/>
    <w:rsid w:val="00A66EB9"/>
    <w:rsid w:val="00A733CD"/>
    <w:rsid w:val="00A83EF7"/>
    <w:rsid w:val="00A84997"/>
    <w:rsid w:val="00A85340"/>
    <w:rsid w:val="00A924B4"/>
    <w:rsid w:val="00A92B38"/>
    <w:rsid w:val="00A96A76"/>
    <w:rsid w:val="00AA06CF"/>
    <w:rsid w:val="00AA2C46"/>
    <w:rsid w:val="00AA56CE"/>
    <w:rsid w:val="00AA5B36"/>
    <w:rsid w:val="00AA5FE6"/>
    <w:rsid w:val="00AA6D4A"/>
    <w:rsid w:val="00AB0F4F"/>
    <w:rsid w:val="00AB17B5"/>
    <w:rsid w:val="00AB25D4"/>
    <w:rsid w:val="00AB5C3E"/>
    <w:rsid w:val="00AB635E"/>
    <w:rsid w:val="00AC1278"/>
    <w:rsid w:val="00AC4FA1"/>
    <w:rsid w:val="00AC72B3"/>
    <w:rsid w:val="00AC7D2E"/>
    <w:rsid w:val="00AD219E"/>
    <w:rsid w:val="00AD2F54"/>
    <w:rsid w:val="00AD49FF"/>
    <w:rsid w:val="00AD5A70"/>
    <w:rsid w:val="00AD6FF7"/>
    <w:rsid w:val="00AE02B6"/>
    <w:rsid w:val="00AE0D9E"/>
    <w:rsid w:val="00AE1447"/>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FCE"/>
    <w:rsid w:val="00B25538"/>
    <w:rsid w:val="00B26965"/>
    <w:rsid w:val="00B360DE"/>
    <w:rsid w:val="00B36279"/>
    <w:rsid w:val="00B509E8"/>
    <w:rsid w:val="00B52847"/>
    <w:rsid w:val="00B55134"/>
    <w:rsid w:val="00B57CCB"/>
    <w:rsid w:val="00B72D91"/>
    <w:rsid w:val="00B807FE"/>
    <w:rsid w:val="00B81121"/>
    <w:rsid w:val="00B8397B"/>
    <w:rsid w:val="00B8573A"/>
    <w:rsid w:val="00B87852"/>
    <w:rsid w:val="00B929BA"/>
    <w:rsid w:val="00B96CB4"/>
    <w:rsid w:val="00BA20DA"/>
    <w:rsid w:val="00BA5C2C"/>
    <w:rsid w:val="00BB200E"/>
    <w:rsid w:val="00BB62E1"/>
    <w:rsid w:val="00BC2CE0"/>
    <w:rsid w:val="00BC5EB6"/>
    <w:rsid w:val="00BC607D"/>
    <w:rsid w:val="00BC77D2"/>
    <w:rsid w:val="00BD0675"/>
    <w:rsid w:val="00BD106C"/>
    <w:rsid w:val="00BD2E80"/>
    <w:rsid w:val="00BE27EE"/>
    <w:rsid w:val="00BE2D48"/>
    <w:rsid w:val="00BE4E37"/>
    <w:rsid w:val="00BE641A"/>
    <w:rsid w:val="00BE7BC6"/>
    <w:rsid w:val="00BF44C6"/>
    <w:rsid w:val="00BF45E6"/>
    <w:rsid w:val="00BF4E44"/>
    <w:rsid w:val="00BF6CE6"/>
    <w:rsid w:val="00C0154D"/>
    <w:rsid w:val="00C0460A"/>
    <w:rsid w:val="00C05760"/>
    <w:rsid w:val="00C11969"/>
    <w:rsid w:val="00C12030"/>
    <w:rsid w:val="00C12E0B"/>
    <w:rsid w:val="00C134AC"/>
    <w:rsid w:val="00C17E03"/>
    <w:rsid w:val="00C2283D"/>
    <w:rsid w:val="00C22900"/>
    <w:rsid w:val="00C23ADF"/>
    <w:rsid w:val="00C259EE"/>
    <w:rsid w:val="00C264A3"/>
    <w:rsid w:val="00C300BA"/>
    <w:rsid w:val="00C3228A"/>
    <w:rsid w:val="00C329A1"/>
    <w:rsid w:val="00C33127"/>
    <w:rsid w:val="00C37EA4"/>
    <w:rsid w:val="00C40AC6"/>
    <w:rsid w:val="00C4128C"/>
    <w:rsid w:val="00C43F10"/>
    <w:rsid w:val="00C4517E"/>
    <w:rsid w:val="00C45BD2"/>
    <w:rsid w:val="00C47468"/>
    <w:rsid w:val="00C47E77"/>
    <w:rsid w:val="00C5300A"/>
    <w:rsid w:val="00C57998"/>
    <w:rsid w:val="00C61292"/>
    <w:rsid w:val="00C6160E"/>
    <w:rsid w:val="00C663AA"/>
    <w:rsid w:val="00C66EE6"/>
    <w:rsid w:val="00C70D33"/>
    <w:rsid w:val="00C70DAD"/>
    <w:rsid w:val="00C70E24"/>
    <w:rsid w:val="00C711E1"/>
    <w:rsid w:val="00C71820"/>
    <w:rsid w:val="00C73E19"/>
    <w:rsid w:val="00C74408"/>
    <w:rsid w:val="00C759FB"/>
    <w:rsid w:val="00C771BE"/>
    <w:rsid w:val="00C800AC"/>
    <w:rsid w:val="00C80A80"/>
    <w:rsid w:val="00C83BD7"/>
    <w:rsid w:val="00C847EA"/>
    <w:rsid w:val="00C87275"/>
    <w:rsid w:val="00C87D7F"/>
    <w:rsid w:val="00C917F0"/>
    <w:rsid w:val="00C9330B"/>
    <w:rsid w:val="00CA2434"/>
    <w:rsid w:val="00CA4410"/>
    <w:rsid w:val="00CB0FF4"/>
    <w:rsid w:val="00CB12E9"/>
    <w:rsid w:val="00CB3A3D"/>
    <w:rsid w:val="00CB3F07"/>
    <w:rsid w:val="00CB48DE"/>
    <w:rsid w:val="00CB5A37"/>
    <w:rsid w:val="00CD2F0C"/>
    <w:rsid w:val="00CD4B81"/>
    <w:rsid w:val="00CE697E"/>
    <w:rsid w:val="00CF2C89"/>
    <w:rsid w:val="00CF7771"/>
    <w:rsid w:val="00D07A00"/>
    <w:rsid w:val="00D10000"/>
    <w:rsid w:val="00D12AF8"/>
    <w:rsid w:val="00D20640"/>
    <w:rsid w:val="00D22494"/>
    <w:rsid w:val="00D22AF7"/>
    <w:rsid w:val="00D25406"/>
    <w:rsid w:val="00D256E8"/>
    <w:rsid w:val="00D26618"/>
    <w:rsid w:val="00D37040"/>
    <w:rsid w:val="00D4107B"/>
    <w:rsid w:val="00D411C3"/>
    <w:rsid w:val="00D44784"/>
    <w:rsid w:val="00D4793D"/>
    <w:rsid w:val="00D53EB4"/>
    <w:rsid w:val="00D61071"/>
    <w:rsid w:val="00D65EC9"/>
    <w:rsid w:val="00D71DD8"/>
    <w:rsid w:val="00D720F5"/>
    <w:rsid w:val="00D74E09"/>
    <w:rsid w:val="00D74E16"/>
    <w:rsid w:val="00D809CF"/>
    <w:rsid w:val="00D83926"/>
    <w:rsid w:val="00D91174"/>
    <w:rsid w:val="00D91F6B"/>
    <w:rsid w:val="00D92A76"/>
    <w:rsid w:val="00D93EAF"/>
    <w:rsid w:val="00D94E33"/>
    <w:rsid w:val="00DA2489"/>
    <w:rsid w:val="00DA3926"/>
    <w:rsid w:val="00DB2139"/>
    <w:rsid w:val="00DB3888"/>
    <w:rsid w:val="00DB3BE9"/>
    <w:rsid w:val="00DB5668"/>
    <w:rsid w:val="00DB66D5"/>
    <w:rsid w:val="00DC0056"/>
    <w:rsid w:val="00DC0F45"/>
    <w:rsid w:val="00DC1149"/>
    <w:rsid w:val="00DC481A"/>
    <w:rsid w:val="00DD13AA"/>
    <w:rsid w:val="00DD1BE6"/>
    <w:rsid w:val="00DD31AA"/>
    <w:rsid w:val="00DD4D62"/>
    <w:rsid w:val="00DD7012"/>
    <w:rsid w:val="00DE0A6B"/>
    <w:rsid w:val="00DE2268"/>
    <w:rsid w:val="00DE2A3A"/>
    <w:rsid w:val="00DE710B"/>
    <w:rsid w:val="00DF646A"/>
    <w:rsid w:val="00E00764"/>
    <w:rsid w:val="00E10943"/>
    <w:rsid w:val="00E12764"/>
    <w:rsid w:val="00E15EA1"/>
    <w:rsid w:val="00E218F4"/>
    <w:rsid w:val="00E2249F"/>
    <w:rsid w:val="00E2396E"/>
    <w:rsid w:val="00E3003D"/>
    <w:rsid w:val="00E4007F"/>
    <w:rsid w:val="00E44ED4"/>
    <w:rsid w:val="00E457CD"/>
    <w:rsid w:val="00E4798B"/>
    <w:rsid w:val="00E5104B"/>
    <w:rsid w:val="00E53575"/>
    <w:rsid w:val="00E550D7"/>
    <w:rsid w:val="00E60A1E"/>
    <w:rsid w:val="00E60B41"/>
    <w:rsid w:val="00E60D0F"/>
    <w:rsid w:val="00E64651"/>
    <w:rsid w:val="00E6538E"/>
    <w:rsid w:val="00E65CE6"/>
    <w:rsid w:val="00E70EBB"/>
    <w:rsid w:val="00E72FED"/>
    <w:rsid w:val="00E747E9"/>
    <w:rsid w:val="00E77597"/>
    <w:rsid w:val="00E8205D"/>
    <w:rsid w:val="00E83479"/>
    <w:rsid w:val="00E84B9D"/>
    <w:rsid w:val="00E87371"/>
    <w:rsid w:val="00E91F49"/>
    <w:rsid w:val="00E93F2C"/>
    <w:rsid w:val="00E97DE8"/>
    <w:rsid w:val="00EA346D"/>
    <w:rsid w:val="00EA561A"/>
    <w:rsid w:val="00EA5D56"/>
    <w:rsid w:val="00EA6CDD"/>
    <w:rsid w:val="00EA6D19"/>
    <w:rsid w:val="00EB02FC"/>
    <w:rsid w:val="00EB2050"/>
    <w:rsid w:val="00EB22B9"/>
    <w:rsid w:val="00EB2DBD"/>
    <w:rsid w:val="00EB4AE0"/>
    <w:rsid w:val="00EB58D5"/>
    <w:rsid w:val="00EB79AD"/>
    <w:rsid w:val="00EC5165"/>
    <w:rsid w:val="00EC72EE"/>
    <w:rsid w:val="00ED13CC"/>
    <w:rsid w:val="00ED3E8C"/>
    <w:rsid w:val="00ED42D0"/>
    <w:rsid w:val="00ED74B9"/>
    <w:rsid w:val="00EE6677"/>
    <w:rsid w:val="00EE6AD2"/>
    <w:rsid w:val="00EF2BF9"/>
    <w:rsid w:val="00EF2ED8"/>
    <w:rsid w:val="00EF2F21"/>
    <w:rsid w:val="00F0489B"/>
    <w:rsid w:val="00F072A3"/>
    <w:rsid w:val="00F07350"/>
    <w:rsid w:val="00F10821"/>
    <w:rsid w:val="00F13640"/>
    <w:rsid w:val="00F136EB"/>
    <w:rsid w:val="00F22497"/>
    <w:rsid w:val="00F272D8"/>
    <w:rsid w:val="00F27BC3"/>
    <w:rsid w:val="00F31E70"/>
    <w:rsid w:val="00F32E3D"/>
    <w:rsid w:val="00F33B32"/>
    <w:rsid w:val="00F34616"/>
    <w:rsid w:val="00F35EC4"/>
    <w:rsid w:val="00F3731A"/>
    <w:rsid w:val="00F44537"/>
    <w:rsid w:val="00F45984"/>
    <w:rsid w:val="00F504AD"/>
    <w:rsid w:val="00F710C2"/>
    <w:rsid w:val="00F7664C"/>
    <w:rsid w:val="00F80A7E"/>
    <w:rsid w:val="00F80B70"/>
    <w:rsid w:val="00F8144C"/>
    <w:rsid w:val="00F81F43"/>
    <w:rsid w:val="00F83A27"/>
    <w:rsid w:val="00F84B3C"/>
    <w:rsid w:val="00F85E93"/>
    <w:rsid w:val="00F8782E"/>
    <w:rsid w:val="00F91456"/>
    <w:rsid w:val="00F9498A"/>
    <w:rsid w:val="00F97971"/>
    <w:rsid w:val="00FA0100"/>
    <w:rsid w:val="00FA2CA9"/>
    <w:rsid w:val="00FA314D"/>
    <w:rsid w:val="00FA609F"/>
    <w:rsid w:val="00FB0440"/>
    <w:rsid w:val="00FB3ACC"/>
    <w:rsid w:val="00FB7CF6"/>
    <w:rsid w:val="00FC1157"/>
    <w:rsid w:val="00FC19A6"/>
    <w:rsid w:val="00FC3FF1"/>
    <w:rsid w:val="00FC47FA"/>
    <w:rsid w:val="00FC5503"/>
    <w:rsid w:val="00FD1E2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45A82458-EEE8-43F5-B30F-5FC79AAE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1D"/>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4766611E-B1C0-45DE-9D11-8AAAEE38B0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13</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jihane dan</cp:lastModifiedBy>
  <cp:revision>23</cp:revision>
  <cp:lastPrinted>2022-11-30T08:47:00Z</cp:lastPrinted>
  <dcterms:created xsi:type="dcterms:W3CDTF">2023-10-12T10:43:00Z</dcterms:created>
  <dcterms:modified xsi:type="dcterms:W3CDTF">2024-09-05T15:37:00Z</dcterms:modified>
</cp:coreProperties>
</file>