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AE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DD04AE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p w:rsidR="00DD04AE" w:rsidRDefault="00DD04AE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Default="00444CEF" w:rsidP="004E17C6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916/1/M dated 20 March 2023</w:t>
            </w:r>
            <w:bookmarkStart w:id="1" w:name="_GoBack"/>
            <w:bookmarkEnd w:id="1"/>
            <w:r w:rsidR="0010674A" w:rsidRPr="0010674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</w:tr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63624" w:rsidRDefault="00F03E6A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 w:rsidRPr="00F03E6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20 March </w:t>
            </w:r>
            <w:r w:rsidR="001A2771" w:rsidRPr="00F03E6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2023</w:t>
            </w:r>
          </w:p>
        </w:tc>
      </w:tr>
    </w:tbl>
    <w:p w:rsidR="00DD04AE" w:rsidRDefault="00DD04AE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2" w:name="_30j0zll" w:colFirst="0" w:colLast="0"/>
      <w:bookmarkEnd w:id="2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63624" w:rsidRDefault="00F83145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8"/>
                <w:szCs w:val="28"/>
              </w:rPr>
            </w:pPr>
            <w:r w:rsidRPr="0066362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</w:t>
            </w:r>
          </w:p>
        </w:tc>
      </w:tr>
      <w:tr w:rsidR="00DD04AE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83145" w:rsidRPr="00663624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Mobile Interim Company No.2 S.A.L. </w:t>
            </w:r>
          </w:p>
          <w:p w:rsidR="00F83145" w:rsidRPr="00663624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Beirut Central, Touch Building, Bloc B and C</w:t>
            </w:r>
          </w:p>
          <w:p w:rsidR="00F83145" w:rsidRPr="00663624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Fouad </w:t>
            </w:r>
            <w:proofErr w:type="spellStart"/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Chehab</w:t>
            </w:r>
            <w:proofErr w:type="spellEnd"/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Avenue, </w:t>
            </w:r>
            <w:proofErr w:type="spellStart"/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Bashoura</w:t>
            </w:r>
            <w:proofErr w:type="spellEnd"/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Region, </w:t>
            </w:r>
          </w:p>
          <w:p w:rsidR="00DD04AE" w:rsidRDefault="00F83145" w:rsidP="007813E5">
            <w:pPr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        Beirut, Lebanon</w:t>
            </w:r>
          </w:p>
        </w:tc>
      </w:tr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375E77" w:rsidRDefault="004E17C6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4E17C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Softrasys</w:t>
            </w:r>
            <w:proofErr w:type="spellEnd"/>
            <w:r w:rsidRPr="004E17C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S.A.L</w:t>
            </w:r>
          </w:p>
        </w:tc>
      </w:tr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375E77" w:rsidRDefault="004E17C6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4E17C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$7,920</w:t>
            </w:r>
          </w:p>
        </w:tc>
      </w:tr>
      <w:tr w:rsidR="00DD04AE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Default="00D2533F" w:rsidP="001A2771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</w:t>
            </w:r>
            <w:r w:rsidR="001A2771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DD04AE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DD04AE" w:rsidRDefault="004E17C6" w:rsidP="001A2771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4E17C6">
              <w:rPr>
                <w:rFonts w:asciiTheme="majorBidi" w:eastAsia="Simplified Arabic" w:hAnsiTheme="majorBidi" w:cstheme="majorBidi"/>
                <w:sz w:val="24"/>
                <w:szCs w:val="24"/>
              </w:rPr>
              <w:t>Maintenance and Support Renewal for the Vehicle Tracking System Solution from 1 January 2023 until 31 December 2023</w:t>
            </w:r>
            <w:bookmarkStart w:id="3" w:name="_1fob9te" w:colFirst="0" w:colLast="0"/>
            <w:bookmarkEnd w:id="3"/>
          </w:p>
        </w:tc>
      </w:tr>
    </w:tbl>
    <w:p w:rsidR="00DD04AE" w:rsidRPr="00663624" w:rsidRDefault="00D2533F" w:rsidP="004E17C6">
      <w:pPr>
        <w:bidi/>
        <w:spacing w:after="0" w:line="240" w:lineRule="auto"/>
        <w:ind w:left="-279" w:right="-360"/>
        <w:jc w:val="both"/>
        <w:rPr>
          <w:rFonts w:asciiTheme="majorBidi" w:eastAsia="Simplified Arabic" w:hAnsiTheme="majorBidi" w:cstheme="majorBidi"/>
          <w:sz w:val="24"/>
          <w:szCs w:val="24"/>
        </w:rPr>
      </w:pPr>
      <w:bookmarkStart w:id="4" w:name="_3znysh7" w:colFirst="0" w:colLast="0"/>
      <w:bookmarkEnd w:id="4"/>
      <w:r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C03181">
        <w:rPr>
          <w:rFonts w:ascii="Simplified Arabic" w:eastAsia="Simplified Arabic" w:hAnsi="Simplified Arabic" w:cs="Simplified Arabic"/>
          <w:sz w:val="24"/>
          <w:szCs w:val="24"/>
        </w:rPr>
        <w:t>MIC2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 (</w:t>
      </w:r>
      <w:proofErr w:type="spellStart"/>
      <w:r w:rsidR="004E17C6" w:rsidRPr="004E17C6">
        <w:rPr>
          <w:rFonts w:asciiTheme="majorBidi" w:hAnsiTheme="majorBidi" w:cstheme="majorBidi"/>
          <w:color w:val="000000"/>
          <w:sz w:val="24"/>
          <w:szCs w:val="24"/>
        </w:rPr>
        <w:t>Softrasys</w:t>
      </w:r>
      <w:proofErr w:type="spellEnd"/>
      <w:r w:rsidR="004E17C6" w:rsidRPr="004E17C6">
        <w:rPr>
          <w:rFonts w:asciiTheme="majorBidi" w:hAnsiTheme="majorBidi" w:cstheme="majorBidi"/>
          <w:color w:val="000000"/>
          <w:sz w:val="24"/>
          <w:szCs w:val="24"/>
        </w:rPr>
        <w:t xml:space="preserve"> S.A.L</w:t>
      </w:r>
      <w:r w:rsidRPr="00663624">
        <w:rPr>
          <w:rFonts w:asciiTheme="majorBidi" w:eastAsia="Simplified Arabic" w:hAnsiTheme="majorBidi" w:cstheme="majorBidi"/>
          <w:sz w:val="24"/>
          <w:szCs w:val="24"/>
          <w:rtl/>
        </w:rPr>
        <w:t xml:space="preserve">)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وذلك بغية (</w:t>
      </w:r>
      <w:r w:rsidR="004E17C6" w:rsidRPr="004E17C6">
        <w:rPr>
          <w:rFonts w:asciiTheme="majorBidi" w:eastAsia="Simplified Arabic" w:hAnsiTheme="majorBidi" w:cstheme="majorBidi"/>
          <w:sz w:val="24"/>
          <w:szCs w:val="24"/>
        </w:rPr>
        <w:t>Maintenance and Support Renewal for the Vehicle Tracking System Solution from 1 January 2023 until 31 December 2023</w:t>
      </w:r>
      <w:r w:rsidRPr="00663624">
        <w:rPr>
          <w:rFonts w:asciiTheme="majorBidi" w:eastAsia="Simplified Arabic" w:hAnsiTheme="majorBidi" w:cstheme="majorBidi"/>
          <w:sz w:val="24"/>
          <w:szCs w:val="24"/>
          <w:rtl/>
        </w:rPr>
        <w:t>).</w:t>
      </w:r>
    </w:p>
    <w:p w:rsidR="00DD04AE" w:rsidRPr="00663624" w:rsidRDefault="00DD04AE">
      <w:pPr>
        <w:bidi/>
        <w:spacing w:after="0" w:line="240" w:lineRule="auto"/>
        <w:jc w:val="center"/>
        <w:rPr>
          <w:rFonts w:asciiTheme="majorBidi" w:eastAsia="Simplified Arabic" w:hAnsiTheme="majorBidi" w:cstheme="majorBidi"/>
          <w:sz w:val="24"/>
          <w:szCs w:val="24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DD04AE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F03E6A" w:rsidP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5" w:name="_2et92p0" w:colFirst="0" w:colLast="0"/>
            <w:bookmarkEnd w:id="5"/>
            <w:r w:rsidRPr="00F03E6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20 March </w:t>
            </w:r>
            <w:r w:rsidR="001A2771" w:rsidRPr="00F03E6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2023</w:t>
            </w:r>
          </w:p>
        </w:tc>
      </w:tr>
      <w:tr w:rsidR="00DD04AE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663624">
              <w:rPr>
                <w:rFonts w:asciiTheme="majorBidi" w:eastAsia="Simplified Arabic" w:hAnsiTheme="majorBidi" w:cstheme="majorBidi"/>
                <w:sz w:val="24"/>
                <w:szCs w:val="24"/>
              </w:rPr>
              <w:t>Chairman - Chief Executive Officer</w:t>
            </w:r>
          </w:p>
        </w:tc>
      </w:tr>
      <w:tr w:rsidR="00DD04A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663624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  <w:tr w:rsidR="00DD04A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663624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</w:tbl>
    <w:p w:rsidR="00DD04AE" w:rsidRDefault="00DD04AE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DD04AE">
      <w:footerReference w:type="default" r:id="rId6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DA" w:rsidRDefault="00D2533F">
      <w:pPr>
        <w:spacing w:after="0" w:line="240" w:lineRule="auto"/>
      </w:pPr>
      <w:r>
        <w:separator/>
      </w:r>
    </w:p>
  </w:endnote>
  <w:endnote w:type="continuationSeparator" w:id="0">
    <w:p w:rsidR="00C13ADA" w:rsidRDefault="00D2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AE" w:rsidRDefault="00D253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DA" w:rsidRDefault="00D2533F">
      <w:pPr>
        <w:spacing w:after="0" w:line="240" w:lineRule="auto"/>
      </w:pPr>
      <w:r>
        <w:separator/>
      </w:r>
    </w:p>
  </w:footnote>
  <w:footnote w:type="continuationSeparator" w:id="0">
    <w:p w:rsidR="00C13ADA" w:rsidRDefault="00D25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AE"/>
    <w:rsid w:val="0010674A"/>
    <w:rsid w:val="001A2771"/>
    <w:rsid w:val="002331F9"/>
    <w:rsid w:val="0036139C"/>
    <w:rsid w:val="00375E77"/>
    <w:rsid w:val="004427CF"/>
    <w:rsid w:val="00444CEF"/>
    <w:rsid w:val="004E17C6"/>
    <w:rsid w:val="00553902"/>
    <w:rsid w:val="00583542"/>
    <w:rsid w:val="00663624"/>
    <w:rsid w:val="006646FB"/>
    <w:rsid w:val="007813E5"/>
    <w:rsid w:val="008B21AA"/>
    <w:rsid w:val="00934306"/>
    <w:rsid w:val="00A366A3"/>
    <w:rsid w:val="00C03181"/>
    <w:rsid w:val="00C13ADA"/>
    <w:rsid w:val="00D2533F"/>
    <w:rsid w:val="00D90CE6"/>
    <w:rsid w:val="00DD04AE"/>
    <w:rsid w:val="00F03E6A"/>
    <w:rsid w:val="00F83145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C0EC4"/>
  <w15:docId w15:val="{4B26C5E7-B1D1-496B-AAC0-CF4F9DE0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F83145"/>
  </w:style>
  <w:style w:type="paragraph" w:styleId="NoSpacing">
    <w:name w:val="No Spacing"/>
    <w:basedOn w:val="Normal"/>
    <w:link w:val="NoSpacingChar"/>
    <w:uiPriority w:val="1"/>
    <w:qFormat/>
    <w:rsid w:val="00F83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Jessy Saab</cp:lastModifiedBy>
  <cp:revision>50</cp:revision>
  <dcterms:created xsi:type="dcterms:W3CDTF">2023-02-01T11:13:00Z</dcterms:created>
  <dcterms:modified xsi:type="dcterms:W3CDTF">2023-03-20T12:36:00Z</dcterms:modified>
</cp:coreProperties>
</file>