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AE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DD04AE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:rsidR="00DD04AE" w:rsidRDefault="00DD04AE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7C2F0F" w:rsidRDefault="00064D61" w:rsidP="007C2F0F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2489</w:t>
            </w:r>
            <w:r w:rsidR="00C00FDE" w:rsidRPr="007C2F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/1/M</w:t>
            </w:r>
            <w:bookmarkStart w:id="1" w:name="_GoBack"/>
            <w:bookmarkEnd w:id="1"/>
          </w:p>
        </w:tc>
      </w:tr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7C2F0F" w:rsidRDefault="00064D61" w:rsidP="00064D61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</w:t>
            </w:r>
            <w:r w:rsidR="001A2771" w:rsidRPr="007C2F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June</w:t>
            </w:r>
            <w:r w:rsidR="001A2771" w:rsidRPr="007C2F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202</w:t>
            </w:r>
            <w:r w:rsidR="00C00FDE" w:rsidRPr="007C2F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</w:tr>
    </w:tbl>
    <w:p w:rsidR="00DD04AE" w:rsidRDefault="00DD04AE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2" w:name="_30j0zll" w:colFirst="0" w:colLast="0"/>
      <w:bookmarkEnd w:id="2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63624" w:rsidRDefault="00F83145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8"/>
                <w:szCs w:val="28"/>
              </w:rPr>
            </w:pPr>
            <w:r w:rsidRPr="0066362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</w:t>
            </w:r>
            <w:r w:rsidR="0027493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SAL</w:t>
            </w:r>
          </w:p>
        </w:tc>
      </w:tr>
      <w:tr w:rsidR="00DD04AE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83145" w:rsidRPr="00663624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Mobile Interim Company No.2 S.A.L. </w:t>
            </w:r>
          </w:p>
          <w:p w:rsidR="00F83145" w:rsidRPr="00663624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Beirut Central, Touch Building, Bloc B and C</w:t>
            </w:r>
          </w:p>
          <w:p w:rsidR="00F83145" w:rsidRPr="00663624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Fouad Chehab Avenue, </w:t>
            </w:r>
            <w:proofErr w:type="spellStart"/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Bashoura</w:t>
            </w:r>
            <w:proofErr w:type="spellEnd"/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Region, </w:t>
            </w:r>
          </w:p>
          <w:p w:rsidR="00DD04AE" w:rsidRDefault="00F83145" w:rsidP="007813E5">
            <w:pPr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        Beirut, Lebanon</w:t>
            </w:r>
          </w:p>
        </w:tc>
      </w:tr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7C2F0F" w:rsidRDefault="00064D61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Khater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Engineering and Trading SAL</w:t>
            </w:r>
          </w:p>
        </w:tc>
      </w:tr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7C2F0F" w:rsidRDefault="001A2771" w:rsidP="00064D61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r w:rsidRPr="007C2F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$</w:t>
            </w:r>
            <w:r w:rsidR="00064D6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500</w:t>
            </w:r>
          </w:p>
        </w:tc>
      </w:tr>
      <w:tr w:rsidR="00DD04AE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Default="00D2533F" w:rsidP="001A2771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</w:t>
            </w:r>
            <w:r w:rsidR="001A2771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  <w:p w:rsidR="0047442A" w:rsidRDefault="0047442A" w:rsidP="00064D61">
            <w:pPr>
              <w:bidi/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7C2F0F">
              <w:rPr>
                <w:rFonts w:asciiTheme="majorBidi" w:hAnsiTheme="majorBidi" w:cstheme="majorBidi"/>
                <w:color w:val="000000"/>
                <w:sz w:val="24"/>
                <w:szCs w:val="24"/>
                <w:u w:val="single"/>
              </w:rPr>
              <w:t>Reason for Direct Contracting:</w:t>
            </w:r>
            <w:r w:rsidRPr="007C2F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64D61" w:rsidRPr="00064D6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Khat</w:t>
            </w:r>
            <w:r w:rsidR="00064D6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</w:t>
            </w:r>
            <w:proofErr w:type="spellEnd"/>
            <w:r w:rsidR="00064D6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Engineering and Trading SAL</w:t>
            </w:r>
            <w:r w:rsidR="00064D61" w:rsidRPr="00064D6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is the company who installed the counters system and the only company having software licenses and access</w:t>
            </w:r>
            <w:r w:rsidR="00064D6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</w:t>
            </w:r>
          </w:p>
        </w:tc>
      </w:tr>
      <w:tr w:rsidR="00DD04AE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DD04AE" w:rsidRDefault="00064D61" w:rsidP="001A2771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bookmarkStart w:id="3" w:name="_1fob9te" w:colFirst="0" w:colLast="0"/>
            <w:bookmarkEnd w:id="3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 need to inspect the counters of metering system for the HVAC and Generators for the HQ Common areas.</w:t>
            </w:r>
          </w:p>
        </w:tc>
      </w:tr>
    </w:tbl>
    <w:p w:rsidR="00DD04AE" w:rsidRPr="00663624" w:rsidRDefault="00D2533F" w:rsidP="00064D61">
      <w:pPr>
        <w:bidi/>
        <w:spacing w:after="0" w:line="240" w:lineRule="auto"/>
        <w:ind w:left="-279" w:right="-360"/>
        <w:jc w:val="both"/>
        <w:rPr>
          <w:rFonts w:asciiTheme="majorBidi" w:eastAsia="Simplified Arabic" w:hAnsiTheme="majorBidi" w:cstheme="majorBidi"/>
          <w:sz w:val="24"/>
          <w:szCs w:val="24"/>
        </w:rPr>
      </w:pPr>
      <w:bookmarkStart w:id="4" w:name="_3znysh7" w:colFirst="0" w:colLast="0"/>
      <w:bookmarkEnd w:id="4"/>
      <w:r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C03181" w:rsidRPr="00C00FDE">
        <w:rPr>
          <w:rFonts w:asciiTheme="majorBidi" w:eastAsia="Simplified Arabic" w:hAnsiTheme="majorBidi" w:cstheme="majorBidi"/>
          <w:sz w:val="24"/>
          <w:szCs w:val="24"/>
        </w:rPr>
        <w:t>MIC2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) إجراء اتفاق رضائي مع </w:t>
      </w:r>
      <w:r w:rsidRPr="00FC7CF5">
        <w:rPr>
          <w:rFonts w:ascii="Simplified Arabic" w:eastAsia="Simplified Arabic" w:hAnsi="Simplified Arabic" w:cs="Simplified Arabic"/>
          <w:sz w:val="24"/>
          <w:szCs w:val="24"/>
          <w:rtl/>
        </w:rPr>
        <w:t>(</w:t>
      </w:r>
      <w:proofErr w:type="spellStart"/>
      <w:r w:rsidR="00064D61" w:rsidRPr="00064D61">
        <w:rPr>
          <w:rFonts w:asciiTheme="majorBidi" w:hAnsiTheme="majorBidi" w:cstheme="majorBidi"/>
          <w:color w:val="000000"/>
          <w:sz w:val="24"/>
          <w:szCs w:val="24"/>
        </w:rPr>
        <w:t>Khater</w:t>
      </w:r>
      <w:proofErr w:type="spellEnd"/>
      <w:r w:rsidR="00064D61" w:rsidRPr="00064D61">
        <w:rPr>
          <w:rFonts w:asciiTheme="majorBidi" w:hAnsiTheme="majorBidi" w:cstheme="majorBidi"/>
          <w:color w:val="000000"/>
          <w:sz w:val="24"/>
          <w:szCs w:val="24"/>
        </w:rPr>
        <w:t xml:space="preserve"> Engineering and Trading SAL</w:t>
      </w:r>
      <w:r w:rsidRPr="00663624">
        <w:rPr>
          <w:rFonts w:asciiTheme="majorBidi" w:eastAsia="Simplified Arabic" w:hAnsiTheme="majorBidi" w:cstheme="majorBidi"/>
          <w:sz w:val="24"/>
          <w:szCs w:val="24"/>
          <w:rtl/>
        </w:rPr>
        <w:t xml:space="preserve">)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وذلك بغية (</w:t>
      </w:r>
      <w:r w:rsidR="00064D61" w:rsidRPr="00064D61">
        <w:rPr>
          <w:rFonts w:asciiTheme="majorBidi" w:eastAsia="Simplified Arabic" w:hAnsiTheme="majorBidi" w:cstheme="majorBidi"/>
          <w:sz w:val="24"/>
          <w:szCs w:val="24"/>
        </w:rPr>
        <w:t>MIC2 need to inspect the counters of metering system for the HVAC and Generators for the HQ Common areas</w:t>
      </w:r>
      <w:r w:rsidRPr="00663624">
        <w:rPr>
          <w:rFonts w:asciiTheme="majorBidi" w:eastAsia="Simplified Arabic" w:hAnsiTheme="majorBidi" w:cstheme="majorBidi"/>
          <w:sz w:val="24"/>
          <w:szCs w:val="24"/>
          <w:rtl/>
        </w:rPr>
        <w:t>).</w:t>
      </w:r>
    </w:p>
    <w:p w:rsidR="00DD04AE" w:rsidRPr="00663624" w:rsidRDefault="00DD04AE">
      <w:pPr>
        <w:bidi/>
        <w:spacing w:after="0" w:line="240" w:lineRule="auto"/>
        <w:jc w:val="center"/>
        <w:rPr>
          <w:rFonts w:asciiTheme="majorBidi" w:eastAsia="Simplified Arabic" w:hAnsiTheme="majorBidi" w:cstheme="majorBidi"/>
          <w:sz w:val="24"/>
          <w:szCs w:val="24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DD04AE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064D61" w:rsidP="00FC7CF5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5" w:name="_2et92p0" w:colFirst="0" w:colLast="0"/>
            <w:bookmarkEnd w:id="5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  <w:r w:rsidR="001A2771" w:rsidRPr="00FC7CF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FC7CF5" w:rsidRPr="00FC7CF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July</w:t>
            </w:r>
            <w:r w:rsidR="001A2771" w:rsidRPr="00FC7CF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202</w:t>
            </w:r>
            <w:r w:rsidR="00C00FDE" w:rsidRPr="00FC7CF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</w:tr>
      <w:tr w:rsidR="00DD04AE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663624">
              <w:rPr>
                <w:rFonts w:asciiTheme="majorBidi" w:eastAsia="Simplified Arabic" w:hAnsiTheme="majorBidi" w:cstheme="majorBidi"/>
                <w:sz w:val="24"/>
                <w:szCs w:val="24"/>
              </w:rPr>
              <w:t>Chairman - Chief Executive Officer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663624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663624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</w:tbl>
    <w:p w:rsidR="00DD04AE" w:rsidRDefault="00DD04AE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DD04AE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DA" w:rsidRDefault="00D2533F">
      <w:pPr>
        <w:spacing w:after="0" w:line="240" w:lineRule="auto"/>
      </w:pPr>
      <w:r>
        <w:separator/>
      </w:r>
    </w:p>
  </w:endnote>
  <w:endnote w:type="continuationSeparator" w:id="0">
    <w:p w:rsidR="00C13ADA" w:rsidRDefault="00D2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AE" w:rsidRDefault="00D253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DA" w:rsidRDefault="00D2533F">
      <w:pPr>
        <w:spacing w:after="0" w:line="240" w:lineRule="auto"/>
      </w:pPr>
      <w:r>
        <w:separator/>
      </w:r>
    </w:p>
  </w:footnote>
  <w:footnote w:type="continuationSeparator" w:id="0">
    <w:p w:rsidR="00C13ADA" w:rsidRDefault="00D25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AE"/>
    <w:rsid w:val="00064D61"/>
    <w:rsid w:val="000B6A28"/>
    <w:rsid w:val="0010674A"/>
    <w:rsid w:val="001A2771"/>
    <w:rsid w:val="002331F9"/>
    <w:rsid w:val="0027493D"/>
    <w:rsid w:val="00284641"/>
    <w:rsid w:val="0036139C"/>
    <w:rsid w:val="00375E77"/>
    <w:rsid w:val="004427CF"/>
    <w:rsid w:val="0047442A"/>
    <w:rsid w:val="00553902"/>
    <w:rsid w:val="00583542"/>
    <w:rsid w:val="00663624"/>
    <w:rsid w:val="006646FB"/>
    <w:rsid w:val="007813E5"/>
    <w:rsid w:val="00797BC1"/>
    <w:rsid w:val="007C2F0F"/>
    <w:rsid w:val="008B21AA"/>
    <w:rsid w:val="00934306"/>
    <w:rsid w:val="00C00FDE"/>
    <w:rsid w:val="00C03181"/>
    <w:rsid w:val="00C13ADA"/>
    <w:rsid w:val="00D2533F"/>
    <w:rsid w:val="00D90CE6"/>
    <w:rsid w:val="00DD04AE"/>
    <w:rsid w:val="00F83145"/>
    <w:rsid w:val="00FC7CF5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8F840"/>
  <w15:docId w15:val="{4B26C5E7-B1D1-496B-AAC0-CF4F9DE0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83145"/>
  </w:style>
  <w:style w:type="paragraph" w:styleId="NoSpacing">
    <w:name w:val="No Spacing"/>
    <w:basedOn w:val="Normal"/>
    <w:link w:val="NoSpacingChar"/>
    <w:uiPriority w:val="1"/>
    <w:qFormat/>
    <w:rsid w:val="00F83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Samra</dc:creator>
  <cp:lastModifiedBy>Christelle Samra</cp:lastModifiedBy>
  <cp:revision>4</cp:revision>
  <dcterms:created xsi:type="dcterms:W3CDTF">2024-07-02T11:59:00Z</dcterms:created>
  <dcterms:modified xsi:type="dcterms:W3CDTF">2024-07-03T07:05:00Z</dcterms:modified>
</cp:coreProperties>
</file>