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DC1B34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 letter 23-0606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DC1B34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 June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463860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46386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BMB Smart S.A.L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1A2771" w:rsidP="0046386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0B32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4375B3" w:rsidRPr="000B32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5,064,102.56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4375B3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Huawei Post Warranty Services</w:t>
            </w:r>
            <w:r w:rsidR="000B326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for 2023</w:t>
            </w:r>
          </w:p>
        </w:tc>
      </w:tr>
    </w:tbl>
    <w:p w:rsidR="00DD04AE" w:rsidRPr="00663624" w:rsidRDefault="00D2533F" w:rsidP="004375B3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97365B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</w:t>
      </w:r>
      <w:bookmarkStart w:id="4" w:name="_GoBack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مع (</w:t>
      </w:r>
      <w:r w:rsidR="004375B3" w:rsidRPr="00463860">
        <w:rPr>
          <w:rFonts w:asciiTheme="majorBidi" w:hAnsiTheme="majorBidi" w:cstheme="majorBidi"/>
          <w:color w:val="000000"/>
          <w:sz w:val="24"/>
          <w:szCs w:val="24"/>
        </w:rPr>
        <w:t>BMB Smart S.A.L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4375B3">
        <w:rPr>
          <w:rFonts w:asciiTheme="majorBidi" w:hAnsiTheme="majorBidi" w:cstheme="majorBidi"/>
          <w:color w:val="000000"/>
          <w:sz w:val="24"/>
          <w:szCs w:val="24"/>
        </w:rPr>
        <w:t>Huawei Post Warranty Services</w:t>
      </w:r>
      <w:r w:rsidR="000B326A">
        <w:rPr>
          <w:rFonts w:asciiTheme="majorBidi" w:hAnsiTheme="majorBidi" w:cstheme="majorBidi"/>
          <w:color w:val="000000"/>
          <w:sz w:val="24"/>
          <w:szCs w:val="24"/>
        </w:rPr>
        <w:t xml:space="preserve"> for 2023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D1285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4 July </w:t>
            </w:r>
            <w:r w:rsidR="001A2771" w:rsidRPr="00CD128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B326A"/>
    <w:rsid w:val="0010674A"/>
    <w:rsid w:val="001A2771"/>
    <w:rsid w:val="002331F9"/>
    <w:rsid w:val="0036139C"/>
    <w:rsid w:val="00375E77"/>
    <w:rsid w:val="004375B3"/>
    <w:rsid w:val="004427CF"/>
    <w:rsid w:val="00463860"/>
    <w:rsid w:val="00553902"/>
    <w:rsid w:val="00583542"/>
    <w:rsid w:val="00663624"/>
    <w:rsid w:val="006646FB"/>
    <w:rsid w:val="007813E5"/>
    <w:rsid w:val="00797BC1"/>
    <w:rsid w:val="008B21AA"/>
    <w:rsid w:val="00934306"/>
    <w:rsid w:val="0097365B"/>
    <w:rsid w:val="00C03181"/>
    <w:rsid w:val="00C13ADA"/>
    <w:rsid w:val="00CD1285"/>
    <w:rsid w:val="00D2533F"/>
    <w:rsid w:val="00D9070E"/>
    <w:rsid w:val="00D90CE6"/>
    <w:rsid w:val="00DC1B34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65</cp:revision>
  <dcterms:created xsi:type="dcterms:W3CDTF">2023-02-01T11:13:00Z</dcterms:created>
  <dcterms:modified xsi:type="dcterms:W3CDTF">2023-07-04T11:03:00Z</dcterms:modified>
</cp:coreProperties>
</file>