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7614A8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7614A8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7614A8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7614A8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7614A8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614A8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4A8" w:rsidRDefault="00EC25BF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1408</w:t>
            </w:r>
            <w:r w:rsidR="00C00FDE"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7614A8"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4A8" w:rsidRDefault="00EC25BF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 April</w:t>
            </w:r>
            <w:r w:rsidR="001A2771"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7614A8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614A8"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4A8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7614A8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7614A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7614A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7614A8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7614A8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7614A8"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4A8" w:rsidRDefault="006A67EF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</w:t>
            </w:r>
          </w:p>
        </w:tc>
      </w:tr>
      <w:tr w:rsidR="00DD04AE" w:rsidRPr="007614A8">
        <w:tc>
          <w:tcPr>
            <w:tcW w:w="2283" w:type="dxa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4A8" w:rsidRDefault="006A67EF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$1,320,599</w:t>
            </w:r>
          </w:p>
        </w:tc>
      </w:tr>
      <w:tr w:rsidR="00DD04AE" w:rsidRPr="007614A8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614A8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7614A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7614A8" w:rsidRDefault="0047442A" w:rsidP="00EC25BF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="00EC25BF"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Upgrading the RAN system of Nokia</w:t>
            </w:r>
          </w:p>
        </w:tc>
      </w:tr>
      <w:tr w:rsidR="00DD04AE" w:rsidRPr="007614A8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614A8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7614A8" w:rsidRDefault="006A67EF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Nokia RAN Upgrade and Outbound </w:t>
            </w:r>
            <w:proofErr w:type="spellStart"/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VoLTE</w:t>
            </w:r>
            <w:proofErr w:type="spellEnd"/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Roaming Solution</w:t>
            </w:r>
          </w:p>
        </w:tc>
      </w:tr>
    </w:tbl>
    <w:p w:rsidR="00DD04AE" w:rsidRPr="007614A8" w:rsidRDefault="00D2533F" w:rsidP="006A67EF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7614A8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7614A8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7614A8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A67EF" w:rsidRPr="007614A8">
        <w:rPr>
          <w:rFonts w:asciiTheme="majorBidi" w:hAnsiTheme="majorBidi" w:cstheme="majorBidi"/>
          <w:color w:val="000000"/>
          <w:sz w:val="24"/>
          <w:szCs w:val="24"/>
        </w:rPr>
        <w:t>Nokia</w:t>
      </w:r>
      <w:r w:rsidRPr="007614A8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7614A8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6A67EF" w:rsidRPr="007614A8">
        <w:rPr>
          <w:rFonts w:asciiTheme="majorBidi" w:eastAsia="Simplified Arabic" w:hAnsiTheme="majorBidi" w:cstheme="majorBidi"/>
          <w:sz w:val="24"/>
          <w:szCs w:val="24"/>
        </w:rPr>
        <w:t xml:space="preserve">Nokia RAN Upgrade and Outbound </w:t>
      </w:r>
      <w:proofErr w:type="spellStart"/>
      <w:r w:rsidR="006A67EF" w:rsidRPr="007614A8">
        <w:rPr>
          <w:rFonts w:asciiTheme="majorBidi" w:eastAsia="Simplified Arabic" w:hAnsiTheme="majorBidi" w:cstheme="majorBidi"/>
          <w:sz w:val="24"/>
          <w:szCs w:val="24"/>
        </w:rPr>
        <w:t>VoLTE</w:t>
      </w:r>
      <w:proofErr w:type="spellEnd"/>
      <w:r w:rsidR="006A67EF" w:rsidRPr="007614A8">
        <w:rPr>
          <w:rFonts w:asciiTheme="majorBidi" w:eastAsia="Simplified Arabic" w:hAnsiTheme="majorBidi" w:cstheme="majorBidi"/>
          <w:sz w:val="24"/>
          <w:szCs w:val="24"/>
        </w:rPr>
        <w:t xml:space="preserve"> Roaming Solution</w:t>
      </w:r>
      <w:r w:rsidRPr="007614A8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7614A8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7614A8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4A8" w:rsidRDefault="00E24EF9" w:rsidP="00514A1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7614A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 April 2025</w:t>
            </w:r>
          </w:p>
        </w:tc>
      </w:tr>
      <w:tr w:rsidR="00DD04AE" w:rsidRPr="007614A8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4A8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4A8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7614A8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4A8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4A8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4A8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663624"/>
    <w:rsid w:val="006646FB"/>
    <w:rsid w:val="006A67EF"/>
    <w:rsid w:val="007614A8"/>
    <w:rsid w:val="007813E5"/>
    <w:rsid w:val="00797BC1"/>
    <w:rsid w:val="008B21AA"/>
    <w:rsid w:val="00934306"/>
    <w:rsid w:val="009F5A54"/>
    <w:rsid w:val="00B91860"/>
    <w:rsid w:val="00C00FDE"/>
    <w:rsid w:val="00C03181"/>
    <w:rsid w:val="00C13ADA"/>
    <w:rsid w:val="00D2533F"/>
    <w:rsid w:val="00D90CE6"/>
    <w:rsid w:val="00DD04AE"/>
    <w:rsid w:val="00E24EF9"/>
    <w:rsid w:val="00EC25BF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8C7E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62</cp:revision>
  <dcterms:created xsi:type="dcterms:W3CDTF">2023-02-01T11:13:00Z</dcterms:created>
  <dcterms:modified xsi:type="dcterms:W3CDTF">2025-04-28T11:02:00Z</dcterms:modified>
</cp:coreProperties>
</file>