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1C58C0" w:rsidTr="00036492">
        <w:tc>
          <w:tcPr>
            <w:tcW w:w="2886" w:type="dxa"/>
          </w:tcPr>
          <w:p w:rsidR="00F6071F" w:rsidRPr="001C58C0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CA0197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rFonts w:hint="cs"/>
                <w:b/>
                <w:bCs/>
                <w:i/>
                <w:color w:val="000000"/>
                <w:sz w:val="32"/>
                <w:szCs w:val="32"/>
                <w:rtl/>
              </w:rPr>
              <w:t xml:space="preserve">تحديد </w:t>
            </w: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اسم الجهة الشارية</w:t>
            </w:r>
          </w:p>
        </w:tc>
      </w:tr>
    </w:tbl>
    <w:p w:rsidR="00F6071F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B4123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B4123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(رقم </w:t>
      </w:r>
      <w:r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وتاريخ القرار بحسب سجل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اجراءات الشراء)</w:t>
      </w:r>
    </w:p>
    <w:p w:rsidR="00CF09EC" w:rsidRPr="00996114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996114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996114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996114" w:rsidRDefault="00155B63" w:rsidP="00E51F9F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Roaming Enablers</w:t>
            </w:r>
            <w:r w:rsidR="003A0B4E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RFP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996114" w:rsidRDefault="00155B63" w:rsidP="00E51F9F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1263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/2023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September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996114" w:rsidTr="00526B34">
        <w:trPr>
          <w:trHeight w:val="3487"/>
        </w:trPr>
        <w:tc>
          <w:tcPr>
            <w:tcW w:w="10342" w:type="dxa"/>
            <w:gridSpan w:val="2"/>
          </w:tcPr>
          <w:p w:rsidR="00CF09EC" w:rsidRPr="00996114" w:rsidRDefault="00956969" w:rsidP="00F7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996114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MOT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letter 2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966/1/M/22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04 September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996114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996114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996114" w:rsidRDefault="00956969" w:rsidP="00E51F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17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October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11:00 am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996114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996114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996114" w:rsidRDefault="00155B63" w:rsidP="00E0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E076F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07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076F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November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11:00 am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11: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996114" w:rsidRDefault="00CF09EC" w:rsidP="00E076F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996114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</w:t>
            </w:r>
            <w:r w:rsidR="00E076F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7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October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11:00 am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996114">
              <w:rPr>
                <w:color w:val="000000"/>
                <w:sz w:val="24"/>
                <w:szCs w:val="24"/>
                <w:rtl/>
              </w:rPr>
              <w:br/>
            </w: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996114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E076F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31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October 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2023 at 11:00 am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996114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996114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996114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996114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996114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996114" w:rsidRDefault="00CC47B4" w:rsidP="007A09CC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2</w:t>
                  </w:r>
                  <w:r w:rsidR="007A09CC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8</w:t>
                  </w:r>
                  <w:bookmarkStart w:id="0" w:name="_GoBack"/>
                  <w:bookmarkEnd w:id="0"/>
                  <w:r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</w:t>
                  </w:r>
                  <w:r w:rsidR="00E51F9F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September</w:t>
                  </w:r>
                  <w:r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2023</w:t>
                  </w:r>
                  <w:r w:rsidR="008E161A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996114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130184"/>
    <w:rsid w:val="00155B63"/>
    <w:rsid w:val="001C5A1E"/>
    <w:rsid w:val="00246BD7"/>
    <w:rsid w:val="00305EC6"/>
    <w:rsid w:val="003A0B4E"/>
    <w:rsid w:val="00423E48"/>
    <w:rsid w:val="00476107"/>
    <w:rsid w:val="004B209C"/>
    <w:rsid w:val="00526B34"/>
    <w:rsid w:val="00783CB3"/>
    <w:rsid w:val="007A09CC"/>
    <w:rsid w:val="007F77DE"/>
    <w:rsid w:val="007F7B78"/>
    <w:rsid w:val="008836B9"/>
    <w:rsid w:val="008A187C"/>
    <w:rsid w:val="008C69A1"/>
    <w:rsid w:val="008E161A"/>
    <w:rsid w:val="009341B1"/>
    <w:rsid w:val="00956969"/>
    <w:rsid w:val="0099058F"/>
    <w:rsid w:val="00996114"/>
    <w:rsid w:val="00A93A0B"/>
    <w:rsid w:val="00AB4123"/>
    <w:rsid w:val="00AE5862"/>
    <w:rsid w:val="00C45308"/>
    <w:rsid w:val="00CC47B4"/>
    <w:rsid w:val="00CF09EC"/>
    <w:rsid w:val="00D20FB7"/>
    <w:rsid w:val="00D4036A"/>
    <w:rsid w:val="00D47854"/>
    <w:rsid w:val="00D77D1C"/>
    <w:rsid w:val="00E076F1"/>
    <w:rsid w:val="00E51F9F"/>
    <w:rsid w:val="00E6667C"/>
    <w:rsid w:val="00E6751F"/>
    <w:rsid w:val="00F2116A"/>
    <w:rsid w:val="00F6071F"/>
    <w:rsid w:val="00F773AA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1766D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Rony Ghaname</dc:creator>
  <cp:lastModifiedBy>Rony Ghaname</cp:lastModifiedBy>
  <cp:revision>8</cp:revision>
  <cp:lastPrinted>2023-07-12T10:09:00Z</cp:lastPrinted>
  <dcterms:created xsi:type="dcterms:W3CDTF">2023-09-26T06:45:00Z</dcterms:created>
  <dcterms:modified xsi:type="dcterms:W3CDTF">2023-09-28T08:35:00Z</dcterms:modified>
</cp:coreProperties>
</file>