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تحديد </w:t>
            </w: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اسم الجهة الشارية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996114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996114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996114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996114" w:rsidRDefault="00155B63" w:rsidP="00E730A0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441BBB" w:rsidRPr="00477343">
              <w:rPr>
                <w:color w:val="404040" w:themeColor="text1" w:themeTint="BF"/>
                <w:sz w:val="24"/>
                <w:szCs w:val="24"/>
              </w:rPr>
              <w:t>Endpoint Detection and Response &amp; Endpoint Protection Solution (EDR-EPS) RFP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996114" w:rsidRDefault="00155B63" w:rsidP="00EA53B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584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/2023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13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November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996114" w:rsidTr="00526B34">
        <w:trPr>
          <w:trHeight w:val="3487"/>
        </w:trPr>
        <w:tc>
          <w:tcPr>
            <w:tcW w:w="10342" w:type="dxa"/>
            <w:gridSpan w:val="2"/>
          </w:tcPr>
          <w:p w:rsidR="00CF09EC" w:rsidRPr="00996114" w:rsidRDefault="00956969" w:rsidP="00EA5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996114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MOT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letter </w:t>
            </w:r>
            <w:r w:rsidR="00441BB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5123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/1/M/22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 Nov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ember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996114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996114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  <w:lang w:bidi="ar-LB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</w:t>
            </w:r>
            <w:r w:rsidR="000329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EDR-ESP RFP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 بإصدار نسخة معدلة، وتم ارسال هذا التعديل الى جميع العارضين الذين زودتهم الجهة الشارية بدفتر الشروط،</w:t>
            </w:r>
            <w:r w:rsidR="00D56CFC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 xml:space="preserve"> </w:t>
            </w:r>
            <w:r w:rsidR="00D56CFC" w:rsidRPr="00D56CFC">
              <w:rPr>
                <w:rFonts w:ascii="Simplified Arabic" w:eastAsia="Simplified Arabic" w:hAnsi="Simplified Arabic" w:cs="Simplified Arabic" w:hint="cs"/>
                <w:color w:val="FF0000"/>
                <w:sz w:val="28"/>
                <w:szCs w:val="28"/>
                <w:rtl/>
                <w:lang w:bidi="ar-LB"/>
              </w:rPr>
              <w:t xml:space="preserve">يرجى نشر النسخة المعدلة </w:t>
            </w:r>
            <w:r w:rsidR="00D56CFC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المرفقة.</w:t>
            </w:r>
            <w:r w:rsidR="00D56CFC" w:rsidRPr="00D56CFC">
              <w:rPr>
                <w:rFonts w:ascii="Simplified Arabic" w:eastAsia="Simplified Arabic" w:hAnsi="Simplified Arabic" w:cs="Simplified Arabic" w:hint="cs"/>
                <w:color w:val="FF0000"/>
                <w:sz w:val="28"/>
                <w:szCs w:val="28"/>
                <w:rtl/>
                <w:lang w:bidi="ar-LB"/>
              </w:rPr>
              <w:t xml:space="preserve"> كما تم تعديل </w:t>
            </w:r>
            <w:r w:rsidR="00D56CFC" w:rsidRPr="00D56CFC">
              <w:rPr>
                <w:rFonts w:ascii="Simplified Arabic" w:eastAsia="Simplified Arabic" w:hAnsi="Simplified Arabic" w:cs="Simplified Arabic"/>
                <w:color w:val="FF0000"/>
                <w:sz w:val="28"/>
                <w:szCs w:val="28"/>
                <w:rtl/>
                <w:lang w:bidi="ar-LB"/>
              </w:rPr>
              <w:t>التامين المؤقت</w:t>
            </w:r>
            <w:r w:rsidR="00D56CFC" w:rsidRPr="00D56CFC">
              <w:rPr>
                <w:rFonts w:ascii="Simplified Arabic" w:eastAsia="Simplified Arabic" w:hAnsi="Simplified Arabic" w:cs="Simplified Arabic" w:hint="cs"/>
                <w:color w:val="FF0000"/>
                <w:sz w:val="28"/>
                <w:szCs w:val="28"/>
                <w:rtl/>
                <w:lang w:bidi="ar-LB"/>
              </w:rPr>
              <w:t xml:space="preserve"> لمبلغ 1000 </w:t>
            </w:r>
            <w:r w:rsidR="00D56CFC" w:rsidRPr="00D56CFC">
              <w:rPr>
                <w:rFonts w:ascii="Simplified Arabic" w:eastAsia="Simplified Arabic" w:hAnsi="Simplified Arabic" w:cs="Simplified Arabic"/>
                <w:color w:val="FF0000"/>
                <w:sz w:val="28"/>
                <w:szCs w:val="28"/>
                <w:lang w:bidi="ar-LB"/>
              </w:rPr>
              <w:t>USD</w:t>
            </w:r>
          </w:p>
          <w:p w:rsidR="001C5A1E" w:rsidRPr="00996114" w:rsidRDefault="00956969" w:rsidP="00EA5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19 December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996114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996114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996114" w:rsidRDefault="00155B63" w:rsidP="00523B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</w:t>
            </w:r>
            <w:bookmarkStart w:id="0" w:name="_GoBack"/>
            <w:bookmarkEnd w:id="0"/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لغاية تاريخ (</w:t>
            </w:r>
            <w:r w:rsidR="00523B4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16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January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11:</w:t>
            </w:r>
            <w:r w:rsidR="00064BD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996114" w:rsidRDefault="00CF09EC" w:rsidP="00523B4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523B4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05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523B4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January</w:t>
            </w:r>
            <w:r w:rsidR="00523B40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523B4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523B40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523B4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09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January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996114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99611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996114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996114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96114" w:rsidRDefault="000329C8" w:rsidP="000329C8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13 December</w:t>
                  </w:r>
                  <w:r w:rsidR="00CC47B4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2023</w:t>
                  </w:r>
                  <w:r w:rsidR="008E161A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96114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29C8"/>
    <w:rsid w:val="000373A5"/>
    <w:rsid w:val="00064BDD"/>
    <w:rsid w:val="00130184"/>
    <w:rsid w:val="00155B63"/>
    <w:rsid w:val="001C5A1E"/>
    <w:rsid w:val="00246BD7"/>
    <w:rsid w:val="00305EC6"/>
    <w:rsid w:val="003A0B4E"/>
    <w:rsid w:val="00423E48"/>
    <w:rsid w:val="00441BBB"/>
    <w:rsid w:val="00476107"/>
    <w:rsid w:val="004B209C"/>
    <w:rsid w:val="00523B40"/>
    <w:rsid w:val="00526B34"/>
    <w:rsid w:val="00783CB3"/>
    <w:rsid w:val="007A09CC"/>
    <w:rsid w:val="007F77DE"/>
    <w:rsid w:val="007F7B78"/>
    <w:rsid w:val="008836B9"/>
    <w:rsid w:val="008A187C"/>
    <w:rsid w:val="008C69A1"/>
    <w:rsid w:val="008E161A"/>
    <w:rsid w:val="009341B1"/>
    <w:rsid w:val="00956969"/>
    <w:rsid w:val="0099058F"/>
    <w:rsid w:val="00996114"/>
    <w:rsid w:val="00A93A0B"/>
    <w:rsid w:val="00AB4123"/>
    <w:rsid w:val="00AE5862"/>
    <w:rsid w:val="00C45308"/>
    <w:rsid w:val="00CC47B4"/>
    <w:rsid w:val="00CF09EC"/>
    <w:rsid w:val="00D20FB7"/>
    <w:rsid w:val="00D4036A"/>
    <w:rsid w:val="00D47854"/>
    <w:rsid w:val="00D56CFC"/>
    <w:rsid w:val="00D77D1C"/>
    <w:rsid w:val="00E076F1"/>
    <w:rsid w:val="00E51F9F"/>
    <w:rsid w:val="00E6667C"/>
    <w:rsid w:val="00E6751F"/>
    <w:rsid w:val="00E730A0"/>
    <w:rsid w:val="00EA53B2"/>
    <w:rsid w:val="00F2116A"/>
    <w:rsid w:val="00F6071F"/>
    <w:rsid w:val="00F773AA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B223A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Rony Ghaname</dc:creator>
  <cp:lastModifiedBy>Rony Ghaname</cp:lastModifiedBy>
  <cp:revision>5</cp:revision>
  <cp:lastPrinted>2023-07-12T10:09:00Z</cp:lastPrinted>
  <dcterms:created xsi:type="dcterms:W3CDTF">2023-12-13T07:42:00Z</dcterms:created>
  <dcterms:modified xsi:type="dcterms:W3CDTF">2023-12-13T09:19:00Z</dcterms:modified>
</cp:coreProperties>
</file>