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761"/>
        <w:bidiVisual/>
        <w:tblW w:w="1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"/>
        <w:gridCol w:w="3420"/>
        <w:gridCol w:w="8107"/>
      </w:tblGrid>
      <w:tr w:rsidR="00457C58" w:rsidRPr="008A7207" w:rsidTr="00DA2897">
        <w:trPr>
          <w:trHeight w:val="73"/>
        </w:trPr>
        <w:tc>
          <w:tcPr>
            <w:tcW w:w="11570" w:type="dxa"/>
            <w:gridSpan w:val="3"/>
            <w:vAlign w:val="center"/>
          </w:tcPr>
          <w:p w:rsidR="00457C58" w:rsidRPr="008A7207" w:rsidRDefault="00457C58" w:rsidP="00DA2897">
            <w:pPr>
              <w:bidi/>
              <w:spacing w:before="120" w:after="12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A720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rtl/>
                <w:lang w:eastAsia="zh-CN"/>
              </w:rPr>
              <w:t>التعديلات</w:t>
            </w:r>
          </w:p>
        </w:tc>
      </w:tr>
      <w:tr w:rsidR="005F282E" w:rsidRPr="008A7207" w:rsidTr="00DA2897">
        <w:tblPrEx>
          <w:tblLook w:val="0000" w:firstRow="0" w:lastRow="0" w:firstColumn="0" w:lastColumn="0" w:noHBand="0" w:noVBand="0"/>
        </w:tblPrEx>
        <w:trPr>
          <w:gridBefore w:val="1"/>
          <w:wBefore w:w="43" w:type="dxa"/>
          <w:trHeight w:val="422"/>
        </w:trPr>
        <w:tc>
          <w:tcPr>
            <w:tcW w:w="11527" w:type="dxa"/>
            <w:gridSpan w:val="2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F282E" w:rsidRPr="008A7207" w:rsidRDefault="005F282E" w:rsidP="00DA2897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8A72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rtl/>
              </w:rPr>
              <w:t>تواريخ/ مهل</w:t>
            </w:r>
          </w:p>
        </w:tc>
      </w:tr>
      <w:tr w:rsidR="005F282E" w:rsidRPr="008A7207" w:rsidTr="00DA2897">
        <w:tblPrEx>
          <w:tblLook w:val="0000" w:firstRow="0" w:lastRow="0" w:firstColumn="0" w:lastColumn="0" w:noHBand="0" w:noVBand="0"/>
        </w:tblPrEx>
        <w:trPr>
          <w:gridBefore w:val="1"/>
          <w:wBefore w:w="43" w:type="dxa"/>
          <w:trHeight w:val="865"/>
        </w:trPr>
        <w:tc>
          <w:tcPr>
            <w:tcW w:w="3420" w:type="dxa"/>
            <w:tcBorders>
              <w:bottom w:val="dotted" w:sz="4" w:space="0" w:color="000000"/>
              <w:right w:val="single" w:sz="4" w:space="0" w:color="000000"/>
            </w:tcBorders>
            <w:vAlign w:val="center"/>
          </w:tcPr>
          <w:p w:rsidR="005F282E" w:rsidRPr="008A7207" w:rsidRDefault="005F282E" w:rsidP="00DA289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  <w:lang w:bidi="ar-LB"/>
              </w:rPr>
            </w:pP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  <w:lang w:bidi="ar-LB"/>
              </w:rPr>
              <w:t>موعد جلسة التلزيم (فتح العروض)</w:t>
            </w:r>
          </w:p>
        </w:tc>
        <w:tc>
          <w:tcPr>
            <w:tcW w:w="8107" w:type="dxa"/>
            <w:tcBorders>
              <w:left w:val="single" w:sz="4" w:space="0" w:color="000000"/>
              <w:bottom w:val="dotted" w:sz="4" w:space="0" w:color="000000"/>
            </w:tcBorders>
            <w:vAlign w:val="center"/>
          </w:tcPr>
          <w:p w:rsidR="005F282E" w:rsidRPr="008A7207" w:rsidRDefault="00627272" w:rsidP="00DA2897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20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الثلاثاء 1 تشرين الاول 2024 الساعة 12:30 ظهراً</w:t>
            </w:r>
          </w:p>
        </w:tc>
      </w:tr>
      <w:tr w:rsidR="005F282E" w:rsidRPr="008A7207" w:rsidTr="00DA2897">
        <w:tblPrEx>
          <w:tblLook w:val="0000" w:firstRow="0" w:lastRow="0" w:firstColumn="0" w:lastColumn="0" w:noHBand="0" w:noVBand="0"/>
        </w:tblPrEx>
        <w:trPr>
          <w:gridBefore w:val="1"/>
          <w:wBefore w:w="43" w:type="dxa"/>
          <w:trHeight w:val="350"/>
        </w:trPr>
        <w:tc>
          <w:tcPr>
            <w:tcW w:w="3420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:rsidR="005F282E" w:rsidRPr="008A7207" w:rsidRDefault="005F282E" w:rsidP="00DA289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>الموعد النهائي لتقديم العروض</w:t>
            </w:r>
          </w:p>
        </w:tc>
        <w:tc>
          <w:tcPr>
            <w:tcW w:w="810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vAlign w:val="center"/>
          </w:tcPr>
          <w:p w:rsidR="005F282E" w:rsidRPr="008A7207" w:rsidRDefault="00627272" w:rsidP="00DA2897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20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الثلاثاء 1 تشرين الاول 2024 الساعة 12:</w:t>
            </w:r>
            <w:r w:rsidR="00F81558" w:rsidRPr="008A720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0</w:t>
            </w:r>
            <w:r w:rsidRPr="008A720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0 ظهراً</w:t>
            </w:r>
          </w:p>
        </w:tc>
      </w:tr>
      <w:tr w:rsidR="005F282E" w:rsidRPr="008A7207" w:rsidTr="00DA2897">
        <w:tblPrEx>
          <w:tblLook w:val="0000" w:firstRow="0" w:lastRow="0" w:firstColumn="0" w:lastColumn="0" w:noHBand="0" w:noVBand="0"/>
        </w:tblPrEx>
        <w:trPr>
          <w:gridBefore w:val="1"/>
          <w:wBefore w:w="43" w:type="dxa"/>
          <w:trHeight w:val="350"/>
        </w:trPr>
        <w:tc>
          <w:tcPr>
            <w:tcW w:w="3420" w:type="dxa"/>
            <w:tcBorders>
              <w:top w:val="single" w:sz="4" w:space="0" w:color="auto"/>
              <w:bottom w:val="dotted" w:sz="4" w:space="0" w:color="000000"/>
              <w:right w:val="single" w:sz="4" w:space="0" w:color="000000"/>
            </w:tcBorders>
            <w:vAlign w:val="center"/>
          </w:tcPr>
          <w:p w:rsidR="005F282E" w:rsidRPr="008A7207" w:rsidRDefault="005F282E" w:rsidP="00DA289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>الموعد النهائ</w:t>
            </w: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  <w:lang w:bidi="ar-LB"/>
              </w:rPr>
              <w:t xml:space="preserve">ي لتقديم </w:t>
            </w: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>طلبات الاستيضاح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  <w:vAlign w:val="center"/>
          </w:tcPr>
          <w:p w:rsidR="005F282E" w:rsidRPr="008A7207" w:rsidRDefault="00C87DED" w:rsidP="00DA2897">
            <w:pPr>
              <w:spacing w:line="240" w:lineRule="auto"/>
              <w:ind w:hanging="2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8A7207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الثلاثاء 24 ايلول 2024  الساعة  2:00 بعد الظهر</w:t>
            </w:r>
          </w:p>
        </w:tc>
      </w:tr>
      <w:tr w:rsidR="005F282E" w:rsidRPr="008A7207" w:rsidTr="00DA2897">
        <w:tblPrEx>
          <w:tblLook w:val="0000" w:firstRow="0" w:lastRow="0" w:firstColumn="0" w:lastColumn="0" w:noHBand="0" w:noVBand="0"/>
        </w:tblPrEx>
        <w:trPr>
          <w:gridBefore w:val="1"/>
          <w:wBefore w:w="43" w:type="dxa"/>
          <w:trHeight w:val="1000"/>
        </w:trPr>
        <w:tc>
          <w:tcPr>
            <w:tcW w:w="3420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F282E" w:rsidRPr="008A7207" w:rsidRDefault="005F282E" w:rsidP="00DA289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>الموعد النهائي للرد على طلبات الاستيضاح</w:t>
            </w:r>
          </w:p>
        </w:tc>
        <w:tc>
          <w:tcPr>
            <w:tcW w:w="8107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F282E" w:rsidRPr="008A7207" w:rsidRDefault="00C87DED" w:rsidP="00DA289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207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الاثنين 30 ايلول 2024 الساعة 2:00 بعد الظهر</w:t>
            </w:r>
          </w:p>
        </w:tc>
      </w:tr>
    </w:tbl>
    <w:p w:rsidR="005F282E" w:rsidRPr="00DA2897" w:rsidRDefault="005F282E" w:rsidP="00DA2897">
      <w:pPr>
        <w:bidi/>
        <w:spacing w:line="240" w:lineRule="auto"/>
        <w:rPr>
          <w:rFonts w:ascii="Times New Roman" w:hAnsi="Times New Roman" w:cs="Simplified Arabic"/>
          <w:sz w:val="28"/>
          <w:szCs w:val="28"/>
          <w:lang w:bidi="ar-LB"/>
        </w:rPr>
      </w:pPr>
    </w:p>
    <w:tbl>
      <w:tblPr>
        <w:bidiVisual/>
        <w:tblW w:w="11595" w:type="dxa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7"/>
        <w:gridCol w:w="8168"/>
      </w:tblGrid>
      <w:tr w:rsidR="00721762" w:rsidRPr="008A7207" w:rsidTr="00DA2897">
        <w:trPr>
          <w:trHeight w:val="67"/>
        </w:trPr>
        <w:tc>
          <w:tcPr>
            <w:tcW w:w="342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762" w:rsidRPr="008A7207" w:rsidRDefault="00721762" w:rsidP="007217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A720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>مدة صلاحية العرض</w:t>
            </w:r>
          </w:p>
        </w:tc>
        <w:tc>
          <w:tcPr>
            <w:tcW w:w="8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21762" w:rsidRPr="008A7207" w:rsidRDefault="00721762" w:rsidP="00721762">
            <w:pPr>
              <w:bidi/>
              <w:spacing w:line="240" w:lineRule="auto"/>
              <w:ind w:hanging="2"/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8A720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100 يوم من التاريخ النهائي لتقديم العروض بحسب المادة 22 من قانون الشراء العام أي يوم الجمعة الواقع في 10 كانون الثاني 2025</w:t>
            </w:r>
          </w:p>
          <w:p w:rsidR="00721762" w:rsidRPr="008A7207" w:rsidRDefault="00721762" w:rsidP="003723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577BD" w:rsidRPr="008A7207" w:rsidRDefault="008577BD" w:rsidP="00627272">
      <w:pPr>
        <w:jc w:val="right"/>
        <w:rPr>
          <w:rFonts w:ascii="Times New Roman" w:hAnsi="Times New Roman" w:cs="Times New Roman"/>
          <w:rtl/>
        </w:rPr>
      </w:pPr>
    </w:p>
    <w:p w:rsidR="00627272" w:rsidRPr="008A7207" w:rsidRDefault="003B51B1" w:rsidP="004F071B">
      <w:pPr>
        <w:bidi/>
        <w:jc w:val="both"/>
        <w:rPr>
          <w:rFonts w:ascii="Times New Roman" w:hAnsi="Times New Roman" w:cs="Times New Roman"/>
          <w:sz w:val="28"/>
          <w:szCs w:val="28"/>
          <w:rtl/>
        </w:rPr>
      </w:pPr>
      <w:r w:rsidRPr="008A7207">
        <w:rPr>
          <w:rFonts w:ascii="Times New Roman" w:hAnsi="Times New Roman" w:cs="Times New Roman"/>
          <w:sz w:val="28"/>
          <w:szCs w:val="28"/>
          <w:rtl/>
        </w:rPr>
        <w:t>تُعدل المواد التالية في دفتر الشروط موضوع صفقة "توريد، تركيب وتشغيل الآت</w:t>
      </w:r>
      <w:bookmarkStart w:id="0" w:name="_GoBack"/>
      <w:bookmarkEnd w:id="0"/>
      <w:r w:rsidRPr="008A7207">
        <w:rPr>
          <w:rFonts w:ascii="Times New Roman" w:hAnsi="Times New Roman" w:cs="Times New Roman"/>
          <w:sz w:val="28"/>
          <w:szCs w:val="28"/>
          <w:rtl/>
        </w:rPr>
        <w:t xml:space="preserve"> الب</w:t>
      </w:r>
      <w:r w:rsidR="00377CFA">
        <w:rPr>
          <w:rFonts w:ascii="Times New Roman" w:hAnsi="Times New Roman" w:cs="Times New Roman"/>
          <w:sz w:val="28"/>
          <w:szCs w:val="28"/>
          <w:rtl/>
        </w:rPr>
        <w:t>صم الإلكترونية للإدارة العامة و</w:t>
      </w:r>
      <w:r w:rsidR="00377CFA">
        <w:rPr>
          <w:rFonts w:ascii="Times New Roman" w:hAnsi="Times New Roman" w:cs="Times New Roman" w:hint="cs"/>
          <w:sz w:val="28"/>
          <w:szCs w:val="28"/>
          <w:rtl/>
        </w:rPr>
        <w:t>ص</w:t>
      </w:r>
      <w:r w:rsidRPr="008A7207">
        <w:rPr>
          <w:rFonts w:ascii="Times New Roman" w:hAnsi="Times New Roman" w:cs="Times New Roman"/>
          <w:sz w:val="28"/>
          <w:szCs w:val="28"/>
          <w:rtl/>
        </w:rPr>
        <w:t>يانتها" وفقاً للنموذج التالي:</w:t>
      </w:r>
    </w:p>
    <w:p w:rsidR="003B51B1" w:rsidRPr="008A7207" w:rsidRDefault="00143130" w:rsidP="00143130">
      <w:pPr>
        <w:pStyle w:val="ListParagraph"/>
        <w:numPr>
          <w:ilvl w:val="0"/>
          <w:numId w:val="3"/>
        </w:numPr>
        <w:bidi/>
        <w:jc w:val="both"/>
        <w:rPr>
          <w:rFonts w:ascii="Times New Roman" w:hAnsi="Times New Roman" w:cs="Times New Roman"/>
          <w:sz w:val="28"/>
          <w:szCs w:val="28"/>
        </w:rPr>
      </w:pPr>
      <w:r w:rsidRPr="008A7207">
        <w:rPr>
          <w:rFonts w:ascii="Times New Roman" w:hAnsi="Times New Roman" w:cs="Times New Roman"/>
          <w:sz w:val="28"/>
          <w:szCs w:val="28"/>
          <w:rtl/>
        </w:rPr>
        <w:t>المادة (6): طلبات الإستيضاح</w:t>
      </w:r>
    </w:p>
    <w:p w:rsidR="00143130" w:rsidRPr="008A7207" w:rsidRDefault="00143130" w:rsidP="00F81558">
      <w:pPr>
        <w:pStyle w:val="ListParagraph"/>
        <w:bidi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8A7207">
        <w:rPr>
          <w:rFonts w:ascii="Times New Roman" w:hAnsi="Times New Roman" w:cs="Times New Roman"/>
          <w:sz w:val="28"/>
          <w:szCs w:val="28"/>
          <w:rtl/>
        </w:rPr>
        <w:t xml:space="preserve">أصبح الموعد لتقديم طلبات </w:t>
      </w:r>
      <w:r w:rsidR="00F81558" w:rsidRPr="008A7207">
        <w:rPr>
          <w:rFonts w:ascii="Times New Roman" w:hAnsi="Times New Roman" w:cs="Times New Roman"/>
          <w:sz w:val="28"/>
          <w:szCs w:val="28"/>
          <w:rtl/>
        </w:rPr>
        <w:t>الإستيضاح</w:t>
      </w:r>
      <w:r w:rsidRPr="008A7207">
        <w:rPr>
          <w:rFonts w:ascii="Times New Roman" w:hAnsi="Times New Roman" w:cs="Times New Roman"/>
          <w:sz w:val="28"/>
          <w:szCs w:val="28"/>
          <w:rtl/>
        </w:rPr>
        <w:t xml:space="preserve"> يوم </w:t>
      </w:r>
      <w:r w:rsidRPr="008A7207">
        <w:rPr>
          <w:rFonts w:ascii="Times New Roman" w:hAnsi="Times New Roman" w:cs="Times New Roman"/>
          <w:color w:val="000000"/>
          <w:sz w:val="24"/>
          <w:szCs w:val="24"/>
          <w:rtl/>
        </w:rPr>
        <w:t>الثلاثاء 24 ايلول 2024  الساعة  2:00 بعد الظهر</w:t>
      </w:r>
    </w:p>
    <w:p w:rsidR="00F81558" w:rsidRPr="008A7207" w:rsidRDefault="00520511" w:rsidP="00520511">
      <w:pPr>
        <w:pStyle w:val="ListParagraph"/>
        <w:numPr>
          <w:ilvl w:val="0"/>
          <w:numId w:val="3"/>
        </w:numPr>
        <w:bidi/>
        <w:jc w:val="both"/>
        <w:rPr>
          <w:rFonts w:ascii="Times New Roman" w:hAnsi="Times New Roman" w:cs="Times New Roman"/>
          <w:sz w:val="28"/>
          <w:szCs w:val="28"/>
        </w:rPr>
      </w:pPr>
      <w:r w:rsidRPr="008A7207">
        <w:rPr>
          <w:rFonts w:ascii="Times New Roman" w:hAnsi="Times New Roman" w:cs="Times New Roman"/>
          <w:sz w:val="28"/>
          <w:szCs w:val="28"/>
          <w:rtl/>
        </w:rPr>
        <w:t xml:space="preserve">المادة (7) مدة صلاحية العرض: 100 من </w:t>
      </w:r>
      <w:r w:rsidR="00F81558" w:rsidRPr="008A7207">
        <w:rPr>
          <w:rFonts w:ascii="Times New Roman" w:hAnsi="Times New Roman" w:cs="Times New Roman"/>
          <w:sz w:val="28"/>
          <w:szCs w:val="28"/>
          <w:rtl/>
        </w:rPr>
        <w:t xml:space="preserve">التاريخ النهائي لتقديم العروض </w:t>
      </w:r>
      <w:r w:rsidRPr="008A7207">
        <w:rPr>
          <w:rFonts w:ascii="Times New Roman" w:hAnsi="Times New Roman" w:cs="Times New Roman"/>
          <w:sz w:val="28"/>
          <w:szCs w:val="28"/>
          <w:rtl/>
        </w:rPr>
        <w:t xml:space="preserve">والذي يقع يوم الجمعة في 10 كانون الثاني 2025. </w:t>
      </w:r>
      <w:r w:rsidR="00F81558" w:rsidRPr="008A7207">
        <w:rPr>
          <w:rFonts w:ascii="Times New Roman" w:hAnsi="Times New Roman" w:cs="Times New Roman"/>
          <w:color w:val="000000"/>
          <w:sz w:val="28"/>
          <w:szCs w:val="28"/>
          <w:rtl/>
        </w:rPr>
        <w:t xml:space="preserve"> </w:t>
      </w:r>
    </w:p>
    <w:sectPr w:rsidR="00F81558" w:rsidRPr="008A72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65F" w:rsidRDefault="0058765F" w:rsidP="00457C58">
      <w:pPr>
        <w:spacing w:after="0" w:line="240" w:lineRule="auto"/>
      </w:pPr>
      <w:r>
        <w:separator/>
      </w:r>
    </w:p>
  </w:endnote>
  <w:endnote w:type="continuationSeparator" w:id="0">
    <w:p w:rsidR="0058765F" w:rsidRDefault="0058765F" w:rsidP="00457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65F" w:rsidRDefault="0058765F" w:rsidP="00457C58">
      <w:pPr>
        <w:spacing w:after="0" w:line="240" w:lineRule="auto"/>
      </w:pPr>
      <w:r>
        <w:separator/>
      </w:r>
    </w:p>
  </w:footnote>
  <w:footnote w:type="continuationSeparator" w:id="0">
    <w:p w:rsidR="0058765F" w:rsidRDefault="0058765F" w:rsidP="00457C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378E9"/>
    <w:multiLevelType w:val="hybridMultilevel"/>
    <w:tmpl w:val="D5A80C9C"/>
    <w:lvl w:ilvl="0" w:tplc="CD060D4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5769AA"/>
    <w:multiLevelType w:val="hybridMultilevel"/>
    <w:tmpl w:val="304C4F1E"/>
    <w:lvl w:ilvl="0" w:tplc="8FE612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975BD4"/>
    <w:multiLevelType w:val="hybridMultilevel"/>
    <w:tmpl w:val="ACBAEC54"/>
    <w:lvl w:ilvl="0" w:tplc="EFC6F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58"/>
    <w:rsid w:val="0005392E"/>
    <w:rsid w:val="000C45C5"/>
    <w:rsid w:val="00143130"/>
    <w:rsid w:val="00305CC2"/>
    <w:rsid w:val="00377CFA"/>
    <w:rsid w:val="003B51B1"/>
    <w:rsid w:val="00437039"/>
    <w:rsid w:val="00457C58"/>
    <w:rsid w:val="004F071B"/>
    <w:rsid w:val="00520511"/>
    <w:rsid w:val="0058765F"/>
    <w:rsid w:val="005F282E"/>
    <w:rsid w:val="00627272"/>
    <w:rsid w:val="00721762"/>
    <w:rsid w:val="008577BD"/>
    <w:rsid w:val="008A35A3"/>
    <w:rsid w:val="008A7207"/>
    <w:rsid w:val="00B87E9D"/>
    <w:rsid w:val="00C87DED"/>
    <w:rsid w:val="00CC741C"/>
    <w:rsid w:val="00DA2897"/>
    <w:rsid w:val="00F45BF9"/>
    <w:rsid w:val="00F8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8735F"/>
  <w15:docId w15:val="{ABC9F249-C27F-44E7-8D46-D410CDBA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57C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7C58"/>
    <w:rPr>
      <w:sz w:val="20"/>
      <w:szCs w:val="20"/>
    </w:rPr>
  </w:style>
  <w:style w:type="character" w:styleId="FootnoteReference">
    <w:name w:val="footnote reference"/>
    <w:uiPriority w:val="99"/>
    <w:semiHidden/>
    <w:rsid w:val="00457C58"/>
    <w:rPr>
      <w:vertAlign w:val="superscript"/>
    </w:rPr>
  </w:style>
  <w:style w:type="paragraph" w:styleId="ListParagraph">
    <w:name w:val="List Paragraph"/>
    <w:basedOn w:val="Normal"/>
    <w:uiPriority w:val="34"/>
    <w:qFormat/>
    <w:rsid w:val="003B5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Gergi</dc:creator>
  <cp:lastModifiedBy>Micheline Moubarak</cp:lastModifiedBy>
  <cp:revision>4</cp:revision>
  <dcterms:created xsi:type="dcterms:W3CDTF">2024-09-23T06:01:00Z</dcterms:created>
  <dcterms:modified xsi:type="dcterms:W3CDTF">2024-09-23T06:34:00Z</dcterms:modified>
</cp:coreProperties>
</file>