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C177D43" w:rsidR="00B235FD" w:rsidRPr="00476A6E" w:rsidRDefault="00476A6E" w:rsidP="004C10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الفوري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4C1066">
              <w:rPr>
                <w:rFonts w:hint="cs"/>
                <w:color w:val="000000"/>
                <w:sz w:val="24"/>
                <w:szCs w:val="24"/>
                <w:rtl/>
              </w:rPr>
              <w:t>361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4C1066"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C1066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67E6482" w:rsidR="00B235FD" w:rsidRDefault="002E32CB" w:rsidP="004C10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2E32CB">
              <w:rPr>
                <w:rFonts w:hint="cs"/>
                <w:color w:val="000000"/>
                <w:sz w:val="24"/>
                <w:szCs w:val="24"/>
                <w:rtl/>
              </w:rPr>
              <w:t xml:space="preserve">تلزيم اشغال </w:t>
            </w:r>
            <w:r w:rsidR="004C1066">
              <w:rPr>
                <w:rFonts w:hint="cs"/>
                <w:color w:val="000000"/>
                <w:sz w:val="24"/>
                <w:szCs w:val="24"/>
                <w:rtl/>
              </w:rPr>
              <w:t xml:space="preserve">ترميم مبنى مستشفى تبنين الحكومي بلوك </w:t>
            </w:r>
            <w:r w:rsidR="004C1066">
              <w:rPr>
                <w:color w:val="000000"/>
                <w:sz w:val="24"/>
                <w:szCs w:val="24"/>
              </w:rPr>
              <w:t xml:space="preserve">B </w:t>
            </w:r>
            <w:r w:rsidR="004C1066">
              <w:rPr>
                <w:rFonts w:hint="cs"/>
                <w:color w:val="000000"/>
                <w:sz w:val="24"/>
                <w:szCs w:val="24"/>
                <w:rtl/>
              </w:rPr>
              <w:t xml:space="preserve"> قضاء بنت جبيل</w:t>
            </w:r>
          </w:p>
        </w:tc>
      </w:tr>
      <w:tr w:rsidR="008D655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4031FF2" w:rsidR="008D6555" w:rsidRPr="008D3049" w:rsidRDefault="004C1066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E32CB">
              <w:rPr>
                <w:rFonts w:hint="cs"/>
                <w:color w:val="000000"/>
                <w:sz w:val="24"/>
                <w:szCs w:val="24"/>
                <w:rtl/>
              </w:rPr>
              <w:t xml:space="preserve">اشغال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ترميم مبنى مستشفى تبنين الحكومي بلوك </w:t>
            </w:r>
            <w:r>
              <w:rPr>
                <w:color w:val="000000"/>
                <w:sz w:val="24"/>
                <w:szCs w:val="24"/>
              </w:rPr>
              <w:t xml:space="preserve">B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قضاء بنت جبيل</w:t>
            </w:r>
          </w:p>
        </w:tc>
      </w:tr>
      <w:tr w:rsidR="008D655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2658018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مباني </w:t>
            </w:r>
          </w:p>
        </w:tc>
      </w:tr>
      <w:tr w:rsidR="008D655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تقديم أسعار </w:t>
            </w:r>
          </w:p>
        </w:tc>
      </w:tr>
      <w:tr w:rsidR="008D655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8D6555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8D6555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8D655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8D655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2246948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/12,000,000/ل ل </w:t>
            </w:r>
          </w:p>
        </w:tc>
      </w:tr>
      <w:tr w:rsidR="008D655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8D6555" w:rsidRDefault="008D6555" w:rsidP="008D6555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8D655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1232510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أن يكون مهندسا مدنيا لديه خبرة لا تقل عن عشر سنوات أو يعمل لدى العارض مهندسا مدنيا لديه خبرة لا تقل عن عشر سنوات . سيعمل مديرا للمشروع موضوع المناقصة وأن يقدم أفادة تثبت أنه قد نفذ مشاريع مماثلة لمدة خمس سنوات على الأقل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328E768" w:rsidR="00120426" w:rsidRDefault="004C1066" w:rsidP="004C10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0234C41" w:rsidR="00120426" w:rsidRDefault="004C1066" w:rsidP="004C10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9A90BC2" w:rsidR="00120426" w:rsidRDefault="004C106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تخفض مدة الإعلان خمسة عشر</w:t>
            </w:r>
            <w:r w:rsidR="009516C2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يوماً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0AC924D" w:rsidR="00120426" w:rsidRDefault="004C1066" w:rsidP="004C10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2EDAEDA" w:rsidR="00120426" w:rsidRDefault="004C1066" w:rsidP="004C10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47DC4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25EF321" w:rsidR="00B235FD" w:rsidRPr="004C1066" w:rsidRDefault="004C1066" w:rsidP="004C1066">
            <w:pPr>
              <w:pStyle w:val="NoSpacing"/>
              <w:bidi/>
              <w:spacing w:line="360" w:lineRule="auto"/>
              <w:jc w:val="both"/>
              <w:rPr>
                <w:rFonts w:ascii="Arial" w:hAnsi="Arial" w:cs="Arial"/>
                <w:b/>
                <w:bCs/>
                <w:sz w:val="33"/>
                <w:szCs w:val="33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خمسماية مليون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</w:t>
            </w:r>
            <w:r w:rsidR="001E6A5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Arial" w:hAnsi="Arial" w:cs="Arial" w:hint="cs"/>
                <w:rtl/>
                <w:lang w:bidi="ar-LB"/>
              </w:rPr>
              <w:t>500</w:t>
            </w:r>
            <w:r w:rsidR="001E6A51" w:rsidRPr="001E6A51">
              <w:rPr>
                <w:rFonts w:ascii="Arial" w:hAnsi="Arial" w:cs="Arial" w:hint="cs"/>
                <w:rtl/>
                <w:lang w:bidi="ar-LB"/>
              </w:rPr>
              <w:t>.000.000</w:t>
            </w:r>
            <w:r w:rsidR="001E6A51" w:rsidRPr="001E6A51">
              <w:rPr>
                <w:rFonts w:ascii="Arial" w:hAnsi="Arial" w:cs="Arial"/>
                <w:rtl/>
                <w:lang w:bidi="ar-LB"/>
              </w:rPr>
              <w:t>/</w:t>
            </w:r>
            <w:r w:rsidR="001E6A51" w:rsidRPr="001E6A51">
              <w:rPr>
                <w:rFonts w:ascii="Arial" w:hAnsi="Arial" w:cs="Arial" w:hint="cs"/>
                <w:rtl/>
                <w:lang w:bidi="ar-LB"/>
              </w:rPr>
              <w:t xml:space="preserve"> </w:t>
            </w:r>
            <w:r w:rsidR="001E6A51" w:rsidRPr="001E6A51">
              <w:rPr>
                <w:rFonts w:ascii="Arial" w:hAnsi="Arial" w:cs="Arial"/>
                <w:rtl/>
                <w:lang w:bidi="ar-LB"/>
              </w:rPr>
              <w:t>ل.ل.</w:t>
            </w:r>
            <w:r w:rsidR="001E6A51" w:rsidRPr="001E6A51">
              <w:rPr>
                <w:rFonts w:ascii="Arial" w:hAnsi="Arial" w:cs="Arial" w:hint="cs"/>
                <w:rtl/>
                <w:lang w:bidi="ar-LB"/>
              </w:rPr>
              <w:t xml:space="preserve"> 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D747A6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DE3FF" w14:textId="77777777" w:rsidR="00F62355" w:rsidRDefault="00F62355">
      <w:pPr>
        <w:spacing w:line="240" w:lineRule="auto"/>
      </w:pPr>
      <w:r>
        <w:separator/>
      </w:r>
    </w:p>
  </w:endnote>
  <w:endnote w:type="continuationSeparator" w:id="0">
    <w:p w14:paraId="148AB62E" w14:textId="77777777" w:rsidR="00F62355" w:rsidRDefault="00F62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BAACA" w14:textId="77777777" w:rsidR="00F62355" w:rsidRDefault="00F62355">
      <w:pPr>
        <w:spacing w:line="240" w:lineRule="auto"/>
      </w:pPr>
      <w:r>
        <w:separator/>
      </w:r>
    </w:p>
  </w:footnote>
  <w:footnote w:type="continuationSeparator" w:id="0">
    <w:p w14:paraId="188D7170" w14:textId="77777777" w:rsidR="00F62355" w:rsidRDefault="00F623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95842"/>
    <w:rsid w:val="000C323F"/>
    <w:rsid w:val="000C4C75"/>
    <w:rsid w:val="000D47E2"/>
    <w:rsid w:val="000F1E29"/>
    <w:rsid w:val="000F5BBC"/>
    <w:rsid w:val="001176D5"/>
    <w:rsid w:val="00120426"/>
    <w:rsid w:val="001561D9"/>
    <w:rsid w:val="00156C90"/>
    <w:rsid w:val="00182036"/>
    <w:rsid w:val="0018466D"/>
    <w:rsid w:val="0019310E"/>
    <w:rsid w:val="001B03BC"/>
    <w:rsid w:val="001C7B6E"/>
    <w:rsid w:val="001E6A51"/>
    <w:rsid w:val="001F5C20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D184C"/>
    <w:rsid w:val="002E32CB"/>
    <w:rsid w:val="002E4633"/>
    <w:rsid w:val="0030203A"/>
    <w:rsid w:val="00312085"/>
    <w:rsid w:val="00376DEB"/>
    <w:rsid w:val="00394738"/>
    <w:rsid w:val="003D35EC"/>
    <w:rsid w:val="003E6A30"/>
    <w:rsid w:val="00421691"/>
    <w:rsid w:val="00440A3B"/>
    <w:rsid w:val="00476A6E"/>
    <w:rsid w:val="00493266"/>
    <w:rsid w:val="004A1335"/>
    <w:rsid w:val="004B062A"/>
    <w:rsid w:val="004C1066"/>
    <w:rsid w:val="004C34D2"/>
    <w:rsid w:val="0053774B"/>
    <w:rsid w:val="00560775"/>
    <w:rsid w:val="00584D43"/>
    <w:rsid w:val="005A0FD0"/>
    <w:rsid w:val="00600C24"/>
    <w:rsid w:val="00602315"/>
    <w:rsid w:val="00607625"/>
    <w:rsid w:val="00614D21"/>
    <w:rsid w:val="00646963"/>
    <w:rsid w:val="0068607B"/>
    <w:rsid w:val="00693D36"/>
    <w:rsid w:val="00704A1A"/>
    <w:rsid w:val="00710D03"/>
    <w:rsid w:val="00724191"/>
    <w:rsid w:val="0073586D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46002"/>
    <w:rsid w:val="00847FC2"/>
    <w:rsid w:val="00887F06"/>
    <w:rsid w:val="008A7744"/>
    <w:rsid w:val="008C4B1A"/>
    <w:rsid w:val="008D3049"/>
    <w:rsid w:val="008D6555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16C2"/>
    <w:rsid w:val="009552E8"/>
    <w:rsid w:val="009672A0"/>
    <w:rsid w:val="00967D45"/>
    <w:rsid w:val="00977899"/>
    <w:rsid w:val="00985382"/>
    <w:rsid w:val="009B7ABD"/>
    <w:rsid w:val="009C1033"/>
    <w:rsid w:val="009D4EF8"/>
    <w:rsid w:val="00A049F7"/>
    <w:rsid w:val="00A16C78"/>
    <w:rsid w:val="00A23D1D"/>
    <w:rsid w:val="00A47DC4"/>
    <w:rsid w:val="00A859BE"/>
    <w:rsid w:val="00A975FF"/>
    <w:rsid w:val="00AA2A6E"/>
    <w:rsid w:val="00AC0947"/>
    <w:rsid w:val="00AE0E36"/>
    <w:rsid w:val="00B111F4"/>
    <w:rsid w:val="00B235FD"/>
    <w:rsid w:val="00B35F13"/>
    <w:rsid w:val="00B907AE"/>
    <w:rsid w:val="00BF4B6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C6109"/>
    <w:rsid w:val="00CF4D51"/>
    <w:rsid w:val="00D12C75"/>
    <w:rsid w:val="00D15312"/>
    <w:rsid w:val="00D40723"/>
    <w:rsid w:val="00D7469C"/>
    <w:rsid w:val="00D77AA6"/>
    <w:rsid w:val="00DA286D"/>
    <w:rsid w:val="00DB3669"/>
    <w:rsid w:val="00E30E9C"/>
    <w:rsid w:val="00E35D1F"/>
    <w:rsid w:val="00E36313"/>
    <w:rsid w:val="00E56044"/>
    <w:rsid w:val="00E60DD0"/>
    <w:rsid w:val="00E92CB6"/>
    <w:rsid w:val="00E933E3"/>
    <w:rsid w:val="00EC5F24"/>
    <w:rsid w:val="00EE738A"/>
    <w:rsid w:val="00F047F0"/>
    <w:rsid w:val="00F04DAC"/>
    <w:rsid w:val="00F62355"/>
    <w:rsid w:val="00F65409"/>
    <w:rsid w:val="00F66A10"/>
    <w:rsid w:val="00F7415D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NoSpacing">
    <w:name w:val="No Spacing"/>
    <w:link w:val="NoSpacingChar"/>
    <w:uiPriority w:val="1"/>
    <w:qFormat/>
    <w:rsid w:val="001E6A51"/>
    <w:pPr>
      <w:bidi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E6A5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2022-08-29T09:45:00Z</cp:lastPrinted>
  <dcterms:created xsi:type="dcterms:W3CDTF">2025-01-30T13:46:00Z</dcterms:created>
  <dcterms:modified xsi:type="dcterms:W3CDTF">2025-01-31T09:40:00Z</dcterms:modified>
</cp:coreProperties>
</file>