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3149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149"/>
      </w:tblGrid>
      <w:tr w:rsidR="007D3127" w:rsidRPr="001C58C0" w:rsidTr="00256EA4">
        <w:tc>
          <w:tcPr>
            <w:tcW w:w="3149" w:type="dxa"/>
          </w:tcPr>
          <w:p w:rsidR="004E4FD7" w:rsidRPr="00637172" w:rsidRDefault="004E4FD7" w:rsidP="004E4FD7">
            <w:pPr>
              <w:tabs>
                <w:tab w:val="center" w:pos="-2837"/>
                <w:tab w:val="center" w:pos="-2695"/>
                <w:tab w:val="center" w:pos="4153"/>
                <w:tab w:val="right" w:pos="8306"/>
                <w:tab w:val="right" w:pos="12191"/>
              </w:tabs>
              <w:spacing w:before="60" w:line="276" w:lineRule="auto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637172"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256EA4" w:rsidP="004E4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  <w:lang w:bidi="ar-LB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 </w:t>
            </w:r>
            <w:r w:rsidR="004E4FD7"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إدارة وإستثمار مرفأ بيروت</w:t>
            </w:r>
          </w:p>
        </w:tc>
      </w:tr>
    </w:tbl>
    <w:p w:rsidR="00CA0197" w:rsidRDefault="00CA0197" w:rsidP="00070EB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070EB7" w:rsidRPr="0014542B">
        <w:rPr>
          <w:sz w:val="28"/>
          <w:szCs w:val="28"/>
          <w:rtl/>
        </w:rPr>
        <w:t xml:space="preserve">رقم </w:t>
      </w:r>
      <w:r w:rsidR="00070EB7">
        <w:rPr>
          <w:rFonts w:hint="cs"/>
          <w:sz w:val="28"/>
          <w:szCs w:val="28"/>
          <w:rtl/>
        </w:rPr>
        <w:t>775/</w:t>
      </w:r>
      <w:r w:rsidR="00070EB7" w:rsidRPr="00070EB7">
        <w:rPr>
          <w:rFonts w:hint="cs"/>
          <w:sz w:val="28"/>
          <w:szCs w:val="28"/>
          <w:rtl/>
        </w:rPr>
        <w:t>2023</w:t>
      </w:r>
      <w:r w:rsidR="00070EB7" w:rsidRPr="00070EB7">
        <w:rPr>
          <w:sz w:val="28"/>
          <w:szCs w:val="28"/>
          <w:rtl/>
        </w:rPr>
        <w:t xml:space="preserve"> تاريخ </w:t>
      </w:r>
      <w:r w:rsidR="00070EB7">
        <w:rPr>
          <w:rFonts w:hint="cs"/>
          <w:sz w:val="28"/>
          <w:szCs w:val="28"/>
          <w:rtl/>
        </w:rPr>
        <w:t>22/08/</w:t>
      </w:r>
      <w:r w:rsidR="00070EB7" w:rsidRPr="00070EB7">
        <w:rPr>
          <w:rFonts w:hint="cs"/>
          <w:sz w:val="28"/>
          <w:szCs w:val="28"/>
          <w:rtl/>
        </w:rPr>
        <w:t>2023</w:t>
      </w:r>
      <w:r w:rsidRPr="00070EB7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F07FC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</w:t>
      </w:r>
      <w:r w:rsidR="00E34ED2" w:rsidRPr="001C58C0">
        <w:rPr>
          <w:b/>
          <w:bCs/>
          <w:sz w:val="32"/>
          <w:szCs w:val="32"/>
          <w:rtl/>
        </w:rPr>
        <w:t>شعار بنشر قرار</w:t>
      </w:r>
    </w:p>
    <w:p w:rsidR="007D3127" w:rsidRPr="001C58C0" w:rsidRDefault="00E34ED2" w:rsidP="00F07FCA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F07FCA">
        <w:rPr>
          <w:rFonts w:hint="cs"/>
          <w:b/>
          <w:bCs/>
          <w:sz w:val="32"/>
          <w:szCs w:val="32"/>
          <w:rtl/>
          <w:lang w:bidi="ar-LB"/>
        </w:rPr>
        <w:t>مناقصة عمومية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88303F" w:rsidRDefault="0088303F" w:rsidP="0088303F">
            <w:pPr>
              <w:keepNext/>
              <w:tabs>
                <w:tab w:val="left" w:pos="6094"/>
              </w:tabs>
              <w:jc w:val="both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070EB7" w:rsidRDefault="00E34ED2" w:rsidP="00F07FC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rtl/>
              </w:rPr>
            </w:pPr>
            <w:r w:rsidRPr="00F07FCA">
              <w:rPr>
                <w:b/>
                <w:bCs/>
                <w:sz w:val="28"/>
                <w:szCs w:val="28"/>
                <w:u w:val="single"/>
                <w:rtl/>
              </w:rPr>
              <w:t>الموضوع</w:t>
            </w:r>
            <w:r w:rsidR="00F07FCA">
              <w:rPr>
                <w:sz w:val="28"/>
                <w:szCs w:val="28"/>
              </w:rPr>
              <w:t>: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F07FCA">
              <w:rPr>
                <w:rFonts w:hint="cs"/>
                <w:b/>
                <w:sz w:val="28"/>
                <w:szCs w:val="28"/>
                <w:rtl/>
              </w:rPr>
              <w:t>المناقصة العمومية لأعمال تنظيف وخدمة المباني الإدارية وباحة مواقف السيارات المحيطة بها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 w:rsidR="00EC31EA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070EB7">
              <w:rPr>
                <w:rFonts w:hint="cs"/>
                <w:b/>
                <w:sz w:val="28"/>
                <w:szCs w:val="28"/>
                <w:rtl/>
              </w:rPr>
              <w:t xml:space="preserve">    </w:t>
            </w:r>
          </w:p>
          <w:p w:rsidR="007D3127" w:rsidRDefault="00070EB7" w:rsidP="00635CD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              </w:t>
            </w:r>
            <w:r w:rsidR="00EC31EA">
              <w:rPr>
                <w:rFonts w:hint="cs"/>
                <w:b/>
                <w:sz w:val="28"/>
                <w:szCs w:val="28"/>
                <w:rtl/>
              </w:rPr>
              <w:t xml:space="preserve">وجمع النفايات ونقلها </w:t>
            </w:r>
            <w:r w:rsidR="00635CDA">
              <w:rPr>
                <w:rFonts w:hint="cs"/>
                <w:b/>
                <w:sz w:val="28"/>
                <w:szCs w:val="28"/>
                <w:rtl/>
              </w:rPr>
              <w:t>من</w:t>
            </w:r>
            <w:r w:rsidR="00EC31EA">
              <w:rPr>
                <w:rFonts w:hint="cs"/>
                <w:b/>
                <w:sz w:val="28"/>
                <w:szCs w:val="28"/>
                <w:rtl/>
              </w:rPr>
              <w:t xml:space="preserve"> مرفأ بيروت. </w:t>
            </w:r>
          </w:p>
          <w:p w:rsidR="00B556CF" w:rsidRDefault="00E34ED2" w:rsidP="00B556C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hint="cs"/>
                <w:sz w:val="28"/>
                <w:szCs w:val="28"/>
                <w:rtl/>
              </w:rPr>
            </w:pPr>
            <w:r w:rsidRPr="00F07FCA">
              <w:rPr>
                <w:b/>
                <w:bCs/>
                <w:sz w:val="28"/>
                <w:szCs w:val="28"/>
                <w:u w:val="single"/>
                <w:rtl/>
              </w:rPr>
              <w:t>المرجع</w:t>
            </w:r>
            <w:r w:rsidR="00F07FCA">
              <w:rPr>
                <w:sz w:val="28"/>
                <w:szCs w:val="28"/>
              </w:rPr>
              <w:t>:</w:t>
            </w:r>
            <w:r w:rsidR="00F07FC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>ال</w:t>
            </w:r>
            <w:r w:rsidR="00B556CF">
              <w:rPr>
                <w:rFonts w:hint="cs"/>
                <w:sz w:val="28"/>
                <w:szCs w:val="28"/>
                <w:rtl/>
              </w:rPr>
              <w:t xml:space="preserve">مناقصة العمومية </w:t>
            </w:r>
            <w:r w:rsidR="0014542B" w:rsidRPr="0014542B">
              <w:rPr>
                <w:sz w:val="28"/>
                <w:szCs w:val="28"/>
                <w:rtl/>
              </w:rPr>
              <w:t xml:space="preserve">المعلن عنها على المنصة الإلكترونية المركزية لدى هيئة الشراء العام برقم </w:t>
            </w:r>
            <w:r w:rsidR="00070EB7">
              <w:rPr>
                <w:rFonts w:hint="cs"/>
                <w:sz w:val="28"/>
                <w:szCs w:val="28"/>
                <w:rtl/>
              </w:rPr>
              <w:t>775/</w:t>
            </w:r>
            <w:r w:rsidR="00070EB7" w:rsidRPr="00070EB7">
              <w:rPr>
                <w:rFonts w:hint="cs"/>
                <w:sz w:val="28"/>
                <w:szCs w:val="28"/>
                <w:rtl/>
              </w:rPr>
              <w:t>2023</w:t>
            </w:r>
            <w:r w:rsidR="0014542B" w:rsidRPr="00070EB7">
              <w:rPr>
                <w:sz w:val="28"/>
                <w:szCs w:val="28"/>
                <w:rtl/>
              </w:rPr>
              <w:t xml:space="preserve"> </w:t>
            </w:r>
          </w:p>
          <w:p w:rsidR="007D3127" w:rsidRDefault="00B556CF" w:rsidP="00B556C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</w:t>
            </w:r>
            <w:r>
              <w:rPr>
                <w:sz w:val="28"/>
                <w:szCs w:val="28"/>
                <w:rtl/>
              </w:rPr>
              <w:t>تاريخ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0EB7">
              <w:rPr>
                <w:rFonts w:hint="cs"/>
                <w:sz w:val="28"/>
                <w:szCs w:val="28"/>
                <w:rtl/>
              </w:rPr>
              <w:t>22/08/2023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13570D" w:rsidRDefault="0013570D" w:rsidP="0013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ind w:left="677"/>
              <w:jc w:val="both"/>
              <w:rPr>
                <w:color w:val="000000"/>
                <w:sz w:val="28"/>
                <w:szCs w:val="28"/>
                <w:rtl/>
              </w:rPr>
            </w:pPr>
          </w:p>
          <w:p w:rsidR="00FD072A" w:rsidRDefault="00FD072A" w:rsidP="00135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ind w:left="677"/>
              <w:jc w:val="both"/>
              <w:rPr>
                <w:color w:val="000000"/>
                <w:sz w:val="28"/>
                <w:szCs w:val="28"/>
              </w:rPr>
            </w:pPr>
          </w:p>
          <w:p w:rsidR="00CA4EC8" w:rsidRPr="00B5246E" w:rsidRDefault="00CA4EC8" w:rsidP="00C237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قررت الإدارة إالغاء قرار رقم 3847/2023</w:t>
            </w:r>
            <w:r w:rsidRPr="00B5246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و</w:t>
            </w:r>
            <w:r w:rsidRPr="00B5246E">
              <w:rPr>
                <w:rFonts w:hint="cs"/>
                <w:color w:val="000000"/>
                <w:sz w:val="28"/>
                <w:szCs w:val="28"/>
                <w:rtl/>
              </w:rPr>
              <w:t>ذلك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بحسب ت</w:t>
            </w:r>
            <w:r w:rsidRPr="00B5246E">
              <w:rPr>
                <w:rFonts w:hint="cs"/>
                <w:color w:val="000000"/>
                <w:sz w:val="28"/>
                <w:szCs w:val="28"/>
                <w:rtl/>
              </w:rPr>
              <w:t>وص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يا</w:t>
            </w:r>
            <w:r w:rsidRPr="00B5246E">
              <w:rPr>
                <w:rFonts w:hint="cs"/>
                <w:color w:val="000000"/>
                <w:sz w:val="28"/>
                <w:szCs w:val="28"/>
                <w:rtl/>
              </w:rPr>
              <w:t xml:space="preserve">ت </w:t>
            </w:r>
            <w:r w:rsidRPr="00B5246E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هيئة الشراء العام </w:t>
            </w:r>
            <w:r w:rsidR="00C23760">
              <w:rPr>
                <w:rFonts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7D3127" w:rsidRDefault="00CA4EC8" w:rsidP="00CA4E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480" w:lineRule="auto"/>
              <w:ind w:left="342" w:hanging="283"/>
              <w:jc w:val="lowKashid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AC225E">
        <w:trPr>
          <w:trHeight w:val="87"/>
          <w:jc w:val="right"/>
        </w:trPr>
        <w:tc>
          <w:tcPr>
            <w:tcW w:w="3230" w:type="dxa"/>
          </w:tcPr>
          <w:p w:rsidR="00AC225E" w:rsidRPr="00C22FD9" w:rsidRDefault="00AC225E" w:rsidP="00722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C225E">
        <w:trPr>
          <w:trHeight w:val="25"/>
          <w:jc w:val="right"/>
        </w:trPr>
        <w:tc>
          <w:tcPr>
            <w:tcW w:w="3230" w:type="dxa"/>
          </w:tcPr>
          <w:p w:rsidR="00AC225E" w:rsidRPr="00C22FD9" w:rsidRDefault="00AC225E" w:rsidP="00722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rFonts w:asciiTheme="minorBidi" w:hAnsiTheme="minorBidi"/>
                <w:color w:val="000000"/>
                <w:sz w:val="28"/>
                <w:szCs w:val="28"/>
                <w:rtl/>
              </w:rPr>
            </w:pPr>
          </w:p>
        </w:tc>
      </w:tr>
    </w:tbl>
    <w:p w:rsidR="00AC225E" w:rsidRPr="0066531A" w:rsidRDefault="00AC225E" w:rsidP="00EA7F52">
      <w:pPr>
        <w:pBdr>
          <w:top w:val="nil"/>
          <w:left w:val="nil"/>
          <w:bottom w:val="nil"/>
          <w:right w:val="nil"/>
          <w:between w:val="nil"/>
        </w:pBdr>
        <w:tabs>
          <w:tab w:val="right" w:pos="9389"/>
        </w:tabs>
        <w:spacing w:line="276" w:lineRule="auto"/>
        <w:jc w:val="right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66531A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التاريخ </w:t>
      </w:r>
      <w:r w:rsidRPr="0066531A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</w:rPr>
        <w:t>(</w:t>
      </w:r>
      <w:r w:rsidR="00EA7F52">
        <w:rPr>
          <w:rFonts w:asciiTheme="minorBidi" w:hAnsiTheme="minorBidi" w:cstheme="minorBidi" w:hint="cs"/>
          <w:b/>
          <w:bCs/>
          <w:color w:val="000000"/>
          <w:sz w:val="28"/>
          <w:szCs w:val="28"/>
          <w:u w:val="single"/>
          <w:rtl/>
        </w:rPr>
        <w:t>03</w:t>
      </w:r>
      <w:r w:rsidRPr="0066531A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</w:rPr>
        <w:t>/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u w:val="single"/>
          <w:rtl/>
        </w:rPr>
        <w:t>11</w:t>
      </w:r>
      <w:r w:rsidRPr="0066531A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</w:rPr>
        <w:t>/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u w:val="single"/>
          <w:rtl/>
        </w:rPr>
        <w:t>2023</w:t>
      </w:r>
      <w:r w:rsidRPr="0066531A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)</w:t>
      </w:r>
    </w:p>
    <w:p w:rsidR="00AC225E" w:rsidRDefault="00AC225E" w:rsidP="00AC225E">
      <w:pPr>
        <w:pBdr>
          <w:top w:val="nil"/>
          <w:left w:val="nil"/>
          <w:bottom w:val="nil"/>
          <w:right w:val="nil"/>
          <w:between w:val="nil"/>
        </w:pBdr>
        <w:tabs>
          <w:tab w:val="right" w:pos="9389"/>
        </w:tabs>
        <w:spacing w:line="276" w:lineRule="auto"/>
        <w:jc w:val="right"/>
        <w:rPr>
          <w:rFonts w:asciiTheme="minorBidi" w:hAnsiTheme="minorBidi" w:cstheme="minorBidi"/>
          <w:color w:val="000000"/>
          <w:sz w:val="28"/>
          <w:szCs w:val="28"/>
          <w:rtl/>
        </w:rPr>
      </w:pPr>
    </w:p>
    <w:p w:rsidR="00AC225E" w:rsidRPr="0066531A" w:rsidRDefault="00AC225E" w:rsidP="00AC225E">
      <w:pPr>
        <w:pBdr>
          <w:top w:val="nil"/>
          <w:left w:val="nil"/>
          <w:bottom w:val="nil"/>
          <w:right w:val="nil"/>
          <w:between w:val="nil"/>
        </w:pBdr>
        <w:tabs>
          <w:tab w:val="right" w:pos="9389"/>
        </w:tabs>
        <w:spacing w:line="276" w:lineRule="auto"/>
        <w:jc w:val="right"/>
        <w:rPr>
          <w:rFonts w:asciiTheme="minorBidi" w:hAnsiTheme="minorBidi" w:cstheme="minorBidi"/>
          <w:color w:val="000000"/>
          <w:sz w:val="28"/>
          <w:szCs w:val="28"/>
          <w:rtl/>
        </w:rPr>
      </w:pPr>
      <w:r w:rsidRPr="0066531A">
        <w:rPr>
          <w:rFonts w:asciiTheme="minorBidi" w:hAnsiTheme="minorBidi" w:cstheme="minorBidi" w:hint="cs"/>
          <w:color w:val="000000"/>
          <w:sz w:val="28"/>
          <w:szCs w:val="28"/>
          <w:rtl/>
        </w:rPr>
        <w:t xml:space="preserve">الرئيس المدير العام بالتكليف </w:t>
      </w:r>
    </w:p>
    <w:p w:rsidR="00AC225E" w:rsidRDefault="00AC225E" w:rsidP="00AC225E">
      <w:pPr>
        <w:pBdr>
          <w:top w:val="nil"/>
          <w:left w:val="nil"/>
          <w:bottom w:val="nil"/>
          <w:right w:val="nil"/>
          <w:between w:val="nil"/>
        </w:pBdr>
        <w:tabs>
          <w:tab w:val="right" w:pos="9389"/>
        </w:tabs>
        <w:spacing w:line="276" w:lineRule="auto"/>
        <w:jc w:val="right"/>
        <w:rPr>
          <w:rFonts w:asciiTheme="minorBidi" w:hAnsiTheme="minorBidi" w:cstheme="minorBidi"/>
          <w:color w:val="000000"/>
          <w:sz w:val="28"/>
          <w:szCs w:val="28"/>
          <w:rtl/>
        </w:rPr>
      </w:pPr>
    </w:p>
    <w:p w:rsidR="00AC225E" w:rsidRDefault="00EA7F52" w:rsidP="00AC225E">
      <w:pPr>
        <w:pBdr>
          <w:top w:val="nil"/>
          <w:left w:val="nil"/>
          <w:bottom w:val="nil"/>
          <w:right w:val="nil"/>
          <w:between w:val="nil"/>
        </w:pBdr>
        <w:tabs>
          <w:tab w:val="right" w:pos="9389"/>
        </w:tabs>
        <w:spacing w:line="276" w:lineRule="auto"/>
        <w:jc w:val="right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color w:val="000000"/>
          <w:sz w:val="28"/>
          <w:szCs w:val="28"/>
          <w:rtl/>
        </w:rPr>
        <w:t xml:space="preserve">   </w:t>
      </w:r>
      <w:r w:rsidR="00AC225E" w:rsidRPr="0066531A">
        <w:rPr>
          <w:rFonts w:asciiTheme="minorBidi" w:hAnsiTheme="minorBidi" w:cstheme="minorBidi" w:hint="cs"/>
          <w:color w:val="000000"/>
          <w:sz w:val="28"/>
          <w:szCs w:val="28"/>
          <w:rtl/>
        </w:rPr>
        <w:t>عمر عبد الكريم عيتاني</w:t>
      </w:r>
      <w:r w:rsidR="00AC225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</w:t>
      </w:r>
    </w:p>
    <w:p w:rsidR="00F345CF" w:rsidRPr="00F345CF" w:rsidRDefault="00F345CF" w:rsidP="00F345CF"/>
    <w:sectPr w:rsidR="00F345CF" w:rsidRPr="00F345CF" w:rsidSect="000D433C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127"/>
    <w:rsid w:val="00021DBE"/>
    <w:rsid w:val="00070EB7"/>
    <w:rsid w:val="000D433C"/>
    <w:rsid w:val="0013570D"/>
    <w:rsid w:val="00135754"/>
    <w:rsid w:val="0014542B"/>
    <w:rsid w:val="001C58C0"/>
    <w:rsid w:val="002131F9"/>
    <w:rsid w:val="0022705D"/>
    <w:rsid w:val="002273BB"/>
    <w:rsid w:val="00256EA4"/>
    <w:rsid w:val="002E6C5E"/>
    <w:rsid w:val="003A3F7B"/>
    <w:rsid w:val="003F2309"/>
    <w:rsid w:val="004E4FD7"/>
    <w:rsid w:val="005C60F9"/>
    <w:rsid w:val="00635CDA"/>
    <w:rsid w:val="007B26FC"/>
    <w:rsid w:val="007D3127"/>
    <w:rsid w:val="0088303F"/>
    <w:rsid w:val="008A13C0"/>
    <w:rsid w:val="008A382F"/>
    <w:rsid w:val="0097004A"/>
    <w:rsid w:val="00A62181"/>
    <w:rsid w:val="00A946A4"/>
    <w:rsid w:val="00AC225E"/>
    <w:rsid w:val="00B5246E"/>
    <w:rsid w:val="00B556CF"/>
    <w:rsid w:val="00BF6098"/>
    <w:rsid w:val="00C23760"/>
    <w:rsid w:val="00CA0197"/>
    <w:rsid w:val="00CA4EC8"/>
    <w:rsid w:val="00D3443F"/>
    <w:rsid w:val="00D37EE1"/>
    <w:rsid w:val="00D61CE5"/>
    <w:rsid w:val="00D61E80"/>
    <w:rsid w:val="00D6791A"/>
    <w:rsid w:val="00E34ED2"/>
    <w:rsid w:val="00E477D1"/>
    <w:rsid w:val="00EA7F52"/>
    <w:rsid w:val="00EC31EA"/>
    <w:rsid w:val="00F02D89"/>
    <w:rsid w:val="00F07FCA"/>
    <w:rsid w:val="00F345CF"/>
    <w:rsid w:val="00FD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433C"/>
  </w:style>
  <w:style w:type="paragraph" w:styleId="Heading1">
    <w:name w:val="heading 1"/>
    <w:basedOn w:val="Normal"/>
    <w:next w:val="Normal"/>
    <w:rsid w:val="000D43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D43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D43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D43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0D433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0D433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D433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D43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43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D43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D43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D43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D43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D43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4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F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F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F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D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4FD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4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Port</cp:lastModifiedBy>
  <cp:revision>14</cp:revision>
  <cp:lastPrinted>2023-11-03T08:12:00Z</cp:lastPrinted>
  <dcterms:created xsi:type="dcterms:W3CDTF">2023-11-01T09:41:00Z</dcterms:created>
  <dcterms:modified xsi:type="dcterms:W3CDTF">2023-11-03T08:16:00Z</dcterms:modified>
</cp:coreProperties>
</file>