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3915E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C532F0">
              <w:rPr>
                <w:rFonts w:hint="cs"/>
                <w:b/>
                <w:bCs/>
                <w:sz w:val="24"/>
                <w:szCs w:val="40"/>
                <w:rtl/>
                <w:lang w:bidi="ar-LB"/>
              </w:rPr>
              <w:t>إدارة وإستثمار مرفأ بيروت</w:t>
            </w:r>
          </w:p>
        </w:tc>
      </w:tr>
    </w:tbl>
    <w:p w:rsidR="00CA0197" w:rsidRDefault="00CA0197" w:rsidP="003915E2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3915E2" w:rsidRPr="00C532F0">
        <w:rPr>
          <w:rFonts w:asciiTheme="majorBidi" w:hAnsiTheme="majorBidi" w:cstheme="majorBidi"/>
          <w:b/>
          <w:bCs/>
          <w:sz w:val="28"/>
          <w:szCs w:val="28"/>
        </w:rPr>
        <w:t>12/2023</w:t>
      </w:r>
    </w:p>
    <w:bookmarkEnd w:id="0"/>
    <w:p w:rsidR="007D3127" w:rsidRPr="00F151B1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F151B1" w:rsidRDefault="00E34ED2" w:rsidP="00F151B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F151B1">
        <w:rPr>
          <w:b/>
          <w:bCs/>
          <w:sz w:val="32"/>
          <w:szCs w:val="32"/>
          <w:rtl/>
        </w:rPr>
        <w:t xml:space="preserve"> </w:t>
      </w:r>
      <w:r w:rsidR="00A62181" w:rsidRPr="00F151B1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F151B1" w:rsidRPr="00F151B1">
        <w:rPr>
          <w:sz w:val="32"/>
          <w:szCs w:val="32"/>
        </w:rPr>
        <w:t xml:space="preserve"> </w:t>
      </w:r>
      <w:r w:rsidR="00F151B1" w:rsidRPr="00F151B1">
        <w:rPr>
          <w:b/>
          <w:bCs/>
          <w:sz w:val="32"/>
          <w:szCs w:val="32"/>
          <w:rtl/>
        </w:rPr>
        <w:t>مناقصة عمومية لإستئجار آلات ناسخة لزوم مختلف الإدارات والمصالح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3915E2" w:rsidRPr="003915E2">
              <w:rPr>
                <w:sz w:val="28"/>
                <w:szCs w:val="28"/>
                <w:rtl/>
              </w:rPr>
              <w:t>إستئجار آلات ناسخة لزوم</w:t>
            </w:r>
            <w:r w:rsidR="003915E2" w:rsidRPr="003915E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915E2" w:rsidRPr="003915E2">
              <w:rPr>
                <w:sz w:val="28"/>
                <w:szCs w:val="28"/>
                <w:rtl/>
              </w:rPr>
              <w:t>مختلف الإدارات والمصالح</w:t>
            </w:r>
          </w:p>
          <w:p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العام برقم </w:t>
            </w:r>
            <w:r w:rsidR="00F151B1" w:rsidRPr="00F151B1">
              <w:rPr>
                <w:rStyle w:val="badge"/>
                <w:sz w:val="28"/>
                <w:szCs w:val="28"/>
              </w:rPr>
              <w:t>1071/2023</w:t>
            </w:r>
            <w:r w:rsidR="00F151B1" w:rsidRPr="00F151B1">
              <w:rPr>
                <w:sz w:val="28"/>
                <w:szCs w:val="28"/>
              </w:rPr>
              <w:t xml:space="preserve"> </w:t>
            </w:r>
            <w:r w:rsidR="00F151B1" w:rsidRPr="00F151B1">
              <w:rPr>
                <w:sz w:val="28"/>
                <w:szCs w:val="28"/>
                <w:rtl/>
              </w:rPr>
              <w:t>مناقصة عمومية لإستئجار آلات ناسخة لزوم مختلف الإدارات والمصالح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F151B1" w:rsidP="00F15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قررت الادارة 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لع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دم تقدم أي عرض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للمناقصة المذكورة 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34ED2" w:rsidP="004677DF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</w:t>
            </w:r>
            <w:r w:rsidR="00D50725">
              <w:rPr>
                <w:rFonts w:hint="cs"/>
                <w:bCs/>
                <w:sz w:val="28"/>
                <w:szCs w:val="28"/>
                <w:rtl/>
              </w:rPr>
              <w:t>ف</w:t>
            </w:r>
            <w:r w:rsidRPr="008A382F">
              <w:rPr>
                <w:bCs/>
                <w:sz w:val="28"/>
                <w:szCs w:val="28"/>
                <w:rtl/>
              </w:rPr>
              <w:t>ي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1/9/2023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4677DF" w:rsidRDefault="004677DF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 xml:space="preserve">الرئيس المدير العام بالتكليف </w:t>
            </w:r>
          </w:p>
          <w:p w:rsidR="004677DF" w:rsidRDefault="004677DF">
            <w:pPr>
              <w:jc w:val="center"/>
              <w:rPr>
                <w:rFonts w:hint="cs"/>
                <w:bCs/>
                <w:sz w:val="28"/>
                <w:szCs w:val="28"/>
                <w:rtl/>
              </w:rPr>
            </w:pPr>
          </w:p>
          <w:p w:rsidR="007D3127" w:rsidRPr="008A382F" w:rsidRDefault="00E34ED2" w:rsidP="004677DF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  <w:r w:rsidR="004677DF">
              <w:rPr>
                <w:rFonts w:hint="cs"/>
                <w:bCs/>
                <w:sz w:val="28"/>
                <w:szCs w:val="28"/>
                <w:rtl/>
              </w:rPr>
              <w:t>عمر عبد الكريم عيتاني</w:t>
            </w:r>
          </w:p>
        </w:tc>
      </w:tr>
    </w:tbl>
    <w:p w:rsidR="00F345CF" w:rsidRPr="00F345CF" w:rsidRDefault="00F345CF" w:rsidP="00F345CF"/>
    <w:sectPr w:rsidR="00F345CF" w:rsidRPr="00F345CF" w:rsidSect="00E95E2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915E2"/>
    <w:rsid w:val="003F2309"/>
    <w:rsid w:val="004677DF"/>
    <w:rsid w:val="0062351B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50725"/>
    <w:rsid w:val="00D61CE5"/>
    <w:rsid w:val="00D61E80"/>
    <w:rsid w:val="00D6791A"/>
    <w:rsid w:val="00E34ED2"/>
    <w:rsid w:val="00E95E2B"/>
    <w:rsid w:val="00F151B1"/>
    <w:rsid w:val="00F3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E2B"/>
  </w:style>
  <w:style w:type="paragraph" w:styleId="Heading1">
    <w:name w:val="heading 1"/>
    <w:basedOn w:val="Normal"/>
    <w:next w:val="Normal"/>
    <w:rsid w:val="00E95E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95E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95E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95E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95E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E95E2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95E2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95E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E95E2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character" w:customStyle="1" w:styleId="badge">
    <w:name w:val="badge"/>
    <w:basedOn w:val="DefaultParagraphFont"/>
    <w:rsid w:val="00F151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mireille</cp:lastModifiedBy>
  <cp:revision>2</cp:revision>
  <dcterms:created xsi:type="dcterms:W3CDTF">2023-09-01T09:27:00Z</dcterms:created>
  <dcterms:modified xsi:type="dcterms:W3CDTF">2023-09-01T09:27:00Z</dcterms:modified>
</cp:coreProperties>
</file>