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4458039" w:rsidR="00B235FD" w:rsidRDefault="00C56539" w:rsidP="00C565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4036</w:t>
            </w:r>
            <w:r w:rsidR="00501F37">
              <w:rPr>
                <w:color w:val="000000"/>
                <w:sz w:val="24"/>
                <w:szCs w:val="24"/>
              </w:rPr>
              <w:t xml:space="preserve">/1/M 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color w:val="000000"/>
                <w:sz w:val="24"/>
                <w:szCs w:val="24"/>
              </w:rPr>
              <w:t>21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53A2C">
              <w:rPr>
                <w:rFonts w:hint="cs"/>
                <w:color w:val="000000"/>
                <w:sz w:val="24"/>
                <w:szCs w:val="24"/>
                <w:rtl/>
              </w:rPr>
              <w:t>ايلول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9C6D69E" w:rsidR="00B235FD" w:rsidRPr="0024709A" w:rsidRDefault="00C56539" w:rsidP="00C565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6539">
              <w:rPr>
                <w:sz w:val="24"/>
                <w:szCs w:val="24"/>
              </w:rPr>
              <w:t>International Courier Services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0143DB3" w:rsidR="00B235FD" w:rsidRPr="008D3049" w:rsidRDefault="00C56539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56539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ternational Courier Services </w:t>
            </w:r>
            <w:r w:rsidR="00AA6B42">
              <w:rPr>
                <w:sz w:val="24"/>
                <w:szCs w:val="24"/>
              </w:rPr>
              <w:t>for</w:t>
            </w:r>
            <w:r w:rsidR="00AA6B42" w:rsidRPr="00117F24">
              <w:rPr>
                <w:sz w:val="24"/>
                <w:szCs w:val="24"/>
              </w:rPr>
              <w:t xml:space="preserve"> MIC2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CBD8A66" w:rsidR="00B235FD" w:rsidRDefault="00C56539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2F1DE3D" w14:textId="17749A2D" w:rsidR="00F46032" w:rsidRDefault="00F46032" w:rsidP="00F460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August </w:t>
            </w:r>
            <w:r w:rsidRPr="00734EDE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at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734EDE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 xml:space="preserve"> PM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076023BC" w14:textId="0C4B61C1" w:rsidR="00A172A5" w:rsidRDefault="00A172A5" w:rsidP="00734E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69267" w14:textId="10569E27" w:rsidR="002B6149" w:rsidRDefault="00C56539" w:rsidP="00C565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734EDE"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August</w:t>
            </w:r>
            <w:r w:rsidR="00F46032">
              <w:rPr>
                <w:color w:val="000000"/>
                <w:sz w:val="24"/>
                <w:szCs w:val="24"/>
              </w:rPr>
              <w:t xml:space="preserve"> </w:t>
            </w:r>
            <w:r w:rsidR="00F46032" w:rsidRPr="00734EDE">
              <w:rPr>
                <w:color w:val="000000"/>
                <w:sz w:val="24"/>
                <w:szCs w:val="24"/>
              </w:rPr>
              <w:t>2023</w:t>
            </w:r>
            <w:r w:rsidR="00F46032">
              <w:rPr>
                <w:color w:val="000000"/>
                <w:sz w:val="24"/>
                <w:szCs w:val="24"/>
              </w:rPr>
              <w:t xml:space="preserve"> at</w:t>
            </w:r>
            <w:r w:rsidR="00F46032" w:rsidRPr="00734EDE">
              <w:rPr>
                <w:color w:val="000000"/>
                <w:sz w:val="24"/>
                <w:szCs w:val="24"/>
              </w:rPr>
              <w:t xml:space="preserve"> 12:00 </w:t>
            </w:r>
            <w:r w:rsidR="00F46032">
              <w:rPr>
                <w:color w:val="000000"/>
                <w:sz w:val="24"/>
                <w:szCs w:val="24"/>
              </w:rPr>
              <w:t>Noon</w:t>
            </w:r>
          </w:p>
          <w:p w14:paraId="639FA1A2" w14:textId="1CBB52BB" w:rsidR="0029172A" w:rsidRDefault="00734EDE" w:rsidP="00F460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4ED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3774B"/>
    <w:rsid w:val="00560775"/>
    <w:rsid w:val="005A0FD0"/>
    <w:rsid w:val="005A2C54"/>
    <w:rsid w:val="005A5719"/>
    <w:rsid w:val="005F008F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12</cp:revision>
  <cp:lastPrinted>2022-08-29T09:45:00Z</cp:lastPrinted>
  <dcterms:created xsi:type="dcterms:W3CDTF">2023-05-31T09:56:00Z</dcterms:created>
  <dcterms:modified xsi:type="dcterms:W3CDTF">2023-09-22T09:32:00Z</dcterms:modified>
</cp:coreProperties>
</file>