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49C8D0F3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4631496F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D3DF8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207F140F" w14:textId="3AD7DFDA" w:rsidR="002914A1" w:rsidRPr="00637172" w:rsidRDefault="00C51AF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وزارة الزراعة</w:t>
                  </w:r>
                </w:p>
              </w:tc>
            </w:tr>
          </w:tbl>
          <w:p w14:paraId="6BDAF3D3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04D850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2CEB4D54" w14:textId="77777777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14:paraId="5A02684E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29685B8B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18C427D4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71D15A39" w14:textId="305610A1" w:rsidR="000E1103" w:rsidRDefault="0080537F" w:rsidP="00C51AF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C51AFA">
              <w:rPr>
                <w:rFonts w:hint="cs"/>
                <w:b/>
                <w:sz w:val="27"/>
                <w:szCs w:val="27"/>
                <w:rtl/>
              </w:rPr>
              <w:t>مناقصة عمومية لتلزيم تأمين سيارات وآليات، لجميع المخاطر لعدد من السيارات والمسؤولية المدنية عن الاضرار المادية والجسدية لباقي السيارات لزوم المديرية العامة للزراعة</w:t>
            </w:r>
            <w:r w:rsidR="000E1103">
              <w:rPr>
                <w:rFonts w:hint="cs"/>
                <w:b/>
                <w:sz w:val="27"/>
                <w:szCs w:val="27"/>
                <w:rtl/>
              </w:rPr>
              <w:t>.</w:t>
            </w:r>
          </w:p>
          <w:p w14:paraId="665CFF89" w14:textId="5D1459D0" w:rsidR="00F1388A" w:rsidRPr="0080537F" w:rsidRDefault="0080537F" w:rsidP="00C51AF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836C9">
              <w:rPr>
                <w:rFonts w:hint="cs"/>
                <w:sz w:val="27"/>
                <w:szCs w:val="27"/>
                <w:rtl/>
              </w:rPr>
              <w:t>532/3</w:t>
            </w:r>
            <w:r w:rsidR="002914A1" w:rsidRPr="0080537F">
              <w:rPr>
                <w:sz w:val="27"/>
                <w:szCs w:val="27"/>
                <w:rtl/>
              </w:rPr>
              <w:t xml:space="preserve"> تاريخ </w:t>
            </w:r>
            <w:r w:rsidR="006836C9">
              <w:rPr>
                <w:rFonts w:hint="cs"/>
                <w:sz w:val="27"/>
                <w:szCs w:val="27"/>
                <w:rtl/>
              </w:rPr>
              <w:t>17/5/</w:t>
            </w:r>
            <w:r w:rsidR="000E1103">
              <w:rPr>
                <w:rFonts w:hint="cs"/>
                <w:sz w:val="27"/>
                <w:szCs w:val="27"/>
                <w:rtl/>
              </w:rPr>
              <w:t xml:space="preserve"> 2023</w:t>
            </w:r>
          </w:p>
        </w:tc>
      </w:tr>
      <w:tr w:rsidR="00F1388A" w:rsidRPr="0080537F" w14:paraId="163BD8C7" w14:textId="77777777" w:rsidTr="00BA7283">
        <w:trPr>
          <w:trHeight w:val="9908"/>
        </w:trPr>
        <w:tc>
          <w:tcPr>
            <w:tcW w:w="10695" w:type="dxa"/>
          </w:tcPr>
          <w:p w14:paraId="3838A990" w14:textId="72053919" w:rsidR="00F1388A" w:rsidRPr="0080537F" w:rsidRDefault="0080537F" w:rsidP="000E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>الساعة الثانية عشر من يوم الاربعاء 6/12/2023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>بموجب قرار وزير الزراعة رقم 532/1/2023</w:t>
            </w:r>
          </w:p>
          <w:p w14:paraId="70CDBFF8" w14:textId="466BF20E" w:rsidR="00F1388A" w:rsidRPr="0080537F" w:rsidRDefault="0080537F" w:rsidP="0068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</w:t>
            </w:r>
            <w:r w:rsidR="006836C9">
              <w:rPr>
                <w:color w:val="000000"/>
                <w:sz w:val="27"/>
                <w:szCs w:val="27"/>
                <w:rtl/>
              </w:rPr>
              <w:t>، وتبين أنه تقدم لهذا التلزيم /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</w:p>
          <w:p w14:paraId="204A71F3" w14:textId="0F0B9E5C" w:rsidR="00F1388A" w:rsidRPr="0080537F" w:rsidRDefault="0080537F" w:rsidP="0068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بالمستندات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>العرضين</w:t>
            </w:r>
            <w:r w:rsidR="006836C9">
              <w:rPr>
                <w:color w:val="000000"/>
                <w:sz w:val="27"/>
                <w:szCs w:val="27"/>
                <w:rtl/>
              </w:rPr>
              <w:t>، ثم انتقلت بعدها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 xml:space="preserve"> الى</w:t>
            </w:r>
            <w:r w:rsidR="006836C9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>فتح غلافات الاسعار للعروض المقبولة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6836C9">
              <w:rPr>
                <w:rFonts w:hint="cs"/>
                <w:color w:val="000000"/>
                <w:sz w:val="27"/>
                <w:szCs w:val="27"/>
                <w:rtl/>
              </w:rPr>
              <w:t xml:space="preserve"> بالسعر الادنى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729B222D" w14:textId="55A897B7" w:rsidR="00F1388A" w:rsidRPr="0080537F" w:rsidRDefault="00BA7283" w:rsidP="0060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</w:t>
            </w:r>
            <w:r w:rsidR="000E1103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0923">
              <w:rPr>
                <w:b/>
                <w:color w:val="000000"/>
                <w:sz w:val="27"/>
                <w:szCs w:val="27"/>
                <w:rtl/>
              </w:rPr>
              <w:t xml:space="preserve"> مؤقتًا على العارض</w:t>
            </w:r>
            <w:r w:rsidR="0060092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(شركة نورث اشورانس)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600923">
              <w:rPr>
                <w:rFonts w:hint="cs"/>
                <w:b/>
                <w:color w:val="000000"/>
                <w:sz w:val="27"/>
                <w:szCs w:val="27"/>
                <w:rtl/>
              </w:rPr>
              <w:t>(بولفار سن الفيل، الجديدة، لبنان)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بالسعر الإجمالي المقدم منه، </w:t>
            </w:r>
            <w:r w:rsidR="00600923">
              <w:rPr>
                <w:rFonts w:hint="cs"/>
                <w:b/>
                <w:color w:val="000000"/>
                <w:sz w:val="27"/>
                <w:szCs w:val="27"/>
                <w:rtl/>
              </w:rPr>
              <w:t>بما فيهالضريبة على القيمة المضافة، والبالغ : /1.544.400.000/ ل.ل فقط مليار وخمسماية واربع واربعين مليون واربعمئة الف ليرة لبنانية لا غير).</w:t>
            </w:r>
          </w:p>
          <w:p w14:paraId="447B0BE3" w14:textId="38F5D0EF" w:rsidR="00AC0F13" w:rsidRPr="0080537F" w:rsidRDefault="0080537F" w:rsidP="0060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00923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/12/2023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E1103">
              <w:rPr>
                <w:rFonts w:hint="cs"/>
                <w:color w:val="000000"/>
                <w:sz w:val="27"/>
                <w:szCs w:val="27"/>
                <w:rtl/>
              </w:rPr>
              <w:t>21/12/2023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3F83E0E7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4157C4CD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5F25BFDE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463E87DB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67EEBF16" w14:textId="1A388B11" w:rsidR="00AC0F13" w:rsidRPr="0080537F" w:rsidRDefault="0060092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7/12/2023</w:t>
            </w:r>
          </w:p>
          <w:p w14:paraId="4F830FE2" w14:textId="77777777" w:rsidR="00AC0F13" w:rsidRDefault="0060092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مدير عام الزراعة بالانابة</w:t>
            </w:r>
          </w:p>
          <w:p w14:paraId="78FCD31C" w14:textId="55625E81" w:rsidR="00600923" w:rsidRPr="0080537F" w:rsidRDefault="0060092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د. شادي مهنا</w:t>
            </w:r>
            <w:bookmarkStart w:id="0" w:name="_GoBack"/>
            <w:bookmarkEnd w:id="0"/>
          </w:p>
        </w:tc>
      </w:tr>
    </w:tbl>
    <w:p w14:paraId="10F80AA9" w14:textId="77777777" w:rsidR="008F69C0" w:rsidRPr="008F69C0" w:rsidRDefault="008F69C0" w:rsidP="008F69C0">
      <w:pPr>
        <w:rPr>
          <w:sz w:val="27"/>
          <w:szCs w:val="27"/>
        </w:rPr>
      </w:pPr>
    </w:p>
    <w:p w14:paraId="16BDA9FF" w14:textId="77777777" w:rsidR="008F69C0" w:rsidRPr="008F69C0" w:rsidRDefault="008F69C0" w:rsidP="008F69C0">
      <w:pPr>
        <w:rPr>
          <w:sz w:val="27"/>
          <w:szCs w:val="27"/>
        </w:rPr>
      </w:pPr>
    </w:p>
    <w:p w14:paraId="052F62BF" w14:textId="77777777" w:rsidR="008F69C0" w:rsidRPr="008F69C0" w:rsidRDefault="008F69C0" w:rsidP="008F69C0">
      <w:pPr>
        <w:rPr>
          <w:sz w:val="27"/>
          <w:szCs w:val="27"/>
        </w:rPr>
      </w:pPr>
    </w:p>
    <w:p w14:paraId="05EBFB54" w14:textId="77777777" w:rsidR="008F69C0" w:rsidRPr="008F69C0" w:rsidRDefault="008F69C0" w:rsidP="008F69C0">
      <w:pPr>
        <w:rPr>
          <w:sz w:val="27"/>
          <w:szCs w:val="27"/>
        </w:rPr>
      </w:pPr>
    </w:p>
    <w:p w14:paraId="491572FF" w14:textId="77777777"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6E1F2" w14:textId="77777777" w:rsidR="001513F9" w:rsidRDefault="001513F9" w:rsidP="00C27E3D">
      <w:r>
        <w:separator/>
      </w:r>
    </w:p>
  </w:endnote>
  <w:endnote w:type="continuationSeparator" w:id="0">
    <w:p w14:paraId="3379937B" w14:textId="77777777" w:rsidR="001513F9" w:rsidRDefault="001513F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3486" w14:textId="77777777"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14:paraId="1F5EE0AF" w14:textId="77777777"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0720" w14:textId="77777777" w:rsidR="001513F9" w:rsidRDefault="001513F9" w:rsidP="00C27E3D">
      <w:r>
        <w:separator/>
      </w:r>
    </w:p>
  </w:footnote>
  <w:footnote w:type="continuationSeparator" w:id="0">
    <w:p w14:paraId="1EBCF0A0" w14:textId="77777777" w:rsidR="001513F9" w:rsidRDefault="001513F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0E1103"/>
    <w:rsid w:val="001513F9"/>
    <w:rsid w:val="001D3DDC"/>
    <w:rsid w:val="002914A1"/>
    <w:rsid w:val="002943B6"/>
    <w:rsid w:val="00305757"/>
    <w:rsid w:val="003D3A1E"/>
    <w:rsid w:val="00411486"/>
    <w:rsid w:val="004B71AD"/>
    <w:rsid w:val="005F616D"/>
    <w:rsid w:val="00600923"/>
    <w:rsid w:val="00637172"/>
    <w:rsid w:val="00677116"/>
    <w:rsid w:val="006836C9"/>
    <w:rsid w:val="00695EB8"/>
    <w:rsid w:val="006C4594"/>
    <w:rsid w:val="0080537F"/>
    <w:rsid w:val="00843C05"/>
    <w:rsid w:val="00862C0D"/>
    <w:rsid w:val="008F69C0"/>
    <w:rsid w:val="00AC0F13"/>
    <w:rsid w:val="00BA7283"/>
    <w:rsid w:val="00C25E6D"/>
    <w:rsid w:val="00C27E3D"/>
    <w:rsid w:val="00C51AFA"/>
    <w:rsid w:val="00CC001D"/>
    <w:rsid w:val="00F1388A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0B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ITC</cp:lastModifiedBy>
  <cp:revision>2</cp:revision>
  <dcterms:created xsi:type="dcterms:W3CDTF">2023-12-07T16:01:00Z</dcterms:created>
  <dcterms:modified xsi:type="dcterms:W3CDTF">2023-12-07T16:01:00Z</dcterms:modified>
</cp:coreProperties>
</file>