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78C" w:rsidRPr="0010178C" w:rsidRDefault="0010178C" w:rsidP="0010178C">
      <w:pPr>
        <w:jc w:val="right"/>
        <w:rPr>
          <w:rFonts w:asciiTheme="majorBidi" w:hAnsiTheme="majorBidi" w:cstheme="majorBidi"/>
          <w:b/>
          <w:bCs/>
          <w:sz w:val="28"/>
          <w:szCs w:val="28"/>
          <w:rtl/>
        </w:rPr>
      </w:pPr>
    </w:p>
    <w:p w:rsidR="0010178C" w:rsidRPr="0010178C" w:rsidRDefault="0010178C" w:rsidP="0010178C">
      <w:pPr>
        <w:jc w:val="right"/>
        <w:rPr>
          <w:rFonts w:asciiTheme="majorBidi" w:hAnsiTheme="majorBidi" w:cstheme="majorBidi"/>
          <w:b/>
          <w:bCs/>
          <w:sz w:val="28"/>
          <w:szCs w:val="28"/>
          <w:rtl/>
        </w:rPr>
      </w:pPr>
    </w:p>
    <w:p w:rsidR="0010178C" w:rsidRPr="0010178C" w:rsidRDefault="0010178C" w:rsidP="0010178C">
      <w:pPr>
        <w:bidi/>
        <w:rPr>
          <w:rFonts w:asciiTheme="majorBidi" w:hAnsiTheme="majorBidi" w:cstheme="majorBidi"/>
          <w:b/>
          <w:bCs/>
          <w:sz w:val="28"/>
          <w:szCs w:val="28"/>
          <w:rtl/>
        </w:rPr>
      </w:pPr>
    </w:p>
    <w:p w:rsidR="0010178C" w:rsidRPr="0010178C" w:rsidRDefault="0010178C" w:rsidP="0010178C">
      <w:pPr>
        <w:jc w:val="right"/>
        <w:rPr>
          <w:rFonts w:asciiTheme="majorBidi" w:hAnsiTheme="majorBidi" w:cstheme="majorBidi"/>
          <w:b/>
          <w:bCs/>
          <w:sz w:val="28"/>
          <w:szCs w:val="28"/>
          <w:rtl/>
        </w:rPr>
      </w:pPr>
    </w:p>
    <w:p w:rsidR="0010178C" w:rsidRPr="0010178C" w:rsidRDefault="0010178C" w:rsidP="0010178C">
      <w:pPr>
        <w:jc w:val="right"/>
        <w:rPr>
          <w:rFonts w:asciiTheme="majorBidi" w:hAnsiTheme="majorBidi" w:cstheme="majorBidi"/>
          <w:b/>
          <w:bCs/>
          <w:sz w:val="28"/>
          <w:szCs w:val="28"/>
          <w:rtl/>
        </w:rPr>
      </w:pPr>
    </w:p>
    <w:p w:rsidR="00FE5B96" w:rsidRPr="00D24C37" w:rsidRDefault="001E6FB3" w:rsidP="00FE5B96">
      <w:pPr>
        <w:jc w:val="center"/>
        <w:rPr>
          <w:rFonts w:ascii="Times New Roman" w:eastAsia="Times New Roman" w:hAnsi="Times New Roman" w:cs="Times New Roman"/>
          <w:b/>
          <w:bCs/>
          <w:sz w:val="40"/>
          <w:szCs w:val="40"/>
          <w:rtl/>
        </w:rPr>
      </w:pPr>
      <w:r>
        <w:rPr>
          <w:rFonts w:ascii="Times New Roman" w:eastAsia="Times New Roman" w:hAnsi="Times New Roman" w:cs="Times New Roman"/>
          <w:b/>
          <w:bCs/>
          <w:sz w:val="40"/>
          <w:szCs w:val="40"/>
          <w:rtl/>
        </w:rPr>
        <w:t>دفتر الشروط الخاصة لمناقصة عامة</w:t>
      </w:r>
    </w:p>
    <w:p w:rsidR="00AE1185" w:rsidRPr="00D24C37" w:rsidRDefault="00AE1185" w:rsidP="007F5198">
      <w:pPr>
        <w:jc w:val="center"/>
        <w:rPr>
          <w:rFonts w:ascii="Times New Roman" w:eastAsia="Times New Roman" w:hAnsi="Times New Roman" w:cs="Times New Roman"/>
          <w:b/>
          <w:bCs/>
          <w:sz w:val="40"/>
          <w:szCs w:val="40"/>
        </w:rPr>
      </w:pPr>
      <w:r w:rsidRPr="00D24C37">
        <w:rPr>
          <w:rFonts w:ascii="Times New Roman" w:eastAsia="Times New Roman" w:hAnsi="Times New Roman" w:cs="Times New Roman"/>
          <w:b/>
          <w:bCs/>
          <w:sz w:val="40"/>
          <w:szCs w:val="40"/>
          <w:rtl/>
        </w:rPr>
        <w:t xml:space="preserve">أعمال خدمة ألحراسة ألامنية للمباني ألادارية </w:t>
      </w:r>
    </w:p>
    <w:p w:rsidR="007F5198" w:rsidRPr="00D24C37" w:rsidRDefault="00AE1185" w:rsidP="00AE1185">
      <w:pPr>
        <w:jc w:val="center"/>
        <w:rPr>
          <w:rFonts w:ascii="Times New Roman" w:eastAsia="Times New Roman" w:hAnsi="Times New Roman" w:cs="Times New Roman"/>
          <w:b/>
          <w:bCs/>
          <w:sz w:val="40"/>
          <w:szCs w:val="40"/>
          <w:rtl/>
        </w:rPr>
      </w:pPr>
      <w:r w:rsidRPr="00D24C37">
        <w:rPr>
          <w:rFonts w:ascii="Times New Roman" w:eastAsia="Times New Roman" w:hAnsi="Times New Roman" w:cs="Times New Roman"/>
          <w:b/>
          <w:bCs/>
          <w:sz w:val="40"/>
          <w:szCs w:val="40"/>
          <w:rtl/>
        </w:rPr>
        <w:t>ومواقف السيارات وبوابات حرم المرفأ و نقل أموال</w:t>
      </w:r>
      <w:r w:rsidRPr="00D24C37">
        <w:rPr>
          <w:rFonts w:ascii="Times New Roman" w:eastAsia="Times New Roman" w:hAnsi="Times New Roman" w:cs="Times New Roman"/>
          <w:b/>
          <w:bCs/>
          <w:sz w:val="40"/>
          <w:szCs w:val="40"/>
        </w:rPr>
        <w:t xml:space="preserve">  </w:t>
      </w:r>
    </w:p>
    <w:p w:rsidR="00FE5B96" w:rsidRPr="007F5198" w:rsidRDefault="00FE5B96" w:rsidP="007F5198">
      <w:pPr>
        <w:jc w:val="center"/>
        <w:rPr>
          <w:rFonts w:ascii="Times New Roman" w:eastAsia="Times New Roman" w:hAnsi="Times New Roman" w:cs="Times New Roman"/>
          <w:b/>
          <w:bCs/>
          <w:sz w:val="40"/>
          <w:szCs w:val="40"/>
          <w:rtl/>
        </w:rPr>
      </w:pPr>
    </w:p>
    <w:p w:rsidR="007F5198" w:rsidRPr="007F5198" w:rsidRDefault="001E6FB3" w:rsidP="00FE5B96">
      <w:pPr>
        <w:jc w:val="center"/>
        <w:rPr>
          <w:rFonts w:ascii="Times New Roman" w:eastAsia="Times New Roman" w:hAnsi="Times New Roman" w:cs="Times New Roman"/>
          <w:b/>
          <w:bCs/>
          <w:sz w:val="40"/>
          <w:szCs w:val="40"/>
          <w:rtl/>
        </w:rPr>
      </w:pPr>
      <w:r>
        <w:rPr>
          <w:rFonts w:ascii="Times New Roman" w:eastAsia="Times New Roman" w:hAnsi="Times New Roman" w:cs="Times New Roman"/>
          <w:b/>
          <w:bCs/>
          <w:sz w:val="40"/>
          <w:szCs w:val="40"/>
          <w:rtl/>
        </w:rPr>
        <w:t>في مرفأ بيروت</w:t>
      </w:r>
    </w:p>
    <w:p w:rsidR="007F5198" w:rsidRPr="007F5198" w:rsidRDefault="007F5198" w:rsidP="003C26FC">
      <w:pPr>
        <w:jc w:val="center"/>
        <w:rPr>
          <w:rFonts w:ascii="Times New Roman" w:eastAsia="Times New Roman" w:hAnsi="Times New Roman" w:cs="Times New Roman"/>
          <w:b/>
          <w:bCs/>
          <w:sz w:val="40"/>
          <w:szCs w:val="40"/>
          <w:rtl/>
        </w:rPr>
      </w:pPr>
      <w:r w:rsidRPr="007F5198">
        <w:rPr>
          <w:rFonts w:ascii="Times New Roman" w:eastAsia="Times New Roman" w:hAnsi="Times New Roman" w:cs="Times New Roman"/>
          <w:b/>
          <w:bCs/>
          <w:sz w:val="40"/>
          <w:szCs w:val="40"/>
        </w:rPr>
        <w:t>(</w:t>
      </w:r>
      <w:r w:rsidR="003C26FC">
        <w:rPr>
          <w:rFonts w:ascii="Times New Roman" w:eastAsia="Times New Roman" w:hAnsi="Times New Roman" w:cs="Times New Roman" w:hint="cs"/>
          <w:b/>
          <w:bCs/>
          <w:sz w:val="40"/>
          <w:szCs w:val="40"/>
          <w:rtl/>
        </w:rPr>
        <w:t>10</w:t>
      </w:r>
      <w:r w:rsidR="00F21D54">
        <w:rPr>
          <w:rFonts w:ascii="Times New Roman" w:eastAsia="Times New Roman" w:hAnsi="Times New Roman" w:cs="Times New Roman"/>
          <w:b/>
          <w:bCs/>
          <w:sz w:val="40"/>
          <w:szCs w:val="40"/>
        </w:rPr>
        <w:t>/</w:t>
      </w:r>
      <w:proofErr w:type="gramStart"/>
      <w:r w:rsidR="00F21D54">
        <w:rPr>
          <w:rFonts w:ascii="Times New Roman" w:eastAsia="Times New Roman" w:hAnsi="Times New Roman" w:cs="Times New Roman"/>
          <w:b/>
          <w:bCs/>
          <w:sz w:val="40"/>
          <w:szCs w:val="40"/>
        </w:rPr>
        <w:t>2023</w:t>
      </w:r>
      <w:r w:rsidRPr="007F5198">
        <w:rPr>
          <w:rFonts w:ascii="Times New Roman" w:eastAsia="Times New Roman" w:hAnsi="Times New Roman" w:cs="Times New Roman"/>
          <w:b/>
          <w:bCs/>
          <w:sz w:val="40"/>
          <w:szCs w:val="40"/>
          <w:rtl/>
        </w:rPr>
        <w:t xml:space="preserve"> </w:t>
      </w:r>
      <w:r w:rsidRPr="007F5198">
        <w:rPr>
          <w:rFonts w:ascii="Times New Roman" w:eastAsia="Times New Roman" w:hAnsi="Times New Roman" w:cs="Times New Roman"/>
          <w:b/>
          <w:bCs/>
          <w:sz w:val="40"/>
          <w:szCs w:val="40"/>
        </w:rPr>
        <w:t>)</w:t>
      </w:r>
      <w:proofErr w:type="gramEnd"/>
      <w:r w:rsidRPr="007F5198">
        <w:rPr>
          <w:rFonts w:ascii="Times New Roman" w:eastAsia="Times New Roman" w:hAnsi="Times New Roman" w:cs="Times New Roman"/>
          <w:b/>
          <w:bCs/>
          <w:sz w:val="40"/>
          <w:szCs w:val="40"/>
          <w:rtl/>
        </w:rPr>
        <w:t xml:space="preserve"> مناقصة رقم  </w:t>
      </w:r>
    </w:p>
    <w:p w:rsidR="0010178C" w:rsidRPr="0010178C" w:rsidRDefault="0010178C" w:rsidP="003C77B4">
      <w:pPr>
        <w:jc w:val="center"/>
        <w:rPr>
          <w:rFonts w:asciiTheme="majorBidi" w:hAnsiTheme="majorBidi" w:cstheme="majorBidi"/>
          <w:b/>
          <w:bCs/>
          <w:sz w:val="28"/>
          <w:szCs w:val="28"/>
          <w:rtl/>
        </w:rPr>
      </w:pPr>
    </w:p>
    <w:p w:rsidR="0010178C" w:rsidRDefault="0010178C" w:rsidP="0010178C">
      <w:pPr>
        <w:rPr>
          <w:rtl/>
        </w:rPr>
      </w:pPr>
    </w:p>
    <w:p w:rsidR="00872FF4" w:rsidRDefault="00872FF4" w:rsidP="002454F8">
      <w:pPr>
        <w:bidi/>
        <w:ind w:firstLine="180"/>
        <w:rPr>
          <w:rFonts w:asciiTheme="majorBidi" w:hAnsiTheme="majorBidi" w:cstheme="majorBidi"/>
          <w:b/>
          <w:bCs/>
          <w:rtl/>
        </w:rPr>
      </w:pPr>
    </w:p>
    <w:p w:rsidR="00872FF4" w:rsidRDefault="00872FF4" w:rsidP="00872FF4">
      <w:pPr>
        <w:bidi/>
        <w:ind w:firstLine="180"/>
        <w:rPr>
          <w:rFonts w:asciiTheme="majorBidi" w:hAnsiTheme="majorBidi" w:cstheme="majorBidi"/>
          <w:b/>
          <w:bCs/>
          <w:rtl/>
        </w:rPr>
      </w:pPr>
    </w:p>
    <w:p w:rsidR="00872FF4" w:rsidRDefault="00872FF4" w:rsidP="00872FF4">
      <w:pPr>
        <w:bidi/>
        <w:ind w:firstLine="180"/>
        <w:rPr>
          <w:rFonts w:asciiTheme="majorBidi" w:hAnsiTheme="majorBidi" w:cstheme="majorBidi"/>
          <w:b/>
          <w:bCs/>
          <w:rtl/>
        </w:rPr>
      </w:pPr>
    </w:p>
    <w:p w:rsidR="00872FF4" w:rsidRDefault="00872FF4" w:rsidP="00872FF4">
      <w:pPr>
        <w:bidi/>
        <w:ind w:firstLine="180"/>
        <w:rPr>
          <w:rFonts w:asciiTheme="majorBidi" w:hAnsiTheme="majorBidi" w:cstheme="majorBidi"/>
          <w:b/>
          <w:bCs/>
          <w:rtl/>
        </w:rPr>
      </w:pPr>
    </w:p>
    <w:p w:rsidR="00872FF4" w:rsidRDefault="00872FF4" w:rsidP="00872FF4">
      <w:pPr>
        <w:bidi/>
        <w:ind w:firstLine="180"/>
        <w:rPr>
          <w:rFonts w:asciiTheme="majorBidi" w:hAnsiTheme="majorBidi" w:cstheme="majorBidi"/>
          <w:b/>
          <w:bCs/>
          <w:rtl/>
        </w:rPr>
      </w:pPr>
    </w:p>
    <w:p w:rsidR="00872FF4" w:rsidRDefault="00872FF4" w:rsidP="00872FF4">
      <w:pPr>
        <w:bidi/>
        <w:ind w:firstLine="180"/>
        <w:rPr>
          <w:rFonts w:asciiTheme="majorBidi" w:hAnsiTheme="majorBidi" w:cstheme="majorBidi"/>
          <w:b/>
          <w:bCs/>
          <w:rtl/>
        </w:rPr>
      </w:pPr>
    </w:p>
    <w:p w:rsidR="00872FF4" w:rsidRDefault="00872FF4" w:rsidP="00872FF4">
      <w:pPr>
        <w:bidi/>
        <w:ind w:firstLine="180"/>
        <w:rPr>
          <w:rFonts w:asciiTheme="majorBidi" w:hAnsiTheme="majorBidi" w:cstheme="majorBidi"/>
          <w:b/>
          <w:bCs/>
          <w:rtl/>
        </w:rPr>
      </w:pPr>
    </w:p>
    <w:p w:rsidR="00872FF4" w:rsidRDefault="00872FF4" w:rsidP="00872FF4">
      <w:pPr>
        <w:bidi/>
        <w:ind w:firstLine="180"/>
        <w:rPr>
          <w:rFonts w:asciiTheme="majorBidi" w:hAnsiTheme="majorBidi" w:cstheme="majorBidi"/>
          <w:b/>
          <w:bCs/>
          <w:rtl/>
        </w:rPr>
      </w:pPr>
    </w:p>
    <w:p w:rsidR="00872FF4" w:rsidRDefault="00872FF4" w:rsidP="00872FF4">
      <w:pPr>
        <w:bidi/>
        <w:ind w:firstLine="180"/>
        <w:rPr>
          <w:rFonts w:asciiTheme="majorBidi" w:hAnsiTheme="majorBidi" w:cstheme="majorBidi"/>
          <w:b/>
          <w:bCs/>
          <w:rtl/>
        </w:rPr>
      </w:pPr>
    </w:p>
    <w:p w:rsidR="00872FF4" w:rsidRDefault="00872FF4" w:rsidP="00872FF4">
      <w:pPr>
        <w:bidi/>
        <w:ind w:firstLine="180"/>
        <w:rPr>
          <w:rFonts w:asciiTheme="majorBidi" w:hAnsiTheme="majorBidi" w:cstheme="majorBidi"/>
          <w:b/>
          <w:bCs/>
        </w:rPr>
      </w:pPr>
    </w:p>
    <w:p w:rsidR="001C35E2" w:rsidRDefault="001C35E2" w:rsidP="001C35E2">
      <w:pPr>
        <w:bidi/>
        <w:ind w:firstLine="180"/>
        <w:rPr>
          <w:rFonts w:asciiTheme="majorBidi" w:hAnsiTheme="majorBidi" w:cstheme="majorBidi"/>
          <w:b/>
          <w:bCs/>
        </w:rPr>
      </w:pPr>
    </w:p>
    <w:p w:rsidR="001C35E2" w:rsidRDefault="001C35E2" w:rsidP="001C35E2">
      <w:pPr>
        <w:bidi/>
        <w:ind w:firstLine="180"/>
        <w:rPr>
          <w:rFonts w:asciiTheme="majorBidi" w:hAnsiTheme="majorBidi" w:cstheme="majorBidi"/>
          <w:b/>
          <w:bCs/>
        </w:rPr>
      </w:pPr>
    </w:p>
    <w:p w:rsidR="001C35E2" w:rsidRDefault="001C35E2" w:rsidP="001C35E2">
      <w:pPr>
        <w:bidi/>
        <w:ind w:firstLine="180"/>
        <w:rPr>
          <w:rFonts w:asciiTheme="majorBidi" w:hAnsiTheme="majorBidi" w:cstheme="majorBidi"/>
          <w:b/>
          <w:bCs/>
          <w:rtl/>
        </w:rPr>
      </w:pPr>
    </w:p>
    <w:tbl>
      <w:tblPr>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872FF4" w:rsidRPr="00872FF4" w:rsidTr="00F21D54">
        <w:trPr>
          <w:trHeight w:val="419"/>
        </w:trPr>
        <w:tc>
          <w:tcPr>
            <w:tcW w:w="10530" w:type="dxa"/>
            <w:gridSpan w:val="2"/>
            <w:vAlign w:val="center"/>
          </w:tcPr>
          <w:p w:rsidR="00872FF4" w:rsidRPr="00872FF4" w:rsidRDefault="00872FF4" w:rsidP="00872FF4">
            <w:pPr>
              <w:bidi/>
              <w:spacing w:after="0" w:line="276" w:lineRule="auto"/>
              <w:jc w:val="center"/>
              <w:rPr>
                <w:rFonts w:ascii="Times New Roman" w:eastAsia="Simplified Arabic" w:hAnsi="Times New Roman" w:cs="Times New Roman"/>
                <w:b/>
                <w:bCs/>
                <w:sz w:val="36"/>
                <w:szCs w:val="36"/>
                <w:rtl/>
              </w:rPr>
            </w:pPr>
            <w:r w:rsidRPr="00872FF4">
              <w:rPr>
                <w:rFonts w:ascii="Times New Roman" w:eastAsia="Simplified Arabic" w:hAnsi="Times New Roman" w:cs="Times New Roman" w:hint="cs"/>
                <w:b/>
                <w:bCs/>
                <w:sz w:val="40"/>
                <w:szCs w:val="40"/>
                <w:rtl/>
              </w:rPr>
              <w:lastRenderedPageBreak/>
              <w:t xml:space="preserve">مناقصة عمومية </w:t>
            </w:r>
          </w:p>
        </w:tc>
      </w:tr>
      <w:tr w:rsidR="00872FF4" w:rsidRPr="00872FF4" w:rsidTr="007768A6">
        <w:trPr>
          <w:trHeight w:val="410"/>
        </w:trPr>
        <w:tc>
          <w:tcPr>
            <w:tcW w:w="10530" w:type="dxa"/>
            <w:gridSpan w:val="2"/>
            <w:vAlign w:val="center"/>
          </w:tcPr>
          <w:p w:rsidR="00872FF4" w:rsidRPr="00872FF4" w:rsidRDefault="00872FF4" w:rsidP="00872FF4">
            <w:pPr>
              <w:bidi/>
              <w:spacing w:after="0" w:line="276" w:lineRule="auto"/>
              <w:jc w:val="center"/>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مُلخّص عن الصفقة</w:t>
            </w:r>
          </w:p>
        </w:tc>
      </w:tr>
      <w:tr w:rsidR="00872FF4" w:rsidRPr="00872FF4" w:rsidTr="005871EB">
        <w:trPr>
          <w:trHeight w:val="616"/>
        </w:trPr>
        <w:tc>
          <w:tcPr>
            <w:tcW w:w="3600" w:type="dxa"/>
            <w:vAlign w:val="center"/>
          </w:tcPr>
          <w:p w:rsidR="00872FF4" w:rsidRPr="00872FF4" w:rsidRDefault="00872FF4" w:rsidP="00872FF4">
            <w:pPr>
              <w:bidi/>
              <w:spacing w:after="0" w:line="276" w:lineRule="auto"/>
              <w:jc w:val="both"/>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إسم الجهة الشارية</w:t>
            </w:r>
          </w:p>
        </w:tc>
        <w:tc>
          <w:tcPr>
            <w:tcW w:w="6930" w:type="dxa"/>
            <w:vAlign w:val="center"/>
          </w:tcPr>
          <w:p w:rsidR="00872FF4" w:rsidRPr="00964022" w:rsidRDefault="00872FF4" w:rsidP="00872FF4">
            <w:pPr>
              <w:bidi/>
              <w:spacing w:after="0" w:line="276" w:lineRule="auto"/>
              <w:jc w:val="both"/>
              <w:rPr>
                <w:rFonts w:ascii="Times New Roman" w:eastAsia="Simplified Arabic" w:hAnsi="Times New Roman" w:cs="Times New Roman"/>
                <w:b/>
                <w:bCs/>
                <w:sz w:val="28"/>
                <w:szCs w:val="28"/>
                <w:rtl/>
                <w:lang w:bidi="ar-LB"/>
              </w:rPr>
            </w:pPr>
            <w:r w:rsidRPr="00964022">
              <w:rPr>
                <w:rFonts w:ascii="Times New Roman" w:eastAsia="Simplified Arabic" w:hAnsi="Times New Roman" w:cs="Times New Roman" w:hint="cs"/>
                <w:b/>
                <w:bCs/>
                <w:sz w:val="28"/>
                <w:szCs w:val="28"/>
                <w:rtl/>
                <w:lang w:bidi="ar-LB"/>
              </w:rPr>
              <w:t>إدارة واستثمار مرفأ بيروت</w:t>
            </w:r>
          </w:p>
        </w:tc>
      </w:tr>
      <w:tr w:rsidR="00872FF4" w:rsidRPr="00872FF4" w:rsidTr="00872FF4">
        <w:trPr>
          <w:trHeight w:val="64"/>
        </w:trPr>
        <w:tc>
          <w:tcPr>
            <w:tcW w:w="3600" w:type="dxa"/>
            <w:vAlign w:val="center"/>
          </w:tcPr>
          <w:p w:rsidR="00872FF4" w:rsidRPr="00872FF4" w:rsidRDefault="00872FF4" w:rsidP="00872FF4">
            <w:pPr>
              <w:bidi/>
              <w:spacing w:after="0" w:line="276" w:lineRule="auto"/>
              <w:jc w:val="both"/>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عنوان الجهة الشارية</w:t>
            </w:r>
          </w:p>
        </w:tc>
        <w:tc>
          <w:tcPr>
            <w:tcW w:w="6930" w:type="dxa"/>
            <w:vAlign w:val="center"/>
          </w:tcPr>
          <w:p w:rsidR="00872FF4" w:rsidRPr="00964022" w:rsidRDefault="00D84357" w:rsidP="00D84357">
            <w:pPr>
              <w:bidi/>
              <w:spacing w:after="0" w:line="276" w:lineRule="auto"/>
              <w:jc w:val="both"/>
              <w:rPr>
                <w:rFonts w:ascii="Times New Roman" w:eastAsia="Simplified Arabic" w:hAnsi="Times New Roman" w:cs="Times New Roman"/>
                <w:i/>
                <w:iCs/>
                <w:sz w:val="28"/>
                <w:szCs w:val="28"/>
              </w:rPr>
            </w:pPr>
            <w:r w:rsidRPr="00D84357">
              <w:rPr>
                <w:rFonts w:ascii="Times New Roman" w:eastAsia="Simplified Arabic" w:hAnsi="Times New Roman" w:cs="Times New Roman"/>
                <w:b/>
                <w:bCs/>
                <w:i/>
                <w:iCs/>
                <w:sz w:val="28"/>
                <w:szCs w:val="28"/>
                <w:rtl/>
              </w:rPr>
              <w:t>مرفأ بيروت -منطقة الكر</w:t>
            </w:r>
            <w:r w:rsidRPr="00D84357">
              <w:rPr>
                <w:rFonts w:ascii="Times New Roman" w:eastAsia="Simplified Arabic" w:hAnsi="Times New Roman" w:cs="Times New Roman" w:hint="cs"/>
                <w:b/>
                <w:bCs/>
                <w:i/>
                <w:iCs/>
                <w:sz w:val="28"/>
                <w:szCs w:val="28"/>
                <w:rtl/>
              </w:rPr>
              <w:t xml:space="preserve">نتينا </w:t>
            </w:r>
            <w:r w:rsidRPr="00D84357">
              <w:rPr>
                <w:rFonts w:ascii="Times New Roman" w:eastAsia="Simplified Arabic" w:hAnsi="Times New Roman" w:cs="Times New Roman"/>
                <w:b/>
                <w:bCs/>
                <w:i/>
                <w:iCs/>
                <w:sz w:val="28"/>
                <w:szCs w:val="28"/>
                <w:rtl/>
              </w:rPr>
              <w:t>–</w:t>
            </w:r>
            <w:r w:rsidRPr="00D84357">
              <w:rPr>
                <w:rFonts w:ascii="Times New Roman" w:eastAsia="Simplified Arabic" w:hAnsi="Times New Roman" w:cs="Times New Roman" w:hint="cs"/>
                <w:b/>
                <w:bCs/>
                <w:i/>
                <w:iCs/>
                <w:sz w:val="28"/>
                <w:szCs w:val="28"/>
                <w:rtl/>
              </w:rPr>
              <w:t xml:space="preserve"> </w:t>
            </w:r>
            <w:r w:rsidRPr="00D84357">
              <w:rPr>
                <w:rFonts w:ascii="Times New Roman" w:eastAsia="Simplified Arabic" w:hAnsi="Times New Roman" w:cs="Times New Roman"/>
                <w:b/>
                <w:bCs/>
                <w:i/>
                <w:iCs/>
                <w:sz w:val="28"/>
                <w:szCs w:val="28"/>
                <w:rtl/>
              </w:rPr>
              <w:t>بيروت</w:t>
            </w:r>
            <w:r w:rsidRPr="00D84357">
              <w:rPr>
                <w:rFonts w:ascii="Times New Roman" w:eastAsia="Simplified Arabic" w:hAnsi="Times New Roman" w:cs="Times New Roman" w:hint="cs"/>
                <w:b/>
                <w:bCs/>
                <w:i/>
                <w:iCs/>
                <w:sz w:val="28"/>
                <w:szCs w:val="28"/>
                <w:rtl/>
              </w:rPr>
              <w:t xml:space="preserve"> </w:t>
            </w:r>
            <w:r w:rsidRPr="00D84357">
              <w:rPr>
                <w:rFonts w:ascii="Times New Roman" w:eastAsia="Simplified Arabic" w:hAnsi="Times New Roman" w:cs="Times New Roman"/>
                <w:b/>
                <w:bCs/>
                <w:i/>
                <w:iCs/>
                <w:sz w:val="28"/>
                <w:szCs w:val="28"/>
                <w:rtl/>
              </w:rPr>
              <w:t>لبنان</w:t>
            </w:r>
            <w:r w:rsidRPr="00D84357">
              <w:rPr>
                <w:rFonts w:ascii="Times New Roman" w:eastAsia="Simplified Arabic" w:hAnsi="Times New Roman" w:cs="Times New Roman" w:hint="cs"/>
                <w:b/>
                <w:bCs/>
                <w:i/>
                <w:iCs/>
                <w:sz w:val="28"/>
                <w:szCs w:val="28"/>
                <w:rtl/>
              </w:rPr>
              <w:t xml:space="preserve"> ( مدخل المرفأ مقابل البوابة رقم 14- المباني الإدارية / بلوك </w:t>
            </w:r>
            <w:r w:rsidRPr="00D84357">
              <w:rPr>
                <w:rFonts w:ascii="Times New Roman" w:eastAsia="Simplified Arabic" w:hAnsi="Times New Roman" w:cs="Times New Roman"/>
                <w:b/>
                <w:bCs/>
                <w:i/>
                <w:iCs/>
                <w:sz w:val="28"/>
                <w:szCs w:val="28"/>
              </w:rPr>
              <w:t>C</w:t>
            </w:r>
            <w:r w:rsidRPr="00D84357">
              <w:rPr>
                <w:rFonts w:ascii="Times New Roman" w:eastAsia="Simplified Arabic" w:hAnsi="Times New Roman" w:cs="Times New Roman" w:hint="cs"/>
                <w:b/>
                <w:bCs/>
                <w:i/>
                <w:iCs/>
                <w:sz w:val="28"/>
                <w:szCs w:val="28"/>
                <w:rtl/>
                <w:lang w:bidi="ar-LB"/>
              </w:rPr>
              <w:t xml:space="preserve"> )</w:t>
            </w:r>
          </w:p>
        </w:tc>
      </w:tr>
      <w:tr w:rsidR="00872FF4" w:rsidRPr="00872FF4" w:rsidTr="00FE5B96">
        <w:trPr>
          <w:trHeight w:val="64"/>
        </w:trPr>
        <w:tc>
          <w:tcPr>
            <w:tcW w:w="3600" w:type="dxa"/>
            <w:vAlign w:val="center"/>
          </w:tcPr>
          <w:p w:rsidR="00872FF4" w:rsidRPr="00872FF4" w:rsidRDefault="00872FF4" w:rsidP="00872FF4">
            <w:pPr>
              <w:bidi/>
              <w:spacing w:after="0" w:line="276" w:lineRule="auto"/>
              <w:jc w:val="both"/>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رقم وتاريخ التسجيل</w:t>
            </w:r>
          </w:p>
        </w:tc>
        <w:tc>
          <w:tcPr>
            <w:tcW w:w="6930" w:type="dxa"/>
            <w:tcBorders>
              <w:bottom w:val="single" w:sz="4" w:space="0" w:color="auto"/>
            </w:tcBorders>
            <w:vAlign w:val="center"/>
          </w:tcPr>
          <w:p w:rsidR="00872FF4" w:rsidRPr="00872FF4" w:rsidRDefault="003C26FC" w:rsidP="00872FF4">
            <w:pPr>
              <w:bidi/>
              <w:spacing w:after="0" w:line="276" w:lineRule="auto"/>
              <w:jc w:val="both"/>
              <w:rPr>
                <w:rFonts w:ascii="Times New Roman" w:eastAsia="Simplified Arabic" w:hAnsi="Times New Roman" w:cs="Times New Roman"/>
                <w:sz w:val="28"/>
                <w:szCs w:val="28"/>
              </w:rPr>
            </w:pPr>
            <w:r>
              <w:rPr>
                <w:rFonts w:ascii="Times New Roman" w:eastAsia="Simplified Arabic" w:hAnsi="Times New Roman" w:cs="Times New Roman"/>
                <w:sz w:val="28"/>
                <w:szCs w:val="28"/>
              </w:rPr>
              <w:t>10</w:t>
            </w:r>
            <w:r w:rsidR="00F21D54">
              <w:rPr>
                <w:rFonts w:ascii="Times New Roman" w:eastAsia="Simplified Arabic" w:hAnsi="Times New Roman" w:cs="Times New Roman"/>
                <w:sz w:val="28"/>
                <w:szCs w:val="28"/>
              </w:rPr>
              <w:t>/2023</w:t>
            </w:r>
          </w:p>
        </w:tc>
      </w:tr>
      <w:tr w:rsidR="00872FF4" w:rsidRPr="00872FF4" w:rsidTr="00FE5B96">
        <w:trPr>
          <w:trHeight w:val="584"/>
        </w:trPr>
        <w:tc>
          <w:tcPr>
            <w:tcW w:w="3600" w:type="dxa"/>
            <w:tcBorders>
              <w:right w:val="single" w:sz="4" w:space="0" w:color="auto"/>
            </w:tcBorders>
            <w:vAlign w:val="center"/>
          </w:tcPr>
          <w:p w:rsidR="00872FF4" w:rsidRPr="00872FF4" w:rsidRDefault="00872FF4" w:rsidP="00872FF4">
            <w:pPr>
              <w:bidi/>
              <w:spacing w:after="0" w:line="276" w:lineRule="auto"/>
              <w:jc w:val="both"/>
              <w:rPr>
                <w:rFonts w:ascii="Times New Roman" w:eastAsia="Simplified Arabic" w:hAnsi="Times New Roman" w:cs="Times New Roman"/>
                <w:b/>
                <w:bCs/>
                <w:sz w:val="28"/>
                <w:szCs w:val="28"/>
              </w:rPr>
            </w:pPr>
            <w:bookmarkStart w:id="0" w:name="_Hlk129160864"/>
            <w:r w:rsidRPr="00872FF4">
              <w:rPr>
                <w:rFonts w:ascii="Times New Roman" w:eastAsia="Simplified Arabic" w:hAnsi="Times New Roman" w:cs="Times New Roman"/>
                <w:b/>
                <w:bCs/>
                <w:sz w:val="28"/>
                <w:szCs w:val="28"/>
                <w:rtl/>
              </w:rPr>
              <w:t>عنوان الصفقة</w:t>
            </w:r>
          </w:p>
        </w:tc>
        <w:tc>
          <w:tcPr>
            <w:tcW w:w="6930" w:type="dxa"/>
            <w:tcBorders>
              <w:top w:val="single" w:sz="4" w:space="0" w:color="auto"/>
              <w:left w:val="single" w:sz="4" w:space="0" w:color="auto"/>
              <w:bottom w:val="single" w:sz="4" w:space="0" w:color="auto"/>
              <w:right w:val="single" w:sz="4" w:space="0" w:color="auto"/>
            </w:tcBorders>
            <w:vAlign w:val="center"/>
          </w:tcPr>
          <w:p w:rsidR="00872FF4" w:rsidRPr="006E18C9" w:rsidRDefault="006E18C9" w:rsidP="006E18C9">
            <w:pPr>
              <w:bidi/>
              <w:spacing w:after="0" w:line="276" w:lineRule="auto"/>
              <w:jc w:val="both"/>
              <w:rPr>
                <w:rFonts w:ascii="Times New Roman" w:eastAsia="Simplified Arabic" w:hAnsi="Times New Roman" w:cs="Times New Roman"/>
                <w:b/>
                <w:bCs/>
                <w:sz w:val="28"/>
                <w:szCs w:val="28"/>
              </w:rPr>
            </w:pPr>
            <w:r w:rsidRPr="006E18C9">
              <w:rPr>
                <w:rFonts w:ascii="Times New Roman" w:eastAsia="Simplified Arabic" w:hAnsi="Times New Roman" w:cs="Times New Roman"/>
                <w:b/>
                <w:bCs/>
                <w:sz w:val="28"/>
                <w:szCs w:val="28"/>
                <w:rtl/>
              </w:rPr>
              <w:t>أعمال خدمة ألحراسة ألامنية للمباني ألادارية ومواقف السيارات وبوابات حرم المرفأ و نقل أموال</w:t>
            </w:r>
            <w:r>
              <w:rPr>
                <w:rFonts w:ascii="Times New Roman" w:eastAsia="Simplified Arabic" w:hAnsi="Times New Roman" w:cs="Times New Roman"/>
                <w:b/>
                <w:bCs/>
                <w:sz w:val="28"/>
                <w:szCs w:val="28"/>
              </w:rPr>
              <w:t xml:space="preserve">  .</w:t>
            </w:r>
          </w:p>
        </w:tc>
      </w:tr>
      <w:bookmarkEnd w:id="0"/>
      <w:tr w:rsidR="00872FF4" w:rsidRPr="00872FF4" w:rsidTr="00FE5B96">
        <w:trPr>
          <w:trHeight w:val="611"/>
        </w:trPr>
        <w:tc>
          <w:tcPr>
            <w:tcW w:w="3600" w:type="dxa"/>
            <w:vAlign w:val="center"/>
          </w:tcPr>
          <w:p w:rsidR="00872FF4" w:rsidRPr="00872FF4" w:rsidRDefault="00872FF4" w:rsidP="00872FF4">
            <w:pPr>
              <w:bidi/>
              <w:spacing w:after="0" w:line="276" w:lineRule="auto"/>
              <w:jc w:val="both"/>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موضوع الصفقة</w:t>
            </w:r>
          </w:p>
        </w:tc>
        <w:tc>
          <w:tcPr>
            <w:tcW w:w="6930" w:type="dxa"/>
            <w:tcBorders>
              <w:top w:val="single" w:sz="4" w:space="0" w:color="auto"/>
            </w:tcBorders>
            <w:vAlign w:val="center"/>
          </w:tcPr>
          <w:p w:rsidR="00872FF4" w:rsidRPr="00872FF4" w:rsidRDefault="00D84357" w:rsidP="00B5125A">
            <w:pPr>
              <w:bidi/>
              <w:spacing w:after="0" w:line="276" w:lineRule="auto"/>
              <w:jc w:val="both"/>
              <w:rPr>
                <w:rFonts w:ascii="Times New Roman" w:eastAsia="Simplified Arabic" w:hAnsi="Times New Roman" w:cs="Times New Roman"/>
                <w:sz w:val="28"/>
                <w:szCs w:val="28"/>
              </w:rPr>
            </w:pPr>
            <w:r>
              <w:rPr>
                <w:rFonts w:ascii="Times New Roman" w:eastAsia="Simplified Arabic" w:hAnsi="Times New Roman" w:cs="Times New Roman" w:hint="cs"/>
                <w:sz w:val="28"/>
                <w:szCs w:val="28"/>
                <w:rtl/>
                <w:lang w:bidi="ar-LB"/>
              </w:rPr>
              <w:t>الحراسة الأمنية والمراقبة ونقل الأموال من والى صندوق الخزينة للمرفأ وما يقتدي من اعمال الامن الذاتي والحراسات للمباني الإدارية والمواكبة كذلك تأمين الدخول والخروج لبوابات المرفأ ومراقبة الأرصفة</w:t>
            </w:r>
            <w:r w:rsidR="00A823F6">
              <w:rPr>
                <w:rFonts w:ascii="Times New Roman" w:eastAsia="Simplified Arabic" w:hAnsi="Times New Roman" w:cs="Times New Roman" w:hint="cs"/>
                <w:sz w:val="28"/>
                <w:szCs w:val="28"/>
                <w:rtl/>
              </w:rPr>
              <w:t>,</w:t>
            </w:r>
            <w:r w:rsidR="00AE1185">
              <w:rPr>
                <w:rFonts w:ascii="Times New Roman" w:eastAsia="Simplified Arabic" w:hAnsi="Times New Roman" w:cs="Times New Roman" w:hint="cs"/>
                <w:sz w:val="28"/>
                <w:szCs w:val="28"/>
                <w:rtl/>
              </w:rPr>
              <w:t xml:space="preserve">وذلك </w:t>
            </w:r>
            <w:r>
              <w:rPr>
                <w:rFonts w:ascii="Times New Roman" w:eastAsia="Simplified Arabic" w:hAnsi="Times New Roman" w:cs="Times New Roman" w:hint="cs"/>
                <w:sz w:val="28"/>
                <w:szCs w:val="28"/>
                <w:rtl/>
              </w:rPr>
              <w:t xml:space="preserve">عبر </w:t>
            </w:r>
            <w:r w:rsidR="00AE1185">
              <w:rPr>
                <w:rFonts w:ascii="Times New Roman" w:eastAsia="Simplified Arabic" w:hAnsi="Times New Roman" w:cs="Times New Roman" w:hint="cs"/>
                <w:sz w:val="28"/>
                <w:szCs w:val="28"/>
                <w:rtl/>
              </w:rPr>
              <w:t>ت</w:t>
            </w:r>
            <w:r w:rsidR="00A823F6">
              <w:rPr>
                <w:rFonts w:ascii="Times New Roman" w:eastAsia="Simplified Arabic" w:hAnsi="Times New Roman" w:cs="Times New Roman" w:hint="cs"/>
                <w:sz w:val="28"/>
                <w:szCs w:val="28"/>
                <w:rtl/>
              </w:rPr>
              <w:t>أ</w:t>
            </w:r>
            <w:r w:rsidR="00AE1185">
              <w:rPr>
                <w:rFonts w:ascii="Times New Roman" w:eastAsia="Simplified Arabic" w:hAnsi="Times New Roman" w:cs="Times New Roman" w:hint="cs"/>
                <w:sz w:val="28"/>
                <w:szCs w:val="28"/>
                <w:rtl/>
              </w:rPr>
              <w:t>ميين العدد المطلوب من الحراس على طوال مدار الساعة خلال أيام الأسبوع ,</w:t>
            </w:r>
            <w:r w:rsidR="00B5125A" w:rsidRPr="00B5125A">
              <w:rPr>
                <w:rFonts w:ascii="Times New Roman" w:eastAsia="Simplified Arabic" w:hAnsi="Times New Roman" w:cs="Times New Roman" w:hint="cs"/>
                <w:sz w:val="28"/>
                <w:szCs w:val="28"/>
                <w:rtl/>
              </w:rPr>
              <w:t xml:space="preserve"> ونقل الأموال من والى صندوق الخزينة في مرفأ بيروت</w:t>
            </w:r>
            <w:r w:rsidR="00B5125A">
              <w:rPr>
                <w:rFonts w:ascii="Times New Roman" w:eastAsia="Simplified Arabic" w:hAnsi="Times New Roman" w:cs="Times New Roman" w:hint="cs"/>
                <w:sz w:val="28"/>
                <w:szCs w:val="28"/>
                <w:rtl/>
              </w:rPr>
              <w:t xml:space="preserve"> .</w:t>
            </w:r>
          </w:p>
        </w:tc>
      </w:tr>
      <w:tr w:rsidR="00872FF4" w:rsidRPr="00872FF4" w:rsidTr="00964022">
        <w:trPr>
          <w:trHeight w:val="539"/>
        </w:trPr>
        <w:tc>
          <w:tcPr>
            <w:tcW w:w="3600" w:type="dxa"/>
            <w:vAlign w:val="center"/>
          </w:tcPr>
          <w:p w:rsidR="00872FF4" w:rsidRPr="00872FF4" w:rsidRDefault="00872FF4" w:rsidP="00872FF4">
            <w:pPr>
              <w:bidi/>
              <w:spacing w:after="0" w:line="276" w:lineRule="auto"/>
              <w:jc w:val="both"/>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طريقة التلزيم</w:t>
            </w:r>
          </w:p>
        </w:tc>
        <w:tc>
          <w:tcPr>
            <w:tcW w:w="6930" w:type="dxa"/>
            <w:vAlign w:val="center"/>
          </w:tcPr>
          <w:p w:rsidR="00872FF4" w:rsidRPr="00872FF4" w:rsidRDefault="00872FF4" w:rsidP="00C0654B">
            <w:pPr>
              <w:bidi/>
              <w:spacing w:after="0" w:line="276" w:lineRule="auto"/>
              <w:jc w:val="both"/>
              <w:rPr>
                <w:rFonts w:ascii="Times New Roman" w:eastAsia="Simplified Arabic" w:hAnsi="Times New Roman" w:cs="Times New Roman"/>
                <w:sz w:val="28"/>
                <w:szCs w:val="28"/>
                <w:highlight w:val="yellow"/>
                <w:rtl/>
                <w:lang w:bidi="ar-LB"/>
              </w:rPr>
            </w:pPr>
            <w:r w:rsidRPr="00964022">
              <w:rPr>
                <w:rFonts w:ascii="Times New Roman" w:eastAsia="Simplified Arabic" w:hAnsi="Times New Roman" w:cs="Times New Roman" w:hint="cs"/>
                <w:sz w:val="28"/>
                <w:szCs w:val="28"/>
                <w:rtl/>
                <w:lang w:bidi="ar-LB"/>
              </w:rPr>
              <w:t xml:space="preserve">مناقصة عمومية على أساس </w:t>
            </w:r>
            <w:r w:rsidR="00964022" w:rsidRPr="00964022">
              <w:rPr>
                <w:rFonts w:ascii="Times New Roman" w:eastAsia="Simplified Arabic" w:hAnsi="Times New Roman" w:cs="Times New Roman" w:hint="cs"/>
                <w:sz w:val="28"/>
                <w:szCs w:val="28"/>
                <w:rtl/>
                <w:lang w:bidi="ar-LB"/>
              </w:rPr>
              <w:t xml:space="preserve">تقديم أسعار </w:t>
            </w:r>
            <w:r w:rsidR="00C0654B" w:rsidRPr="00C0654B">
              <w:rPr>
                <w:rFonts w:ascii="Times New Roman" w:eastAsia="Simplified Arabic" w:hAnsi="Times New Roman" w:cs="Times New Roman"/>
                <w:sz w:val="28"/>
                <w:szCs w:val="28"/>
                <w:rtl/>
                <w:lang w:bidi="ar-LB"/>
              </w:rPr>
              <w:t>بطرقة الظرف المختوم</w:t>
            </w:r>
            <w:r w:rsidR="00D84357">
              <w:rPr>
                <w:rFonts w:ascii="Times New Roman" w:eastAsia="Simplified Arabic" w:hAnsi="Times New Roman" w:cs="Times New Roman" w:hint="cs"/>
                <w:sz w:val="28"/>
                <w:szCs w:val="28"/>
                <w:rtl/>
                <w:lang w:bidi="ar-LB"/>
              </w:rPr>
              <w:t xml:space="preserve"> , وحسب بنود المادة الرابعة من دفتر الشروط هذا </w:t>
            </w:r>
            <w:r w:rsidR="00B5125A">
              <w:rPr>
                <w:rFonts w:ascii="Times New Roman" w:eastAsia="Simplified Arabic" w:hAnsi="Times New Roman" w:cs="Times New Roman" w:hint="cs"/>
                <w:sz w:val="28"/>
                <w:szCs w:val="28"/>
                <w:rtl/>
                <w:lang w:bidi="ar-LB"/>
              </w:rPr>
              <w:t>.</w:t>
            </w:r>
          </w:p>
        </w:tc>
      </w:tr>
      <w:tr w:rsidR="00872FF4" w:rsidRPr="00872FF4" w:rsidTr="00F21D54">
        <w:trPr>
          <w:trHeight w:val="144"/>
        </w:trPr>
        <w:tc>
          <w:tcPr>
            <w:tcW w:w="3600" w:type="dxa"/>
            <w:vAlign w:val="center"/>
          </w:tcPr>
          <w:p w:rsidR="00872FF4" w:rsidRPr="00872FF4" w:rsidRDefault="00872FF4" w:rsidP="00872FF4">
            <w:pPr>
              <w:bidi/>
              <w:spacing w:after="0" w:line="276" w:lineRule="auto"/>
              <w:jc w:val="both"/>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نوع التلزيم</w:t>
            </w:r>
          </w:p>
        </w:tc>
        <w:tc>
          <w:tcPr>
            <w:tcW w:w="6930" w:type="dxa"/>
            <w:vAlign w:val="center"/>
          </w:tcPr>
          <w:p w:rsidR="00872FF4" w:rsidRPr="00872FF4" w:rsidRDefault="00FE5B96" w:rsidP="00872FF4">
            <w:pPr>
              <w:bidi/>
              <w:spacing w:after="0" w:line="276" w:lineRule="auto"/>
              <w:jc w:val="both"/>
              <w:rPr>
                <w:rFonts w:ascii="Times New Roman" w:eastAsia="Simplified Arabic" w:hAnsi="Times New Roman" w:cs="Times New Roman"/>
                <w:sz w:val="28"/>
                <w:szCs w:val="28"/>
                <w:highlight w:val="yellow"/>
                <w:rtl/>
                <w:lang w:bidi="ar-LB"/>
              </w:rPr>
            </w:pPr>
            <w:r>
              <w:rPr>
                <w:rFonts w:ascii="Times New Roman" w:eastAsia="Simplified Arabic" w:hAnsi="Times New Roman" w:cs="Times New Roman" w:hint="cs"/>
                <w:sz w:val="28"/>
                <w:szCs w:val="28"/>
                <w:rtl/>
              </w:rPr>
              <w:t xml:space="preserve">خدمات </w:t>
            </w:r>
            <w:r w:rsidR="00B5125A">
              <w:rPr>
                <w:rFonts w:ascii="Times New Roman" w:eastAsia="Simplified Arabic" w:hAnsi="Times New Roman" w:cs="Times New Roman" w:hint="cs"/>
                <w:sz w:val="28"/>
                <w:szCs w:val="28"/>
                <w:rtl/>
              </w:rPr>
              <w:t xml:space="preserve">حراسات </w:t>
            </w:r>
          </w:p>
        </w:tc>
      </w:tr>
      <w:tr w:rsidR="00872FF4" w:rsidRPr="00872FF4" w:rsidTr="00F21D54">
        <w:trPr>
          <w:trHeight w:val="144"/>
        </w:trPr>
        <w:tc>
          <w:tcPr>
            <w:tcW w:w="3600" w:type="dxa"/>
            <w:vAlign w:val="center"/>
          </w:tcPr>
          <w:p w:rsidR="00A35A4E" w:rsidRPr="00872FF4" w:rsidRDefault="00872FF4" w:rsidP="00B5125A">
            <w:pPr>
              <w:bidi/>
              <w:spacing w:after="0" w:line="276" w:lineRule="auto"/>
              <w:jc w:val="both"/>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مدة صلاحية العرض</w:t>
            </w:r>
          </w:p>
        </w:tc>
        <w:tc>
          <w:tcPr>
            <w:tcW w:w="6930" w:type="dxa"/>
            <w:vAlign w:val="center"/>
          </w:tcPr>
          <w:p w:rsidR="00872FF4" w:rsidRPr="00872FF4" w:rsidRDefault="00872FF4" w:rsidP="00FE5B96">
            <w:pPr>
              <w:bidi/>
              <w:spacing w:after="0" w:line="276" w:lineRule="auto"/>
              <w:jc w:val="both"/>
              <w:rPr>
                <w:rFonts w:ascii="Times New Roman" w:eastAsia="Simplified Arabic" w:hAnsi="Times New Roman" w:cs="Times New Roman"/>
                <w:sz w:val="28"/>
                <w:szCs w:val="28"/>
                <w:highlight w:val="yellow"/>
                <w:rtl/>
              </w:rPr>
            </w:pPr>
            <w:r w:rsidRPr="00D84357">
              <w:rPr>
                <w:rFonts w:ascii="Times New Roman" w:eastAsia="Simplified Arabic" w:hAnsi="Times New Roman" w:cs="Times New Roman"/>
                <w:sz w:val="28"/>
                <w:szCs w:val="28"/>
                <w:rtl/>
              </w:rPr>
              <w:t>/</w:t>
            </w:r>
            <w:r w:rsidR="00FE5B96" w:rsidRPr="00D84357">
              <w:rPr>
                <w:rFonts w:ascii="Times New Roman" w:eastAsia="Simplified Arabic" w:hAnsi="Times New Roman" w:cs="Times New Roman" w:hint="cs"/>
                <w:sz w:val="28"/>
                <w:szCs w:val="28"/>
                <w:rtl/>
              </w:rPr>
              <w:t>90</w:t>
            </w:r>
            <w:r w:rsidRPr="00D84357">
              <w:rPr>
                <w:rFonts w:ascii="Times New Roman" w:eastAsia="Simplified Arabic" w:hAnsi="Times New Roman" w:cs="Times New Roman"/>
                <w:sz w:val="28"/>
                <w:szCs w:val="28"/>
                <w:rtl/>
              </w:rPr>
              <w:t>/ يوم من التاريخ النهائي لتقديم العروض</w:t>
            </w:r>
          </w:p>
        </w:tc>
      </w:tr>
      <w:tr w:rsidR="00872FF4" w:rsidRPr="00872FF4" w:rsidTr="00F21D54">
        <w:trPr>
          <w:trHeight w:val="144"/>
        </w:trPr>
        <w:tc>
          <w:tcPr>
            <w:tcW w:w="3600" w:type="dxa"/>
            <w:vAlign w:val="center"/>
          </w:tcPr>
          <w:p w:rsidR="005871EB" w:rsidRPr="00872FF4" w:rsidRDefault="00872FF4" w:rsidP="00A35A4E">
            <w:pPr>
              <w:bidi/>
              <w:spacing w:after="0" w:line="276" w:lineRule="auto"/>
              <w:jc w:val="both"/>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ضمان العرض</w:t>
            </w:r>
          </w:p>
        </w:tc>
        <w:tc>
          <w:tcPr>
            <w:tcW w:w="6930" w:type="dxa"/>
            <w:vAlign w:val="center"/>
          </w:tcPr>
          <w:p w:rsidR="00872FF4" w:rsidRPr="00872FF4" w:rsidRDefault="00872FF4" w:rsidP="00675BC5">
            <w:pPr>
              <w:bidi/>
              <w:spacing w:after="0" w:line="276" w:lineRule="auto"/>
              <w:jc w:val="both"/>
              <w:rPr>
                <w:rFonts w:ascii="Times New Roman" w:eastAsia="Simplified Arabic" w:hAnsi="Times New Roman" w:cs="Times New Roman"/>
                <w:sz w:val="28"/>
                <w:szCs w:val="28"/>
                <w:highlight w:val="yellow"/>
              </w:rPr>
            </w:pPr>
            <w:r w:rsidRPr="00D84357">
              <w:rPr>
                <w:rFonts w:ascii="Times New Roman" w:eastAsia="Simplified Arabic" w:hAnsi="Times New Roman" w:cs="Times New Roman"/>
                <w:sz w:val="28"/>
                <w:szCs w:val="28"/>
                <w:rtl/>
              </w:rPr>
              <w:t>ضمان العر</w:t>
            </w:r>
            <w:r w:rsidRPr="00D84357">
              <w:rPr>
                <w:rFonts w:ascii="Times New Roman" w:eastAsia="Simplified Arabic" w:hAnsi="Times New Roman" w:cs="Times New Roman" w:hint="cs"/>
                <w:sz w:val="28"/>
                <w:szCs w:val="28"/>
                <w:rtl/>
              </w:rPr>
              <w:t>ض</w:t>
            </w:r>
            <w:r w:rsidRPr="00D84357">
              <w:rPr>
                <w:rFonts w:ascii="Times New Roman" w:eastAsia="Simplified Arabic" w:hAnsi="Times New Roman" w:cs="Times New Roman"/>
                <w:sz w:val="28"/>
                <w:szCs w:val="28"/>
              </w:rPr>
              <w:t xml:space="preserve"> </w:t>
            </w:r>
            <w:r w:rsidRPr="00D84357">
              <w:rPr>
                <w:rFonts w:ascii="Times New Roman" w:eastAsia="Simplified Arabic" w:hAnsi="Times New Roman" w:cs="Times New Roman" w:hint="cs"/>
                <w:sz w:val="28"/>
                <w:szCs w:val="28"/>
                <w:rtl/>
                <w:lang w:bidi="ar-LB"/>
              </w:rPr>
              <w:t xml:space="preserve">بقيمة مقطوعة / </w:t>
            </w:r>
            <w:r w:rsidR="00675BC5" w:rsidRPr="00D84357">
              <w:rPr>
                <w:rFonts w:ascii="Times New Roman" w:eastAsia="Simplified Arabic" w:hAnsi="Times New Roman" w:cs="Times New Roman" w:hint="cs"/>
                <w:sz w:val="28"/>
                <w:szCs w:val="28"/>
                <w:rtl/>
                <w:lang w:bidi="ar-LB"/>
              </w:rPr>
              <w:t>5000</w:t>
            </w:r>
            <w:r w:rsidRPr="00D84357">
              <w:rPr>
                <w:rFonts w:ascii="Times New Roman" w:eastAsia="Simplified Arabic" w:hAnsi="Times New Roman" w:cs="Times New Roman" w:hint="cs"/>
                <w:sz w:val="28"/>
                <w:szCs w:val="28"/>
                <w:rtl/>
                <w:lang w:bidi="ar-LB"/>
              </w:rPr>
              <w:t xml:space="preserve">$ /  </w:t>
            </w:r>
            <w:r w:rsidR="00675BC5" w:rsidRPr="00D84357">
              <w:rPr>
                <w:rFonts w:ascii="Times New Roman" w:eastAsia="Simplified Arabic" w:hAnsi="Times New Roman" w:cs="Times New Roman" w:hint="cs"/>
                <w:sz w:val="28"/>
                <w:szCs w:val="28"/>
                <w:rtl/>
                <w:lang w:bidi="ar-LB"/>
              </w:rPr>
              <w:t>خمسة آلاف</w:t>
            </w:r>
            <w:r w:rsidRPr="00D84357">
              <w:rPr>
                <w:rFonts w:ascii="Times New Roman" w:eastAsia="Simplified Arabic" w:hAnsi="Times New Roman" w:cs="Times New Roman" w:hint="cs"/>
                <w:sz w:val="28"/>
                <w:szCs w:val="28"/>
                <w:rtl/>
                <w:lang w:bidi="ar-LB"/>
              </w:rPr>
              <w:t xml:space="preserve">  دولار أميركي</w:t>
            </w:r>
            <w:r w:rsidRPr="00D84357">
              <w:rPr>
                <w:rFonts w:ascii="Times New Roman" w:eastAsia="Simplified Arabic" w:hAnsi="Times New Roman" w:cs="Times New Roman"/>
                <w:sz w:val="28"/>
                <w:szCs w:val="28"/>
                <w:rtl/>
              </w:rPr>
              <w:t xml:space="preserve"> </w:t>
            </w:r>
          </w:p>
        </w:tc>
      </w:tr>
      <w:tr w:rsidR="00872FF4" w:rsidRPr="00872FF4" w:rsidTr="00F21D54">
        <w:trPr>
          <w:trHeight w:val="144"/>
        </w:trPr>
        <w:tc>
          <w:tcPr>
            <w:tcW w:w="3600" w:type="dxa"/>
            <w:vAlign w:val="center"/>
          </w:tcPr>
          <w:p w:rsidR="005871EB" w:rsidRPr="00872FF4" w:rsidRDefault="00872FF4" w:rsidP="00A35A4E">
            <w:pPr>
              <w:bidi/>
              <w:spacing w:after="0" w:line="276" w:lineRule="auto"/>
              <w:jc w:val="both"/>
              <w:rPr>
                <w:rFonts w:ascii="Times New Roman" w:eastAsia="Simplified Arabic" w:hAnsi="Times New Roman" w:cs="Times New Roman"/>
                <w:b/>
                <w:bCs/>
                <w:sz w:val="28"/>
                <w:szCs w:val="28"/>
                <w:rtl/>
              </w:rPr>
            </w:pPr>
            <w:r w:rsidRPr="00872FF4">
              <w:rPr>
                <w:rFonts w:ascii="Times New Roman" w:eastAsia="Simplified Arabic" w:hAnsi="Times New Roman" w:cs="Times New Roman"/>
                <w:b/>
                <w:bCs/>
                <w:sz w:val="28"/>
                <w:szCs w:val="28"/>
                <w:rtl/>
              </w:rPr>
              <w:t>مدة صلاحية ضمان العرض</w:t>
            </w:r>
          </w:p>
        </w:tc>
        <w:tc>
          <w:tcPr>
            <w:tcW w:w="6930" w:type="dxa"/>
            <w:vAlign w:val="center"/>
          </w:tcPr>
          <w:p w:rsidR="00872FF4" w:rsidRPr="00872FF4" w:rsidRDefault="00872FF4" w:rsidP="00FE5B96">
            <w:pPr>
              <w:bidi/>
              <w:spacing w:after="0" w:line="276" w:lineRule="auto"/>
              <w:jc w:val="both"/>
              <w:rPr>
                <w:rFonts w:ascii="Times New Roman" w:eastAsia="Simplified Arabic" w:hAnsi="Times New Roman" w:cs="Times New Roman"/>
                <w:sz w:val="28"/>
                <w:szCs w:val="28"/>
                <w:highlight w:val="yellow"/>
                <w:rtl/>
              </w:rPr>
            </w:pPr>
            <w:r w:rsidRPr="00D84357">
              <w:rPr>
                <w:rFonts w:ascii="Times New Roman" w:eastAsia="Simplified Arabic" w:hAnsi="Times New Roman" w:cs="Times New Roman"/>
                <w:sz w:val="28"/>
                <w:szCs w:val="28"/>
                <w:rtl/>
              </w:rPr>
              <w:t xml:space="preserve">صلاحية ضمان العرض </w:t>
            </w:r>
            <w:r w:rsidR="00964022" w:rsidRPr="00D84357">
              <w:rPr>
                <w:rFonts w:ascii="Times New Roman" w:eastAsia="Simplified Arabic" w:hAnsi="Times New Roman" w:cs="Times New Roman" w:hint="cs"/>
                <w:sz w:val="28"/>
                <w:szCs w:val="28"/>
                <w:rtl/>
              </w:rPr>
              <w:t xml:space="preserve"> / </w:t>
            </w:r>
            <w:r w:rsidR="00FE5B96" w:rsidRPr="00D84357">
              <w:rPr>
                <w:rFonts w:ascii="Times New Roman" w:eastAsia="Simplified Arabic" w:hAnsi="Times New Roman" w:cs="Times New Roman" w:hint="cs"/>
                <w:sz w:val="28"/>
                <w:szCs w:val="28"/>
                <w:rtl/>
              </w:rPr>
              <w:t>120</w:t>
            </w:r>
            <w:r w:rsidR="00964022" w:rsidRPr="00D84357">
              <w:rPr>
                <w:rFonts w:ascii="Times New Roman" w:eastAsia="Simplified Arabic" w:hAnsi="Times New Roman" w:cs="Times New Roman" w:hint="cs"/>
                <w:sz w:val="28"/>
                <w:szCs w:val="28"/>
                <w:rtl/>
              </w:rPr>
              <w:t xml:space="preserve"> /</w:t>
            </w:r>
            <w:r w:rsidRPr="00D84357">
              <w:rPr>
                <w:rFonts w:ascii="Times New Roman" w:eastAsia="Simplified Arabic" w:hAnsi="Times New Roman" w:cs="Times New Roman"/>
                <w:sz w:val="28"/>
                <w:szCs w:val="28"/>
                <w:rtl/>
              </w:rPr>
              <w:t xml:space="preserve"> يوم </w:t>
            </w:r>
            <w:r w:rsidR="00964022" w:rsidRPr="00D84357">
              <w:rPr>
                <w:rFonts w:ascii="Times New Roman" w:eastAsia="Simplified Arabic" w:hAnsi="Times New Roman" w:cs="Times New Roman" w:hint="cs"/>
                <w:sz w:val="28"/>
                <w:szCs w:val="28"/>
                <w:rtl/>
              </w:rPr>
              <w:t>من التاريخ النهائي لتقديم العروض</w:t>
            </w:r>
            <w:r w:rsidRPr="00872FF4">
              <w:rPr>
                <w:rFonts w:ascii="Times New Roman" w:eastAsia="Simplified Arabic" w:hAnsi="Times New Roman" w:cs="Times New Roman"/>
                <w:sz w:val="28"/>
                <w:szCs w:val="28"/>
                <w:rtl/>
              </w:rPr>
              <w:t>.</w:t>
            </w:r>
          </w:p>
        </w:tc>
      </w:tr>
      <w:tr w:rsidR="00872FF4" w:rsidRPr="00872FF4" w:rsidTr="00F21D54">
        <w:trPr>
          <w:trHeight w:val="144"/>
        </w:trPr>
        <w:tc>
          <w:tcPr>
            <w:tcW w:w="3600" w:type="dxa"/>
            <w:vAlign w:val="center"/>
          </w:tcPr>
          <w:p w:rsidR="005871EB" w:rsidRPr="00872FF4" w:rsidRDefault="00872FF4" w:rsidP="00A35A4E">
            <w:pPr>
              <w:bidi/>
              <w:spacing w:after="0" w:line="276" w:lineRule="auto"/>
              <w:jc w:val="both"/>
              <w:rPr>
                <w:rFonts w:ascii="Times New Roman" w:eastAsia="Simplified Arabic" w:hAnsi="Times New Roman" w:cs="Times New Roman"/>
                <w:sz w:val="28"/>
                <w:szCs w:val="28"/>
              </w:rPr>
            </w:pPr>
            <w:r w:rsidRPr="00872FF4">
              <w:rPr>
                <w:rFonts w:ascii="Times New Roman" w:eastAsia="Simplified Arabic" w:hAnsi="Times New Roman" w:cs="Times New Roman"/>
                <w:b/>
                <w:bCs/>
                <w:sz w:val="28"/>
                <w:szCs w:val="28"/>
                <w:rtl/>
              </w:rPr>
              <w:t>ضمان حسن التنفيذ</w:t>
            </w:r>
          </w:p>
        </w:tc>
        <w:tc>
          <w:tcPr>
            <w:tcW w:w="6930" w:type="dxa"/>
            <w:shd w:val="clear" w:color="auto" w:fill="auto"/>
            <w:vAlign w:val="center"/>
          </w:tcPr>
          <w:p w:rsidR="00872FF4" w:rsidRPr="00872FF4" w:rsidRDefault="00872FF4" w:rsidP="00872FF4">
            <w:pPr>
              <w:bidi/>
              <w:spacing w:after="0" w:line="276" w:lineRule="auto"/>
              <w:jc w:val="both"/>
              <w:rPr>
                <w:rFonts w:ascii="Times New Roman" w:eastAsia="Simplified Arabic" w:hAnsi="Times New Roman" w:cs="Times New Roman"/>
                <w:sz w:val="28"/>
                <w:szCs w:val="28"/>
                <w:highlight w:val="yellow"/>
                <w:rtl/>
                <w:lang w:bidi="ar-LB"/>
              </w:rPr>
            </w:pPr>
            <w:r w:rsidRPr="00872FF4">
              <w:rPr>
                <w:rFonts w:ascii="Times New Roman" w:eastAsia="Simplified Arabic" w:hAnsi="Times New Roman" w:cs="Times New Roman"/>
                <w:sz w:val="28"/>
                <w:szCs w:val="28"/>
                <w:rtl/>
              </w:rPr>
              <w:t>10% من قيمة العقد.</w:t>
            </w:r>
          </w:p>
        </w:tc>
      </w:tr>
      <w:tr w:rsidR="00872FF4" w:rsidRPr="00872FF4" w:rsidTr="00F21D54">
        <w:trPr>
          <w:trHeight w:val="144"/>
        </w:trPr>
        <w:tc>
          <w:tcPr>
            <w:tcW w:w="3600" w:type="dxa"/>
            <w:vAlign w:val="center"/>
          </w:tcPr>
          <w:p w:rsidR="00872FF4" w:rsidRPr="00872FF4" w:rsidRDefault="00872FF4" w:rsidP="00872FF4">
            <w:pPr>
              <w:bidi/>
              <w:spacing w:after="0" w:line="276" w:lineRule="auto"/>
              <w:jc w:val="both"/>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الإرساء</w:t>
            </w:r>
          </w:p>
        </w:tc>
        <w:tc>
          <w:tcPr>
            <w:tcW w:w="6930" w:type="dxa"/>
            <w:shd w:val="clear" w:color="auto" w:fill="auto"/>
            <w:vAlign w:val="center"/>
          </w:tcPr>
          <w:p w:rsidR="00872FF4" w:rsidRPr="00872FF4" w:rsidRDefault="00872FF4" w:rsidP="00C0654B">
            <w:pPr>
              <w:bidi/>
              <w:spacing w:after="0" w:line="276" w:lineRule="auto"/>
              <w:jc w:val="both"/>
              <w:rPr>
                <w:rFonts w:ascii="Times New Roman" w:eastAsia="Simplified Arabic" w:hAnsi="Times New Roman" w:cs="Times New Roman"/>
                <w:sz w:val="28"/>
                <w:szCs w:val="28"/>
                <w:highlight w:val="yellow"/>
              </w:rPr>
            </w:pPr>
            <w:r w:rsidRPr="00872FF4">
              <w:rPr>
                <w:rFonts w:ascii="Times New Roman" w:eastAsia="Simplified Arabic" w:hAnsi="Times New Roman" w:cs="Times New Roman"/>
                <w:sz w:val="28"/>
                <w:szCs w:val="28"/>
                <w:rtl/>
              </w:rPr>
              <w:t xml:space="preserve">السعر </w:t>
            </w:r>
            <w:r w:rsidR="00964022">
              <w:rPr>
                <w:rFonts w:ascii="Times New Roman" w:eastAsia="Simplified Arabic" w:hAnsi="Times New Roman" w:cs="Times New Roman" w:hint="cs"/>
                <w:sz w:val="28"/>
                <w:szCs w:val="28"/>
                <w:rtl/>
              </w:rPr>
              <w:t xml:space="preserve">ألادنى </w:t>
            </w:r>
            <w:r w:rsidR="00C0654B" w:rsidRPr="00C0654B">
              <w:rPr>
                <w:rFonts w:ascii="Times New Roman" w:eastAsia="Simplified Arabic" w:hAnsi="Times New Roman" w:cs="Times New Roman"/>
                <w:sz w:val="28"/>
                <w:szCs w:val="28"/>
                <w:rtl/>
              </w:rPr>
              <w:t>الإجمالي للصفقة</w:t>
            </w:r>
            <w:r w:rsidR="00C0654B" w:rsidRPr="00C0654B">
              <w:rPr>
                <w:rFonts w:ascii="Times New Roman" w:eastAsia="Simplified Arabic" w:hAnsi="Times New Roman" w:cs="Times New Roman" w:hint="cs"/>
                <w:sz w:val="28"/>
                <w:szCs w:val="28"/>
                <w:rtl/>
              </w:rPr>
              <w:t xml:space="preserve"> </w:t>
            </w:r>
            <w:r w:rsidR="00964022">
              <w:rPr>
                <w:rFonts w:ascii="Times New Roman" w:eastAsia="Simplified Arabic" w:hAnsi="Times New Roman" w:cs="Times New Roman" w:hint="cs"/>
                <w:sz w:val="28"/>
                <w:szCs w:val="28"/>
                <w:rtl/>
              </w:rPr>
              <w:t xml:space="preserve">والانسب </w:t>
            </w:r>
            <w:r w:rsidR="00C0654B">
              <w:rPr>
                <w:rFonts w:ascii="Times New Roman" w:eastAsia="Simplified Arabic" w:hAnsi="Times New Roman" w:cs="Times New Roman" w:hint="cs"/>
                <w:sz w:val="28"/>
                <w:szCs w:val="28"/>
                <w:rtl/>
              </w:rPr>
              <w:t xml:space="preserve">من </w:t>
            </w:r>
            <w:r w:rsidR="00964022" w:rsidRPr="00964022">
              <w:rPr>
                <w:rFonts w:ascii="Times New Roman" w:eastAsia="Simplified Arabic" w:hAnsi="Times New Roman" w:cs="Times New Roman"/>
                <w:sz w:val="28"/>
                <w:szCs w:val="28"/>
                <w:rtl/>
              </w:rPr>
              <w:t xml:space="preserve">الناحية الإدارية والفنية </w:t>
            </w:r>
          </w:p>
        </w:tc>
      </w:tr>
      <w:tr w:rsidR="00872FF4" w:rsidRPr="00872FF4" w:rsidTr="00F21D54">
        <w:trPr>
          <w:trHeight w:val="144"/>
        </w:trPr>
        <w:tc>
          <w:tcPr>
            <w:tcW w:w="3600" w:type="dxa"/>
            <w:vAlign w:val="center"/>
          </w:tcPr>
          <w:p w:rsidR="00872FF4" w:rsidRPr="00872FF4" w:rsidRDefault="00872FF4" w:rsidP="00872FF4">
            <w:pPr>
              <w:bidi/>
              <w:spacing w:after="0" w:line="276" w:lineRule="auto"/>
              <w:jc w:val="both"/>
              <w:rPr>
                <w:rFonts w:ascii="Times New Roman" w:eastAsia="Simplified Arabic" w:hAnsi="Times New Roman" w:cs="Times New Roman"/>
                <w:b/>
                <w:bCs/>
                <w:sz w:val="28"/>
                <w:szCs w:val="28"/>
                <w:rtl/>
              </w:rPr>
            </w:pPr>
            <w:r w:rsidRPr="00872FF4">
              <w:rPr>
                <w:rFonts w:ascii="Times New Roman" w:eastAsia="Simplified Arabic" w:hAnsi="Times New Roman" w:cs="Times New Roman"/>
                <w:b/>
                <w:bCs/>
                <w:sz w:val="28"/>
                <w:szCs w:val="28"/>
                <w:rtl/>
              </w:rPr>
              <w:t>مكان استلام دفتر الشروط</w:t>
            </w:r>
          </w:p>
        </w:tc>
        <w:tc>
          <w:tcPr>
            <w:tcW w:w="6930" w:type="dxa"/>
            <w:vAlign w:val="center"/>
          </w:tcPr>
          <w:p w:rsidR="00872FF4" w:rsidRPr="00872FF4" w:rsidRDefault="00872FF4" w:rsidP="00872FF4">
            <w:pPr>
              <w:bidi/>
              <w:spacing w:after="0" w:line="276" w:lineRule="auto"/>
              <w:jc w:val="both"/>
              <w:rPr>
                <w:rFonts w:ascii="Times New Roman" w:eastAsia="Simplified Arabic" w:hAnsi="Times New Roman" w:cs="Times New Roman"/>
                <w:sz w:val="28"/>
                <w:szCs w:val="28"/>
              </w:rPr>
            </w:pPr>
            <w:r w:rsidRPr="00872FF4">
              <w:rPr>
                <w:rFonts w:ascii="Times New Roman" w:eastAsia="Simplified Arabic" w:hAnsi="Times New Roman" w:cs="Times New Roman" w:hint="cs"/>
                <w:sz w:val="28"/>
                <w:szCs w:val="28"/>
                <w:rtl/>
              </w:rPr>
              <w:t>إدارة واستثمار مرفأ بيروت, مبنى الإدارة العامة, مصلحة الديوان</w:t>
            </w:r>
          </w:p>
        </w:tc>
      </w:tr>
      <w:tr w:rsidR="00872FF4" w:rsidRPr="00872FF4" w:rsidTr="00F21D54">
        <w:trPr>
          <w:trHeight w:val="144"/>
        </w:trPr>
        <w:tc>
          <w:tcPr>
            <w:tcW w:w="3600" w:type="dxa"/>
            <w:vAlign w:val="center"/>
          </w:tcPr>
          <w:p w:rsidR="00872FF4" w:rsidRPr="00872FF4" w:rsidRDefault="00872FF4" w:rsidP="00872FF4">
            <w:pPr>
              <w:bidi/>
              <w:spacing w:after="0" w:line="276" w:lineRule="auto"/>
              <w:jc w:val="both"/>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مكان تقديم العروض</w:t>
            </w:r>
          </w:p>
        </w:tc>
        <w:tc>
          <w:tcPr>
            <w:tcW w:w="6930" w:type="dxa"/>
            <w:vAlign w:val="center"/>
          </w:tcPr>
          <w:p w:rsidR="00872FF4" w:rsidRPr="00872FF4" w:rsidRDefault="00872FF4" w:rsidP="00964022">
            <w:pPr>
              <w:bidi/>
              <w:spacing w:after="0" w:line="276" w:lineRule="auto"/>
              <w:jc w:val="both"/>
              <w:rPr>
                <w:rFonts w:ascii="Times New Roman" w:eastAsia="Simplified Arabic" w:hAnsi="Times New Roman" w:cs="Times New Roman"/>
                <w:sz w:val="28"/>
                <w:szCs w:val="28"/>
              </w:rPr>
            </w:pPr>
            <w:r w:rsidRPr="00872FF4">
              <w:rPr>
                <w:rFonts w:ascii="Times New Roman" w:eastAsia="Simplified Arabic" w:hAnsi="Times New Roman" w:cs="Times New Roman" w:hint="cs"/>
                <w:sz w:val="28"/>
                <w:szCs w:val="28"/>
                <w:rtl/>
              </w:rPr>
              <w:t>إدارة واستثمار مرفأ بيروت, مبنى الإدارة العامة, م</w:t>
            </w:r>
            <w:r w:rsidR="00964022">
              <w:rPr>
                <w:rFonts w:ascii="Times New Roman" w:eastAsia="Simplified Arabic" w:hAnsi="Times New Roman" w:cs="Times New Roman" w:hint="cs"/>
                <w:sz w:val="28"/>
                <w:szCs w:val="28"/>
                <w:rtl/>
              </w:rPr>
              <w:t>ص</w:t>
            </w:r>
            <w:r w:rsidRPr="00872FF4">
              <w:rPr>
                <w:rFonts w:ascii="Times New Roman" w:eastAsia="Simplified Arabic" w:hAnsi="Times New Roman" w:cs="Times New Roman" w:hint="cs"/>
                <w:sz w:val="28"/>
                <w:szCs w:val="28"/>
                <w:rtl/>
              </w:rPr>
              <w:t>لحة الديوان</w:t>
            </w:r>
          </w:p>
        </w:tc>
      </w:tr>
      <w:tr w:rsidR="00872FF4" w:rsidRPr="00872FF4" w:rsidTr="00F21D54">
        <w:trPr>
          <w:trHeight w:val="144"/>
        </w:trPr>
        <w:tc>
          <w:tcPr>
            <w:tcW w:w="3600" w:type="dxa"/>
            <w:vAlign w:val="center"/>
          </w:tcPr>
          <w:p w:rsidR="00872FF4" w:rsidRPr="00872FF4" w:rsidRDefault="00872FF4" w:rsidP="00872FF4">
            <w:pPr>
              <w:bidi/>
              <w:spacing w:after="0" w:line="276" w:lineRule="auto"/>
              <w:jc w:val="both"/>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مكان تقييم العروض</w:t>
            </w:r>
          </w:p>
        </w:tc>
        <w:tc>
          <w:tcPr>
            <w:tcW w:w="6930" w:type="dxa"/>
            <w:vAlign w:val="center"/>
          </w:tcPr>
          <w:p w:rsidR="00872FF4" w:rsidRPr="00872FF4" w:rsidRDefault="00872FF4" w:rsidP="00872FF4">
            <w:pPr>
              <w:bidi/>
              <w:spacing w:after="0" w:line="276" w:lineRule="auto"/>
              <w:jc w:val="both"/>
              <w:rPr>
                <w:rFonts w:ascii="Times New Roman" w:eastAsia="Simplified Arabic" w:hAnsi="Times New Roman" w:cs="Times New Roman"/>
                <w:sz w:val="28"/>
                <w:szCs w:val="28"/>
              </w:rPr>
            </w:pPr>
            <w:r w:rsidRPr="00872FF4">
              <w:rPr>
                <w:rFonts w:ascii="Times New Roman" w:eastAsia="Simplified Arabic" w:hAnsi="Times New Roman" w:cs="Times New Roman" w:hint="cs"/>
                <w:sz w:val="28"/>
                <w:szCs w:val="28"/>
                <w:rtl/>
              </w:rPr>
              <w:t>إدارة واستثمار مرفأ بيروت, مبنى الإدارة العامة, غرفة فض العروض</w:t>
            </w:r>
          </w:p>
        </w:tc>
      </w:tr>
      <w:tr w:rsidR="005871EB" w:rsidRPr="005871EB" w:rsidTr="00F21D54">
        <w:trPr>
          <w:trHeight w:val="635"/>
        </w:trPr>
        <w:tc>
          <w:tcPr>
            <w:tcW w:w="3600" w:type="dxa"/>
            <w:vAlign w:val="center"/>
          </w:tcPr>
          <w:p w:rsidR="00872FF4" w:rsidRPr="00872FF4" w:rsidRDefault="00872FF4" w:rsidP="00872FF4">
            <w:pPr>
              <w:bidi/>
              <w:spacing w:after="0" w:line="276" w:lineRule="auto"/>
              <w:jc w:val="both"/>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مدة التنفيذ</w:t>
            </w:r>
          </w:p>
        </w:tc>
        <w:tc>
          <w:tcPr>
            <w:tcW w:w="6930" w:type="dxa"/>
            <w:vAlign w:val="center"/>
          </w:tcPr>
          <w:p w:rsidR="00872FF4" w:rsidRPr="005871EB" w:rsidRDefault="00FE5B96" w:rsidP="005871EB">
            <w:pPr>
              <w:bidi/>
              <w:spacing w:after="0" w:line="276" w:lineRule="auto"/>
              <w:jc w:val="both"/>
              <w:rPr>
                <w:rFonts w:ascii="Times New Roman" w:eastAsia="Simplified Arabic" w:hAnsi="Times New Roman" w:cs="Times New Roman"/>
                <w:sz w:val="28"/>
                <w:szCs w:val="28"/>
              </w:rPr>
            </w:pPr>
            <w:r w:rsidRPr="005871EB">
              <w:rPr>
                <w:rFonts w:ascii="Times New Roman" w:eastAsia="Simplified Arabic" w:hAnsi="Times New Roman" w:cs="Times New Roman" w:hint="cs"/>
                <w:sz w:val="28"/>
                <w:szCs w:val="28"/>
                <w:rtl/>
              </w:rPr>
              <w:t xml:space="preserve">سنة واحدة ( إمكانية </w:t>
            </w:r>
            <w:r w:rsidR="00050182" w:rsidRPr="005871EB">
              <w:rPr>
                <w:rFonts w:ascii="Times New Roman" w:eastAsia="Simplified Arabic" w:hAnsi="Times New Roman" w:cs="Times New Roman" w:hint="cs"/>
                <w:sz w:val="28"/>
                <w:szCs w:val="28"/>
                <w:rtl/>
              </w:rPr>
              <w:t xml:space="preserve"> </w:t>
            </w:r>
            <w:r w:rsidRPr="005871EB">
              <w:rPr>
                <w:rFonts w:ascii="Times New Roman" w:eastAsia="Simplified Arabic" w:hAnsi="Times New Roman" w:cs="Times New Roman" w:hint="cs"/>
                <w:sz w:val="28"/>
                <w:szCs w:val="28"/>
                <w:rtl/>
              </w:rPr>
              <w:t xml:space="preserve">التجديد </w:t>
            </w:r>
            <w:r w:rsidR="00050182" w:rsidRPr="005871EB">
              <w:rPr>
                <w:rFonts w:ascii="Times New Roman" w:eastAsia="Simplified Arabic" w:hAnsi="Times New Roman" w:cs="Times New Roman" w:hint="cs"/>
                <w:sz w:val="28"/>
                <w:szCs w:val="28"/>
                <w:rtl/>
              </w:rPr>
              <w:t>العقد</w:t>
            </w:r>
            <w:r w:rsidRPr="005871EB">
              <w:rPr>
                <w:rFonts w:ascii="Times New Roman" w:eastAsia="Simplified Arabic" w:hAnsi="Times New Roman" w:cs="Times New Roman" w:hint="cs"/>
                <w:sz w:val="28"/>
                <w:szCs w:val="28"/>
                <w:rtl/>
              </w:rPr>
              <w:t xml:space="preserve"> </w:t>
            </w:r>
            <w:r w:rsidR="00050182" w:rsidRPr="005871EB">
              <w:rPr>
                <w:rFonts w:ascii="Times New Roman" w:eastAsia="Simplified Arabic" w:hAnsi="Times New Roman" w:cs="Times New Roman" w:hint="cs"/>
                <w:sz w:val="28"/>
                <w:szCs w:val="28"/>
                <w:rtl/>
              </w:rPr>
              <w:t xml:space="preserve">لمرتين </w:t>
            </w:r>
            <w:r w:rsidRPr="005871EB">
              <w:rPr>
                <w:rFonts w:ascii="Times New Roman" w:eastAsia="Simplified Arabic" w:hAnsi="Times New Roman" w:cs="Times New Roman" w:hint="cs"/>
                <w:sz w:val="28"/>
                <w:szCs w:val="28"/>
                <w:rtl/>
              </w:rPr>
              <w:t xml:space="preserve"> )</w:t>
            </w:r>
            <w:r w:rsidR="00D84357" w:rsidRPr="005871EB">
              <w:rPr>
                <w:rFonts w:ascii="Times New Roman" w:eastAsia="Simplified Arabic" w:hAnsi="Times New Roman" w:cs="Times New Roman" w:hint="cs"/>
                <w:sz w:val="28"/>
                <w:szCs w:val="28"/>
                <w:rtl/>
              </w:rPr>
              <w:t xml:space="preserve"> وبنفس شروط </w:t>
            </w:r>
            <w:r w:rsidR="005871EB">
              <w:rPr>
                <w:rFonts w:ascii="Times New Roman" w:eastAsia="Simplified Arabic" w:hAnsi="Times New Roman" w:cs="Times New Roman" w:hint="cs"/>
                <w:sz w:val="28"/>
                <w:szCs w:val="28"/>
                <w:rtl/>
              </w:rPr>
              <w:t>العقد</w:t>
            </w:r>
            <w:r w:rsidR="00D84357" w:rsidRPr="005871EB">
              <w:rPr>
                <w:rFonts w:ascii="Times New Roman" w:eastAsia="Simplified Arabic" w:hAnsi="Times New Roman" w:cs="Times New Roman" w:hint="cs"/>
                <w:sz w:val="28"/>
                <w:szCs w:val="28"/>
                <w:rtl/>
              </w:rPr>
              <w:t xml:space="preserve"> </w:t>
            </w:r>
            <w:r w:rsidR="005871EB">
              <w:rPr>
                <w:rFonts w:ascii="Times New Roman" w:eastAsia="Simplified Arabic" w:hAnsi="Times New Roman" w:cs="Times New Roman" w:hint="cs"/>
                <w:sz w:val="28"/>
                <w:szCs w:val="28"/>
                <w:rtl/>
              </w:rPr>
              <w:t xml:space="preserve">وبموافقة الطرفين </w:t>
            </w:r>
          </w:p>
        </w:tc>
      </w:tr>
      <w:tr w:rsidR="00872FF4" w:rsidRPr="00872FF4" w:rsidTr="00F21D54">
        <w:trPr>
          <w:trHeight w:val="311"/>
        </w:trPr>
        <w:tc>
          <w:tcPr>
            <w:tcW w:w="3600" w:type="dxa"/>
            <w:vAlign w:val="center"/>
          </w:tcPr>
          <w:p w:rsidR="00872FF4" w:rsidRPr="00872FF4" w:rsidRDefault="00872FF4" w:rsidP="00872FF4">
            <w:pPr>
              <w:bidi/>
              <w:spacing w:after="0" w:line="276" w:lineRule="auto"/>
              <w:jc w:val="both"/>
              <w:rPr>
                <w:rFonts w:ascii="Times New Roman" w:eastAsia="Simplified Arabic" w:hAnsi="Times New Roman" w:cs="Times New Roman"/>
                <w:b/>
                <w:bCs/>
                <w:sz w:val="28"/>
                <w:szCs w:val="28"/>
              </w:rPr>
            </w:pPr>
            <w:r w:rsidRPr="00872FF4">
              <w:rPr>
                <w:rFonts w:ascii="Times New Roman" w:eastAsia="Simplified Arabic" w:hAnsi="Times New Roman" w:cs="Times New Roman"/>
                <w:b/>
                <w:bCs/>
                <w:sz w:val="28"/>
                <w:szCs w:val="28"/>
                <w:rtl/>
              </w:rPr>
              <w:t>عملة العقد</w:t>
            </w:r>
          </w:p>
        </w:tc>
        <w:tc>
          <w:tcPr>
            <w:tcW w:w="6930" w:type="dxa"/>
            <w:vAlign w:val="center"/>
          </w:tcPr>
          <w:p w:rsidR="00872FF4" w:rsidRPr="00872FF4" w:rsidRDefault="00872FF4" w:rsidP="00872FF4">
            <w:pPr>
              <w:bidi/>
              <w:spacing w:after="0" w:line="276" w:lineRule="auto"/>
              <w:jc w:val="both"/>
              <w:rPr>
                <w:rFonts w:ascii="Times New Roman" w:eastAsia="Simplified Arabic" w:hAnsi="Times New Roman" w:cs="Times New Roman"/>
                <w:sz w:val="28"/>
                <w:szCs w:val="28"/>
              </w:rPr>
            </w:pPr>
            <w:r w:rsidRPr="00872FF4">
              <w:rPr>
                <w:rFonts w:ascii="Times New Roman" w:eastAsia="Simplified Arabic" w:hAnsi="Times New Roman" w:cs="Times New Roman" w:hint="cs"/>
                <w:sz w:val="28"/>
                <w:szCs w:val="28"/>
                <w:rtl/>
              </w:rPr>
              <w:t>الدولار الأميركي</w:t>
            </w:r>
          </w:p>
        </w:tc>
      </w:tr>
      <w:tr w:rsidR="00872FF4" w:rsidRPr="00872FF4" w:rsidTr="00964022">
        <w:trPr>
          <w:trHeight w:val="566"/>
        </w:trPr>
        <w:tc>
          <w:tcPr>
            <w:tcW w:w="3600" w:type="dxa"/>
            <w:vAlign w:val="center"/>
          </w:tcPr>
          <w:p w:rsidR="005871EB" w:rsidRPr="00872FF4" w:rsidRDefault="00872FF4" w:rsidP="00A35A4E">
            <w:pPr>
              <w:bidi/>
              <w:spacing w:after="0" w:line="276" w:lineRule="auto"/>
              <w:jc w:val="both"/>
              <w:rPr>
                <w:rFonts w:ascii="Times New Roman" w:eastAsia="Simplified Arabic" w:hAnsi="Times New Roman" w:cs="Times New Roman"/>
                <w:sz w:val="28"/>
                <w:szCs w:val="28"/>
                <w:rtl/>
              </w:rPr>
            </w:pPr>
            <w:r w:rsidRPr="00872FF4">
              <w:rPr>
                <w:rFonts w:ascii="Times New Roman" w:eastAsia="Simplified Arabic" w:hAnsi="Times New Roman" w:cs="Times New Roman"/>
                <w:b/>
                <w:bCs/>
                <w:sz w:val="28"/>
                <w:szCs w:val="28"/>
                <w:rtl/>
              </w:rPr>
              <w:t>دفع قيمة العقد</w:t>
            </w:r>
          </w:p>
        </w:tc>
        <w:tc>
          <w:tcPr>
            <w:tcW w:w="6930" w:type="dxa"/>
            <w:vAlign w:val="center"/>
          </w:tcPr>
          <w:p w:rsidR="00D24C37" w:rsidRPr="00872FF4" w:rsidRDefault="00D24C37" w:rsidP="00AF2DE4">
            <w:pPr>
              <w:bidi/>
              <w:spacing w:after="0" w:line="276" w:lineRule="auto"/>
              <w:jc w:val="both"/>
              <w:rPr>
                <w:rFonts w:ascii="Times New Roman" w:eastAsia="Simplified Arabic" w:hAnsi="Times New Roman" w:cs="Times New Roman"/>
                <w:sz w:val="28"/>
                <w:szCs w:val="28"/>
              </w:rPr>
            </w:pPr>
            <w:r>
              <w:rPr>
                <w:rFonts w:ascii="Times New Roman" w:eastAsia="Simplified Arabic" w:hAnsi="Times New Roman" w:cs="Times New Roman" w:hint="cs"/>
                <w:sz w:val="28"/>
                <w:szCs w:val="28"/>
                <w:rtl/>
              </w:rPr>
              <w:t xml:space="preserve">حسب المادة 28 من دفتر الشروط تقسم قيمة العقد 1/12 وتدفع بالدولار الأميركي </w:t>
            </w:r>
            <w:r w:rsidR="00AF2DE4">
              <w:rPr>
                <w:rFonts w:ascii="Times New Roman" w:eastAsia="Simplified Arabic" w:hAnsi="Times New Roman" w:cs="Times New Roman" w:hint="cs"/>
                <w:sz w:val="28"/>
                <w:szCs w:val="28"/>
                <w:rtl/>
              </w:rPr>
              <w:t xml:space="preserve">نتيجة كشوفات تقدم من الملتزم وبعد التدقيق وموافقة سلطة التعاقد عليها </w:t>
            </w:r>
            <w:r w:rsidR="006E18C9">
              <w:rPr>
                <w:rFonts w:ascii="Times New Roman" w:eastAsia="Simplified Arabic" w:hAnsi="Times New Roman" w:cs="Times New Roman" w:hint="cs"/>
                <w:sz w:val="28"/>
                <w:szCs w:val="28"/>
                <w:rtl/>
                <w:lang w:bidi="ar-LB"/>
              </w:rPr>
              <w:t xml:space="preserve">وتبعاً لاحكام قانون الشراء العام </w:t>
            </w:r>
            <w:r w:rsidR="00AF2DE4">
              <w:rPr>
                <w:rFonts w:ascii="Times New Roman" w:eastAsia="Simplified Arabic" w:hAnsi="Times New Roman" w:cs="Times New Roman" w:hint="cs"/>
                <w:sz w:val="28"/>
                <w:szCs w:val="28"/>
                <w:rtl/>
              </w:rPr>
              <w:t xml:space="preserve">. </w:t>
            </w:r>
          </w:p>
        </w:tc>
      </w:tr>
      <w:tr w:rsidR="00F21D54" w:rsidRPr="00872FF4" w:rsidTr="00964022">
        <w:trPr>
          <w:trHeight w:val="566"/>
        </w:trPr>
        <w:tc>
          <w:tcPr>
            <w:tcW w:w="3600" w:type="dxa"/>
            <w:vAlign w:val="center"/>
          </w:tcPr>
          <w:p w:rsidR="00F21D54" w:rsidRPr="00872FF4" w:rsidRDefault="00F21D54" w:rsidP="00A35A4E">
            <w:pPr>
              <w:bidi/>
              <w:spacing w:after="0" w:line="276" w:lineRule="auto"/>
              <w:jc w:val="both"/>
              <w:rPr>
                <w:rFonts w:ascii="Times New Roman" w:eastAsia="Simplified Arabic" w:hAnsi="Times New Roman" w:cs="Times New Roman"/>
                <w:b/>
                <w:bCs/>
                <w:sz w:val="28"/>
                <w:szCs w:val="28"/>
                <w:rtl/>
                <w:lang w:bidi="ar-LB"/>
              </w:rPr>
            </w:pPr>
            <w:r>
              <w:rPr>
                <w:rFonts w:ascii="Times New Roman" w:eastAsia="Simplified Arabic" w:hAnsi="Times New Roman" w:cs="Times New Roman" w:hint="cs"/>
                <w:b/>
                <w:bCs/>
                <w:sz w:val="28"/>
                <w:szCs w:val="28"/>
                <w:rtl/>
                <w:lang w:bidi="ar-LB"/>
              </w:rPr>
              <w:t xml:space="preserve">حددت موعد الزيارة الالزامية </w:t>
            </w:r>
          </w:p>
        </w:tc>
        <w:tc>
          <w:tcPr>
            <w:tcW w:w="6930" w:type="dxa"/>
            <w:vAlign w:val="center"/>
          </w:tcPr>
          <w:p w:rsidR="00F21D54" w:rsidRDefault="00F21D54" w:rsidP="00AF2DE4">
            <w:pPr>
              <w:bidi/>
              <w:spacing w:after="0" w:line="276" w:lineRule="auto"/>
              <w:jc w:val="both"/>
              <w:rPr>
                <w:rFonts w:ascii="Times New Roman" w:eastAsia="Simplified Arabic" w:hAnsi="Times New Roman" w:cs="Times New Roman"/>
                <w:sz w:val="28"/>
                <w:szCs w:val="28"/>
                <w:rtl/>
              </w:rPr>
            </w:pPr>
            <w:r>
              <w:rPr>
                <w:rFonts w:ascii="Times New Roman" w:eastAsia="Simplified Arabic" w:hAnsi="Times New Roman" w:cs="Times New Roman" w:hint="cs"/>
                <w:sz w:val="28"/>
                <w:szCs w:val="28"/>
                <w:rtl/>
              </w:rPr>
              <w:t>4/7/2023</w:t>
            </w:r>
          </w:p>
        </w:tc>
      </w:tr>
    </w:tbl>
    <w:p w:rsidR="005871EB" w:rsidRDefault="005871EB" w:rsidP="005871EB">
      <w:pPr>
        <w:bidi/>
        <w:rPr>
          <w:rFonts w:asciiTheme="majorBidi" w:hAnsiTheme="majorBidi" w:cstheme="majorBidi"/>
          <w:b/>
          <w:bCs/>
          <w:rtl/>
        </w:rPr>
      </w:pPr>
    </w:p>
    <w:p w:rsidR="00F21D54" w:rsidRDefault="00F21D54" w:rsidP="009A160B">
      <w:pPr>
        <w:bidi/>
        <w:jc w:val="center"/>
        <w:rPr>
          <w:rFonts w:asciiTheme="majorBidi" w:hAnsiTheme="majorBidi" w:cstheme="majorBidi"/>
          <w:b/>
          <w:bCs/>
          <w:sz w:val="28"/>
          <w:szCs w:val="28"/>
          <w:u w:val="single"/>
        </w:rPr>
      </w:pPr>
    </w:p>
    <w:p w:rsidR="00DB0A2A" w:rsidRDefault="009A160B" w:rsidP="00F21D54">
      <w:pPr>
        <w:bidi/>
        <w:jc w:val="center"/>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rPr>
        <w:t>أ</w:t>
      </w:r>
      <w:r w:rsidR="003C77B4" w:rsidRPr="003C77B4">
        <w:rPr>
          <w:rFonts w:asciiTheme="majorBidi" w:hAnsiTheme="majorBidi" w:cstheme="majorBidi"/>
          <w:b/>
          <w:bCs/>
          <w:sz w:val="28"/>
          <w:szCs w:val="28"/>
          <w:u w:val="single"/>
          <w:rtl/>
        </w:rPr>
        <w:t>لفهرس</w:t>
      </w:r>
      <w:r w:rsidR="00401431">
        <w:rPr>
          <w:rFonts w:asciiTheme="majorBidi" w:hAnsiTheme="majorBidi" w:cstheme="majorBidi"/>
          <w:b/>
          <w:bCs/>
          <w:sz w:val="28"/>
          <w:szCs w:val="28"/>
          <w:u w:val="single"/>
        </w:rPr>
        <w:t xml:space="preserve"> </w:t>
      </w:r>
      <w:r w:rsidR="00401431">
        <w:rPr>
          <w:rFonts w:asciiTheme="majorBidi" w:hAnsiTheme="majorBidi" w:cstheme="majorBidi" w:hint="cs"/>
          <w:b/>
          <w:bCs/>
          <w:sz w:val="28"/>
          <w:szCs w:val="28"/>
          <w:u w:val="single"/>
          <w:rtl/>
          <w:lang w:bidi="ar-LB"/>
        </w:rPr>
        <w:t xml:space="preserve"> رقم 1</w:t>
      </w:r>
    </w:p>
    <w:tbl>
      <w:tblPr>
        <w:tblStyle w:val="TableGrid"/>
        <w:bidiVisual/>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82"/>
        <w:gridCol w:w="1068"/>
        <w:gridCol w:w="6117"/>
      </w:tblGrid>
      <w:tr w:rsidR="00B60794" w:rsidRPr="00BC0F4D" w:rsidTr="00B60794">
        <w:trPr>
          <w:trHeight w:val="288"/>
        </w:trPr>
        <w:tc>
          <w:tcPr>
            <w:tcW w:w="9767" w:type="dxa"/>
            <w:gridSpan w:val="3"/>
            <w:vAlign w:val="center"/>
          </w:tcPr>
          <w:p w:rsidR="00B60794" w:rsidRPr="00B60794" w:rsidRDefault="00B60794" w:rsidP="00B60794">
            <w:pPr>
              <w:bidi/>
              <w:jc w:val="center"/>
              <w:rPr>
                <w:rFonts w:asciiTheme="majorBidi" w:hAnsiTheme="majorBidi" w:cstheme="majorBidi"/>
                <w:b/>
                <w:bCs/>
                <w:sz w:val="28"/>
                <w:szCs w:val="28"/>
                <w:u w:val="single"/>
                <w:rtl/>
              </w:rPr>
            </w:pPr>
            <w:r w:rsidRPr="00B60794">
              <w:rPr>
                <w:rFonts w:asciiTheme="majorBidi" w:hAnsiTheme="majorBidi" w:cstheme="majorBidi" w:hint="cs"/>
                <w:b/>
                <w:bCs/>
                <w:sz w:val="28"/>
                <w:szCs w:val="28"/>
                <w:u w:val="single"/>
                <w:rtl/>
              </w:rPr>
              <w:t>احكام خاصة بتقديم العروض وإرساء التلزيم</w:t>
            </w:r>
          </w:p>
        </w:tc>
      </w:tr>
      <w:tr w:rsidR="008E24E9" w:rsidRPr="00BC0F4D" w:rsidTr="00B60794">
        <w:trPr>
          <w:trHeight w:val="288"/>
        </w:trPr>
        <w:tc>
          <w:tcPr>
            <w:tcW w:w="2582" w:type="dxa"/>
            <w:vAlign w:val="center"/>
          </w:tcPr>
          <w:p w:rsidR="008E24E9" w:rsidRPr="00BC0F4D" w:rsidRDefault="008E24E9" w:rsidP="008E24E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الأولى </w:t>
            </w:r>
          </w:p>
        </w:tc>
        <w:tc>
          <w:tcPr>
            <w:tcW w:w="1068" w:type="dxa"/>
          </w:tcPr>
          <w:p w:rsidR="008E24E9" w:rsidRPr="00BC0F4D" w:rsidRDefault="008E24E9" w:rsidP="008E24E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8E24E9" w:rsidRPr="00BC0F4D" w:rsidRDefault="008E24E9" w:rsidP="008E24E9">
            <w:pPr>
              <w:bidi/>
              <w:rPr>
                <w:rFonts w:asciiTheme="majorBidi" w:hAnsiTheme="majorBidi" w:cstheme="majorBidi"/>
                <w:sz w:val="24"/>
                <w:szCs w:val="24"/>
                <w:rtl/>
              </w:rPr>
            </w:pPr>
            <w:r w:rsidRPr="00BC0F4D">
              <w:rPr>
                <w:rFonts w:asciiTheme="majorBidi" w:hAnsiTheme="majorBidi"/>
                <w:sz w:val="24"/>
                <w:szCs w:val="24"/>
                <w:rtl/>
              </w:rPr>
              <w:t>تحديد الصفقة وموضوعها</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الثانية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ألعارضون المسموح لهم ألاشتراك بالصفقة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ألثالثة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DF24DE" w:rsidP="00DF24DE">
            <w:pPr>
              <w:bidi/>
              <w:rPr>
                <w:rFonts w:asciiTheme="majorBidi" w:hAnsiTheme="majorBidi" w:cstheme="majorBidi"/>
                <w:sz w:val="24"/>
                <w:szCs w:val="24"/>
                <w:rtl/>
              </w:rPr>
            </w:pPr>
            <w:r w:rsidRPr="00BC0F4D">
              <w:rPr>
                <w:rFonts w:asciiTheme="majorBidi" w:hAnsiTheme="majorBidi" w:cstheme="majorBidi" w:hint="cs"/>
                <w:sz w:val="24"/>
                <w:szCs w:val="24"/>
                <w:rtl/>
              </w:rPr>
              <w:t xml:space="preserve">طريقة ألتلزيم والإرساء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ألرابعة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DF24DE" w:rsidP="00B91A03">
            <w:pPr>
              <w:bidi/>
              <w:rPr>
                <w:rFonts w:asciiTheme="majorBidi" w:hAnsiTheme="majorBidi" w:cstheme="majorBidi"/>
                <w:sz w:val="24"/>
                <w:szCs w:val="24"/>
                <w:rtl/>
              </w:rPr>
            </w:pPr>
            <w:r w:rsidRPr="00BC0F4D">
              <w:rPr>
                <w:rFonts w:asciiTheme="majorBidi" w:hAnsiTheme="majorBidi" w:cstheme="majorBidi" w:hint="cs"/>
                <w:sz w:val="24"/>
                <w:szCs w:val="24"/>
                <w:rtl/>
              </w:rPr>
              <w:t xml:space="preserve">شروط مشاركة ألعارضين </w:t>
            </w:r>
            <w:r w:rsidR="00B91A03">
              <w:rPr>
                <w:rFonts w:asciiTheme="majorBidi" w:hAnsiTheme="majorBidi" w:cstheme="majorBidi"/>
                <w:sz w:val="24"/>
                <w:szCs w:val="24"/>
              </w:rPr>
              <w:t xml:space="preserve">  /</w:t>
            </w:r>
            <w:r w:rsidR="00B91A03" w:rsidRPr="00B91A03">
              <w:rPr>
                <w:rFonts w:asciiTheme="majorBidi" w:hAnsiTheme="majorBidi"/>
                <w:sz w:val="24"/>
                <w:szCs w:val="24"/>
                <w:rtl/>
              </w:rPr>
              <w:t>محتوى العرض</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ألخامسة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B91A03" w:rsidP="00DF24DE">
            <w:pPr>
              <w:bidi/>
              <w:rPr>
                <w:rFonts w:asciiTheme="majorBidi" w:hAnsiTheme="majorBidi" w:cstheme="majorBidi"/>
                <w:sz w:val="24"/>
                <w:szCs w:val="24"/>
                <w:rtl/>
              </w:rPr>
            </w:pPr>
            <w:r w:rsidRPr="00B91A03">
              <w:rPr>
                <w:rFonts w:asciiTheme="majorBidi" w:hAnsiTheme="majorBidi"/>
                <w:sz w:val="24"/>
                <w:szCs w:val="24"/>
                <w:rtl/>
              </w:rPr>
              <w:t>معاينة مواقع العمل – زيارة ميدانية ملزمة</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ألسادسة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371032" w:rsidP="00437D79">
            <w:pPr>
              <w:bidi/>
              <w:rPr>
                <w:rFonts w:asciiTheme="majorBidi" w:hAnsiTheme="majorBidi" w:cstheme="majorBidi"/>
                <w:sz w:val="24"/>
                <w:szCs w:val="24"/>
                <w:rtl/>
                <w:lang w:bidi="ar-LB"/>
              </w:rPr>
            </w:pPr>
            <w:r>
              <w:rPr>
                <w:rFonts w:asciiTheme="majorBidi" w:hAnsiTheme="majorBidi" w:cstheme="majorBidi" w:hint="cs"/>
                <w:sz w:val="24"/>
                <w:szCs w:val="24"/>
                <w:rtl/>
                <w:lang w:bidi="ar-LB"/>
              </w:rPr>
              <w:t xml:space="preserve">ألعروض المشتركة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ألسابعة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371032" w:rsidP="00437D79">
            <w:pPr>
              <w:bidi/>
              <w:rPr>
                <w:rFonts w:asciiTheme="majorBidi" w:hAnsiTheme="majorBidi" w:cstheme="majorBidi"/>
                <w:sz w:val="24"/>
                <w:szCs w:val="24"/>
                <w:rtl/>
              </w:rPr>
            </w:pPr>
            <w:r>
              <w:rPr>
                <w:rFonts w:asciiTheme="majorBidi" w:hAnsiTheme="majorBidi" w:cstheme="majorBidi" w:hint="cs"/>
                <w:sz w:val="24"/>
                <w:szCs w:val="24"/>
                <w:rtl/>
              </w:rPr>
              <w:t>طلبات ألاستيضاح</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ألثامنة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371032" w:rsidP="00437D79">
            <w:pPr>
              <w:bidi/>
              <w:rPr>
                <w:rFonts w:asciiTheme="majorBidi" w:hAnsiTheme="majorBidi" w:cstheme="majorBidi"/>
                <w:sz w:val="24"/>
                <w:szCs w:val="24"/>
                <w:rtl/>
              </w:rPr>
            </w:pPr>
            <w:r>
              <w:rPr>
                <w:rFonts w:asciiTheme="majorBidi" w:hAnsiTheme="majorBidi" w:cstheme="majorBidi" w:hint="cs"/>
                <w:sz w:val="24"/>
                <w:szCs w:val="24"/>
                <w:rtl/>
              </w:rPr>
              <w:t xml:space="preserve">مدة صلاحية ألعرض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ألتاسعة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F456EE" w:rsidP="00437D79">
            <w:pPr>
              <w:bidi/>
              <w:rPr>
                <w:rFonts w:asciiTheme="majorBidi" w:hAnsiTheme="majorBidi" w:cstheme="majorBidi"/>
                <w:sz w:val="24"/>
                <w:szCs w:val="24"/>
                <w:rtl/>
              </w:rPr>
            </w:pPr>
            <w:r>
              <w:rPr>
                <w:rFonts w:asciiTheme="majorBidi" w:hAnsiTheme="majorBidi" w:cstheme="majorBidi" w:hint="cs"/>
                <w:sz w:val="24"/>
                <w:szCs w:val="24"/>
                <w:rtl/>
              </w:rPr>
              <w:t xml:space="preserve">ضمان ألعرض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ألعاشرة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F456EE" w:rsidP="00437D79">
            <w:pPr>
              <w:bidi/>
              <w:rPr>
                <w:rFonts w:asciiTheme="majorBidi" w:hAnsiTheme="majorBidi" w:cstheme="majorBidi"/>
                <w:sz w:val="24"/>
                <w:szCs w:val="24"/>
                <w:rtl/>
              </w:rPr>
            </w:pPr>
            <w:r>
              <w:rPr>
                <w:rFonts w:asciiTheme="majorBidi" w:hAnsiTheme="majorBidi" w:cstheme="majorBidi" w:hint="cs"/>
                <w:sz w:val="24"/>
                <w:szCs w:val="24"/>
                <w:rtl/>
              </w:rPr>
              <w:t>ضمان حسن ألتنفيذ</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ألحادية عشر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F456EE" w:rsidP="00437D79">
            <w:pPr>
              <w:bidi/>
              <w:rPr>
                <w:rFonts w:asciiTheme="majorBidi" w:hAnsiTheme="majorBidi" w:cstheme="majorBidi"/>
                <w:sz w:val="24"/>
                <w:szCs w:val="24"/>
                <w:rtl/>
              </w:rPr>
            </w:pPr>
            <w:r>
              <w:rPr>
                <w:rFonts w:asciiTheme="majorBidi" w:hAnsiTheme="majorBidi" w:cstheme="majorBidi" w:hint="cs"/>
                <w:sz w:val="24"/>
                <w:szCs w:val="24"/>
                <w:rtl/>
              </w:rPr>
              <w:t xml:space="preserve">طريقة دفع الضمانات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ألثانية عشر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F456EE" w:rsidP="00437D79">
            <w:pPr>
              <w:bidi/>
              <w:rPr>
                <w:rFonts w:asciiTheme="majorBidi" w:hAnsiTheme="majorBidi" w:cstheme="majorBidi"/>
                <w:sz w:val="24"/>
                <w:szCs w:val="24"/>
                <w:rtl/>
              </w:rPr>
            </w:pPr>
            <w:r>
              <w:rPr>
                <w:rFonts w:asciiTheme="majorBidi" w:hAnsiTheme="majorBidi" w:cstheme="majorBidi" w:hint="cs"/>
                <w:sz w:val="24"/>
                <w:szCs w:val="24"/>
                <w:rtl/>
              </w:rPr>
              <w:t xml:space="preserve">تقديم ألعروض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الثالثة عشر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F456EE" w:rsidP="00437D79">
            <w:pPr>
              <w:bidi/>
              <w:rPr>
                <w:rFonts w:asciiTheme="majorBidi" w:hAnsiTheme="majorBidi" w:cstheme="majorBidi"/>
                <w:sz w:val="24"/>
                <w:szCs w:val="24"/>
                <w:rtl/>
              </w:rPr>
            </w:pPr>
            <w:r>
              <w:rPr>
                <w:rFonts w:asciiTheme="majorBidi" w:hAnsiTheme="majorBidi" w:cstheme="majorBidi" w:hint="cs"/>
                <w:sz w:val="24"/>
                <w:szCs w:val="24"/>
                <w:rtl/>
              </w:rPr>
              <w:t xml:space="preserve">فتح وتقييم العروض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ألرابعة عشر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F456EE" w:rsidP="00437D79">
            <w:pPr>
              <w:bidi/>
              <w:rPr>
                <w:rFonts w:asciiTheme="majorBidi" w:hAnsiTheme="majorBidi" w:cstheme="majorBidi"/>
                <w:sz w:val="24"/>
                <w:szCs w:val="24"/>
                <w:rtl/>
              </w:rPr>
            </w:pPr>
            <w:r>
              <w:rPr>
                <w:rFonts w:asciiTheme="majorBidi" w:hAnsiTheme="majorBidi" w:cstheme="majorBidi" w:hint="cs"/>
                <w:sz w:val="24"/>
                <w:szCs w:val="24"/>
                <w:rtl/>
              </w:rPr>
              <w:t xml:space="preserve">إستبعاد العارض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ألخامسة عشر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F456EE" w:rsidP="00437D79">
            <w:pPr>
              <w:bidi/>
              <w:rPr>
                <w:rFonts w:asciiTheme="majorBidi" w:hAnsiTheme="majorBidi" w:cstheme="majorBidi"/>
                <w:sz w:val="24"/>
                <w:szCs w:val="24"/>
                <w:rtl/>
              </w:rPr>
            </w:pPr>
            <w:r>
              <w:rPr>
                <w:rFonts w:asciiTheme="majorBidi" w:hAnsiTheme="majorBidi" w:cstheme="majorBidi" w:hint="cs"/>
                <w:sz w:val="24"/>
                <w:szCs w:val="24"/>
                <w:rtl/>
              </w:rPr>
              <w:t xml:space="preserve">حظر ألمفاوضات مع ألعارضين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ألسادسة عشر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F456EE" w:rsidP="00437D79">
            <w:pPr>
              <w:bidi/>
              <w:rPr>
                <w:rFonts w:asciiTheme="majorBidi" w:hAnsiTheme="majorBidi" w:cstheme="majorBidi"/>
                <w:sz w:val="24"/>
                <w:szCs w:val="24"/>
                <w:rtl/>
              </w:rPr>
            </w:pPr>
            <w:r>
              <w:rPr>
                <w:rFonts w:asciiTheme="majorBidi" w:hAnsiTheme="majorBidi" w:cstheme="majorBidi" w:hint="cs"/>
                <w:sz w:val="24"/>
                <w:szCs w:val="24"/>
                <w:rtl/>
              </w:rPr>
              <w:t xml:space="preserve">ألانظمة ألتفضيلية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السابعة عشر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F456EE" w:rsidP="00F456EE">
            <w:pPr>
              <w:bidi/>
              <w:rPr>
                <w:rFonts w:asciiTheme="majorBidi" w:hAnsiTheme="majorBidi" w:cstheme="majorBidi"/>
                <w:sz w:val="24"/>
                <w:szCs w:val="24"/>
                <w:rtl/>
              </w:rPr>
            </w:pPr>
            <w:r>
              <w:rPr>
                <w:rFonts w:asciiTheme="majorBidi" w:hAnsiTheme="majorBidi" w:cstheme="majorBidi" w:hint="cs"/>
                <w:sz w:val="24"/>
                <w:szCs w:val="24"/>
                <w:rtl/>
              </w:rPr>
              <w:t xml:space="preserve">رفع ألسرية ألمصرفية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ألثامنة عشر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F456EE" w:rsidP="00437D79">
            <w:pPr>
              <w:bidi/>
              <w:rPr>
                <w:rFonts w:asciiTheme="majorBidi" w:hAnsiTheme="majorBidi" w:cstheme="majorBidi"/>
                <w:sz w:val="24"/>
                <w:szCs w:val="24"/>
                <w:rtl/>
              </w:rPr>
            </w:pPr>
            <w:r>
              <w:rPr>
                <w:rFonts w:asciiTheme="majorBidi" w:hAnsiTheme="majorBidi" w:cstheme="majorBidi" w:hint="cs"/>
                <w:sz w:val="24"/>
                <w:szCs w:val="24"/>
                <w:rtl/>
              </w:rPr>
              <w:t>إلغاء الشراء أو أي من إجراءاته</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ألتاسعة عشر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F456EE" w:rsidP="00437D79">
            <w:pPr>
              <w:bidi/>
              <w:rPr>
                <w:rFonts w:asciiTheme="majorBidi" w:hAnsiTheme="majorBidi" w:cstheme="majorBidi"/>
                <w:sz w:val="24"/>
                <w:szCs w:val="24"/>
                <w:rtl/>
              </w:rPr>
            </w:pPr>
            <w:r>
              <w:rPr>
                <w:rFonts w:asciiTheme="majorBidi" w:hAnsiTheme="majorBidi" w:cstheme="majorBidi" w:hint="cs"/>
                <w:sz w:val="24"/>
                <w:szCs w:val="24"/>
                <w:rtl/>
              </w:rPr>
              <w:t xml:space="preserve">قواعد بشأن العروض المنخفضة الأسعار انخفاضاً غير عادي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ألعشرون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871D46" w:rsidP="00437D79">
            <w:pPr>
              <w:bidi/>
              <w:rPr>
                <w:rFonts w:asciiTheme="majorBidi" w:hAnsiTheme="majorBidi" w:cstheme="majorBidi"/>
                <w:sz w:val="24"/>
                <w:szCs w:val="24"/>
                <w:rtl/>
              </w:rPr>
            </w:pPr>
            <w:r>
              <w:rPr>
                <w:rFonts w:asciiTheme="majorBidi" w:hAnsiTheme="majorBidi" w:cstheme="majorBidi" w:hint="cs"/>
                <w:sz w:val="24"/>
                <w:szCs w:val="24"/>
                <w:rtl/>
              </w:rPr>
              <w:t>قواعد قبول العرض ألفائز</w:t>
            </w:r>
          </w:p>
        </w:tc>
      </w:tr>
      <w:tr w:rsidR="00B60794" w:rsidRPr="00BC0F4D" w:rsidTr="00B60794">
        <w:trPr>
          <w:trHeight w:val="288"/>
        </w:trPr>
        <w:tc>
          <w:tcPr>
            <w:tcW w:w="9767" w:type="dxa"/>
            <w:gridSpan w:val="3"/>
            <w:vAlign w:val="center"/>
          </w:tcPr>
          <w:p w:rsidR="00B60794" w:rsidRPr="00B60794" w:rsidRDefault="00B60794" w:rsidP="00B60794">
            <w:pPr>
              <w:bidi/>
              <w:jc w:val="center"/>
              <w:rPr>
                <w:rFonts w:asciiTheme="majorBidi" w:hAnsiTheme="majorBidi" w:cstheme="majorBidi"/>
                <w:b/>
                <w:bCs/>
                <w:sz w:val="28"/>
                <w:szCs w:val="28"/>
                <w:u w:val="single"/>
                <w:rtl/>
              </w:rPr>
            </w:pPr>
            <w:r w:rsidRPr="00B60794">
              <w:rPr>
                <w:rFonts w:asciiTheme="majorBidi" w:hAnsiTheme="majorBidi" w:cstheme="majorBidi" w:hint="cs"/>
                <w:b/>
                <w:bCs/>
                <w:sz w:val="28"/>
                <w:szCs w:val="28"/>
                <w:u w:val="single"/>
                <w:rtl/>
              </w:rPr>
              <w:t>أحكام خاصة بألعقد وتنفيذ الإلتزام</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ألحادية والعشرون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871D46" w:rsidP="00437D79">
            <w:pPr>
              <w:bidi/>
              <w:rPr>
                <w:rFonts w:asciiTheme="majorBidi" w:hAnsiTheme="majorBidi" w:cstheme="majorBidi"/>
                <w:sz w:val="24"/>
                <w:szCs w:val="24"/>
                <w:rtl/>
              </w:rPr>
            </w:pPr>
            <w:r>
              <w:rPr>
                <w:rFonts w:asciiTheme="majorBidi" w:hAnsiTheme="majorBidi" w:cstheme="majorBidi" w:hint="cs"/>
                <w:sz w:val="24"/>
                <w:szCs w:val="24"/>
                <w:rtl/>
              </w:rPr>
              <w:t xml:space="preserve">دفع ألطوابع وألرسوم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sz w:val="24"/>
                <w:szCs w:val="24"/>
                <w:rtl/>
              </w:rPr>
              <w:t>المادة الثاني</w:t>
            </w:r>
            <w:r w:rsidRPr="00BC0F4D">
              <w:rPr>
                <w:rFonts w:asciiTheme="majorBidi" w:hAnsiTheme="majorBidi" w:cstheme="majorBidi" w:hint="cs"/>
                <w:sz w:val="24"/>
                <w:szCs w:val="24"/>
                <w:rtl/>
              </w:rPr>
              <w:t>ة</w:t>
            </w:r>
            <w:r w:rsidRPr="00BC0F4D">
              <w:rPr>
                <w:rFonts w:asciiTheme="majorBidi" w:hAnsiTheme="majorBidi" w:cstheme="majorBidi"/>
                <w:sz w:val="24"/>
                <w:szCs w:val="24"/>
                <w:rtl/>
              </w:rPr>
              <w:t xml:space="preserve"> والعشرون</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871D46" w:rsidP="00437D79">
            <w:pPr>
              <w:bidi/>
              <w:rPr>
                <w:rFonts w:asciiTheme="majorBidi" w:hAnsiTheme="majorBidi" w:cstheme="majorBidi"/>
                <w:sz w:val="24"/>
                <w:szCs w:val="24"/>
              </w:rPr>
            </w:pPr>
            <w:r>
              <w:rPr>
                <w:rFonts w:asciiTheme="majorBidi" w:hAnsiTheme="majorBidi" w:cstheme="majorBidi" w:hint="cs"/>
                <w:sz w:val="24"/>
                <w:szCs w:val="24"/>
                <w:rtl/>
              </w:rPr>
              <w:t xml:space="preserve">مدة ألتنفيذ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ألثالثة والعشرون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8E24E9" w:rsidP="008E24E9">
            <w:pPr>
              <w:bidi/>
              <w:rPr>
                <w:rFonts w:asciiTheme="majorBidi" w:hAnsiTheme="majorBidi" w:cstheme="majorBidi"/>
                <w:sz w:val="24"/>
                <w:szCs w:val="24"/>
                <w:rtl/>
                <w:lang w:bidi="ar-LB"/>
              </w:rPr>
            </w:pPr>
            <w:r>
              <w:rPr>
                <w:rFonts w:asciiTheme="majorBidi" w:hAnsiTheme="majorBidi" w:cstheme="majorBidi" w:hint="cs"/>
                <w:sz w:val="24"/>
                <w:szCs w:val="24"/>
                <w:rtl/>
                <w:lang w:bidi="ar-LB"/>
              </w:rPr>
              <w:t xml:space="preserve">قيمة العقد وشروط تعديلها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ألرابعة والعشرون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8E24E9" w:rsidP="008E24E9">
            <w:pPr>
              <w:bidi/>
              <w:rPr>
                <w:rFonts w:asciiTheme="majorBidi" w:hAnsiTheme="majorBidi" w:cstheme="majorBidi"/>
                <w:sz w:val="24"/>
                <w:szCs w:val="24"/>
                <w:rtl/>
              </w:rPr>
            </w:pPr>
            <w:r>
              <w:rPr>
                <w:rFonts w:asciiTheme="majorBidi" w:hAnsiTheme="majorBidi" w:cstheme="majorBidi" w:hint="cs"/>
                <w:sz w:val="24"/>
                <w:szCs w:val="24"/>
                <w:rtl/>
              </w:rPr>
              <w:t xml:space="preserve">تنفيذ العقد والاستلام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ألخامسة والعشرون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8E24E9" w:rsidP="00437D79">
            <w:pPr>
              <w:bidi/>
              <w:rPr>
                <w:rFonts w:asciiTheme="majorBidi" w:hAnsiTheme="majorBidi" w:cstheme="majorBidi"/>
                <w:sz w:val="24"/>
                <w:szCs w:val="24"/>
                <w:rtl/>
              </w:rPr>
            </w:pPr>
            <w:r w:rsidRPr="008E24E9">
              <w:rPr>
                <w:rFonts w:asciiTheme="majorBidi" w:hAnsiTheme="majorBidi"/>
                <w:sz w:val="24"/>
                <w:szCs w:val="24"/>
                <w:rtl/>
              </w:rPr>
              <w:t>ألتعاقد ألثانوي</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ألسادسة والعشرون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8E24E9" w:rsidP="00437D79">
            <w:pPr>
              <w:bidi/>
              <w:rPr>
                <w:rFonts w:asciiTheme="majorBidi" w:hAnsiTheme="majorBidi" w:cstheme="majorBidi"/>
                <w:sz w:val="24"/>
                <w:szCs w:val="24"/>
                <w:rtl/>
              </w:rPr>
            </w:pPr>
            <w:r>
              <w:rPr>
                <w:rFonts w:asciiTheme="majorBidi" w:hAnsiTheme="majorBidi" w:cstheme="majorBidi" w:hint="cs"/>
                <w:sz w:val="24"/>
                <w:szCs w:val="24"/>
                <w:rtl/>
              </w:rPr>
              <w:t xml:space="preserve">الإشراف على التنفيذ والكشوفات </w:t>
            </w:r>
          </w:p>
        </w:tc>
      </w:tr>
      <w:tr w:rsidR="00437D79" w:rsidRPr="00BC0F4D" w:rsidTr="00B60794">
        <w:trPr>
          <w:trHeight w:val="288"/>
        </w:trPr>
        <w:tc>
          <w:tcPr>
            <w:tcW w:w="2582" w:type="dxa"/>
            <w:vAlign w:val="center"/>
          </w:tcPr>
          <w:p w:rsidR="00437D79" w:rsidRPr="00BC0F4D" w:rsidRDefault="00437D79" w:rsidP="00437D79">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ألسابعة وألعشرون </w:t>
            </w:r>
          </w:p>
        </w:tc>
        <w:tc>
          <w:tcPr>
            <w:tcW w:w="1068" w:type="dxa"/>
          </w:tcPr>
          <w:p w:rsidR="00437D79" w:rsidRPr="00BC0F4D" w:rsidRDefault="00437D79" w:rsidP="00437D79">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437D79" w:rsidRPr="00BC0F4D" w:rsidRDefault="008E24E9" w:rsidP="00437D79">
            <w:pPr>
              <w:bidi/>
              <w:rPr>
                <w:rFonts w:asciiTheme="majorBidi" w:hAnsiTheme="majorBidi" w:cstheme="majorBidi"/>
                <w:sz w:val="24"/>
                <w:szCs w:val="24"/>
                <w:rtl/>
              </w:rPr>
            </w:pPr>
            <w:r>
              <w:rPr>
                <w:rFonts w:asciiTheme="majorBidi" w:hAnsiTheme="majorBidi" w:cstheme="majorBidi" w:hint="cs"/>
                <w:sz w:val="24"/>
                <w:szCs w:val="24"/>
                <w:rtl/>
              </w:rPr>
              <w:t xml:space="preserve">الحوادث والمسؤوليات </w:t>
            </w:r>
          </w:p>
        </w:tc>
      </w:tr>
      <w:tr w:rsidR="00BC0F4D" w:rsidRPr="00BC0F4D" w:rsidTr="00B60794">
        <w:trPr>
          <w:trHeight w:val="288"/>
        </w:trPr>
        <w:tc>
          <w:tcPr>
            <w:tcW w:w="2582" w:type="dxa"/>
            <w:vAlign w:val="center"/>
          </w:tcPr>
          <w:p w:rsidR="00BC0F4D" w:rsidRPr="00BC0F4D" w:rsidRDefault="00BC0F4D" w:rsidP="00BC0F4D">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ألثامنة والعشرون </w:t>
            </w:r>
          </w:p>
        </w:tc>
        <w:tc>
          <w:tcPr>
            <w:tcW w:w="1068" w:type="dxa"/>
          </w:tcPr>
          <w:p w:rsidR="00BC0F4D" w:rsidRPr="00BC0F4D" w:rsidRDefault="00BC0F4D" w:rsidP="00BC0F4D">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BC0F4D" w:rsidRPr="00BC0F4D" w:rsidRDefault="008E24E9" w:rsidP="00BC0F4D">
            <w:pPr>
              <w:bidi/>
              <w:rPr>
                <w:rFonts w:asciiTheme="majorBidi" w:hAnsiTheme="majorBidi" w:cstheme="majorBidi"/>
                <w:sz w:val="24"/>
                <w:szCs w:val="24"/>
                <w:rtl/>
              </w:rPr>
            </w:pPr>
            <w:r>
              <w:rPr>
                <w:rFonts w:asciiTheme="majorBidi" w:hAnsiTheme="majorBidi" w:cstheme="majorBidi" w:hint="cs"/>
                <w:sz w:val="24"/>
                <w:szCs w:val="24"/>
                <w:rtl/>
              </w:rPr>
              <w:t xml:space="preserve">دفع قيمة العقد </w:t>
            </w:r>
          </w:p>
        </w:tc>
      </w:tr>
      <w:tr w:rsidR="00BC0F4D" w:rsidRPr="00BC0F4D" w:rsidTr="00B60794">
        <w:trPr>
          <w:trHeight w:val="288"/>
        </w:trPr>
        <w:tc>
          <w:tcPr>
            <w:tcW w:w="2582" w:type="dxa"/>
            <w:vAlign w:val="center"/>
          </w:tcPr>
          <w:p w:rsidR="00BC0F4D" w:rsidRPr="00BC0F4D" w:rsidRDefault="00BC0F4D" w:rsidP="00BC0F4D">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ألتاسعة والعشرون </w:t>
            </w:r>
          </w:p>
        </w:tc>
        <w:tc>
          <w:tcPr>
            <w:tcW w:w="1068" w:type="dxa"/>
          </w:tcPr>
          <w:p w:rsidR="00BC0F4D" w:rsidRPr="00BC0F4D" w:rsidRDefault="00BC0F4D" w:rsidP="00BC0F4D">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BC0F4D" w:rsidRPr="00BC0F4D" w:rsidRDefault="008E24E9" w:rsidP="00BC0F4D">
            <w:pPr>
              <w:bidi/>
              <w:rPr>
                <w:rFonts w:asciiTheme="majorBidi" w:hAnsiTheme="majorBidi" w:cstheme="majorBidi"/>
                <w:sz w:val="24"/>
                <w:szCs w:val="24"/>
                <w:rtl/>
              </w:rPr>
            </w:pPr>
            <w:r>
              <w:rPr>
                <w:rFonts w:asciiTheme="majorBidi" w:hAnsiTheme="majorBidi" w:cstheme="majorBidi" w:hint="cs"/>
                <w:sz w:val="24"/>
                <w:szCs w:val="24"/>
                <w:rtl/>
              </w:rPr>
              <w:t xml:space="preserve">الغرامات </w:t>
            </w:r>
          </w:p>
        </w:tc>
      </w:tr>
      <w:tr w:rsidR="00BC0F4D" w:rsidRPr="00BC0F4D" w:rsidTr="00B60794">
        <w:trPr>
          <w:trHeight w:val="288"/>
        </w:trPr>
        <w:tc>
          <w:tcPr>
            <w:tcW w:w="2582" w:type="dxa"/>
            <w:vAlign w:val="center"/>
          </w:tcPr>
          <w:p w:rsidR="00BC0F4D" w:rsidRPr="00BC0F4D" w:rsidRDefault="00BC0F4D" w:rsidP="00BC0F4D">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الثلاثون </w:t>
            </w:r>
          </w:p>
        </w:tc>
        <w:tc>
          <w:tcPr>
            <w:tcW w:w="1068" w:type="dxa"/>
          </w:tcPr>
          <w:p w:rsidR="00BC0F4D" w:rsidRPr="00BC0F4D" w:rsidRDefault="00BC0F4D" w:rsidP="00BC0F4D">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BC0F4D" w:rsidRPr="00BC0F4D" w:rsidRDefault="008E24E9" w:rsidP="00BC0F4D">
            <w:pPr>
              <w:bidi/>
              <w:rPr>
                <w:rFonts w:asciiTheme="majorBidi" w:hAnsiTheme="majorBidi" w:cstheme="majorBidi"/>
                <w:sz w:val="24"/>
                <w:szCs w:val="24"/>
                <w:rtl/>
              </w:rPr>
            </w:pPr>
            <w:r>
              <w:rPr>
                <w:rFonts w:asciiTheme="majorBidi" w:hAnsiTheme="majorBidi" w:cstheme="majorBidi" w:hint="cs"/>
                <w:sz w:val="24"/>
                <w:szCs w:val="24"/>
                <w:rtl/>
              </w:rPr>
              <w:t>أسباب إنتهاء ألعقد ونتائجه</w:t>
            </w:r>
          </w:p>
        </w:tc>
      </w:tr>
      <w:tr w:rsidR="00BC0F4D" w:rsidRPr="00BC0F4D" w:rsidTr="00B60794">
        <w:trPr>
          <w:trHeight w:val="288"/>
        </w:trPr>
        <w:tc>
          <w:tcPr>
            <w:tcW w:w="2582" w:type="dxa"/>
            <w:vAlign w:val="center"/>
          </w:tcPr>
          <w:p w:rsidR="00BC0F4D" w:rsidRPr="00BC0F4D" w:rsidRDefault="00BC0F4D" w:rsidP="00BC0F4D">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الحادية والثلاثون </w:t>
            </w:r>
          </w:p>
        </w:tc>
        <w:tc>
          <w:tcPr>
            <w:tcW w:w="1068" w:type="dxa"/>
          </w:tcPr>
          <w:p w:rsidR="00BC0F4D" w:rsidRPr="00BC0F4D" w:rsidRDefault="00BC0F4D" w:rsidP="00BC0F4D">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BC0F4D" w:rsidRPr="00BC0F4D" w:rsidRDefault="008E24E9" w:rsidP="00BC0F4D">
            <w:pPr>
              <w:bidi/>
              <w:rPr>
                <w:rFonts w:asciiTheme="majorBidi" w:hAnsiTheme="majorBidi" w:cstheme="majorBidi"/>
                <w:sz w:val="24"/>
                <w:szCs w:val="24"/>
                <w:rtl/>
              </w:rPr>
            </w:pPr>
            <w:r>
              <w:rPr>
                <w:rFonts w:asciiTheme="majorBidi" w:hAnsiTheme="majorBidi" w:cstheme="majorBidi" w:hint="cs"/>
                <w:sz w:val="24"/>
                <w:szCs w:val="24"/>
                <w:rtl/>
              </w:rPr>
              <w:t xml:space="preserve">ألاقتطاع من الضمان </w:t>
            </w:r>
          </w:p>
        </w:tc>
      </w:tr>
      <w:tr w:rsidR="00BC0F4D" w:rsidRPr="00BC0F4D" w:rsidTr="00B60794">
        <w:trPr>
          <w:trHeight w:val="288"/>
        </w:trPr>
        <w:tc>
          <w:tcPr>
            <w:tcW w:w="2582" w:type="dxa"/>
            <w:vAlign w:val="center"/>
          </w:tcPr>
          <w:p w:rsidR="00BC0F4D" w:rsidRPr="00BC0F4D" w:rsidRDefault="00BC0F4D" w:rsidP="00BC0F4D">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ألثانية والثلاثون </w:t>
            </w:r>
          </w:p>
        </w:tc>
        <w:tc>
          <w:tcPr>
            <w:tcW w:w="1068" w:type="dxa"/>
          </w:tcPr>
          <w:p w:rsidR="00BC0F4D" w:rsidRPr="00BC0F4D" w:rsidRDefault="00BC0F4D" w:rsidP="00BC0F4D">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BC0F4D" w:rsidRPr="00BC0F4D" w:rsidRDefault="008E24E9" w:rsidP="00BC0F4D">
            <w:pPr>
              <w:bidi/>
              <w:rPr>
                <w:rFonts w:asciiTheme="majorBidi" w:hAnsiTheme="majorBidi" w:cstheme="majorBidi"/>
                <w:sz w:val="24"/>
                <w:szCs w:val="24"/>
                <w:rtl/>
              </w:rPr>
            </w:pPr>
            <w:r>
              <w:rPr>
                <w:rFonts w:asciiTheme="majorBidi" w:hAnsiTheme="majorBidi" w:cstheme="majorBidi" w:hint="cs"/>
                <w:sz w:val="24"/>
                <w:szCs w:val="24"/>
                <w:rtl/>
              </w:rPr>
              <w:t xml:space="preserve">ألإقصاء </w:t>
            </w:r>
          </w:p>
        </w:tc>
      </w:tr>
      <w:tr w:rsidR="00BC0F4D" w:rsidRPr="00BC0F4D" w:rsidTr="00B60794">
        <w:trPr>
          <w:trHeight w:val="288"/>
        </w:trPr>
        <w:tc>
          <w:tcPr>
            <w:tcW w:w="2582" w:type="dxa"/>
            <w:vAlign w:val="center"/>
          </w:tcPr>
          <w:p w:rsidR="00BC0F4D" w:rsidRPr="00BC0F4D" w:rsidRDefault="00BC0F4D" w:rsidP="00BC0F4D">
            <w:pPr>
              <w:bidi/>
              <w:rPr>
                <w:rFonts w:asciiTheme="majorBidi" w:hAnsiTheme="majorBidi" w:cstheme="majorBidi"/>
                <w:sz w:val="24"/>
                <w:szCs w:val="24"/>
                <w:rtl/>
              </w:rPr>
            </w:pPr>
            <w:r w:rsidRPr="00BC0F4D">
              <w:rPr>
                <w:rFonts w:asciiTheme="majorBidi" w:hAnsiTheme="majorBidi" w:cstheme="majorBidi" w:hint="cs"/>
                <w:sz w:val="24"/>
                <w:szCs w:val="24"/>
                <w:rtl/>
              </w:rPr>
              <w:t>ألمادة ألثالثة وألثلاثون</w:t>
            </w:r>
          </w:p>
        </w:tc>
        <w:tc>
          <w:tcPr>
            <w:tcW w:w="1068" w:type="dxa"/>
          </w:tcPr>
          <w:p w:rsidR="00BC0F4D" w:rsidRPr="00BC0F4D" w:rsidRDefault="00BC0F4D" w:rsidP="00BC0F4D">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BC0F4D" w:rsidRPr="00BC0F4D" w:rsidRDefault="008E24E9" w:rsidP="00BC0F4D">
            <w:pPr>
              <w:bidi/>
              <w:rPr>
                <w:rFonts w:asciiTheme="majorBidi" w:hAnsiTheme="majorBidi" w:cstheme="majorBidi"/>
                <w:sz w:val="24"/>
                <w:szCs w:val="24"/>
                <w:rtl/>
              </w:rPr>
            </w:pPr>
            <w:r>
              <w:rPr>
                <w:rFonts w:asciiTheme="majorBidi" w:hAnsiTheme="majorBidi" w:cstheme="majorBidi" w:hint="cs"/>
                <w:sz w:val="24"/>
                <w:szCs w:val="24"/>
                <w:rtl/>
              </w:rPr>
              <w:t>ألقوة القاهرة</w:t>
            </w:r>
          </w:p>
        </w:tc>
      </w:tr>
      <w:tr w:rsidR="00BC0F4D" w:rsidRPr="00BC0F4D" w:rsidTr="00B60794">
        <w:trPr>
          <w:trHeight w:val="288"/>
        </w:trPr>
        <w:tc>
          <w:tcPr>
            <w:tcW w:w="2582" w:type="dxa"/>
            <w:vAlign w:val="center"/>
          </w:tcPr>
          <w:p w:rsidR="00BC0F4D" w:rsidRPr="00BC0F4D" w:rsidRDefault="00BC0F4D" w:rsidP="00BC0F4D">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ألرابعة والثلاثون </w:t>
            </w:r>
          </w:p>
        </w:tc>
        <w:tc>
          <w:tcPr>
            <w:tcW w:w="1068" w:type="dxa"/>
          </w:tcPr>
          <w:p w:rsidR="00BC0F4D" w:rsidRPr="00BC0F4D" w:rsidRDefault="00BC0F4D" w:rsidP="00BC0F4D">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BC0F4D" w:rsidRPr="00BC0F4D" w:rsidRDefault="008E24E9" w:rsidP="00BC0F4D">
            <w:pPr>
              <w:bidi/>
              <w:rPr>
                <w:rFonts w:asciiTheme="majorBidi" w:hAnsiTheme="majorBidi" w:cstheme="majorBidi"/>
                <w:sz w:val="24"/>
                <w:szCs w:val="24"/>
                <w:rtl/>
              </w:rPr>
            </w:pPr>
            <w:r>
              <w:rPr>
                <w:rFonts w:asciiTheme="majorBidi" w:hAnsiTheme="majorBidi" w:cstheme="majorBidi" w:hint="cs"/>
                <w:sz w:val="24"/>
                <w:szCs w:val="24"/>
                <w:rtl/>
              </w:rPr>
              <w:t xml:space="preserve">ألنزاهة </w:t>
            </w:r>
          </w:p>
        </w:tc>
      </w:tr>
      <w:tr w:rsidR="00BC0F4D" w:rsidRPr="00BC0F4D" w:rsidTr="00B60794">
        <w:trPr>
          <w:trHeight w:val="288"/>
        </w:trPr>
        <w:tc>
          <w:tcPr>
            <w:tcW w:w="2582" w:type="dxa"/>
            <w:vAlign w:val="center"/>
          </w:tcPr>
          <w:p w:rsidR="00BC0F4D" w:rsidRPr="00BC0F4D" w:rsidRDefault="00BC0F4D" w:rsidP="00BC0F4D">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ألخامسة والثلاثون </w:t>
            </w:r>
          </w:p>
        </w:tc>
        <w:tc>
          <w:tcPr>
            <w:tcW w:w="1068" w:type="dxa"/>
          </w:tcPr>
          <w:p w:rsidR="00BC0F4D" w:rsidRPr="00BC0F4D" w:rsidRDefault="00BC0F4D" w:rsidP="00BC0F4D">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BC0F4D" w:rsidRPr="00BC0F4D" w:rsidRDefault="008E24E9" w:rsidP="00BC0F4D">
            <w:pPr>
              <w:bidi/>
              <w:rPr>
                <w:rFonts w:asciiTheme="majorBidi" w:hAnsiTheme="majorBidi" w:cstheme="majorBidi"/>
                <w:sz w:val="24"/>
                <w:szCs w:val="24"/>
                <w:rtl/>
              </w:rPr>
            </w:pPr>
            <w:r>
              <w:rPr>
                <w:rFonts w:asciiTheme="majorBidi" w:hAnsiTheme="majorBidi" w:cstheme="majorBidi" w:hint="cs"/>
                <w:sz w:val="24"/>
                <w:szCs w:val="24"/>
                <w:rtl/>
              </w:rPr>
              <w:t xml:space="preserve">الشكوى والإعتراض </w:t>
            </w:r>
          </w:p>
        </w:tc>
      </w:tr>
      <w:tr w:rsidR="00BC0F4D" w:rsidRPr="00BC0F4D" w:rsidTr="00B60794">
        <w:trPr>
          <w:trHeight w:val="288"/>
        </w:trPr>
        <w:tc>
          <w:tcPr>
            <w:tcW w:w="2582" w:type="dxa"/>
            <w:vAlign w:val="center"/>
          </w:tcPr>
          <w:p w:rsidR="00BC0F4D" w:rsidRPr="00BC0F4D" w:rsidRDefault="00BC0F4D" w:rsidP="00BC0F4D">
            <w:pPr>
              <w:bidi/>
              <w:rPr>
                <w:rFonts w:asciiTheme="majorBidi" w:hAnsiTheme="majorBidi" w:cstheme="majorBidi"/>
                <w:sz w:val="24"/>
                <w:szCs w:val="24"/>
                <w:rtl/>
              </w:rPr>
            </w:pPr>
            <w:r w:rsidRPr="00BC0F4D">
              <w:rPr>
                <w:rFonts w:asciiTheme="majorBidi" w:hAnsiTheme="majorBidi" w:cstheme="majorBidi" w:hint="cs"/>
                <w:sz w:val="24"/>
                <w:szCs w:val="24"/>
                <w:rtl/>
              </w:rPr>
              <w:t xml:space="preserve">ألمادة ألسادسة وألثلاثون </w:t>
            </w:r>
          </w:p>
        </w:tc>
        <w:tc>
          <w:tcPr>
            <w:tcW w:w="1068" w:type="dxa"/>
          </w:tcPr>
          <w:p w:rsidR="00BC0F4D" w:rsidRPr="00BC0F4D" w:rsidRDefault="00BC0F4D" w:rsidP="00BC0F4D">
            <w:pPr>
              <w:jc w:val="center"/>
              <w:rPr>
                <w:b/>
                <w:bCs/>
                <w:sz w:val="24"/>
                <w:szCs w:val="24"/>
              </w:rPr>
            </w:pPr>
            <w:r w:rsidRPr="00BC0F4D">
              <w:rPr>
                <w:rFonts w:asciiTheme="majorBidi" w:hAnsiTheme="majorBidi" w:cstheme="majorBidi" w:hint="cs"/>
                <w:b/>
                <w:bCs/>
                <w:sz w:val="24"/>
                <w:szCs w:val="24"/>
                <w:rtl/>
              </w:rPr>
              <w:t>-</w:t>
            </w:r>
          </w:p>
        </w:tc>
        <w:tc>
          <w:tcPr>
            <w:tcW w:w="6117" w:type="dxa"/>
            <w:vAlign w:val="center"/>
          </w:tcPr>
          <w:p w:rsidR="00BC0F4D" w:rsidRPr="00BC0F4D" w:rsidRDefault="008E24E9" w:rsidP="00BC0F4D">
            <w:pPr>
              <w:bidi/>
              <w:rPr>
                <w:rFonts w:asciiTheme="majorBidi" w:hAnsiTheme="majorBidi" w:cstheme="majorBidi"/>
                <w:sz w:val="24"/>
                <w:szCs w:val="24"/>
                <w:rtl/>
              </w:rPr>
            </w:pPr>
            <w:r>
              <w:rPr>
                <w:rFonts w:asciiTheme="majorBidi" w:hAnsiTheme="majorBidi" w:cstheme="majorBidi" w:hint="cs"/>
                <w:sz w:val="24"/>
                <w:szCs w:val="24"/>
                <w:rtl/>
              </w:rPr>
              <w:t>القضاء الصالح</w:t>
            </w:r>
          </w:p>
        </w:tc>
      </w:tr>
      <w:tr w:rsidR="00BC0F4D" w:rsidRPr="00BC0F4D" w:rsidTr="00B60794">
        <w:trPr>
          <w:trHeight w:val="288"/>
        </w:trPr>
        <w:tc>
          <w:tcPr>
            <w:tcW w:w="2582" w:type="dxa"/>
            <w:vAlign w:val="center"/>
          </w:tcPr>
          <w:p w:rsidR="00BC0F4D" w:rsidRPr="00BC0F4D" w:rsidRDefault="00BC0F4D" w:rsidP="00BC0F4D">
            <w:pPr>
              <w:bidi/>
              <w:rPr>
                <w:rFonts w:asciiTheme="majorBidi" w:hAnsiTheme="majorBidi" w:cstheme="majorBidi"/>
                <w:sz w:val="24"/>
                <w:szCs w:val="24"/>
                <w:rtl/>
              </w:rPr>
            </w:pPr>
          </w:p>
        </w:tc>
        <w:tc>
          <w:tcPr>
            <w:tcW w:w="1068" w:type="dxa"/>
          </w:tcPr>
          <w:p w:rsidR="00BC0F4D" w:rsidRPr="00BC0F4D" w:rsidRDefault="00BC0F4D" w:rsidP="00BC0F4D">
            <w:pPr>
              <w:jc w:val="center"/>
              <w:rPr>
                <w:b/>
                <w:bCs/>
                <w:sz w:val="24"/>
                <w:szCs w:val="24"/>
              </w:rPr>
            </w:pPr>
          </w:p>
        </w:tc>
        <w:tc>
          <w:tcPr>
            <w:tcW w:w="6117" w:type="dxa"/>
            <w:vAlign w:val="center"/>
          </w:tcPr>
          <w:p w:rsidR="00BC0F4D" w:rsidRPr="00BC0F4D" w:rsidRDefault="00BC0F4D" w:rsidP="00BC0F4D">
            <w:pPr>
              <w:bidi/>
              <w:rPr>
                <w:rFonts w:asciiTheme="majorBidi" w:hAnsiTheme="majorBidi" w:cstheme="majorBidi"/>
                <w:sz w:val="24"/>
                <w:szCs w:val="24"/>
                <w:rtl/>
              </w:rPr>
            </w:pPr>
          </w:p>
        </w:tc>
      </w:tr>
      <w:tr w:rsidR="00BC0F4D" w:rsidRPr="00BC0F4D" w:rsidTr="00B60794">
        <w:trPr>
          <w:trHeight w:val="288"/>
        </w:trPr>
        <w:tc>
          <w:tcPr>
            <w:tcW w:w="2582" w:type="dxa"/>
            <w:vAlign w:val="center"/>
          </w:tcPr>
          <w:p w:rsidR="00BC0F4D" w:rsidRPr="00BC0F4D" w:rsidRDefault="00BC0F4D" w:rsidP="00BC0F4D">
            <w:pPr>
              <w:bidi/>
              <w:rPr>
                <w:rFonts w:asciiTheme="majorBidi" w:hAnsiTheme="majorBidi" w:cstheme="majorBidi"/>
                <w:sz w:val="24"/>
                <w:szCs w:val="24"/>
                <w:rtl/>
              </w:rPr>
            </w:pPr>
          </w:p>
        </w:tc>
        <w:tc>
          <w:tcPr>
            <w:tcW w:w="1068" w:type="dxa"/>
          </w:tcPr>
          <w:p w:rsidR="00BC0F4D" w:rsidRPr="00BC0F4D" w:rsidRDefault="00BC0F4D" w:rsidP="00BC0F4D">
            <w:pPr>
              <w:jc w:val="center"/>
            </w:pPr>
          </w:p>
        </w:tc>
        <w:tc>
          <w:tcPr>
            <w:tcW w:w="6117" w:type="dxa"/>
            <w:vAlign w:val="center"/>
          </w:tcPr>
          <w:p w:rsidR="00BC0F4D" w:rsidRPr="00BC0F4D" w:rsidRDefault="00BC0F4D" w:rsidP="00BC0F4D">
            <w:pPr>
              <w:bidi/>
              <w:rPr>
                <w:rFonts w:asciiTheme="majorBidi" w:hAnsiTheme="majorBidi" w:cstheme="majorBidi"/>
                <w:sz w:val="24"/>
                <w:szCs w:val="24"/>
                <w:rtl/>
              </w:rPr>
            </w:pPr>
          </w:p>
        </w:tc>
      </w:tr>
      <w:tr w:rsidR="009A160B" w:rsidRPr="00BC0F4D" w:rsidTr="00B60794">
        <w:trPr>
          <w:trHeight w:val="288"/>
        </w:trPr>
        <w:tc>
          <w:tcPr>
            <w:tcW w:w="2582" w:type="dxa"/>
            <w:vAlign w:val="center"/>
          </w:tcPr>
          <w:p w:rsidR="009A160B" w:rsidRPr="00BC0F4D" w:rsidRDefault="009A160B" w:rsidP="00DB0A2A">
            <w:pPr>
              <w:bidi/>
              <w:rPr>
                <w:rFonts w:asciiTheme="majorBidi" w:hAnsiTheme="majorBidi" w:cstheme="majorBidi"/>
                <w:sz w:val="24"/>
                <w:szCs w:val="24"/>
                <w:rtl/>
              </w:rPr>
            </w:pPr>
          </w:p>
        </w:tc>
        <w:tc>
          <w:tcPr>
            <w:tcW w:w="1068" w:type="dxa"/>
            <w:vAlign w:val="center"/>
          </w:tcPr>
          <w:p w:rsidR="009A160B" w:rsidRPr="00BC0F4D" w:rsidRDefault="009A160B" w:rsidP="00437D79">
            <w:pPr>
              <w:bidi/>
              <w:jc w:val="center"/>
              <w:rPr>
                <w:rFonts w:asciiTheme="majorBidi" w:hAnsiTheme="majorBidi" w:cstheme="majorBidi"/>
                <w:sz w:val="24"/>
                <w:szCs w:val="24"/>
                <w:rtl/>
              </w:rPr>
            </w:pPr>
          </w:p>
        </w:tc>
        <w:tc>
          <w:tcPr>
            <w:tcW w:w="6117" w:type="dxa"/>
            <w:vAlign w:val="center"/>
          </w:tcPr>
          <w:p w:rsidR="009A160B" w:rsidRPr="00BC0F4D" w:rsidRDefault="009A160B" w:rsidP="00DB0A2A">
            <w:pPr>
              <w:bidi/>
              <w:rPr>
                <w:rFonts w:asciiTheme="majorBidi" w:hAnsiTheme="majorBidi" w:cstheme="majorBidi"/>
                <w:sz w:val="24"/>
                <w:szCs w:val="24"/>
                <w:rtl/>
              </w:rPr>
            </w:pPr>
          </w:p>
        </w:tc>
      </w:tr>
    </w:tbl>
    <w:p w:rsidR="00401431" w:rsidRPr="00BC0F4D" w:rsidRDefault="00401431" w:rsidP="00DB0A2A">
      <w:pPr>
        <w:bidi/>
        <w:rPr>
          <w:rFonts w:asciiTheme="majorBidi" w:hAnsiTheme="majorBidi" w:cstheme="majorBidi"/>
          <w:sz w:val="28"/>
          <w:szCs w:val="28"/>
          <w:u w:val="single"/>
          <w:rtl/>
        </w:rPr>
      </w:pPr>
    </w:p>
    <w:p w:rsidR="00401431" w:rsidRPr="00401431" w:rsidRDefault="00401431" w:rsidP="00401431">
      <w:pPr>
        <w:pStyle w:val="ListParagraph"/>
        <w:bidi/>
        <w:spacing w:line="360" w:lineRule="auto"/>
        <w:ind w:left="1080"/>
        <w:jc w:val="both"/>
        <w:rPr>
          <w:rFonts w:asciiTheme="majorBidi" w:hAnsiTheme="majorBidi" w:cstheme="majorBidi"/>
          <w:b/>
          <w:bCs/>
        </w:rPr>
      </w:pPr>
    </w:p>
    <w:p w:rsidR="0010178C" w:rsidRDefault="0010178C" w:rsidP="0010178C">
      <w:pPr>
        <w:bidi/>
        <w:rPr>
          <w:rtl/>
        </w:rPr>
      </w:pPr>
    </w:p>
    <w:p w:rsidR="00401431" w:rsidRDefault="00401431" w:rsidP="00401431">
      <w:pPr>
        <w:bidi/>
      </w:pPr>
    </w:p>
    <w:p w:rsidR="009F26FB" w:rsidRDefault="009F26FB" w:rsidP="009F26FB">
      <w:pPr>
        <w:bidi/>
      </w:pPr>
    </w:p>
    <w:p w:rsidR="009F26FB" w:rsidRDefault="009F26FB" w:rsidP="009F26FB">
      <w:pPr>
        <w:bidi/>
      </w:pPr>
    </w:p>
    <w:p w:rsidR="009F26FB" w:rsidRDefault="009F26FB" w:rsidP="009F26FB">
      <w:pPr>
        <w:bidi/>
      </w:pPr>
    </w:p>
    <w:p w:rsidR="00401431" w:rsidRDefault="00401431" w:rsidP="00401431">
      <w:pPr>
        <w:bidi/>
        <w:rPr>
          <w:rtl/>
        </w:rPr>
      </w:pPr>
    </w:p>
    <w:p w:rsidR="0010178C" w:rsidRDefault="003C77B4" w:rsidP="003C77B4">
      <w:pPr>
        <w:bidi/>
        <w:jc w:val="center"/>
        <w:rPr>
          <w:rFonts w:asciiTheme="majorBidi" w:hAnsiTheme="majorBidi" w:cstheme="majorBidi"/>
          <w:b/>
          <w:bCs/>
          <w:sz w:val="44"/>
          <w:szCs w:val="44"/>
          <w:u w:val="single"/>
          <w:rtl/>
        </w:rPr>
      </w:pPr>
      <w:r w:rsidRPr="003C77B4">
        <w:rPr>
          <w:rFonts w:asciiTheme="majorBidi" w:hAnsiTheme="majorBidi" w:cstheme="majorBidi"/>
          <w:b/>
          <w:bCs/>
          <w:sz w:val="44"/>
          <w:szCs w:val="44"/>
          <w:u w:val="single"/>
          <w:rtl/>
        </w:rPr>
        <w:t>الشروط الإدارية العامة</w:t>
      </w:r>
    </w:p>
    <w:p w:rsidR="003C77B4" w:rsidRDefault="003C77B4" w:rsidP="003C77B4">
      <w:pPr>
        <w:bidi/>
        <w:jc w:val="center"/>
        <w:rPr>
          <w:rFonts w:asciiTheme="majorBidi" w:hAnsiTheme="majorBidi" w:cstheme="majorBidi"/>
          <w:b/>
          <w:bCs/>
          <w:sz w:val="44"/>
          <w:szCs w:val="44"/>
          <w:u w:val="single"/>
          <w:rtl/>
        </w:rPr>
      </w:pPr>
    </w:p>
    <w:p w:rsidR="003C77B4" w:rsidRDefault="003C77B4" w:rsidP="003C77B4">
      <w:pPr>
        <w:bidi/>
        <w:jc w:val="center"/>
        <w:rPr>
          <w:rFonts w:asciiTheme="majorBidi" w:hAnsiTheme="majorBidi" w:cstheme="majorBidi"/>
          <w:b/>
          <w:bCs/>
          <w:sz w:val="44"/>
          <w:szCs w:val="44"/>
          <w:u w:val="single"/>
          <w:rtl/>
        </w:rPr>
      </w:pPr>
    </w:p>
    <w:p w:rsidR="003C77B4" w:rsidRDefault="003C77B4" w:rsidP="003C77B4">
      <w:pPr>
        <w:bidi/>
        <w:jc w:val="center"/>
        <w:rPr>
          <w:rFonts w:asciiTheme="majorBidi" w:hAnsiTheme="majorBidi" w:cstheme="majorBidi"/>
          <w:b/>
          <w:bCs/>
          <w:sz w:val="44"/>
          <w:szCs w:val="44"/>
          <w:u w:val="single"/>
          <w:rtl/>
        </w:rPr>
      </w:pPr>
    </w:p>
    <w:p w:rsidR="003C77B4" w:rsidRDefault="003C77B4" w:rsidP="003C77B4">
      <w:pPr>
        <w:bidi/>
        <w:jc w:val="center"/>
        <w:rPr>
          <w:rFonts w:asciiTheme="majorBidi" w:hAnsiTheme="majorBidi" w:cstheme="majorBidi"/>
          <w:b/>
          <w:bCs/>
          <w:sz w:val="44"/>
          <w:szCs w:val="44"/>
          <w:u w:val="single"/>
          <w:rtl/>
        </w:rPr>
      </w:pPr>
    </w:p>
    <w:p w:rsidR="003C77B4" w:rsidRDefault="003C77B4" w:rsidP="003C77B4">
      <w:pPr>
        <w:bidi/>
        <w:jc w:val="center"/>
        <w:rPr>
          <w:rFonts w:asciiTheme="majorBidi" w:hAnsiTheme="majorBidi" w:cstheme="majorBidi"/>
          <w:b/>
          <w:bCs/>
          <w:sz w:val="44"/>
          <w:szCs w:val="44"/>
          <w:u w:val="single"/>
          <w:rtl/>
        </w:rPr>
      </w:pPr>
    </w:p>
    <w:p w:rsidR="003C77B4" w:rsidRDefault="003C77B4" w:rsidP="003C77B4">
      <w:pPr>
        <w:bidi/>
        <w:rPr>
          <w:rFonts w:asciiTheme="majorBidi" w:hAnsiTheme="majorBidi" w:cstheme="majorBidi"/>
          <w:b/>
          <w:bCs/>
          <w:sz w:val="44"/>
          <w:szCs w:val="44"/>
          <w:u w:val="single"/>
        </w:rPr>
      </w:pPr>
    </w:p>
    <w:p w:rsidR="002D4F67" w:rsidRDefault="002D4F67" w:rsidP="002D4F67">
      <w:pPr>
        <w:bidi/>
        <w:rPr>
          <w:rFonts w:asciiTheme="majorBidi" w:hAnsiTheme="majorBidi" w:cstheme="majorBidi"/>
          <w:b/>
          <w:bCs/>
          <w:sz w:val="44"/>
          <w:szCs w:val="44"/>
          <w:u w:val="single"/>
        </w:rPr>
      </w:pPr>
    </w:p>
    <w:p w:rsidR="002D4F67" w:rsidRDefault="002D4F67" w:rsidP="002D4F67">
      <w:pPr>
        <w:bidi/>
        <w:rPr>
          <w:rFonts w:asciiTheme="majorBidi" w:hAnsiTheme="majorBidi" w:cstheme="majorBidi"/>
          <w:sz w:val="24"/>
          <w:szCs w:val="24"/>
          <w:rtl/>
        </w:rPr>
      </w:pPr>
    </w:p>
    <w:p w:rsidR="002454F8" w:rsidRDefault="002454F8" w:rsidP="002454F8">
      <w:pPr>
        <w:bidi/>
        <w:rPr>
          <w:rFonts w:asciiTheme="majorBidi" w:hAnsiTheme="majorBidi" w:cstheme="majorBidi"/>
          <w:sz w:val="24"/>
          <w:szCs w:val="24"/>
        </w:rPr>
      </w:pPr>
    </w:p>
    <w:p w:rsidR="009F26FB" w:rsidRDefault="009F26FB" w:rsidP="009F26FB">
      <w:pPr>
        <w:bidi/>
        <w:rPr>
          <w:rFonts w:asciiTheme="majorBidi" w:hAnsiTheme="majorBidi" w:cstheme="majorBidi"/>
          <w:sz w:val="24"/>
          <w:szCs w:val="24"/>
        </w:rPr>
      </w:pPr>
    </w:p>
    <w:p w:rsidR="009F26FB" w:rsidRDefault="009F26FB" w:rsidP="009F26FB">
      <w:pPr>
        <w:bidi/>
        <w:rPr>
          <w:rFonts w:asciiTheme="majorBidi" w:hAnsiTheme="majorBidi" w:cstheme="majorBidi"/>
          <w:sz w:val="24"/>
          <w:szCs w:val="24"/>
        </w:rPr>
      </w:pPr>
    </w:p>
    <w:p w:rsidR="009F26FB" w:rsidRDefault="009F26FB" w:rsidP="009F26FB">
      <w:pPr>
        <w:bidi/>
        <w:rPr>
          <w:rFonts w:asciiTheme="majorBidi" w:hAnsiTheme="majorBidi" w:cstheme="majorBidi"/>
          <w:sz w:val="24"/>
          <w:szCs w:val="24"/>
        </w:rPr>
      </w:pPr>
    </w:p>
    <w:p w:rsidR="009F26FB" w:rsidRDefault="009F26FB" w:rsidP="009F26FB">
      <w:pPr>
        <w:bidi/>
        <w:rPr>
          <w:rFonts w:asciiTheme="majorBidi" w:hAnsiTheme="majorBidi" w:cstheme="majorBidi"/>
          <w:sz w:val="24"/>
          <w:szCs w:val="24"/>
        </w:rPr>
      </w:pPr>
    </w:p>
    <w:p w:rsidR="009F26FB" w:rsidRDefault="009F26FB" w:rsidP="009F26FB">
      <w:pPr>
        <w:bidi/>
        <w:rPr>
          <w:rFonts w:asciiTheme="majorBidi" w:hAnsiTheme="majorBidi" w:cstheme="majorBidi"/>
          <w:sz w:val="24"/>
          <w:szCs w:val="24"/>
          <w:rtl/>
        </w:rPr>
      </w:pPr>
    </w:p>
    <w:p w:rsidR="002454F8" w:rsidRPr="003C77B4" w:rsidRDefault="002454F8" w:rsidP="002454F8">
      <w:pPr>
        <w:bidi/>
        <w:rPr>
          <w:rFonts w:asciiTheme="majorBidi" w:hAnsiTheme="majorBidi" w:cstheme="majorBidi"/>
          <w:sz w:val="24"/>
          <w:szCs w:val="24"/>
          <w:rtl/>
        </w:rPr>
      </w:pPr>
    </w:p>
    <w:p w:rsidR="003C77B4" w:rsidRPr="00982208" w:rsidRDefault="003C77B4" w:rsidP="00F821C4">
      <w:pPr>
        <w:bidi/>
        <w:rPr>
          <w:rFonts w:asciiTheme="majorBidi" w:hAnsiTheme="majorBidi" w:cstheme="majorBidi"/>
          <w:b/>
          <w:bCs/>
          <w:sz w:val="16"/>
          <w:szCs w:val="16"/>
          <w:rtl/>
        </w:rPr>
      </w:pPr>
      <w:r w:rsidRPr="00982208">
        <w:rPr>
          <w:rFonts w:asciiTheme="majorBidi" w:hAnsiTheme="majorBidi" w:cs="Times New Roman"/>
          <w:b/>
          <w:bCs/>
          <w:sz w:val="28"/>
          <w:szCs w:val="28"/>
          <w:u w:val="single"/>
          <w:rtl/>
        </w:rPr>
        <w:t>تعاريف عامة</w:t>
      </w:r>
    </w:p>
    <w:p w:rsidR="003C77B4" w:rsidRPr="003C77B4" w:rsidRDefault="003C77B4" w:rsidP="003C77B4">
      <w:pPr>
        <w:bidi/>
        <w:rPr>
          <w:rFonts w:asciiTheme="majorBidi" w:hAnsiTheme="majorBidi" w:cstheme="majorBidi"/>
          <w:b/>
          <w:bCs/>
          <w:sz w:val="24"/>
          <w:szCs w:val="24"/>
          <w:rtl/>
        </w:rPr>
      </w:pPr>
    </w:p>
    <w:p w:rsidR="00B05D41" w:rsidRDefault="003C77B4" w:rsidP="00B05D41">
      <w:pPr>
        <w:bidi/>
        <w:rPr>
          <w:rFonts w:asciiTheme="majorBidi" w:hAnsiTheme="majorBidi" w:cstheme="majorBidi"/>
          <w:b/>
          <w:bCs/>
          <w:sz w:val="28"/>
          <w:szCs w:val="28"/>
          <w:rtl/>
        </w:rPr>
      </w:pPr>
      <w:r w:rsidRPr="00982208">
        <w:rPr>
          <w:rFonts w:asciiTheme="majorBidi" w:hAnsiTheme="majorBidi" w:cs="Times New Roman"/>
          <w:b/>
          <w:bCs/>
          <w:sz w:val="28"/>
          <w:szCs w:val="28"/>
          <w:rtl/>
        </w:rPr>
        <w:t>في هذا الدفتر، ترمز كلمات</w:t>
      </w:r>
      <w:r w:rsidRPr="00982208">
        <w:rPr>
          <w:rFonts w:asciiTheme="majorBidi" w:hAnsiTheme="majorBidi" w:cstheme="majorBidi"/>
          <w:b/>
          <w:bCs/>
          <w:sz w:val="28"/>
          <w:szCs w:val="28"/>
        </w:rPr>
        <w:t>:</w:t>
      </w:r>
    </w:p>
    <w:p w:rsidR="00B05D41" w:rsidRPr="004D5C35" w:rsidRDefault="003C77B4" w:rsidP="00D62F23">
      <w:pPr>
        <w:pStyle w:val="ListParagraph"/>
        <w:numPr>
          <w:ilvl w:val="0"/>
          <w:numId w:val="42"/>
        </w:numPr>
        <w:bidi/>
        <w:spacing w:line="480" w:lineRule="auto"/>
        <w:rPr>
          <w:rFonts w:asciiTheme="majorBidi" w:hAnsiTheme="majorBidi" w:cstheme="majorBidi"/>
          <w:b/>
          <w:bCs/>
          <w:sz w:val="28"/>
          <w:szCs w:val="28"/>
          <w:rtl/>
        </w:rPr>
      </w:pPr>
      <w:r w:rsidRPr="00B05D41">
        <w:rPr>
          <w:rFonts w:asciiTheme="majorBidi" w:hAnsiTheme="majorBidi" w:cstheme="majorBidi"/>
          <w:b/>
          <w:bCs/>
          <w:sz w:val="24"/>
          <w:szCs w:val="24"/>
        </w:rPr>
        <w:tab/>
      </w:r>
      <w:r w:rsidRPr="00FC29CB">
        <w:rPr>
          <w:rFonts w:asciiTheme="majorBidi" w:hAnsiTheme="majorBidi" w:cs="Times New Roman"/>
          <w:b/>
          <w:bCs/>
          <w:sz w:val="28"/>
          <w:szCs w:val="28"/>
          <w:u w:val="single"/>
          <w:rtl/>
        </w:rPr>
        <w:t xml:space="preserve">الإدارة </w:t>
      </w:r>
      <w:r w:rsidRPr="00B05D41">
        <w:rPr>
          <w:rFonts w:asciiTheme="majorBidi" w:hAnsiTheme="majorBidi" w:cstheme="majorBidi"/>
          <w:sz w:val="24"/>
          <w:szCs w:val="24"/>
        </w:rPr>
        <w:tab/>
      </w:r>
      <w:r w:rsidRPr="00B05D41">
        <w:rPr>
          <w:rFonts w:asciiTheme="majorBidi" w:hAnsiTheme="majorBidi" w:cs="Times New Roman"/>
          <w:sz w:val="24"/>
          <w:szCs w:val="24"/>
          <w:rtl/>
        </w:rPr>
        <w:t>:  الى الرئيس المدير العام لإدارة وإستثمار مرفأ بيروت</w:t>
      </w:r>
    </w:p>
    <w:p w:rsidR="00B05D41" w:rsidRPr="00B05D41" w:rsidRDefault="003C77B4" w:rsidP="00D62F23">
      <w:pPr>
        <w:pStyle w:val="ListParagraph"/>
        <w:numPr>
          <w:ilvl w:val="0"/>
          <w:numId w:val="42"/>
        </w:numPr>
        <w:bidi/>
        <w:spacing w:line="480" w:lineRule="auto"/>
        <w:rPr>
          <w:rFonts w:asciiTheme="majorBidi" w:hAnsiTheme="majorBidi" w:cstheme="majorBidi"/>
          <w:sz w:val="24"/>
          <w:szCs w:val="24"/>
          <w:rtl/>
        </w:rPr>
      </w:pPr>
      <w:r w:rsidRPr="00B05D41">
        <w:rPr>
          <w:rFonts w:asciiTheme="majorBidi" w:hAnsiTheme="majorBidi" w:cstheme="majorBidi"/>
          <w:sz w:val="24"/>
          <w:szCs w:val="24"/>
        </w:rPr>
        <w:tab/>
      </w:r>
      <w:r w:rsidRPr="00FC29CB">
        <w:rPr>
          <w:rFonts w:asciiTheme="majorBidi" w:hAnsiTheme="majorBidi" w:cs="Times New Roman"/>
          <w:b/>
          <w:bCs/>
          <w:sz w:val="28"/>
          <w:szCs w:val="28"/>
          <w:u w:val="single"/>
          <w:rtl/>
        </w:rPr>
        <w:t>العارض</w:t>
      </w:r>
      <w:r w:rsidRPr="00B05D41">
        <w:rPr>
          <w:rFonts w:asciiTheme="majorBidi" w:hAnsiTheme="majorBidi" w:cs="Times New Roman"/>
          <w:sz w:val="24"/>
          <w:szCs w:val="24"/>
          <w:rtl/>
        </w:rPr>
        <w:t>: الى الشخص الطبيعي او المعنوي الذي يقدم عرضأً</w:t>
      </w:r>
    </w:p>
    <w:p w:rsidR="003C77B4" w:rsidRPr="00B05D41" w:rsidRDefault="003C77B4" w:rsidP="00D62F23">
      <w:pPr>
        <w:pStyle w:val="ListParagraph"/>
        <w:numPr>
          <w:ilvl w:val="0"/>
          <w:numId w:val="42"/>
        </w:numPr>
        <w:bidi/>
        <w:spacing w:line="480" w:lineRule="auto"/>
        <w:ind w:left="1440" w:hanging="1080"/>
        <w:rPr>
          <w:rFonts w:asciiTheme="majorBidi" w:hAnsiTheme="majorBidi" w:cstheme="majorBidi"/>
          <w:sz w:val="24"/>
          <w:szCs w:val="24"/>
          <w:rtl/>
        </w:rPr>
      </w:pPr>
      <w:r w:rsidRPr="00FC29CB">
        <w:rPr>
          <w:rFonts w:asciiTheme="majorBidi" w:hAnsiTheme="majorBidi" w:cs="Times New Roman"/>
          <w:b/>
          <w:bCs/>
          <w:sz w:val="28"/>
          <w:szCs w:val="28"/>
          <w:u w:val="single"/>
          <w:rtl/>
        </w:rPr>
        <w:t>العرض</w:t>
      </w:r>
      <w:r w:rsidRPr="00B05D41">
        <w:rPr>
          <w:rFonts w:asciiTheme="majorBidi" w:hAnsiTheme="majorBidi" w:cstheme="majorBidi"/>
          <w:sz w:val="24"/>
          <w:szCs w:val="24"/>
        </w:rPr>
        <w:tab/>
        <w:t xml:space="preserve">: </w:t>
      </w:r>
      <w:r w:rsidRPr="00B05D41">
        <w:rPr>
          <w:rFonts w:asciiTheme="majorBidi" w:hAnsiTheme="majorBidi" w:cs="Times New Roman"/>
          <w:sz w:val="24"/>
          <w:szCs w:val="24"/>
          <w:rtl/>
        </w:rPr>
        <w:t>الى مجموع المستندات الموجودة في ملف التعهد</w:t>
      </w:r>
    </w:p>
    <w:p w:rsidR="003C77B4" w:rsidRPr="00B05D41" w:rsidRDefault="003C77B4" w:rsidP="00D62F23">
      <w:pPr>
        <w:pStyle w:val="ListParagraph"/>
        <w:numPr>
          <w:ilvl w:val="0"/>
          <w:numId w:val="42"/>
        </w:numPr>
        <w:bidi/>
        <w:spacing w:line="480" w:lineRule="auto"/>
        <w:ind w:left="1440" w:hanging="1080"/>
        <w:rPr>
          <w:rFonts w:asciiTheme="majorBidi" w:hAnsiTheme="majorBidi" w:cstheme="majorBidi"/>
          <w:sz w:val="24"/>
          <w:szCs w:val="24"/>
          <w:rtl/>
        </w:rPr>
      </w:pPr>
      <w:r w:rsidRPr="00FC29CB">
        <w:rPr>
          <w:rFonts w:asciiTheme="majorBidi" w:hAnsiTheme="majorBidi" w:cs="Times New Roman"/>
          <w:b/>
          <w:bCs/>
          <w:sz w:val="28"/>
          <w:szCs w:val="28"/>
          <w:u w:val="single"/>
          <w:rtl/>
        </w:rPr>
        <w:t xml:space="preserve">مناقصة </w:t>
      </w:r>
      <w:r w:rsidR="00F821C4" w:rsidRPr="00FC29CB">
        <w:rPr>
          <w:rFonts w:asciiTheme="majorBidi" w:hAnsiTheme="majorBidi" w:cs="Times New Roman" w:hint="cs"/>
          <w:b/>
          <w:bCs/>
          <w:sz w:val="28"/>
          <w:szCs w:val="28"/>
          <w:u w:val="single"/>
          <w:rtl/>
        </w:rPr>
        <w:t>عامة</w:t>
      </w:r>
      <w:r w:rsidR="00F821C4" w:rsidRPr="00B05D41">
        <w:rPr>
          <w:rFonts w:asciiTheme="majorBidi" w:hAnsiTheme="majorBidi" w:cs="Times New Roman" w:hint="cs"/>
          <w:sz w:val="24"/>
          <w:szCs w:val="24"/>
          <w:rtl/>
        </w:rPr>
        <w:t>:</w:t>
      </w:r>
      <w:r w:rsidRPr="00B05D41">
        <w:rPr>
          <w:rFonts w:asciiTheme="majorBidi" w:hAnsiTheme="majorBidi" w:cs="Times New Roman"/>
          <w:sz w:val="24"/>
          <w:szCs w:val="24"/>
          <w:rtl/>
        </w:rPr>
        <w:t xml:space="preserve"> الى منافسة بشأن </w:t>
      </w:r>
      <w:r w:rsidR="00F821C4" w:rsidRPr="00B05D41">
        <w:rPr>
          <w:rFonts w:asciiTheme="majorBidi" w:hAnsiTheme="majorBidi" w:cs="Times New Roman" w:hint="cs"/>
          <w:sz w:val="24"/>
          <w:szCs w:val="24"/>
          <w:rtl/>
        </w:rPr>
        <w:t>صفقة معلن</w:t>
      </w:r>
      <w:r w:rsidRPr="00B05D41">
        <w:rPr>
          <w:rFonts w:asciiTheme="majorBidi" w:hAnsiTheme="majorBidi" w:cs="Times New Roman"/>
          <w:sz w:val="24"/>
          <w:szCs w:val="24"/>
          <w:rtl/>
        </w:rPr>
        <w:t xml:space="preserve"> عنها ومفتوحه من خلال إشتراك أي شركات </w:t>
      </w:r>
      <w:r w:rsidR="00F821C4" w:rsidRPr="00B05D41">
        <w:rPr>
          <w:rFonts w:asciiTheme="majorBidi" w:hAnsiTheme="majorBidi" w:cs="Times New Roman" w:hint="cs"/>
          <w:sz w:val="24"/>
          <w:szCs w:val="24"/>
          <w:rtl/>
        </w:rPr>
        <w:t>متخصصة وتستوفي</w:t>
      </w:r>
      <w:r w:rsidRPr="00B05D41">
        <w:rPr>
          <w:rFonts w:asciiTheme="majorBidi" w:hAnsiTheme="majorBidi" w:cs="Times New Roman"/>
          <w:sz w:val="24"/>
          <w:szCs w:val="24"/>
          <w:rtl/>
        </w:rPr>
        <w:t xml:space="preserve"> الشروط المطلوبه</w:t>
      </w:r>
    </w:p>
    <w:p w:rsidR="00B05D41" w:rsidRPr="00B05D41" w:rsidRDefault="003C77B4" w:rsidP="00D62F23">
      <w:pPr>
        <w:pStyle w:val="ListParagraph"/>
        <w:numPr>
          <w:ilvl w:val="0"/>
          <w:numId w:val="42"/>
        </w:numPr>
        <w:bidi/>
        <w:spacing w:line="480" w:lineRule="auto"/>
        <w:ind w:left="1440" w:hanging="1080"/>
        <w:rPr>
          <w:rFonts w:asciiTheme="majorBidi" w:hAnsiTheme="majorBidi" w:cstheme="majorBidi"/>
          <w:sz w:val="24"/>
          <w:szCs w:val="24"/>
        </w:rPr>
      </w:pPr>
      <w:r w:rsidRPr="00FC29CB">
        <w:rPr>
          <w:rFonts w:asciiTheme="majorBidi" w:hAnsiTheme="majorBidi" w:cs="Times New Roman"/>
          <w:b/>
          <w:bCs/>
          <w:sz w:val="28"/>
          <w:szCs w:val="28"/>
          <w:u w:val="single"/>
          <w:rtl/>
        </w:rPr>
        <w:t xml:space="preserve">العارض </w:t>
      </w:r>
      <w:r w:rsidR="00F821C4" w:rsidRPr="00FC29CB">
        <w:rPr>
          <w:rFonts w:asciiTheme="majorBidi" w:hAnsiTheme="majorBidi" w:cs="Times New Roman" w:hint="cs"/>
          <w:b/>
          <w:bCs/>
          <w:sz w:val="28"/>
          <w:szCs w:val="28"/>
          <w:u w:val="single"/>
          <w:rtl/>
        </w:rPr>
        <w:t>الافضل</w:t>
      </w:r>
      <w:r w:rsidR="00F821C4" w:rsidRPr="00B05D41">
        <w:rPr>
          <w:rFonts w:asciiTheme="majorBidi" w:hAnsiTheme="majorBidi" w:cs="Times New Roman" w:hint="cs"/>
          <w:sz w:val="24"/>
          <w:szCs w:val="24"/>
          <w:rtl/>
        </w:rPr>
        <w:t>:</w:t>
      </w:r>
      <w:r w:rsidRPr="00B05D41">
        <w:rPr>
          <w:rFonts w:asciiTheme="majorBidi" w:hAnsiTheme="majorBidi" w:cs="Times New Roman"/>
          <w:sz w:val="24"/>
          <w:szCs w:val="24"/>
          <w:rtl/>
        </w:rPr>
        <w:t xml:space="preserve"> الى العارض الذي يحتفظ مؤقتاً بعرضه بوصفه العارض الانسب والادنى سعراً لتنفيذ الصفقة</w:t>
      </w:r>
    </w:p>
    <w:p w:rsidR="003C77B4" w:rsidRPr="00B05D41" w:rsidRDefault="003C77B4" w:rsidP="00D62F23">
      <w:pPr>
        <w:pStyle w:val="ListParagraph"/>
        <w:numPr>
          <w:ilvl w:val="0"/>
          <w:numId w:val="42"/>
        </w:numPr>
        <w:bidi/>
        <w:spacing w:line="480" w:lineRule="auto"/>
        <w:ind w:left="1440" w:hanging="1080"/>
        <w:rPr>
          <w:rFonts w:asciiTheme="majorBidi" w:hAnsiTheme="majorBidi" w:cstheme="majorBidi"/>
          <w:sz w:val="24"/>
          <w:szCs w:val="24"/>
          <w:rtl/>
        </w:rPr>
      </w:pPr>
      <w:r w:rsidRPr="00B05D41">
        <w:rPr>
          <w:rFonts w:asciiTheme="majorBidi" w:hAnsiTheme="majorBidi" w:cs="Times New Roman"/>
          <w:b/>
          <w:bCs/>
          <w:sz w:val="28"/>
          <w:szCs w:val="28"/>
          <w:u w:val="single"/>
          <w:rtl/>
        </w:rPr>
        <w:t>الملتزم</w:t>
      </w:r>
      <w:r w:rsidRPr="00B05D41">
        <w:rPr>
          <w:rFonts w:asciiTheme="majorBidi" w:hAnsiTheme="majorBidi" w:cstheme="majorBidi"/>
          <w:sz w:val="24"/>
          <w:szCs w:val="24"/>
        </w:rPr>
        <w:tab/>
        <w:t xml:space="preserve">: </w:t>
      </w:r>
      <w:r w:rsidRPr="00B05D41">
        <w:rPr>
          <w:rFonts w:asciiTheme="majorBidi" w:hAnsiTheme="majorBidi" w:cs="Times New Roman"/>
          <w:sz w:val="24"/>
          <w:szCs w:val="24"/>
          <w:rtl/>
        </w:rPr>
        <w:t>الى المتعهد الذي اسندت اليه الصفقة بصورة نهائية</w:t>
      </w:r>
    </w:p>
    <w:p w:rsidR="003C77B4" w:rsidRPr="00B05D41" w:rsidRDefault="003C77B4" w:rsidP="00D62F23">
      <w:pPr>
        <w:pStyle w:val="ListParagraph"/>
        <w:numPr>
          <w:ilvl w:val="0"/>
          <w:numId w:val="42"/>
        </w:numPr>
        <w:bidi/>
        <w:spacing w:line="480" w:lineRule="auto"/>
        <w:rPr>
          <w:rFonts w:asciiTheme="majorBidi" w:hAnsiTheme="majorBidi" w:cstheme="majorBidi"/>
          <w:sz w:val="24"/>
          <w:szCs w:val="24"/>
          <w:rtl/>
        </w:rPr>
      </w:pPr>
      <w:r w:rsidRPr="00B05D41">
        <w:rPr>
          <w:rFonts w:asciiTheme="majorBidi" w:hAnsiTheme="majorBidi" w:cstheme="majorBidi"/>
          <w:sz w:val="24"/>
          <w:szCs w:val="24"/>
        </w:rPr>
        <w:tab/>
      </w:r>
      <w:r w:rsidRPr="00B05D41">
        <w:rPr>
          <w:rFonts w:asciiTheme="majorBidi" w:hAnsiTheme="majorBidi" w:cs="Times New Roman"/>
          <w:b/>
          <w:bCs/>
          <w:sz w:val="28"/>
          <w:szCs w:val="28"/>
          <w:u w:val="single"/>
          <w:rtl/>
        </w:rPr>
        <w:t>الاشغال</w:t>
      </w:r>
      <w:r w:rsidRPr="00B05D41">
        <w:rPr>
          <w:rFonts w:asciiTheme="majorBidi" w:hAnsiTheme="majorBidi" w:cstheme="majorBidi"/>
          <w:sz w:val="24"/>
          <w:szCs w:val="24"/>
        </w:rPr>
        <w:tab/>
        <w:t xml:space="preserve">: </w:t>
      </w:r>
      <w:r w:rsidRPr="00B05D41">
        <w:rPr>
          <w:rFonts w:asciiTheme="majorBidi" w:hAnsiTheme="majorBidi" w:cs="Times New Roman"/>
          <w:sz w:val="24"/>
          <w:szCs w:val="24"/>
          <w:rtl/>
        </w:rPr>
        <w:t>الى مختلف الاشغال التي يتوجب تنفيذها ضمن موجبات الصفقة</w:t>
      </w:r>
    </w:p>
    <w:p w:rsidR="003C77B4" w:rsidRPr="00B05D41" w:rsidRDefault="003C77B4" w:rsidP="00D62F23">
      <w:pPr>
        <w:pStyle w:val="ListParagraph"/>
        <w:numPr>
          <w:ilvl w:val="0"/>
          <w:numId w:val="42"/>
        </w:numPr>
        <w:tabs>
          <w:tab w:val="decimal" w:pos="1440"/>
        </w:tabs>
        <w:bidi/>
        <w:spacing w:line="480" w:lineRule="auto"/>
        <w:ind w:left="1440" w:right="540" w:hanging="1080"/>
        <w:rPr>
          <w:rFonts w:asciiTheme="majorBidi" w:hAnsiTheme="majorBidi" w:cstheme="majorBidi"/>
          <w:sz w:val="24"/>
          <w:szCs w:val="24"/>
          <w:rtl/>
        </w:rPr>
      </w:pPr>
      <w:r w:rsidRPr="00B05D41">
        <w:rPr>
          <w:rFonts w:asciiTheme="majorBidi" w:hAnsiTheme="majorBidi" w:cs="Times New Roman"/>
          <w:b/>
          <w:bCs/>
          <w:sz w:val="28"/>
          <w:szCs w:val="28"/>
          <w:u w:val="single"/>
          <w:rtl/>
        </w:rPr>
        <w:t xml:space="preserve">مندوب </w:t>
      </w:r>
      <w:r w:rsidR="00F821C4" w:rsidRPr="00B05D41">
        <w:rPr>
          <w:rFonts w:asciiTheme="majorBidi" w:hAnsiTheme="majorBidi" w:cs="Times New Roman" w:hint="cs"/>
          <w:b/>
          <w:bCs/>
          <w:sz w:val="28"/>
          <w:szCs w:val="28"/>
          <w:u w:val="single"/>
          <w:rtl/>
        </w:rPr>
        <w:t>الملتزم</w:t>
      </w:r>
      <w:r w:rsidR="00F821C4" w:rsidRPr="00B05D41">
        <w:rPr>
          <w:rFonts w:asciiTheme="majorBidi" w:hAnsiTheme="majorBidi" w:cs="Times New Roman" w:hint="cs"/>
          <w:sz w:val="24"/>
          <w:szCs w:val="24"/>
          <w:rtl/>
        </w:rPr>
        <w:t>:</w:t>
      </w:r>
      <w:r w:rsidRPr="00B05D41">
        <w:rPr>
          <w:rFonts w:asciiTheme="majorBidi" w:hAnsiTheme="majorBidi" w:cs="Times New Roman"/>
          <w:sz w:val="24"/>
          <w:szCs w:val="24"/>
          <w:rtl/>
        </w:rPr>
        <w:t xml:space="preserve"> الى الشخص المنتدب من قبل الملتزم بموجب كتاب تفويض ليتابع ويراقب ال</w:t>
      </w:r>
      <w:r w:rsidR="002B0483" w:rsidRPr="00B05D41">
        <w:rPr>
          <w:rFonts w:asciiTheme="majorBidi" w:hAnsiTheme="majorBidi" w:cs="Times New Roman"/>
          <w:sz w:val="24"/>
          <w:szCs w:val="24"/>
          <w:rtl/>
        </w:rPr>
        <w:t>يد العاملة المقدمة ويجب ان يكون</w:t>
      </w:r>
      <w:r w:rsidR="00F821C4" w:rsidRPr="00B05D41">
        <w:rPr>
          <w:rFonts w:asciiTheme="majorBidi" w:hAnsiTheme="majorBidi" w:cs="Times New Roman" w:hint="cs"/>
          <w:sz w:val="24"/>
          <w:szCs w:val="24"/>
          <w:rtl/>
        </w:rPr>
        <w:t xml:space="preserve"> </w:t>
      </w:r>
      <w:r w:rsidRPr="00B05D41">
        <w:rPr>
          <w:rFonts w:asciiTheme="majorBidi" w:hAnsiTheme="majorBidi" w:cs="Times New Roman"/>
          <w:sz w:val="24"/>
          <w:szCs w:val="24"/>
          <w:rtl/>
        </w:rPr>
        <w:t>هذا المندوب مقبولاً من قبل الادارة</w:t>
      </w:r>
      <w:r w:rsidRPr="00B05D41">
        <w:rPr>
          <w:rFonts w:asciiTheme="majorBidi" w:hAnsiTheme="majorBidi" w:cstheme="majorBidi"/>
          <w:sz w:val="24"/>
          <w:szCs w:val="24"/>
        </w:rPr>
        <w:t>.</w:t>
      </w:r>
    </w:p>
    <w:p w:rsidR="003C77B4" w:rsidRPr="00B05D41" w:rsidRDefault="003C77B4" w:rsidP="00D62F23">
      <w:pPr>
        <w:pStyle w:val="ListParagraph"/>
        <w:numPr>
          <w:ilvl w:val="0"/>
          <w:numId w:val="42"/>
        </w:numPr>
        <w:bidi/>
        <w:spacing w:line="480" w:lineRule="auto"/>
        <w:ind w:left="1440" w:hanging="1080"/>
        <w:rPr>
          <w:rFonts w:asciiTheme="majorBidi" w:hAnsiTheme="majorBidi" w:cstheme="majorBidi"/>
          <w:sz w:val="24"/>
          <w:szCs w:val="24"/>
          <w:rtl/>
        </w:rPr>
      </w:pPr>
      <w:r w:rsidRPr="00B05D41">
        <w:rPr>
          <w:rFonts w:asciiTheme="majorBidi" w:hAnsiTheme="majorBidi" w:cs="Times New Roman"/>
          <w:b/>
          <w:bCs/>
          <w:sz w:val="28"/>
          <w:szCs w:val="28"/>
          <w:u w:val="single"/>
          <w:rtl/>
        </w:rPr>
        <w:t>الجهة المشرفة</w:t>
      </w:r>
      <w:r w:rsidRPr="00B05D41">
        <w:rPr>
          <w:rFonts w:asciiTheme="majorBidi" w:hAnsiTheme="majorBidi" w:cs="Times New Roman"/>
          <w:sz w:val="24"/>
          <w:szCs w:val="24"/>
          <w:rtl/>
        </w:rPr>
        <w:t xml:space="preserve">، </w:t>
      </w:r>
      <w:r w:rsidR="00F821C4" w:rsidRPr="00B05D41">
        <w:rPr>
          <w:rFonts w:asciiTheme="majorBidi" w:hAnsiTheme="majorBidi" w:cs="Times New Roman" w:hint="cs"/>
          <w:sz w:val="24"/>
          <w:szCs w:val="24"/>
          <w:rtl/>
        </w:rPr>
        <w:t>الاشراف:</w:t>
      </w:r>
      <w:r w:rsidRPr="00B05D41">
        <w:rPr>
          <w:rFonts w:asciiTheme="majorBidi" w:hAnsiTheme="majorBidi" w:cs="Times New Roman"/>
          <w:sz w:val="24"/>
          <w:szCs w:val="24"/>
          <w:rtl/>
        </w:rPr>
        <w:t xml:space="preserve"> الى الجهة المعينة من قبل الادارة والمسؤولة عن متابعة تنفيذ الاشغال</w:t>
      </w:r>
      <w:r w:rsidRPr="00B05D41">
        <w:rPr>
          <w:rFonts w:asciiTheme="majorBidi" w:hAnsiTheme="majorBidi" w:cstheme="majorBidi"/>
          <w:sz w:val="24"/>
          <w:szCs w:val="24"/>
        </w:rPr>
        <w:t>.</w:t>
      </w:r>
    </w:p>
    <w:p w:rsidR="00077976" w:rsidRDefault="00F821C4" w:rsidP="00D62F23">
      <w:pPr>
        <w:pStyle w:val="ListParagraph"/>
        <w:numPr>
          <w:ilvl w:val="0"/>
          <w:numId w:val="42"/>
        </w:numPr>
        <w:bidi/>
        <w:spacing w:line="480" w:lineRule="auto"/>
        <w:ind w:left="1440" w:hanging="1080"/>
        <w:rPr>
          <w:rFonts w:asciiTheme="majorBidi" w:hAnsiTheme="majorBidi" w:cs="Times New Roman"/>
          <w:sz w:val="24"/>
          <w:szCs w:val="24"/>
        </w:rPr>
      </w:pPr>
      <w:r w:rsidRPr="00B05D41">
        <w:rPr>
          <w:rFonts w:asciiTheme="majorBidi" w:hAnsiTheme="majorBidi" w:cs="Times New Roman"/>
          <w:b/>
          <w:bCs/>
          <w:sz w:val="28"/>
          <w:szCs w:val="28"/>
          <w:u w:val="single"/>
        </w:rPr>
        <w:t>Approved</w:t>
      </w:r>
      <w:r w:rsidR="003C77B4" w:rsidRPr="00B05D41">
        <w:rPr>
          <w:rFonts w:asciiTheme="majorBidi" w:hAnsiTheme="majorBidi" w:cs="Times New Roman"/>
          <w:b/>
          <w:bCs/>
          <w:sz w:val="28"/>
          <w:szCs w:val="28"/>
          <w:u w:val="single"/>
        </w:rPr>
        <w:t xml:space="preserve"> </w:t>
      </w:r>
      <w:r w:rsidRPr="00B05D41">
        <w:rPr>
          <w:rFonts w:asciiTheme="majorBidi" w:hAnsiTheme="majorBidi" w:cs="Times New Roman"/>
          <w:b/>
          <w:bCs/>
          <w:sz w:val="28"/>
          <w:szCs w:val="28"/>
          <w:u w:val="single"/>
        </w:rPr>
        <w:t>Equal</w:t>
      </w:r>
      <w:r w:rsidRPr="00B05D41">
        <w:rPr>
          <w:rFonts w:asciiTheme="majorBidi" w:hAnsiTheme="majorBidi" w:cstheme="majorBidi"/>
          <w:sz w:val="24"/>
          <w:szCs w:val="24"/>
        </w:rPr>
        <w:t>:</w:t>
      </w:r>
      <w:r w:rsidR="003C77B4" w:rsidRPr="00B05D41">
        <w:rPr>
          <w:rFonts w:asciiTheme="majorBidi" w:hAnsiTheme="majorBidi" w:cstheme="majorBidi"/>
          <w:sz w:val="24"/>
          <w:szCs w:val="24"/>
        </w:rPr>
        <w:t xml:space="preserve"> </w:t>
      </w:r>
      <w:r w:rsidR="003C77B4" w:rsidRPr="00B05D41">
        <w:rPr>
          <w:rFonts w:asciiTheme="majorBidi" w:hAnsiTheme="majorBidi" w:cs="Times New Roman"/>
          <w:sz w:val="24"/>
          <w:szCs w:val="24"/>
          <w:rtl/>
        </w:rPr>
        <w:t>البضاعة البديلة الموافق عليها والمقبولة من ق</w:t>
      </w:r>
      <w:r w:rsidR="00DF24DE" w:rsidRPr="00B05D41">
        <w:rPr>
          <w:rFonts w:asciiTheme="majorBidi" w:hAnsiTheme="majorBidi" w:cs="Times New Roman"/>
          <w:sz w:val="24"/>
          <w:szCs w:val="24"/>
          <w:rtl/>
        </w:rPr>
        <w:t>بل إدارة المرفأ او الجهة المشر</w:t>
      </w:r>
      <w:r w:rsidR="00124249">
        <w:rPr>
          <w:rFonts w:asciiTheme="majorBidi" w:hAnsiTheme="majorBidi" w:cs="Times New Roman" w:hint="cs"/>
          <w:sz w:val="24"/>
          <w:szCs w:val="24"/>
          <w:rtl/>
        </w:rPr>
        <w:t>فة</w:t>
      </w:r>
    </w:p>
    <w:p w:rsidR="00B05D41" w:rsidRPr="00B05D41" w:rsidRDefault="00B05D41" w:rsidP="00D62F23">
      <w:pPr>
        <w:pStyle w:val="ListParagraph"/>
        <w:numPr>
          <w:ilvl w:val="0"/>
          <w:numId w:val="42"/>
        </w:numPr>
        <w:tabs>
          <w:tab w:val="right" w:pos="1530"/>
        </w:tabs>
        <w:bidi/>
        <w:spacing w:line="480" w:lineRule="auto"/>
        <w:ind w:left="1440" w:hanging="1080"/>
        <w:rPr>
          <w:rFonts w:asciiTheme="majorBidi" w:hAnsiTheme="majorBidi" w:cs="Times New Roman"/>
          <w:sz w:val="24"/>
          <w:szCs w:val="24"/>
        </w:rPr>
      </w:pPr>
      <w:r w:rsidRPr="00B05D41">
        <w:rPr>
          <w:rFonts w:asciiTheme="majorBidi" w:hAnsiTheme="majorBidi" w:cs="Times New Roman"/>
          <w:b/>
          <w:bCs/>
          <w:sz w:val="28"/>
          <w:szCs w:val="28"/>
          <w:u w:val="single"/>
          <w:rtl/>
        </w:rPr>
        <w:t>المال العام</w:t>
      </w:r>
      <w:r w:rsidRPr="00B05D41">
        <w:rPr>
          <w:rFonts w:asciiTheme="majorBidi" w:hAnsiTheme="majorBidi" w:cs="Times New Roman"/>
          <w:sz w:val="24"/>
          <w:szCs w:val="24"/>
          <w:rtl/>
        </w:rPr>
        <w:t>: أي المال الذي تملكه أو تتصرّف به الجهات الشارية أو غيرها من أشخاص القانون العام، أو</w:t>
      </w:r>
    </w:p>
    <w:p w:rsidR="00B05D41" w:rsidRPr="00B05D41" w:rsidRDefault="00B05D41" w:rsidP="001951BB">
      <w:pPr>
        <w:pStyle w:val="ListParagraph"/>
        <w:bidi/>
        <w:spacing w:line="480" w:lineRule="auto"/>
        <w:ind w:left="1440"/>
        <w:rPr>
          <w:rFonts w:asciiTheme="majorBidi" w:hAnsiTheme="majorBidi" w:cs="Times New Roman"/>
          <w:sz w:val="24"/>
          <w:szCs w:val="24"/>
        </w:rPr>
      </w:pPr>
      <w:r w:rsidRPr="00B05D41">
        <w:rPr>
          <w:rFonts w:asciiTheme="majorBidi" w:hAnsiTheme="majorBidi" w:cs="Times New Roman"/>
          <w:sz w:val="24"/>
          <w:szCs w:val="24"/>
          <w:rtl/>
        </w:rPr>
        <w:t>من تطبَّق عليهم أحكام هذا القانون، وكذلك الأموال المودعة في الخزينة، وذلك سواء كان مصدرها</w:t>
      </w:r>
    </w:p>
    <w:p w:rsidR="00B91A03" w:rsidRDefault="00B05D41" w:rsidP="001951BB">
      <w:pPr>
        <w:pStyle w:val="ListParagraph"/>
        <w:bidi/>
        <w:spacing w:line="480" w:lineRule="auto"/>
        <w:ind w:firstLine="720"/>
        <w:rPr>
          <w:rFonts w:asciiTheme="majorBidi" w:hAnsiTheme="majorBidi" w:cs="Times New Roman"/>
          <w:sz w:val="24"/>
          <w:szCs w:val="24"/>
          <w:rtl/>
        </w:rPr>
      </w:pPr>
      <w:r w:rsidRPr="00B05D41">
        <w:rPr>
          <w:rFonts w:asciiTheme="majorBidi" w:hAnsiTheme="majorBidi" w:cs="Times New Roman"/>
          <w:sz w:val="24"/>
          <w:szCs w:val="24"/>
          <w:rtl/>
        </w:rPr>
        <w:t>إيرادات الموازنة أو القروض أو الهبات</w:t>
      </w:r>
    </w:p>
    <w:p w:rsidR="001951BB" w:rsidRDefault="001951BB" w:rsidP="001951BB">
      <w:pPr>
        <w:pStyle w:val="ListParagraph"/>
        <w:bidi/>
        <w:spacing w:line="480" w:lineRule="auto"/>
        <w:ind w:firstLine="720"/>
        <w:rPr>
          <w:rFonts w:asciiTheme="majorBidi" w:hAnsiTheme="majorBidi" w:cs="Times New Roman"/>
          <w:sz w:val="24"/>
          <w:szCs w:val="24"/>
        </w:rPr>
      </w:pPr>
    </w:p>
    <w:p w:rsidR="007768A6" w:rsidRDefault="007768A6" w:rsidP="007768A6">
      <w:pPr>
        <w:pStyle w:val="ListParagraph"/>
        <w:bidi/>
        <w:spacing w:line="480" w:lineRule="auto"/>
        <w:ind w:firstLine="720"/>
        <w:rPr>
          <w:rFonts w:asciiTheme="majorBidi" w:hAnsiTheme="majorBidi" w:cs="Times New Roman"/>
          <w:sz w:val="24"/>
          <w:szCs w:val="24"/>
        </w:rPr>
      </w:pPr>
    </w:p>
    <w:p w:rsidR="007768A6" w:rsidRDefault="007768A6" w:rsidP="007768A6">
      <w:pPr>
        <w:pStyle w:val="ListParagraph"/>
        <w:bidi/>
        <w:spacing w:line="480" w:lineRule="auto"/>
        <w:ind w:firstLine="720"/>
        <w:rPr>
          <w:rFonts w:asciiTheme="majorBidi" w:hAnsiTheme="majorBidi" w:cs="Times New Roman"/>
          <w:sz w:val="24"/>
          <w:szCs w:val="24"/>
          <w:rtl/>
        </w:rPr>
      </w:pPr>
    </w:p>
    <w:p w:rsidR="00CA0D08" w:rsidRPr="00A84A6C" w:rsidRDefault="002D7368" w:rsidP="004120DF">
      <w:pPr>
        <w:pStyle w:val="ListParagraph"/>
        <w:numPr>
          <w:ilvl w:val="0"/>
          <w:numId w:val="10"/>
        </w:numPr>
        <w:bidi/>
        <w:rPr>
          <w:rFonts w:asciiTheme="majorBidi" w:hAnsiTheme="majorBidi" w:cstheme="majorBidi"/>
          <w:b/>
          <w:bCs/>
          <w:sz w:val="32"/>
          <w:szCs w:val="32"/>
          <w:u w:val="single"/>
        </w:rPr>
      </w:pPr>
      <w:r w:rsidRPr="00B91A03">
        <w:rPr>
          <w:rFonts w:asciiTheme="majorBidi" w:hAnsiTheme="majorBidi" w:cs="Times New Roman"/>
          <w:b/>
          <w:bCs/>
          <w:sz w:val="32"/>
          <w:szCs w:val="32"/>
          <w:u w:val="single"/>
          <w:rtl/>
        </w:rPr>
        <w:lastRenderedPageBreak/>
        <w:t xml:space="preserve">المادة الأولى </w:t>
      </w:r>
    </w:p>
    <w:p w:rsidR="002D7368" w:rsidRPr="00063E79" w:rsidRDefault="00DB11FA" w:rsidP="00D62F23">
      <w:pPr>
        <w:pStyle w:val="ListParagraph"/>
        <w:numPr>
          <w:ilvl w:val="0"/>
          <w:numId w:val="33"/>
        </w:numPr>
        <w:bidi/>
        <w:rPr>
          <w:rFonts w:asciiTheme="majorBidi" w:hAnsiTheme="majorBidi" w:cstheme="majorBidi"/>
          <w:b/>
          <w:bCs/>
          <w:sz w:val="32"/>
          <w:szCs w:val="32"/>
          <w:u w:val="single"/>
        </w:rPr>
      </w:pPr>
      <w:r w:rsidRPr="00063E79">
        <w:rPr>
          <w:rFonts w:asciiTheme="majorBidi" w:hAnsiTheme="majorBidi" w:cs="Times New Roman" w:hint="cs"/>
          <w:b/>
          <w:bCs/>
          <w:sz w:val="28"/>
          <w:szCs w:val="28"/>
          <w:u w:val="single"/>
          <w:rtl/>
        </w:rPr>
        <w:t>تحديد الصفقة و</w:t>
      </w:r>
      <w:r w:rsidR="002D7368" w:rsidRPr="00063E79">
        <w:rPr>
          <w:rFonts w:asciiTheme="majorBidi" w:hAnsiTheme="majorBidi" w:cs="Times New Roman"/>
          <w:b/>
          <w:bCs/>
          <w:sz w:val="28"/>
          <w:szCs w:val="28"/>
          <w:u w:val="single"/>
          <w:rtl/>
        </w:rPr>
        <w:t>موضوع</w:t>
      </w:r>
      <w:r w:rsidRPr="00063E79">
        <w:rPr>
          <w:rFonts w:asciiTheme="majorBidi" w:hAnsiTheme="majorBidi" w:cs="Times New Roman" w:hint="cs"/>
          <w:b/>
          <w:bCs/>
          <w:sz w:val="28"/>
          <w:szCs w:val="28"/>
          <w:u w:val="single"/>
          <w:rtl/>
        </w:rPr>
        <w:t>ها</w:t>
      </w:r>
      <w:r w:rsidR="002D7368" w:rsidRPr="00063E79">
        <w:rPr>
          <w:rFonts w:asciiTheme="majorBidi" w:hAnsiTheme="majorBidi" w:cs="Times New Roman"/>
          <w:b/>
          <w:bCs/>
          <w:sz w:val="28"/>
          <w:szCs w:val="28"/>
          <w:u w:val="single"/>
          <w:rtl/>
        </w:rPr>
        <w:t xml:space="preserve"> </w:t>
      </w:r>
      <w:r w:rsidR="00097966" w:rsidRPr="00063E79">
        <w:rPr>
          <w:rFonts w:asciiTheme="majorBidi" w:hAnsiTheme="majorBidi" w:cs="Times New Roman" w:hint="cs"/>
          <w:b/>
          <w:bCs/>
          <w:sz w:val="28"/>
          <w:szCs w:val="28"/>
          <w:u w:val="single"/>
          <w:rtl/>
        </w:rPr>
        <w:t xml:space="preserve"> </w:t>
      </w:r>
    </w:p>
    <w:p w:rsidR="00BB19F8" w:rsidRPr="00D40A71" w:rsidRDefault="00530931" w:rsidP="00D40A71">
      <w:pPr>
        <w:pStyle w:val="ListParagraph"/>
        <w:numPr>
          <w:ilvl w:val="0"/>
          <w:numId w:val="2"/>
        </w:numPr>
        <w:bidi/>
        <w:spacing w:line="360" w:lineRule="auto"/>
        <w:jc w:val="lowKashida"/>
        <w:rPr>
          <w:rFonts w:asciiTheme="majorBidi" w:hAnsiTheme="majorBidi" w:cs="Times New Roman"/>
          <w:b/>
          <w:bCs/>
          <w:sz w:val="28"/>
          <w:szCs w:val="28"/>
          <w:u w:val="single"/>
        </w:rPr>
      </w:pPr>
      <w:r w:rsidRPr="00AF2DE4">
        <w:rPr>
          <w:rFonts w:asciiTheme="majorBidi" w:hAnsiTheme="majorBidi" w:cstheme="majorBidi" w:hint="cs"/>
          <w:b/>
          <w:bCs/>
          <w:sz w:val="28"/>
          <w:szCs w:val="28"/>
          <w:rtl/>
        </w:rPr>
        <w:t>تجري إدارة واستثمار مرفأ بيروت</w:t>
      </w:r>
      <w:r w:rsidRPr="00AF2DE4">
        <w:rPr>
          <w:rFonts w:asciiTheme="majorBidi" w:hAnsiTheme="majorBidi" w:cstheme="majorBidi" w:hint="cs"/>
          <w:sz w:val="28"/>
          <w:szCs w:val="28"/>
          <w:rtl/>
        </w:rPr>
        <w:t xml:space="preserve"> </w:t>
      </w:r>
      <w:r w:rsidR="003F0EFC" w:rsidRPr="00AF2DE4">
        <w:rPr>
          <w:rFonts w:asciiTheme="majorBidi" w:hAnsiTheme="majorBidi" w:cstheme="majorBidi" w:hint="cs"/>
          <w:sz w:val="28"/>
          <w:szCs w:val="28"/>
          <w:rtl/>
        </w:rPr>
        <w:t xml:space="preserve">, </w:t>
      </w:r>
      <w:r w:rsidRPr="00AF2DE4">
        <w:rPr>
          <w:rFonts w:asciiTheme="majorBidi" w:hAnsiTheme="majorBidi" w:cstheme="majorBidi" w:hint="cs"/>
          <w:sz w:val="28"/>
          <w:szCs w:val="28"/>
          <w:rtl/>
        </w:rPr>
        <w:t xml:space="preserve">وفقاً لأحكام قانون الشراء العام وبطريقة الظرف ألمختوم </w:t>
      </w:r>
      <w:r w:rsidR="006C1204" w:rsidRPr="00AF2DE4">
        <w:rPr>
          <w:rFonts w:asciiTheme="majorBidi" w:hAnsiTheme="majorBidi" w:cstheme="majorBidi" w:hint="cs"/>
          <w:sz w:val="28"/>
          <w:szCs w:val="28"/>
          <w:rtl/>
        </w:rPr>
        <w:t xml:space="preserve">, </w:t>
      </w:r>
      <w:r w:rsidR="00DB11FA" w:rsidRPr="00AF2DE4">
        <w:rPr>
          <w:rFonts w:asciiTheme="majorBidi" w:hAnsiTheme="majorBidi" w:cstheme="majorBidi" w:hint="cs"/>
          <w:sz w:val="28"/>
          <w:szCs w:val="28"/>
          <w:rtl/>
        </w:rPr>
        <w:t>و</w:t>
      </w:r>
      <w:r w:rsidR="006C1204" w:rsidRPr="00AF2DE4">
        <w:rPr>
          <w:rFonts w:asciiTheme="majorBidi" w:hAnsiTheme="majorBidi" w:cstheme="majorBidi" w:hint="cs"/>
          <w:sz w:val="28"/>
          <w:szCs w:val="28"/>
          <w:rtl/>
        </w:rPr>
        <w:t xml:space="preserve">من خلال </w:t>
      </w:r>
      <w:r w:rsidR="00715D4E" w:rsidRPr="00AF2DE4">
        <w:rPr>
          <w:rFonts w:asciiTheme="majorBidi" w:hAnsiTheme="majorBidi" w:cstheme="majorBidi" w:hint="cs"/>
          <w:b/>
          <w:bCs/>
          <w:sz w:val="28"/>
          <w:szCs w:val="28"/>
          <w:u w:val="single"/>
          <w:rtl/>
        </w:rPr>
        <w:t xml:space="preserve">مناقصة </w:t>
      </w:r>
      <w:r w:rsidR="00872FF4" w:rsidRPr="00AF2DE4">
        <w:rPr>
          <w:rFonts w:asciiTheme="majorBidi" w:hAnsiTheme="majorBidi" w:cstheme="majorBidi" w:hint="cs"/>
          <w:b/>
          <w:bCs/>
          <w:sz w:val="28"/>
          <w:szCs w:val="28"/>
          <w:u w:val="single"/>
          <w:rtl/>
        </w:rPr>
        <w:t xml:space="preserve">عمومية </w:t>
      </w:r>
      <w:r w:rsidR="00715D4E" w:rsidRPr="00AF2DE4">
        <w:rPr>
          <w:rFonts w:asciiTheme="majorBidi" w:hAnsiTheme="majorBidi" w:cstheme="majorBidi" w:hint="cs"/>
          <w:sz w:val="28"/>
          <w:szCs w:val="28"/>
          <w:rtl/>
        </w:rPr>
        <w:t>, التعاقد مع شركة</w:t>
      </w:r>
      <w:r w:rsidR="006C1204" w:rsidRPr="00AF2DE4">
        <w:rPr>
          <w:rFonts w:asciiTheme="majorBidi" w:hAnsiTheme="majorBidi" w:cstheme="majorBidi" w:hint="cs"/>
          <w:sz w:val="28"/>
          <w:szCs w:val="28"/>
          <w:rtl/>
        </w:rPr>
        <w:t xml:space="preserve"> </w:t>
      </w:r>
      <w:r w:rsidR="00083832" w:rsidRPr="00AF2DE4">
        <w:rPr>
          <w:rFonts w:asciiTheme="majorBidi" w:hAnsiTheme="majorBidi" w:cstheme="majorBidi" w:hint="cs"/>
          <w:sz w:val="28"/>
          <w:szCs w:val="28"/>
          <w:rtl/>
          <w:lang w:bidi="ar-LB"/>
        </w:rPr>
        <w:t>/ مؤسسة</w:t>
      </w:r>
      <w:r w:rsidR="00097966" w:rsidRPr="00AF2DE4">
        <w:rPr>
          <w:rFonts w:asciiTheme="majorBidi" w:hAnsiTheme="majorBidi" w:cstheme="majorBidi" w:hint="cs"/>
          <w:sz w:val="28"/>
          <w:szCs w:val="28"/>
          <w:rtl/>
        </w:rPr>
        <w:t xml:space="preserve"> (حسب المادتين ألثانية وألثالة ) </w:t>
      </w:r>
      <w:r w:rsidR="00715D4E" w:rsidRPr="00AF2DE4">
        <w:rPr>
          <w:rFonts w:asciiTheme="majorBidi" w:hAnsiTheme="majorBidi" w:cstheme="majorBidi" w:hint="cs"/>
          <w:b/>
          <w:bCs/>
          <w:sz w:val="28"/>
          <w:szCs w:val="28"/>
          <w:u w:val="single"/>
          <w:rtl/>
        </w:rPr>
        <w:t>متخصصة</w:t>
      </w:r>
      <w:r w:rsidR="00763483" w:rsidRPr="00AF2DE4">
        <w:rPr>
          <w:rFonts w:asciiTheme="majorBidi" w:hAnsiTheme="majorBidi" w:cstheme="majorBidi" w:hint="cs"/>
          <w:b/>
          <w:bCs/>
          <w:sz w:val="28"/>
          <w:szCs w:val="28"/>
          <w:u w:val="single"/>
          <w:rtl/>
        </w:rPr>
        <w:t xml:space="preserve"> وموثوقة</w:t>
      </w:r>
      <w:r w:rsidR="00715D4E" w:rsidRPr="00AF2DE4">
        <w:rPr>
          <w:rFonts w:asciiTheme="majorBidi" w:hAnsiTheme="majorBidi" w:cstheme="majorBidi" w:hint="cs"/>
          <w:b/>
          <w:bCs/>
          <w:sz w:val="28"/>
          <w:szCs w:val="28"/>
          <w:u w:val="single"/>
          <w:rtl/>
        </w:rPr>
        <w:t xml:space="preserve"> وذات خبرة</w:t>
      </w:r>
      <w:r w:rsidR="00763483" w:rsidRPr="00AF2DE4">
        <w:rPr>
          <w:rFonts w:asciiTheme="majorBidi" w:hAnsiTheme="majorBidi" w:cstheme="majorBidi" w:hint="cs"/>
          <w:b/>
          <w:bCs/>
          <w:sz w:val="28"/>
          <w:szCs w:val="28"/>
          <w:u w:val="single"/>
          <w:rtl/>
        </w:rPr>
        <w:t xml:space="preserve"> </w:t>
      </w:r>
      <w:r w:rsidR="00015C27" w:rsidRPr="00AF2DE4">
        <w:rPr>
          <w:rFonts w:asciiTheme="majorBidi" w:hAnsiTheme="majorBidi" w:cstheme="majorBidi" w:hint="cs"/>
          <w:b/>
          <w:bCs/>
          <w:sz w:val="28"/>
          <w:szCs w:val="28"/>
          <w:u w:val="single"/>
          <w:rtl/>
          <w:lang w:bidi="ar-LB"/>
        </w:rPr>
        <w:t xml:space="preserve">في </w:t>
      </w:r>
      <w:r w:rsidR="005C7444" w:rsidRPr="00AF2DE4">
        <w:rPr>
          <w:rFonts w:asciiTheme="majorBidi" w:hAnsiTheme="majorBidi" w:cs="Times New Roman"/>
          <w:b/>
          <w:bCs/>
          <w:sz w:val="28"/>
          <w:szCs w:val="28"/>
          <w:u w:val="single"/>
          <w:rtl/>
        </w:rPr>
        <w:t xml:space="preserve">اعمال </w:t>
      </w:r>
      <w:r w:rsidR="00083832" w:rsidRPr="00AF2DE4">
        <w:rPr>
          <w:rFonts w:asciiTheme="majorBidi" w:hAnsiTheme="majorBidi" w:cs="Times New Roman" w:hint="cs"/>
          <w:b/>
          <w:bCs/>
          <w:sz w:val="28"/>
          <w:szCs w:val="28"/>
          <w:u w:val="single"/>
          <w:rtl/>
        </w:rPr>
        <w:t xml:space="preserve">الحراسات ألامنية ونقل الأموال </w:t>
      </w:r>
      <w:r w:rsidR="005C7444" w:rsidRPr="00AF2DE4">
        <w:rPr>
          <w:rFonts w:asciiTheme="majorBidi" w:hAnsiTheme="majorBidi" w:cs="Times New Roman"/>
          <w:b/>
          <w:bCs/>
          <w:sz w:val="28"/>
          <w:szCs w:val="28"/>
          <w:u w:val="single"/>
          <w:rtl/>
        </w:rPr>
        <w:t xml:space="preserve"> </w:t>
      </w:r>
      <w:r w:rsidR="005C7444" w:rsidRPr="00AF2DE4">
        <w:rPr>
          <w:rFonts w:asciiTheme="majorBidi" w:hAnsiTheme="majorBidi" w:cs="Times New Roman" w:hint="cs"/>
          <w:b/>
          <w:bCs/>
          <w:sz w:val="28"/>
          <w:szCs w:val="28"/>
          <w:u w:val="single"/>
          <w:rtl/>
        </w:rPr>
        <w:t xml:space="preserve">ولديها الإمكانيات والقدرة على </w:t>
      </w:r>
      <w:r w:rsidR="00083832" w:rsidRPr="00AF2DE4">
        <w:rPr>
          <w:rFonts w:asciiTheme="majorBidi" w:hAnsiTheme="majorBidi" w:cs="Times New Roman" w:hint="cs"/>
          <w:b/>
          <w:bCs/>
          <w:sz w:val="28"/>
          <w:szCs w:val="28"/>
          <w:u w:val="single"/>
          <w:rtl/>
        </w:rPr>
        <w:t xml:space="preserve">إجراء اشغال الحراسة وتأمين العديد اللازم من الحراس ذو الكفاءة والقدرة </w:t>
      </w:r>
      <w:r w:rsidR="005C7444" w:rsidRPr="00AF2DE4">
        <w:rPr>
          <w:rFonts w:asciiTheme="majorBidi" w:hAnsiTheme="majorBidi" w:cs="Times New Roman"/>
          <w:b/>
          <w:bCs/>
          <w:sz w:val="28"/>
          <w:szCs w:val="28"/>
          <w:u w:val="single"/>
          <w:rtl/>
        </w:rPr>
        <w:t xml:space="preserve"> </w:t>
      </w:r>
      <w:r w:rsidR="00F56859" w:rsidRPr="00AF2DE4">
        <w:rPr>
          <w:rFonts w:asciiTheme="majorBidi" w:hAnsiTheme="majorBidi" w:cstheme="majorBidi" w:hint="cs"/>
          <w:sz w:val="28"/>
          <w:szCs w:val="28"/>
          <w:rtl/>
        </w:rPr>
        <w:t xml:space="preserve">, </w:t>
      </w:r>
      <w:r w:rsidR="001E6FB3" w:rsidRPr="00AF2DE4">
        <w:rPr>
          <w:rFonts w:asciiTheme="majorBidi" w:hAnsiTheme="majorBidi" w:cs="Times New Roman"/>
          <w:sz w:val="28"/>
          <w:szCs w:val="28"/>
          <w:rtl/>
        </w:rPr>
        <w:t>وذلك لأجراء</w:t>
      </w:r>
      <w:r w:rsidR="00083832" w:rsidRPr="00AF2DE4">
        <w:rPr>
          <w:rFonts w:asciiTheme="majorBidi" w:hAnsiTheme="majorBidi" w:cs="Times New Roman" w:hint="cs"/>
          <w:sz w:val="28"/>
          <w:szCs w:val="28"/>
          <w:rtl/>
        </w:rPr>
        <w:t xml:space="preserve"> </w:t>
      </w:r>
      <w:r w:rsidR="00083832" w:rsidRPr="00AF2DE4">
        <w:rPr>
          <w:rFonts w:asciiTheme="majorBidi" w:hAnsiTheme="majorBidi" w:cs="Times New Roman"/>
          <w:sz w:val="28"/>
          <w:szCs w:val="28"/>
          <w:rtl/>
        </w:rPr>
        <w:t xml:space="preserve">أعمال ألحراسات للمباني ألادارية </w:t>
      </w:r>
      <w:r w:rsidR="00083832" w:rsidRPr="00083832">
        <w:rPr>
          <w:rFonts w:asciiTheme="majorBidi" w:hAnsiTheme="majorBidi" w:cs="Times New Roman"/>
          <w:sz w:val="28"/>
          <w:szCs w:val="28"/>
          <w:rtl/>
        </w:rPr>
        <w:t>مواقف السيارات  والمداخل الرئيسية لحرم بالإضافة للمنطقة الحرة في  مرفأ بيروت، وفق مواصفات ألامن المطلوبة وبالتجهيزات اللازمة , كذلك تلبية كامل متطلبات ألادارة .</w:t>
      </w:r>
      <w:r w:rsidR="00A84A6C" w:rsidRPr="005C7444">
        <w:rPr>
          <w:rFonts w:asciiTheme="majorBidi" w:hAnsiTheme="majorBidi" w:cs="Times New Roman" w:hint="cs"/>
          <w:sz w:val="28"/>
          <w:szCs w:val="28"/>
          <w:rtl/>
        </w:rPr>
        <w:t xml:space="preserve">. </w:t>
      </w:r>
      <w:r w:rsidR="00F56859" w:rsidRPr="005C7444">
        <w:rPr>
          <w:rFonts w:asciiTheme="majorBidi" w:hAnsiTheme="majorBidi" w:cs="Times New Roman" w:hint="cs"/>
          <w:sz w:val="28"/>
          <w:szCs w:val="28"/>
          <w:rtl/>
        </w:rPr>
        <w:t xml:space="preserve">وان يكون لدى الشركة فريق عمل ومستخدمين من ذوي الخبرة والاخلاق وخاصة في </w:t>
      </w:r>
      <w:r w:rsidR="001E6FB3" w:rsidRPr="005C7444">
        <w:rPr>
          <w:rFonts w:asciiTheme="majorBidi" w:hAnsiTheme="majorBidi" w:cs="Times New Roman" w:hint="cs"/>
          <w:sz w:val="28"/>
          <w:szCs w:val="28"/>
          <w:rtl/>
        </w:rPr>
        <w:t>الا</w:t>
      </w:r>
      <w:r w:rsidR="00F56859" w:rsidRPr="005C7444">
        <w:rPr>
          <w:rFonts w:asciiTheme="majorBidi" w:hAnsiTheme="majorBidi" w:cs="Times New Roman" w:hint="cs"/>
          <w:sz w:val="28"/>
          <w:szCs w:val="28"/>
          <w:rtl/>
        </w:rPr>
        <w:t>عم</w:t>
      </w:r>
      <w:r w:rsidR="001E6FB3" w:rsidRPr="005C7444">
        <w:rPr>
          <w:rFonts w:asciiTheme="majorBidi" w:hAnsiTheme="majorBidi" w:cs="Times New Roman" w:hint="cs"/>
          <w:sz w:val="28"/>
          <w:szCs w:val="28"/>
          <w:rtl/>
        </w:rPr>
        <w:t>ا</w:t>
      </w:r>
      <w:r w:rsidR="00F56859" w:rsidRPr="005C7444">
        <w:rPr>
          <w:rFonts w:asciiTheme="majorBidi" w:hAnsiTheme="majorBidi" w:cs="Times New Roman" w:hint="cs"/>
          <w:sz w:val="28"/>
          <w:szCs w:val="28"/>
          <w:rtl/>
        </w:rPr>
        <w:t xml:space="preserve">ل </w:t>
      </w:r>
      <w:r w:rsidR="00D40A71">
        <w:rPr>
          <w:rFonts w:asciiTheme="majorBidi" w:hAnsiTheme="majorBidi" w:cs="Times New Roman" w:hint="cs"/>
          <w:sz w:val="28"/>
          <w:szCs w:val="28"/>
          <w:rtl/>
        </w:rPr>
        <w:t xml:space="preserve">المراقبة والتدقيق </w:t>
      </w:r>
      <w:r w:rsidR="00DB11FA" w:rsidRPr="005C7444">
        <w:rPr>
          <w:rFonts w:asciiTheme="majorBidi" w:hAnsiTheme="majorBidi" w:cstheme="majorBidi" w:hint="cs"/>
          <w:sz w:val="28"/>
          <w:szCs w:val="28"/>
          <w:rtl/>
        </w:rPr>
        <w:t xml:space="preserve">, </w:t>
      </w:r>
      <w:r w:rsidR="00AE4A32" w:rsidRPr="005C7444">
        <w:rPr>
          <w:rFonts w:ascii="Times New Roman" w:eastAsia="Cambria" w:hAnsi="Times New Roman" w:cs="Times New Roman"/>
          <w:sz w:val="28"/>
          <w:szCs w:val="28"/>
          <w:rtl/>
        </w:rPr>
        <w:t>وفق دفتر الشروط هذا</w:t>
      </w:r>
      <w:r w:rsidR="00AE4A32" w:rsidRPr="005C7444">
        <w:rPr>
          <w:rFonts w:ascii="Times New Roman" w:eastAsia="Cambria" w:hAnsi="Times New Roman" w:cs="Times New Roman"/>
          <w:sz w:val="28"/>
          <w:szCs w:val="28"/>
          <w:rtl/>
          <w:lang w:bidi="ar-LB"/>
        </w:rPr>
        <w:t xml:space="preserve"> ومرفقاته </w:t>
      </w:r>
      <w:r w:rsidR="00AE4A32" w:rsidRPr="005C7444">
        <w:rPr>
          <w:rFonts w:ascii="Times New Roman" w:eastAsia="Cambria" w:hAnsi="Times New Roman" w:cs="Times New Roman"/>
          <w:sz w:val="28"/>
          <w:szCs w:val="28"/>
          <w:rtl/>
        </w:rPr>
        <w:t>التي تُعتبر كلها جزأً لا يتجزأ منه</w:t>
      </w:r>
      <w:r w:rsidR="00DB11FA" w:rsidRPr="005C7444">
        <w:rPr>
          <w:rFonts w:asciiTheme="majorBidi" w:hAnsiTheme="majorBidi" w:cstheme="majorBidi" w:hint="cs"/>
          <w:sz w:val="28"/>
          <w:szCs w:val="28"/>
          <w:rtl/>
        </w:rPr>
        <w:t xml:space="preserve">. </w:t>
      </w:r>
    </w:p>
    <w:p w:rsidR="00083832" w:rsidRPr="00D40A71" w:rsidRDefault="00DE0C2E" w:rsidP="00D40A71">
      <w:pPr>
        <w:pStyle w:val="ListParagraph"/>
        <w:numPr>
          <w:ilvl w:val="0"/>
          <w:numId w:val="2"/>
        </w:numPr>
        <w:bidi/>
        <w:spacing w:line="360" w:lineRule="auto"/>
        <w:jc w:val="both"/>
        <w:rPr>
          <w:rFonts w:asciiTheme="majorBidi" w:hAnsiTheme="majorBidi" w:cstheme="majorBidi"/>
          <w:sz w:val="28"/>
          <w:szCs w:val="28"/>
        </w:rPr>
      </w:pPr>
      <w:r w:rsidRPr="00063E79">
        <w:rPr>
          <w:rFonts w:asciiTheme="majorBidi" w:hAnsiTheme="majorBidi" w:cstheme="majorBidi" w:hint="cs"/>
          <w:sz w:val="28"/>
          <w:szCs w:val="28"/>
          <w:rtl/>
        </w:rPr>
        <w:t xml:space="preserve">تتم الدعوة الى هذا التلزيم عبر الإعلان على المنصة الالكترونية ألمركزية لدى هيئة الشراء العام وعلى </w:t>
      </w:r>
      <w:r w:rsidRPr="00DE0C2E">
        <w:rPr>
          <w:rFonts w:asciiTheme="majorBidi" w:hAnsiTheme="majorBidi" w:cstheme="majorBidi" w:hint="cs"/>
          <w:sz w:val="28"/>
          <w:szCs w:val="28"/>
          <w:rtl/>
        </w:rPr>
        <w:t xml:space="preserve">الموقع ألالكتروني الخاص بمرفأ بيروت </w:t>
      </w:r>
      <w:hyperlink r:id="rId9" w:history="1">
        <w:r w:rsidR="002D66E2" w:rsidRPr="00855284">
          <w:rPr>
            <w:rStyle w:val="Hyperlink"/>
            <w:rFonts w:asciiTheme="majorBidi" w:hAnsiTheme="majorBidi" w:cstheme="majorBidi"/>
            <w:sz w:val="28"/>
            <w:szCs w:val="28"/>
          </w:rPr>
          <w:t>www.portdebeyrouth.com</w:t>
        </w:r>
      </w:hyperlink>
      <w:r w:rsidR="002D66E2">
        <w:rPr>
          <w:rFonts w:asciiTheme="majorBidi" w:hAnsiTheme="majorBidi" w:cstheme="majorBidi"/>
          <w:sz w:val="28"/>
          <w:szCs w:val="28"/>
        </w:rPr>
        <w:t xml:space="preserve"> </w:t>
      </w:r>
    </w:p>
    <w:p w:rsidR="00083832" w:rsidRPr="00AF2DE4" w:rsidRDefault="00AE4A32" w:rsidP="00E57446">
      <w:pPr>
        <w:pStyle w:val="ListParagraph"/>
        <w:numPr>
          <w:ilvl w:val="0"/>
          <w:numId w:val="2"/>
        </w:numPr>
        <w:bidi/>
        <w:spacing w:after="0" w:line="360" w:lineRule="auto"/>
        <w:ind w:right="180"/>
        <w:jc w:val="both"/>
        <w:rPr>
          <w:rFonts w:asciiTheme="majorBidi" w:hAnsiTheme="majorBidi" w:cstheme="majorBidi"/>
          <w:sz w:val="28"/>
          <w:szCs w:val="28"/>
        </w:rPr>
      </w:pPr>
      <w:r w:rsidRPr="00DE0C2E">
        <w:rPr>
          <w:rFonts w:asciiTheme="majorBidi" w:hAnsiTheme="majorBidi" w:cs="Times New Roman"/>
          <w:sz w:val="28"/>
          <w:szCs w:val="28"/>
          <w:rtl/>
        </w:rPr>
        <w:t xml:space="preserve">يمكن الإطلاع على دفتر الشروط هذا والحصول على نسخة منه من </w:t>
      </w:r>
      <w:r w:rsidRPr="00DE0C2E">
        <w:rPr>
          <w:rFonts w:asciiTheme="majorBidi" w:hAnsiTheme="majorBidi" w:cs="Times New Roman" w:hint="cs"/>
          <w:sz w:val="28"/>
          <w:szCs w:val="28"/>
          <w:rtl/>
        </w:rPr>
        <w:t xml:space="preserve">خلال استلامه من مبنى  </w:t>
      </w:r>
      <w:r w:rsidRPr="00DE0C2E">
        <w:rPr>
          <w:rFonts w:asciiTheme="majorBidi" w:hAnsiTheme="majorBidi" w:cs="Times New Roman" w:hint="cs"/>
          <w:b/>
          <w:bCs/>
          <w:i/>
          <w:iCs/>
          <w:sz w:val="28"/>
          <w:szCs w:val="28"/>
          <w:rtl/>
        </w:rPr>
        <w:t>(</w:t>
      </w:r>
      <w:r w:rsidRPr="00DE0C2E">
        <w:rPr>
          <w:rFonts w:asciiTheme="majorBidi" w:hAnsiTheme="majorBidi" w:cs="Times New Roman" w:hint="cs"/>
          <w:b/>
          <w:bCs/>
          <w:i/>
          <w:iCs/>
          <w:sz w:val="28"/>
          <w:szCs w:val="28"/>
          <w:u w:val="single"/>
          <w:rtl/>
        </w:rPr>
        <w:t>أدارة وأستثمار مرفأ بيروت )</w:t>
      </w:r>
      <w:r w:rsidRPr="00DE0C2E">
        <w:rPr>
          <w:rFonts w:asciiTheme="majorBidi" w:hAnsiTheme="majorBidi" w:cs="Times New Roman"/>
          <w:sz w:val="28"/>
          <w:szCs w:val="28"/>
          <w:rtl/>
        </w:rPr>
        <w:t xml:space="preserve"> </w:t>
      </w:r>
      <w:r w:rsidRPr="00DE0C2E">
        <w:rPr>
          <w:rFonts w:asciiTheme="majorBidi" w:hAnsiTheme="majorBidi" w:cs="Times New Roman" w:hint="cs"/>
          <w:sz w:val="28"/>
          <w:szCs w:val="28"/>
          <w:rtl/>
        </w:rPr>
        <w:t xml:space="preserve"> وذلك </w:t>
      </w:r>
      <w:r w:rsidRPr="00DE0C2E">
        <w:rPr>
          <w:rFonts w:asciiTheme="majorBidi" w:hAnsiTheme="majorBidi" w:cs="Times New Roman"/>
          <w:sz w:val="28"/>
          <w:szCs w:val="28"/>
          <w:rtl/>
        </w:rPr>
        <w:t xml:space="preserve">بعد دفع البدل المالي المذكور في المادة الخامسة </w:t>
      </w:r>
      <w:r w:rsidR="00E57446">
        <w:rPr>
          <w:rFonts w:asciiTheme="majorBidi" w:hAnsiTheme="majorBidi" w:cs="Times New Roman"/>
          <w:sz w:val="28"/>
          <w:szCs w:val="28"/>
          <w:rtl/>
        </w:rPr>
        <w:t>أدنا</w:t>
      </w:r>
      <w:r w:rsidR="00E57446">
        <w:rPr>
          <w:rFonts w:asciiTheme="majorBidi" w:hAnsiTheme="majorBidi" w:cs="Times New Roman" w:hint="cs"/>
          <w:sz w:val="28"/>
          <w:szCs w:val="28"/>
          <w:rtl/>
          <w:lang w:bidi="ar-LB"/>
        </w:rPr>
        <w:t>ه</w:t>
      </w:r>
      <w:r w:rsidRPr="00AF2DE4">
        <w:rPr>
          <w:rFonts w:asciiTheme="majorBidi" w:hAnsiTheme="majorBidi" w:cs="Times New Roman"/>
          <w:sz w:val="28"/>
          <w:szCs w:val="28"/>
          <w:rtl/>
        </w:rPr>
        <w:t xml:space="preserve"> </w:t>
      </w:r>
      <w:r w:rsidR="00E57446">
        <w:rPr>
          <w:rFonts w:asciiTheme="majorBidi" w:hAnsiTheme="majorBidi" w:cs="Times New Roman" w:hint="cs"/>
          <w:sz w:val="28"/>
          <w:szCs w:val="28"/>
          <w:rtl/>
        </w:rPr>
        <w:t xml:space="preserve">   </w:t>
      </w:r>
      <w:r w:rsidRPr="00AF2DE4">
        <w:rPr>
          <w:rFonts w:asciiTheme="majorBidi" w:hAnsiTheme="majorBidi" w:cs="Times New Roman"/>
          <w:b/>
          <w:bCs/>
          <w:sz w:val="28"/>
          <w:szCs w:val="28"/>
          <w:u w:val="single"/>
          <w:rtl/>
        </w:rPr>
        <w:t>(</w:t>
      </w:r>
      <w:r w:rsidRPr="00AF2DE4">
        <w:rPr>
          <w:rFonts w:asciiTheme="majorBidi" w:hAnsiTheme="majorBidi" w:cs="Times New Roman" w:hint="cs"/>
          <w:b/>
          <w:bCs/>
          <w:sz w:val="28"/>
          <w:szCs w:val="28"/>
          <w:u w:val="single"/>
          <w:rtl/>
          <w:lang w:bidi="ar-LB"/>
        </w:rPr>
        <w:t>/</w:t>
      </w:r>
      <w:r w:rsidR="00E57446">
        <w:rPr>
          <w:rFonts w:asciiTheme="majorBidi" w:hAnsiTheme="majorBidi" w:cs="Times New Roman"/>
          <w:b/>
          <w:bCs/>
          <w:sz w:val="28"/>
          <w:szCs w:val="28"/>
          <w:u w:val="single"/>
          <w:lang w:bidi="ar-LB"/>
        </w:rPr>
        <w:t>1000</w:t>
      </w:r>
      <w:r w:rsidRPr="00AF2DE4">
        <w:rPr>
          <w:rFonts w:asciiTheme="majorBidi" w:hAnsiTheme="majorBidi" w:cs="Times New Roman" w:hint="cs"/>
          <w:b/>
          <w:bCs/>
          <w:sz w:val="28"/>
          <w:szCs w:val="28"/>
          <w:u w:val="single"/>
          <w:rtl/>
          <w:lang w:bidi="ar-LB"/>
        </w:rPr>
        <w:t xml:space="preserve"> $ /</w:t>
      </w:r>
      <w:r w:rsidR="00D40A71" w:rsidRPr="00AF2DE4">
        <w:rPr>
          <w:rFonts w:asciiTheme="majorBidi" w:hAnsiTheme="majorBidi" w:cs="Times New Roman" w:hint="cs"/>
          <w:b/>
          <w:bCs/>
          <w:sz w:val="28"/>
          <w:szCs w:val="28"/>
          <w:u w:val="single"/>
          <w:rtl/>
          <w:lang w:bidi="ar-LB"/>
        </w:rPr>
        <w:t>ألف</w:t>
      </w:r>
      <w:r w:rsidR="000F0A40" w:rsidRPr="00AF2DE4">
        <w:rPr>
          <w:rFonts w:asciiTheme="majorBidi" w:hAnsiTheme="majorBidi" w:cs="Times New Roman" w:hint="cs"/>
          <w:b/>
          <w:bCs/>
          <w:sz w:val="28"/>
          <w:szCs w:val="28"/>
          <w:u w:val="single"/>
          <w:rtl/>
          <w:lang w:bidi="ar-LB"/>
        </w:rPr>
        <w:t xml:space="preserve"> </w:t>
      </w:r>
      <w:r w:rsidRPr="00AF2DE4">
        <w:rPr>
          <w:rFonts w:asciiTheme="majorBidi" w:hAnsiTheme="majorBidi" w:cs="Times New Roman" w:hint="cs"/>
          <w:b/>
          <w:bCs/>
          <w:sz w:val="28"/>
          <w:szCs w:val="28"/>
          <w:u w:val="single"/>
          <w:rtl/>
          <w:lang w:bidi="ar-LB"/>
        </w:rPr>
        <w:t xml:space="preserve"> دولار أميركي </w:t>
      </w:r>
      <w:r w:rsidRPr="00AF2DE4">
        <w:rPr>
          <w:rFonts w:asciiTheme="majorBidi" w:hAnsiTheme="majorBidi" w:cs="Times New Roman"/>
          <w:b/>
          <w:bCs/>
          <w:sz w:val="28"/>
          <w:szCs w:val="28"/>
          <w:u w:val="single"/>
          <w:rtl/>
        </w:rPr>
        <w:t>)</w:t>
      </w:r>
      <w:r w:rsidRPr="00AF2DE4">
        <w:rPr>
          <w:rFonts w:asciiTheme="majorBidi" w:hAnsiTheme="majorBidi" w:cs="Times New Roman" w:hint="cs"/>
          <w:sz w:val="28"/>
          <w:szCs w:val="28"/>
          <w:rtl/>
        </w:rPr>
        <w:t>.</w:t>
      </w:r>
      <w:r w:rsidRPr="00AF2DE4">
        <w:rPr>
          <w:rFonts w:asciiTheme="majorBidi" w:hAnsiTheme="majorBidi" w:cs="Times New Roman"/>
          <w:sz w:val="28"/>
          <w:szCs w:val="28"/>
          <w:rtl/>
        </w:rPr>
        <w:t xml:space="preserve"> كما يُنشر على المنصة الالكترونية المركزية لدى هيئة الشراء العام.</w:t>
      </w:r>
    </w:p>
    <w:p w:rsidR="00083832" w:rsidRPr="00AF2DE4" w:rsidRDefault="00A155C0" w:rsidP="00D40A71">
      <w:pPr>
        <w:pStyle w:val="ListParagraph"/>
        <w:numPr>
          <w:ilvl w:val="0"/>
          <w:numId w:val="2"/>
        </w:numPr>
        <w:bidi/>
        <w:spacing w:line="360" w:lineRule="auto"/>
        <w:jc w:val="lowKashida"/>
        <w:rPr>
          <w:rFonts w:asciiTheme="majorBidi" w:hAnsiTheme="majorBidi" w:cstheme="majorBidi"/>
          <w:sz w:val="28"/>
          <w:szCs w:val="28"/>
        </w:rPr>
      </w:pPr>
      <w:r w:rsidRPr="00AF2DE4">
        <w:rPr>
          <w:rFonts w:ascii="Times New Roman" w:eastAsia="Cambria" w:hAnsi="Times New Roman" w:cs="Times New Roman" w:hint="cs"/>
          <w:sz w:val="28"/>
          <w:szCs w:val="28"/>
          <w:rtl/>
        </w:rPr>
        <w:t>عند التعارض بين أحكام دفتر الشروط هذا وأحكام قانون الشراء العام تطبق أحكام قانون الشراء العام</w:t>
      </w:r>
      <w:r w:rsidR="00DB11FA" w:rsidRPr="00AF2DE4">
        <w:rPr>
          <w:rFonts w:asciiTheme="majorBidi" w:hAnsiTheme="majorBidi" w:cstheme="majorBidi" w:hint="cs"/>
          <w:sz w:val="28"/>
          <w:szCs w:val="28"/>
          <w:rtl/>
        </w:rPr>
        <w:t>.</w:t>
      </w:r>
    </w:p>
    <w:p w:rsidR="000567DA" w:rsidRPr="00BB2FDA" w:rsidRDefault="00A155C0" w:rsidP="004120DF">
      <w:pPr>
        <w:pStyle w:val="ListParagraph"/>
        <w:numPr>
          <w:ilvl w:val="0"/>
          <w:numId w:val="2"/>
        </w:numPr>
        <w:bidi/>
        <w:spacing w:line="360" w:lineRule="auto"/>
        <w:jc w:val="both"/>
        <w:rPr>
          <w:rFonts w:asciiTheme="majorBidi" w:hAnsiTheme="majorBidi" w:cstheme="majorBidi"/>
          <w:sz w:val="28"/>
          <w:szCs w:val="28"/>
        </w:rPr>
      </w:pPr>
      <w:r w:rsidRPr="00A155C0">
        <w:rPr>
          <w:rFonts w:asciiTheme="majorBidi" w:hAnsiTheme="majorBidi" w:cs="Times New Roman"/>
          <w:sz w:val="28"/>
          <w:szCs w:val="28"/>
          <w:rtl/>
        </w:rPr>
        <w:t>يُطبق على دفتر الشروط هذا أحكام قانون الشراء العام والأنظمة الأخرى المرعية الإجراء.</w:t>
      </w:r>
    </w:p>
    <w:p w:rsidR="008529E5" w:rsidRPr="00AF2DE4" w:rsidRDefault="00BB2FDA" w:rsidP="00AF2DE4">
      <w:pPr>
        <w:pStyle w:val="ListParagraph"/>
        <w:numPr>
          <w:ilvl w:val="0"/>
          <w:numId w:val="2"/>
        </w:numPr>
        <w:bidi/>
        <w:spacing w:line="360" w:lineRule="auto"/>
        <w:jc w:val="both"/>
        <w:rPr>
          <w:rFonts w:asciiTheme="majorBidi" w:hAnsiTheme="majorBidi" w:cstheme="majorBidi"/>
          <w:sz w:val="28"/>
          <w:szCs w:val="28"/>
          <w:lang w:bidi="ar-LB"/>
        </w:rPr>
      </w:pPr>
      <w:r w:rsidRPr="005266AF">
        <w:rPr>
          <w:rFonts w:asciiTheme="majorBidi" w:hAnsiTheme="majorBidi" w:cstheme="majorBidi"/>
          <w:sz w:val="28"/>
          <w:szCs w:val="28"/>
          <w:rtl/>
          <w:lang w:bidi="ar-LB"/>
        </w:rPr>
        <w:t xml:space="preserve">على العارض القيام بزيارة ميدانية ملزمة </w:t>
      </w:r>
      <w:r w:rsidRPr="00B91A03">
        <w:rPr>
          <w:rFonts w:asciiTheme="majorBidi" w:hAnsiTheme="majorBidi" w:cstheme="majorBidi"/>
          <w:b/>
          <w:bCs/>
          <w:sz w:val="28"/>
          <w:szCs w:val="28"/>
          <w:rtl/>
          <w:lang w:bidi="ar-LB"/>
        </w:rPr>
        <w:t>(المادة الخامسة)</w:t>
      </w:r>
      <w:r w:rsidRPr="00B91A03">
        <w:rPr>
          <w:rFonts w:asciiTheme="majorBidi" w:hAnsiTheme="majorBidi" w:cstheme="majorBidi"/>
          <w:sz w:val="28"/>
          <w:szCs w:val="28"/>
          <w:rtl/>
          <w:lang w:bidi="ar-LB"/>
        </w:rPr>
        <w:t xml:space="preserve"> </w:t>
      </w:r>
      <w:r w:rsidRPr="00B91A03">
        <w:rPr>
          <w:rFonts w:asciiTheme="majorBidi" w:hAnsiTheme="majorBidi" w:cstheme="majorBidi" w:hint="cs"/>
          <w:sz w:val="28"/>
          <w:szCs w:val="28"/>
          <w:rtl/>
          <w:lang w:bidi="ar-LB"/>
        </w:rPr>
        <w:t>لمو</w:t>
      </w:r>
      <w:r>
        <w:rPr>
          <w:rFonts w:asciiTheme="majorBidi" w:hAnsiTheme="majorBidi" w:cstheme="majorBidi" w:hint="cs"/>
          <w:sz w:val="28"/>
          <w:szCs w:val="28"/>
          <w:rtl/>
          <w:lang w:bidi="ar-LB"/>
        </w:rPr>
        <w:t>ا</w:t>
      </w:r>
      <w:r w:rsidRPr="00B91A03">
        <w:rPr>
          <w:rFonts w:asciiTheme="majorBidi" w:hAnsiTheme="majorBidi" w:cstheme="majorBidi" w:hint="cs"/>
          <w:sz w:val="28"/>
          <w:szCs w:val="28"/>
          <w:rtl/>
          <w:lang w:bidi="ar-LB"/>
        </w:rPr>
        <w:t xml:space="preserve">قع العمل والمحيط </w:t>
      </w:r>
      <w:r>
        <w:rPr>
          <w:rFonts w:asciiTheme="majorBidi" w:hAnsiTheme="majorBidi" w:cstheme="majorBidi" w:hint="cs"/>
          <w:sz w:val="28"/>
          <w:szCs w:val="28"/>
          <w:rtl/>
          <w:lang w:bidi="ar-LB"/>
        </w:rPr>
        <w:t>بها قبل تقديم الأسعار</w:t>
      </w:r>
      <w:r w:rsidRPr="005266AF">
        <w:rPr>
          <w:rFonts w:asciiTheme="majorBidi" w:hAnsiTheme="majorBidi" w:cstheme="majorBidi"/>
          <w:sz w:val="28"/>
          <w:szCs w:val="28"/>
          <w:rtl/>
          <w:lang w:bidi="ar-LB"/>
        </w:rPr>
        <w:t xml:space="preserve">.  </w:t>
      </w:r>
      <w:r w:rsidRPr="005266AF">
        <w:rPr>
          <w:rFonts w:asciiTheme="majorBidi" w:hAnsiTheme="majorBidi" w:cstheme="majorBidi" w:hint="cs"/>
          <w:sz w:val="28"/>
          <w:szCs w:val="28"/>
          <w:rtl/>
          <w:lang w:bidi="ar-LB"/>
        </w:rPr>
        <w:t xml:space="preserve">وعدم الزيارة </w:t>
      </w:r>
      <w:r w:rsidRPr="005266AF">
        <w:rPr>
          <w:rFonts w:asciiTheme="majorBidi" w:hAnsiTheme="majorBidi" w:cs="Times New Roman"/>
          <w:sz w:val="28"/>
          <w:szCs w:val="28"/>
          <w:rtl/>
          <w:lang w:bidi="ar-LB"/>
        </w:rPr>
        <w:t>ستؤدي حتما الى منعه من المشاركة بالمناقصة</w:t>
      </w:r>
      <w:r w:rsidRPr="005266AF">
        <w:rPr>
          <w:rFonts w:asciiTheme="majorBidi" w:hAnsiTheme="majorBidi" w:cs="Times New Roman" w:hint="cs"/>
          <w:sz w:val="28"/>
          <w:szCs w:val="28"/>
          <w:rtl/>
          <w:lang w:bidi="ar-LB"/>
        </w:rPr>
        <w:t xml:space="preserve"> </w:t>
      </w:r>
      <w:r>
        <w:rPr>
          <w:rFonts w:asciiTheme="majorBidi" w:hAnsiTheme="majorBidi" w:cs="Times New Roman" w:hint="cs"/>
          <w:sz w:val="28"/>
          <w:szCs w:val="28"/>
          <w:rtl/>
          <w:lang w:bidi="ar-LB"/>
        </w:rPr>
        <w:t xml:space="preserve">تبعاً للشروط ألادارية للمادة الرابعة </w:t>
      </w:r>
      <w:r w:rsidRPr="005266AF">
        <w:rPr>
          <w:rFonts w:asciiTheme="majorBidi" w:hAnsiTheme="majorBidi" w:cs="Times New Roman" w:hint="cs"/>
          <w:sz w:val="28"/>
          <w:szCs w:val="28"/>
          <w:rtl/>
          <w:lang w:bidi="ar-LB"/>
        </w:rPr>
        <w:t>.</w:t>
      </w:r>
    </w:p>
    <w:p w:rsidR="00A84A6C" w:rsidRDefault="00A84A6C" w:rsidP="00A84A6C">
      <w:pPr>
        <w:bidi/>
        <w:spacing w:line="276" w:lineRule="auto"/>
        <w:rPr>
          <w:rFonts w:asciiTheme="majorBidi" w:hAnsiTheme="majorBidi" w:cstheme="majorBidi"/>
          <w:b/>
          <w:bCs/>
          <w:sz w:val="32"/>
          <w:szCs w:val="32"/>
          <w:u w:val="single"/>
          <w:rtl/>
        </w:rPr>
      </w:pPr>
      <w:r w:rsidRPr="00A84A6C">
        <w:rPr>
          <w:rFonts w:asciiTheme="majorBidi" w:hAnsiTheme="majorBidi" w:cstheme="majorBidi" w:hint="cs"/>
          <w:b/>
          <w:bCs/>
          <w:sz w:val="32"/>
          <w:szCs w:val="32"/>
          <w:u w:val="single"/>
          <w:rtl/>
        </w:rPr>
        <w:t xml:space="preserve">نطاق ألاعمال في هذه الصفقة يشمل : </w:t>
      </w:r>
    </w:p>
    <w:p w:rsidR="00D40A71" w:rsidRPr="00D40A71" w:rsidRDefault="00D40A71" w:rsidP="00D40A71">
      <w:pPr>
        <w:bidi/>
        <w:spacing w:line="360" w:lineRule="auto"/>
        <w:rPr>
          <w:rFonts w:asciiTheme="majorBidi" w:hAnsiTheme="majorBidi" w:cstheme="majorBidi"/>
          <w:sz w:val="28"/>
          <w:szCs w:val="28"/>
          <w:rtl/>
        </w:rPr>
      </w:pPr>
      <w:r w:rsidRPr="00D40A71">
        <w:rPr>
          <w:rFonts w:asciiTheme="majorBidi" w:hAnsiTheme="majorBidi" w:cstheme="majorBidi" w:hint="cs"/>
          <w:sz w:val="28"/>
          <w:szCs w:val="28"/>
          <w:rtl/>
        </w:rPr>
        <w:t xml:space="preserve">أن الغاية من هذه الصفقة هي تامين الحراسة ألامنية  الشاملة على مدار الساعة </w:t>
      </w:r>
      <w:r>
        <w:rPr>
          <w:rFonts w:asciiTheme="majorBidi" w:hAnsiTheme="majorBidi" w:cstheme="majorBidi" w:hint="cs"/>
          <w:sz w:val="28"/>
          <w:szCs w:val="28"/>
          <w:rtl/>
        </w:rPr>
        <w:t xml:space="preserve">طوال الأسبوع (24/7 ) </w:t>
      </w:r>
    </w:p>
    <w:p w:rsidR="00D40A71" w:rsidRPr="00D40A71" w:rsidRDefault="00D40A71" w:rsidP="00D62F23">
      <w:pPr>
        <w:numPr>
          <w:ilvl w:val="0"/>
          <w:numId w:val="48"/>
        </w:numPr>
        <w:overflowPunct w:val="0"/>
        <w:autoSpaceDE w:val="0"/>
        <w:autoSpaceDN w:val="0"/>
        <w:bidi/>
        <w:adjustRightInd w:val="0"/>
        <w:spacing w:after="0" w:line="360" w:lineRule="auto"/>
        <w:contextualSpacing/>
        <w:textAlignment w:val="baseline"/>
        <w:rPr>
          <w:rFonts w:asciiTheme="majorBidi" w:hAnsiTheme="majorBidi" w:cstheme="majorBidi"/>
          <w:sz w:val="28"/>
          <w:szCs w:val="28"/>
        </w:rPr>
      </w:pPr>
      <w:r w:rsidRPr="00D40A71">
        <w:rPr>
          <w:rFonts w:asciiTheme="majorBidi" w:hAnsiTheme="majorBidi" w:cstheme="majorBidi" w:hint="cs"/>
          <w:sz w:val="28"/>
          <w:szCs w:val="28"/>
          <w:rtl/>
        </w:rPr>
        <w:t xml:space="preserve">مداخل ومخارج الأبنية الإدارية بفروعها </w:t>
      </w:r>
    </w:p>
    <w:p w:rsidR="00D40A71" w:rsidRPr="00D40A71" w:rsidRDefault="00D40A71" w:rsidP="00D62F23">
      <w:pPr>
        <w:numPr>
          <w:ilvl w:val="0"/>
          <w:numId w:val="48"/>
        </w:numPr>
        <w:overflowPunct w:val="0"/>
        <w:autoSpaceDE w:val="0"/>
        <w:autoSpaceDN w:val="0"/>
        <w:bidi/>
        <w:adjustRightInd w:val="0"/>
        <w:spacing w:after="0" w:line="360" w:lineRule="auto"/>
        <w:contextualSpacing/>
        <w:textAlignment w:val="baseline"/>
        <w:rPr>
          <w:rFonts w:asciiTheme="majorBidi" w:hAnsiTheme="majorBidi" w:cstheme="majorBidi"/>
          <w:sz w:val="28"/>
          <w:szCs w:val="28"/>
        </w:rPr>
      </w:pPr>
      <w:r w:rsidRPr="00D40A71">
        <w:rPr>
          <w:rFonts w:asciiTheme="majorBidi" w:hAnsiTheme="majorBidi" w:cstheme="majorBidi" w:hint="cs"/>
          <w:sz w:val="28"/>
          <w:szCs w:val="28"/>
          <w:rtl/>
        </w:rPr>
        <w:t xml:space="preserve">مواقف السيارات التابعة للمباني الإدارية </w:t>
      </w:r>
    </w:p>
    <w:p w:rsidR="00D40A71" w:rsidRPr="00D40A71" w:rsidRDefault="00D40A71" w:rsidP="001D61CB">
      <w:pPr>
        <w:numPr>
          <w:ilvl w:val="0"/>
          <w:numId w:val="48"/>
        </w:numPr>
        <w:overflowPunct w:val="0"/>
        <w:autoSpaceDE w:val="0"/>
        <w:autoSpaceDN w:val="0"/>
        <w:bidi/>
        <w:adjustRightInd w:val="0"/>
        <w:spacing w:after="0" w:line="360" w:lineRule="auto"/>
        <w:contextualSpacing/>
        <w:textAlignment w:val="baseline"/>
        <w:rPr>
          <w:rFonts w:asciiTheme="majorBidi" w:hAnsiTheme="majorBidi" w:cstheme="majorBidi"/>
          <w:sz w:val="28"/>
          <w:szCs w:val="28"/>
        </w:rPr>
      </w:pPr>
      <w:r w:rsidRPr="00D40A71">
        <w:rPr>
          <w:rFonts w:asciiTheme="majorBidi" w:hAnsiTheme="majorBidi" w:cstheme="majorBidi" w:hint="cs"/>
          <w:sz w:val="28"/>
          <w:szCs w:val="28"/>
          <w:rtl/>
        </w:rPr>
        <w:t>مداخل ومخارج حرم المرفأ ( البوابات رقم  2 -3 -9  و 14 )</w:t>
      </w:r>
    </w:p>
    <w:p w:rsidR="00D40A71" w:rsidRPr="00D40A71" w:rsidRDefault="00D40A71" w:rsidP="001D61CB">
      <w:pPr>
        <w:numPr>
          <w:ilvl w:val="0"/>
          <w:numId w:val="48"/>
        </w:numPr>
        <w:overflowPunct w:val="0"/>
        <w:autoSpaceDE w:val="0"/>
        <w:autoSpaceDN w:val="0"/>
        <w:bidi/>
        <w:adjustRightInd w:val="0"/>
        <w:spacing w:after="0" w:line="360" w:lineRule="auto"/>
        <w:contextualSpacing/>
        <w:textAlignment w:val="baseline"/>
        <w:rPr>
          <w:rFonts w:asciiTheme="majorBidi" w:hAnsiTheme="majorBidi" w:cstheme="majorBidi"/>
          <w:sz w:val="28"/>
          <w:szCs w:val="28"/>
        </w:rPr>
      </w:pPr>
      <w:r w:rsidRPr="00D40A71">
        <w:rPr>
          <w:rFonts w:asciiTheme="majorBidi" w:hAnsiTheme="majorBidi" w:cstheme="majorBidi" w:hint="cs"/>
          <w:sz w:val="28"/>
          <w:szCs w:val="28"/>
          <w:rtl/>
        </w:rPr>
        <w:t>مداخل ومخارج المنطقة الحرة بالإضافة الى  المباني التابعة</w:t>
      </w:r>
    </w:p>
    <w:p w:rsidR="00D40A71" w:rsidRPr="005871EB" w:rsidRDefault="00D40A71" w:rsidP="005871EB">
      <w:pPr>
        <w:numPr>
          <w:ilvl w:val="0"/>
          <w:numId w:val="48"/>
        </w:numPr>
        <w:overflowPunct w:val="0"/>
        <w:autoSpaceDE w:val="0"/>
        <w:autoSpaceDN w:val="0"/>
        <w:bidi/>
        <w:adjustRightInd w:val="0"/>
        <w:spacing w:after="0" w:line="360" w:lineRule="auto"/>
        <w:contextualSpacing/>
        <w:textAlignment w:val="baseline"/>
        <w:rPr>
          <w:rFonts w:asciiTheme="majorBidi" w:hAnsiTheme="majorBidi" w:cstheme="majorBidi"/>
          <w:sz w:val="28"/>
          <w:szCs w:val="28"/>
          <w:rtl/>
        </w:rPr>
      </w:pPr>
      <w:r w:rsidRPr="00D40A71">
        <w:rPr>
          <w:rFonts w:asciiTheme="majorBidi" w:hAnsiTheme="majorBidi" w:cstheme="majorBidi" w:hint="cs"/>
          <w:sz w:val="28"/>
          <w:szCs w:val="28"/>
          <w:rtl/>
        </w:rPr>
        <w:t xml:space="preserve">دوريات سيارة على الأرصفة بالإضافة الى محطة الركاب   </w:t>
      </w:r>
    </w:p>
    <w:p w:rsidR="00C14E6B" w:rsidRDefault="00A87EDC" w:rsidP="00D62F23">
      <w:pPr>
        <w:pStyle w:val="ListParagraph"/>
        <w:numPr>
          <w:ilvl w:val="0"/>
          <w:numId w:val="33"/>
        </w:numPr>
        <w:bidi/>
        <w:rPr>
          <w:rFonts w:asciiTheme="majorBidi" w:hAnsiTheme="majorBidi" w:cs="Times New Roman"/>
          <w:b/>
          <w:bCs/>
          <w:sz w:val="28"/>
          <w:szCs w:val="28"/>
          <w:u w:val="single"/>
        </w:rPr>
      </w:pPr>
      <w:r w:rsidRPr="000567DA">
        <w:rPr>
          <w:rFonts w:asciiTheme="majorBidi" w:hAnsiTheme="majorBidi" w:cs="Times New Roman" w:hint="cs"/>
          <w:b/>
          <w:bCs/>
          <w:sz w:val="28"/>
          <w:szCs w:val="28"/>
          <w:u w:val="single"/>
          <w:rtl/>
        </w:rPr>
        <w:lastRenderedPageBreak/>
        <w:t xml:space="preserve">مرفقات دفتر الشروط الصفقة </w:t>
      </w:r>
    </w:p>
    <w:p w:rsidR="00C42A43" w:rsidRDefault="00C42A43" w:rsidP="00C42A43">
      <w:pPr>
        <w:pStyle w:val="ListParagraph"/>
        <w:bidi/>
        <w:rPr>
          <w:rFonts w:asciiTheme="majorBidi" w:hAnsiTheme="majorBidi" w:cs="Times New Roman"/>
          <w:b/>
          <w:bCs/>
          <w:sz w:val="28"/>
          <w:szCs w:val="28"/>
          <w:u w:val="single"/>
        </w:rPr>
      </w:pPr>
    </w:p>
    <w:p w:rsidR="00D40A71" w:rsidRPr="00D97EF2" w:rsidRDefault="00C42A43" w:rsidP="00D97EF2">
      <w:pPr>
        <w:pStyle w:val="ListParagraph"/>
        <w:numPr>
          <w:ilvl w:val="0"/>
          <w:numId w:val="34"/>
        </w:numPr>
        <w:pBdr>
          <w:top w:val="nil"/>
          <w:left w:val="nil"/>
          <w:bottom w:val="nil"/>
          <w:right w:val="nil"/>
          <w:between w:val="nil"/>
        </w:pBdr>
        <w:tabs>
          <w:tab w:val="right" w:pos="2344"/>
        </w:tabs>
        <w:bidi/>
        <w:spacing w:after="0" w:line="360" w:lineRule="auto"/>
        <w:ind w:left="1084" w:hanging="450"/>
        <w:rPr>
          <w:rFonts w:asciiTheme="majorBidi" w:eastAsia="Cambria" w:hAnsiTheme="majorBidi" w:cstheme="majorBidi"/>
          <w:sz w:val="28"/>
          <w:szCs w:val="28"/>
        </w:rPr>
      </w:pPr>
      <w:r w:rsidRPr="00D97EF2">
        <w:rPr>
          <w:rFonts w:asciiTheme="majorBidi" w:hAnsiTheme="majorBidi" w:cs="Times New Roman" w:hint="cs"/>
          <w:sz w:val="28"/>
          <w:szCs w:val="28"/>
          <w:rtl/>
        </w:rPr>
        <w:t>الملحق رقم 1 :</w:t>
      </w:r>
      <w:r w:rsidRPr="00D97EF2">
        <w:rPr>
          <w:rFonts w:asciiTheme="majorBidi" w:hAnsiTheme="majorBidi" w:cs="Times New Roman" w:hint="cs"/>
          <w:b/>
          <w:bCs/>
          <w:sz w:val="28"/>
          <w:szCs w:val="28"/>
          <w:rtl/>
        </w:rPr>
        <w:t xml:space="preserve"> </w:t>
      </w:r>
      <w:r w:rsidRPr="00D97EF2">
        <w:rPr>
          <w:rFonts w:asciiTheme="majorBidi" w:hAnsiTheme="majorBidi" w:cs="Times New Roman"/>
          <w:sz w:val="28"/>
          <w:szCs w:val="28"/>
          <w:rtl/>
        </w:rPr>
        <w:t>جدول الخدمة لعناصر الحراسة  الأ</w:t>
      </w:r>
      <w:r w:rsidR="00D97EF2" w:rsidRPr="00D97EF2">
        <w:rPr>
          <w:rFonts w:asciiTheme="majorBidi" w:hAnsiTheme="majorBidi" w:cs="Times New Roman"/>
          <w:sz w:val="28"/>
          <w:szCs w:val="28"/>
          <w:rtl/>
        </w:rPr>
        <w:t>منية ضمن الصفقة  بمراحله الثل</w:t>
      </w:r>
      <w:r w:rsidR="00D97EF2" w:rsidRPr="00D97EF2">
        <w:rPr>
          <w:rFonts w:asciiTheme="majorBidi" w:hAnsiTheme="majorBidi" w:cs="Times New Roman" w:hint="cs"/>
          <w:sz w:val="28"/>
          <w:szCs w:val="28"/>
          <w:rtl/>
        </w:rPr>
        <w:t xml:space="preserve">اث </w:t>
      </w:r>
      <w:r w:rsidRPr="00D97EF2">
        <w:rPr>
          <w:rFonts w:asciiTheme="majorBidi" w:hAnsiTheme="majorBidi" w:cs="Times New Roman"/>
          <w:sz w:val="28"/>
          <w:szCs w:val="28"/>
          <w:rtl/>
        </w:rPr>
        <w:t>خلال</w:t>
      </w:r>
      <w:r w:rsidR="00D97EF2">
        <w:rPr>
          <w:rFonts w:asciiTheme="majorBidi" w:hAnsiTheme="majorBidi" w:cs="Times New Roman" w:hint="cs"/>
          <w:sz w:val="28"/>
          <w:szCs w:val="28"/>
          <w:rtl/>
        </w:rPr>
        <w:t xml:space="preserve"> </w:t>
      </w:r>
      <w:r w:rsidRPr="00D97EF2">
        <w:rPr>
          <w:rFonts w:asciiTheme="majorBidi" w:hAnsiTheme="majorBidi" w:cs="Times New Roman"/>
          <w:sz w:val="28"/>
          <w:szCs w:val="28"/>
          <w:rtl/>
        </w:rPr>
        <w:t xml:space="preserve">السنة </w:t>
      </w:r>
      <w:r w:rsidR="00D97EF2">
        <w:rPr>
          <w:rFonts w:asciiTheme="majorBidi" w:hAnsiTheme="majorBidi" w:cs="Times New Roman" w:hint="cs"/>
          <w:sz w:val="28"/>
          <w:szCs w:val="28"/>
          <w:rtl/>
        </w:rPr>
        <w:t xml:space="preserve"> </w:t>
      </w:r>
      <w:r w:rsidRPr="00D97EF2">
        <w:rPr>
          <w:rFonts w:asciiTheme="majorBidi" w:hAnsiTheme="majorBidi" w:cs="Times New Roman"/>
          <w:sz w:val="28"/>
          <w:szCs w:val="28"/>
          <w:rtl/>
        </w:rPr>
        <w:t>الأولى التعاقدية</w:t>
      </w:r>
    </w:p>
    <w:p w:rsidR="004D6AD2" w:rsidRPr="00D40A71" w:rsidRDefault="004D6AD2" w:rsidP="00F70AB4">
      <w:pPr>
        <w:numPr>
          <w:ilvl w:val="0"/>
          <w:numId w:val="34"/>
        </w:numPr>
        <w:pBdr>
          <w:top w:val="nil"/>
          <w:left w:val="nil"/>
          <w:bottom w:val="nil"/>
          <w:right w:val="nil"/>
          <w:between w:val="nil"/>
        </w:pBdr>
        <w:bidi/>
        <w:spacing w:after="0" w:line="360" w:lineRule="auto"/>
        <w:jc w:val="both"/>
        <w:rPr>
          <w:rFonts w:asciiTheme="majorBidi" w:eastAsia="Cambria" w:hAnsiTheme="majorBidi" w:cstheme="majorBidi"/>
          <w:sz w:val="28"/>
          <w:szCs w:val="28"/>
        </w:rPr>
      </w:pPr>
      <w:r w:rsidRPr="00D40A71">
        <w:rPr>
          <w:rFonts w:asciiTheme="majorBidi" w:eastAsia="Cambria" w:hAnsiTheme="majorBidi" w:cstheme="majorBidi"/>
          <w:sz w:val="28"/>
          <w:szCs w:val="28"/>
          <w:rtl/>
        </w:rPr>
        <w:t>الملحق رقم 2</w:t>
      </w:r>
      <w:r w:rsidR="000300F9">
        <w:rPr>
          <w:rFonts w:asciiTheme="majorBidi" w:eastAsia="Cambria" w:hAnsiTheme="majorBidi" w:cstheme="majorBidi" w:hint="cs"/>
          <w:sz w:val="28"/>
          <w:szCs w:val="28"/>
          <w:rtl/>
        </w:rPr>
        <w:t xml:space="preserve"> </w:t>
      </w:r>
      <w:r w:rsidRPr="00D40A71">
        <w:rPr>
          <w:rFonts w:asciiTheme="majorBidi" w:eastAsia="Cambria" w:hAnsiTheme="majorBidi" w:cstheme="majorBidi"/>
          <w:sz w:val="28"/>
          <w:szCs w:val="28"/>
          <w:rtl/>
        </w:rPr>
        <w:t xml:space="preserve">: </w:t>
      </w:r>
      <w:r w:rsidR="000300F9">
        <w:rPr>
          <w:rFonts w:asciiTheme="majorBidi" w:eastAsia="Cambria" w:hAnsiTheme="majorBidi" w:cstheme="majorBidi" w:hint="cs"/>
          <w:sz w:val="28"/>
          <w:szCs w:val="28"/>
          <w:rtl/>
        </w:rPr>
        <w:t xml:space="preserve"> </w:t>
      </w:r>
      <w:r w:rsidR="00F70AB4" w:rsidRPr="00F70AB4">
        <w:rPr>
          <w:rFonts w:asciiTheme="majorBidi" w:eastAsia="Cambria" w:hAnsiTheme="majorBidi" w:cs="Times New Roman"/>
          <w:sz w:val="28"/>
          <w:szCs w:val="28"/>
          <w:rtl/>
        </w:rPr>
        <w:t>مستند التصريح/التعهد</w:t>
      </w:r>
    </w:p>
    <w:p w:rsidR="00AF2DE4" w:rsidRDefault="004D6AD2" w:rsidP="00F70AB4">
      <w:pPr>
        <w:numPr>
          <w:ilvl w:val="0"/>
          <w:numId w:val="34"/>
        </w:numPr>
        <w:pBdr>
          <w:top w:val="nil"/>
          <w:left w:val="nil"/>
          <w:bottom w:val="nil"/>
          <w:right w:val="nil"/>
          <w:between w:val="nil"/>
        </w:pBdr>
        <w:bidi/>
        <w:spacing w:after="0" w:line="360" w:lineRule="auto"/>
        <w:jc w:val="both"/>
        <w:rPr>
          <w:rFonts w:asciiTheme="majorBidi" w:eastAsia="Cambria" w:hAnsiTheme="majorBidi" w:cstheme="majorBidi"/>
          <w:sz w:val="28"/>
          <w:szCs w:val="28"/>
        </w:rPr>
      </w:pPr>
      <w:r w:rsidRPr="00AF2DE4">
        <w:rPr>
          <w:rFonts w:asciiTheme="majorBidi" w:eastAsia="Cambria" w:hAnsiTheme="majorBidi" w:cstheme="majorBidi"/>
          <w:sz w:val="28"/>
          <w:szCs w:val="28"/>
          <w:rtl/>
        </w:rPr>
        <w:t>الملحق رقم</w:t>
      </w:r>
      <w:r w:rsidRPr="00AF2DE4">
        <w:rPr>
          <w:rFonts w:asciiTheme="majorBidi" w:eastAsia="Cambria" w:hAnsiTheme="majorBidi" w:cstheme="majorBidi" w:hint="cs"/>
          <w:sz w:val="28"/>
          <w:szCs w:val="28"/>
          <w:rtl/>
        </w:rPr>
        <w:t xml:space="preserve"> 3</w:t>
      </w:r>
      <w:r w:rsidR="008529E5" w:rsidRPr="00AF2DE4">
        <w:rPr>
          <w:rFonts w:asciiTheme="majorBidi" w:eastAsia="Cambria" w:hAnsiTheme="majorBidi" w:cstheme="majorBidi" w:hint="cs"/>
          <w:sz w:val="28"/>
          <w:szCs w:val="28"/>
          <w:rtl/>
        </w:rPr>
        <w:t xml:space="preserve"> </w:t>
      </w:r>
      <w:r w:rsidRPr="00AF2DE4">
        <w:rPr>
          <w:rFonts w:asciiTheme="majorBidi" w:eastAsia="Cambria" w:hAnsiTheme="majorBidi" w:cstheme="majorBidi"/>
          <w:sz w:val="28"/>
          <w:szCs w:val="28"/>
          <w:rtl/>
        </w:rPr>
        <w:t xml:space="preserve">: </w:t>
      </w:r>
      <w:r w:rsidR="000300F9" w:rsidRPr="00AF2DE4">
        <w:rPr>
          <w:rFonts w:asciiTheme="majorBidi" w:eastAsia="Cambria" w:hAnsiTheme="majorBidi" w:cstheme="majorBidi" w:hint="cs"/>
          <w:sz w:val="28"/>
          <w:szCs w:val="28"/>
          <w:rtl/>
        </w:rPr>
        <w:t xml:space="preserve"> </w:t>
      </w:r>
      <w:r w:rsidR="00F70AB4" w:rsidRPr="00AF2DE4">
        <w:rPr>
          <w:rFonts w:asciiTheme="majorBidi" w:eastAsia="Cambria" w:hAnsiTheme="majorBidi" w:cstheme="majorBidi" w:hint="cs"/>
          <w:sz w:val="28"/>
          <w:szCs w:val="28"/>
          <w:rtl/>
        </w:rPr>
        <w:t xml:space="preserve">مستند تصريح النزاهة </w:t>
      </w:r>
    </w:p>
    <w:p w:rsidR="00F70AB4" w:rsidRPr="00AF2DE4" w:rsidRDefault="00CA0D08" w:rsidP="00AF2DE4">
      <w:pPr>
        <w:numPr>
          <w:ilvl w:val="0"/>
          <w:numId w:val="34"/>
        </w:numPr>
        <w:pBdr>
          <w:top w:val="nil"/>
          <w:left w:val="nil"/>
          <w:bottom w:val="nil"/>
          <w:right w:val="nil"/>
          <w:between w:val="nil"/>
        </w:pBdr>
        <w:bidi/>
        <w:spacing w:after="0" w:line="360" w:lineRule="auto"/>
        <w:jc w:val="both"/>
        <w:rPr>
          <w:rFonts w:asciiTheme="majorBidi" w:eastAsia="Cambria" w:hAnsiTheme="majorBidi" w:cstheme="majorBidi"/>
          <w:sz w:val="28"/>
          <w:szCs w:val="28"/>
          <w:rtl/>
        </w:rPr>
      </w:pPr>
      <w:r w:rsidRPr="00AF2DE4">
        <w:rPr>
          <w:rFonts w:asciiTheme="majorBidi" w:eastAsia="Cambria" w:hAnsiTheme="majorBidi" w:cstheme="majorBidi"/>
          <w:sz w:val="28"/>
          <w:szCs w:val="28"/>
          <w:rtl/>
        </w:rPr>
        <w:t>الملحق رقم</w:t>
      </w:r>
      <w:r w:rsidR="008529E5" w:rsidRPr="00AF2DE4">
        <w:rPr>
          <w:rFonts w:asciiTheme="majorBidi" w:eastAsia="Cambria" w:hAnsiTheme="majorBidi" w:cstheme="majorBidi" w:hint="cs"/>
          <w:sz w:val="28"/>
          <w:szCs w:val="28"/>
          <w:rtl/>
        </w:rPr>
        <w:t xml:space="preserve"> </w:t>
      </w:r>
      <w:r w:rsidR="004D6AD2" w:rsidRPr="00AF2DE4">
        <w:rPr>
          <w:rFonts w:asciiTheme="majorBidi" w:eastAsia="Cambria" w:hAnsiTheme="majorBidi" w:cstheme="majorBidi"/>
          <w:sz w:val="28"/>
          <w:szCs w:val="28"/>
        </w:rPr>
        <w:t>4</w:t>
      </w:r>
      <w:r w:rsidR="000300F9" w:rsidRPr="00AF2DE4">
        <w:rPr>
          <w:rFonts w:asciiTheme="majorBidi" w:eastAsia="Cambria" w:hAnsiTheme="majorBidi" w:cstheme="majorBidi" w:hint="cs"/>
          <w:sz w:val="28"/>
          <w:szCs w:val="28"/>
          <w:rtl/>
        </w:rPr>
        <w:t xml:space="preserve"> </w:t>
      </w:r>
      <w:r w:rsidRPr="00AF2DE4">
        <w:rPr>
          <w:rFonts w:asciiTheme="majorBidi" w:eastAsia="Cambria" w:hAnsiTheme="majorBidi" w:cstheme="majorBidi"/>
          <w:sz w:val="28"/>
          <w:szCs w:val="28"/>
          <w:rtl/>
        </w:rPr>
        <w:t xml:space="preserve">: </w:t>
      </w:r>
      <w:r w:rsidR="00EC4A26" w:rsidRPr="00AF2DE4">
        <w:rPr>
          <w:rFonts w:asciiTheme="majorBidi" w:eastAsia="Cambria" w:hAnsiTheme="majorBidi" w:cstheme="majorBidi" w:hint="cs"/>
          <w:sz w:val="28"/>
          <w:szCs w:val="28"/>
          <w:rtl/>
        </w:rPr>
        <w:t xml:space="preserve"> </w:t>
      </w:r>
      <w:r w:rsidR="00F70AB4" w:rsidRPr="00AF2DE4">
        <w:rPr>
          <w:rFonts w:asciiTheme="majorBidi" w:eastAsia="Cambria" w:hAnsiTheme="majorBidi" w:cstheme="majorBidi"/>
          <w:sz w:val="28"/>
          <w:szCs w:val="28"/>
          <w:rtl/>
        </w:rPr>
        <w:t>نموذج ضمان العرض</w:t>
      </w:r>
    </w:p>
    <w:p w:rsidR="00D97EF2" w:rsidRPr="00EC0D71" w:rsidRDefault="00D97EF2" w:rsidP="000300F9">
      <w:pPr>
        <w:numPr>
          <w:ilvl w:val="0"/>
          <w:numId w:val="34"/>
        </w:numPr>
        <w:pBdr>
          <w:top w:val="nil"/>
          <w:left w:val="nil"/>
          <w:bottom w:val="nil"/>
          <w:right w:val="nil"/>
          <w:between w:val="nil"/>
        </w:pBdr>
        <w:bidi/>
        <w:spacing w:after="0" w:line="360" w:lineRule="auto"/>
        <w:jc w:val="both"/>
        <w:rPr>
          <w:rFonts w:asciiTheme="majorBidi" w:eastAsia="Cambria" w:hAnsiTheme="majorBidi" w:cstheme="majorBidi"/>
          <w:sz w:val="28"/>
          <w:szCs w:val="28"/>
        </w:rPr>
      </w:pPr>
      <w:r>
        <w:rPr>
          <w:rFonts w:asciiTheme="majorBidi" w:eastAsia="Cambria" w:hAnsiTheme="majorBidi" w:cs="Times New Roman" w:hint="cs"/>
          <w:sz w:val="28"/>
          <w:szCs w:val="28"/>
          <w:rtl/>
        </w:rPr>
        <w:t xml:space="preserve">الملحق رقم  </w:t>
      </w:r>
      <w:r w:rsidR="000300F9">
        <w:rPr>
          <w:rFonts w:asciiTheme="majorBidi" w:eastAsia="Cambria" w:hAnsiTheme="majorBidi" w:cs="Times New Roman" w:hint="cs"/>
          <w:sz w:val="28"/>
          <w:szCs w:val="28"/>
          <w:rtl/>
        </w:rPr>
        <w:t>5</w:t>
      </w:r>
      <w:r>
        <w:rPr>
          <w:rFonts w:asciiTheme="majorBidi" w:eastAsia="Cambria" w:hAnsiTheme="majorBidi" w:cs="Times New Roman" w:hint="cs"/>
          <w:sz w:val="28"/>
          <w:szCs w:val="28"/>
          <w:rtl/>
        </w:rPr>
        <w:t>:</w:t>
      </w:r>
      <w:r w:rsidR="000300F9">
        <w:rPr>
          <w:rFonts w:asciiTheme="majorBidi" w:eastAsia="Cambria" w:hAnsiTheme="majorBidi" w:cs="Times New Roman" w:hint="cs"/>
          <w:sz w:val="28"/>
          <w:szCs w:val="28"/>
          <w:rtl/>
        </w:rPr>
        <w:t xml:space="preserve"> </w:t>
      </w:r>
      <w:r>
        <w:rPr>
          <w:rFonts w:asciiTheme="majorBidi" w:eastAsia="Cambria" w:hAnsiTheme="majorBidi" w:cs="Times New Roman" w:hint="cs"/>
          <w:sz w:val="28"/>
          <w:szCs w:val="28"/>
          <w:rtl/>
        </w:rPr>
        <w:t xml:space="preserve"> </w:t>
      </w:r>
      <w:r w:rsidRPr="00D97EF2">
        <w:rPr>
          <w:rFonts w:asciiTheme="majorBidi" w:eastAsia="Cambria" w:hAnsiTheme="majorBidi" w:cs="Times New Roman"/>
          <w:sz w:val="28"/>
          <w:szCs w:val="28"/>
          <w:rtl/>
        </w:rPr>
        <w:t>شروط المواصفات الفنية الملزمة للصفقة</w:t>
      </w:r>
    </w:p>
    <w:p w:rsidR="008529E5" w:rsidRPr="008529E5" w:rsidRDefault="00CA0D08" w:rsidP="00AF2DE4">
      <w:pPr>
        <w:numPr>
          <w:ilvl w:val="0"/>
          <w:numId w:val="34"/>
        </w:numPr>
        <w:pBdr>
          <w:top w:val="nil"/>
          <w:left w:val="nil"/>
          <w:bottom w:val="nil"/>
          <w:right w:val="nil"/>
          <w:between w:val="nil"/>
        </w:pBdr>
        <w:bidi/>
        <w:spacing w:after="0" w:line="360" w:lineRule="auto"/>
        <w:jc w:val="both"/>
        <w:rPr>
          <w:rFonts w:asciiTheme="majorBidi" w:eastAsia="Cambria" w:hAnsiTheme="majorBidi" w:cstheme="majorBidi"/>
          <w:sz w:val="28"/>
          <w:szCs w:val="28"/>
        </w:rPr>
      </w:pPr>
      <w:r w:rsidRPr="00EC0D71">
        <w:rPr>
          <w:rFonts w:asciiTheme="majorBidi" w:eastAsia="Cambria" w:hAnsiTheme="majorBidi" w:cstheme="majorBidi"/>
          <w:sz w:val="28"/>
          <w:szCs w:val="28"/>
          <w:rtl/>
        </w:rPr>
        <w:t xml:space="preserve">الملحق رقم </w:t>
      </w:r>
      <w:r w:rsidR="000300F9">
        <w:rPr>
          <w:rFonts w:asciiTheme="majorBidi" w:eastAsia="Cambria" w:hAnsiTheme="majorBidi" w:cstheme="majorBidi" w:hint="cs"/>
          <w:sz w:val="28"/>
          <w:szCs w:val="28"/>
          <w:rtl/>
        </w:rPr>
        <w:t>6</w:t>
      </w:r>
      <w:r w:rsidR="008529E5">
        <w:rPr>
          <w:rFonts w:asciiTheme="majorBidi" w:eastAsia="Cambria" w:hAnsiTheme="majorBidi" w:cstheme="majorBidi" w:hint="cs"/>
          <w:sz w:val="28"/>
          <w:szCs w:val="28"/>
          <w:rtl/>
        </w:rPr>
        <w:t xml:space="preserve"> </w:t>
      </w:r>
      <w:r w:rsidRPr="00EC0D71">
        <w:rPr>
          <w:rFonts w:asciiTheme="majorBidi" w:eastAsia="Cambria" w:hAnsiTheme="majorBidi" w:cstheme="majorBidi"/>
          <w:sz w:val="28"/>
          <w:szCs w:val="28"/>
          <w:rtl/>
        </w:rPr>
        <w:t xml:space="preserve">: </w:t>
      </w:r>
      <w:r w:rsidR="000300F9">
        <w:rPr>
          <w:rFonts w:asciiTheme="majorBidi" w:eastAsia="Cambria" w:hAnsiTheme="majorBidi" w:cstheme="majorBidi" w:hint="cs"/>
          <w:sz w:val="28"/>
          <w:szCs w:val="28"/>
          <w:rtl/>
        </w:rPr>
        <w:t xml:space="preserve"> </w:t>
      </w:r>
      <w:r w:rsidR="00AF2DE4">
        <w:rPr>
          <w:rFonts w:asciiTheme="majorBidi" w:eastAsia="Cambria" w:hAnsiTheme="majorBidi" w:cs="Times New Roman" w:hint="cs"/>
          <w:sz w:val="28"/>
          <w:szCs w:val="28"/>
          <w:rtl/>
        </w:rPr>
        <w:t xml:space="preserve">جدول </w:t>
      </w:r>
      <w:r w:rsidR="00B307C8">
        <w:rPr>
          <w:rFonts w:asciiTheme="majorBidi" w:eastAsia="Cambria" w:hAnsiTheme="majorBidi" w:cs="Times New Roman" w:hint="cs"/>
          <w:sz w:val="28"/>
          <w:szCs w:val="28"/>
          <w:rtl/>
        </w:rPr>
        <w:t xml:space="preserve"> </w:t>
      </w:r>
      <w:r w:rsidR="00541760" w:rsidRPr="00541760">
        <w:rPr>
          <w:rFonts w:asciiTheme="majorBidi" w:eastAsia="Cambria" w:hAnsiTheme="majorBidi" w:cs="Times New Roman"/>
          <w:sz w:val="28"/>
          <w:szCs w:val="28"/>
          <w:rtl/>
        </w:rPr>
        <w:t xml:space="preserve">الاسعار </w:t>
      </w:r>
      <w:r w:rsidR="00AF2DE4">
        <w:rPr>
          <w:rFonts w:asciiTheme="majorBidi" w:eastAsia="Cambria" w:hAnsiTheme="majorBidi" w:cs="Times New Roman" w:hint="cs"/>
          <w:sz w:val="28"/>
          <w:szCs w:val="28"/>
          <w:rtl/>
        </w:rPr>
        <w:t>لاعمال الحراسة الأمنية ونقل الأموال .</w:t>
      </w:r>
      <w:r w:rsidR="00541760" w:rsidRPr="00541760">
        <w:rPr>
          <w:rFonts w:asciiTheme="majorBidi" w:eastAsia="Cambria" w:hAnsiTheme="majorBidi" w:cs="Times New Roman"/>
          <w:sz w:val="28"/>
          <w:szCs w:val="28"/>
          <w:rtl/>
        </w:rPr>
        <w:t xml:space="preserve"> </w:t>
      </w:r>
    </w:p>
    <w:p w:rsidR="00351691" w:rsidRPr="00351691" w:rsidRDefault="00351691" w:rsidP="00351691">
      <w:pPr>
        <w:bidi/>
        <w:jc w:val="both"/>
        <w:rPr>
          <w:rFonts w:asciiTheme="majorBidi" w:hAnsiTheme="majorBidi" w:cstheme="majorBidi"/>
          <w:sz w:val="28"/>
          <w:szCs w:val="28"/>
          <w:lang w:bidi="ar-LB"/>
        </w:rPr>
      </w:pPr>
    </w:p>
    <w:p w:rsidR="00763ED0" w:rsidRPr="005871EB" w:rsidRDefault="00A96481" w:rsidP="005871EB">
      <w:pPr>
        <w:pStyle w:val="ListParagraph"/>
        <w:numPr>
          <w:ilvl w:val="0"/>
          <w:numId w:val="10"/>
        </w:numPr>
        <w:bidi/>
        <w:rPr>
          <w:rFonts w:asciiTheme="majorBidi" w:hAnsiTheme="majorBidi" w:cs="Times New Roman"/>
          <w:b/>
          <w:bCs/>
          <w:sz w:val="32"/>
          <w:szCs w:val="32"/>
          <w:u w:val="single"/>
          <w:rtl/>
        </w:rPr>
      </w:pPr>
      <w:r w:rsidRPr="00EC0D71">
        <w:rPr>
          <w:rFonts w:asciiTheme="majorBidi" w:hAnsiTheme="majorBidi" w:cs="Times New Roman"/>
          <w:b/>
          <w:bCs/>
          <w:sz w:val="32"/>
          <w:szCs w:val="32"/>
          <w:u w:val="single"/>
          <w:rtl/>
        </w:rPr>
        <w:t xml:space="preserve">المادة الثانية - العارضون </w:t>
      </w:r>
      <w:r w:rsidR="00CF4F0A" w:rsidRPr="00EC0D71">
        <w:rPr>
          <w:rFonts w:asciiTheme="majorBidi" w:hAnsiTheme="majorBidi" w:cs="Times New Roman" w:hint="cs"/>
          <w:b/>
          <w:bCs/>
          <w:sz w:val="32"/>
          <w:szCs w:val="32"/>
          <w:u w:val="single"/>
          <w:rtl/>
        </w:rPr>
        <w:t xml:space="preserve">ألمسموح لهم الإشتراك بهذه الصفقة </w:t>
      </w:r>
    </w:p>
    <w:p w:rsidR="00AF2DE4" w:rsidRPr="003B7BE0" w:rsidRDefault="009D2309" w:rsidP="00623986">
      <w:pPr>
        <w:bidi/>
        <w:spacing w:line="360" w:lineRule="auto"/>
        <w:ind w:right="90"/>
        <w:rPr>
          <w:rFonts w:asciiTheme="majorBidi" w:hAnsiTheme="majorBidi" w:cstheme="majorBidi"/>
          <w:i/>
          <w:iCs/>
          <w:sz w:val="28"/>
          <w:szCs w:val="28"/>
          <w:rtl/>
        </w:rPr>
      </w:pPr>
      <w:r w:rsidRPr="003B7BE0">
        <w:rPr>
          <w:rFonts w:asciiTheme="majorBidi" w:hAnsiTheme="majorBidi" w:cstheme="majorBidi" w:hint="cs"/>
          <w:sz w:val="28"/>
          <w:szCs w:val="28"/>
          <w:rtl/>
        </w:rPr>
        <w:t xml:space="preserve"> </w:t>
      </w:r>
      <w:r w:rsidR="00193B07" w:rsidRPr="003B7BE0">
        <w:rPr>
          <w:rFonts w:asciiTheme="majorBidi" w:hAnsiTheme="majorBidi" w:cstheme="majorBidi" w:hint="cs"/>
          <w:sz w:val="28"/>
          <w:szCs w:val="28"/>
          <w:rtl/>
        </w:rPr>
        <w:t xml:space="preserve"> </w:t>
      </w:r>
      <w:r w:rsidR="00193B07" w:rsidRPr="003B7BE0">
        <w:rPr>
          <w:rFonts w:asciiTheme="majorBidi" w:hAnsiTheme="majorBidi" w:cs="Times New Roman"/>
          <w:sz w:val="28"/>
          <w:szCs w:val="28"/>
          <w:rtl/>
        </w:rPr>
        <w:t>يحق الاشتراك</w:t>
      </w:r>
      <w:r w:rsidR="00986B8D" w:rsidRPr="003B7BE0">
        <w:rPr>
          <w:rFonts w:asciiTheme="majorBidi" w:hAnsiTheme="majorBidi" w:cs="Times New Roman" w:hint="cs"/>
          <w:sz w:val="28"/>
          <w:szCs w:val="28"/>
          <w:rtl/>
        </w:rPr>
        <w:t xml:space="preserve"> في هذه المناقصة العمومية </w:t>
      </w:r>
      <w:r w:rsidR="00986B8D" w:rsidRPr="003B7BE0">
        <w:rPr>
          <w:rFonts w:asciiTheme="majorBidi" w:hAnsiTheme="majorBidi" w:cs="Times New Roman" w:hint="cs"/>
          <w:i/>
          <w:iCs/>
          <w:sz w:val="28"/>
          <w:szCs w:val="28"/>
          <w:rtl/>
        </w:rPr>
        <w:t>,</w:t>
      </w:r>
      <w:r w:rsidRPr="003B7BE0">
        <w:rPr>
          <w:rFonts w:asciiTheme="majorBidi" w:hAnsiTheme="majorBidi" w:cstheme="majorBidi" w:hint="cs"/>
          <w:i/>
          <w:iCs/>
          <w:sz w:val="28"/>
          <w:szCs w:val="28"/>
          <w:rtl/>
        </w:rPr>
        <w:t xml:space="preserve"> </w:t>
      </w:r>
      <w:r w:rsidR="00D40A71" w:rsidRPr="003B7BE0">
        <w:rPr>
          <w:rFonts w:asciiTheme="majorBidi" w:hAnsiTheme="majorBidi" w:cstheme="majorBidi"/>
          <w:i/>
          <w:iCs/>
          <w:sz w:val="28"/>
          <w:szCs w:val="28"/>
          <w:rtl/>
        </w:rPr>
        <w:t>شركات</w:t>
      </w:r>
      <w:r w:rsidR="00D40A71" w:rsidRPr="003B7BE0">
        <w:rPr>
          <w:rFonts w:asciiTheme="majorBidi" w:hAnsiTheme="majorBidi" w:cstheme="majorBidi" w:hint="cs"/>
          <w:i/>
          <w:iCs/>
          <w:sz w:val="28"/>
          <w:szCs w:val="28"/>
          <w:rtl/>
        </w:rPr>
        <w:t xml:space="preserve"> أمنية </w:t>
      </w:r>
      <w:r w:rsidR="00D40A71" w:rsidRPr="003B7BE0">
        <w:rPr>
          <w:rFonts w:asciiTheme="majorBidi" w:hAnsiTheme="majorBidi" w:cstheme="majorBidi"/>
          <w:i/>
          <w:iCs/>
          <w:sz w:val="28"/>
          <w:szCs w:val="28"/>
          <w:rtl/>
        </w:rPr>
        <w:t xml:space="preserve"> لبنانية محلية</w:t>
      </w:r>
      <w:r w:rsidR="00D40A71" w:rsidRPr="003B7BE0">
        <w:rPr>
          <w:rFonts w:asciiTheme="majorBidi" w:hAnsiTheme="majorBidi" w:cstheme="majorBidi" w:hint="cs"/>
          <w:i/>
          <w:iCs/>
          <w:sz w:val="28"/>
          <w:szCs w:val="28"/>
          <w:rtl/>
        </w:rPr>
        <w:t xml:space="preserve"> مسجلة وفقاً للأصول ومملوكة من قبل لبنانيين حصراً , ذات خبره</w:t>
      </w:r>
      <w:r w:rsidR="00D40A71" w:rsidRPr="003B7BE0">
        <w:rPr>
          <w:rFonts w:asciiTheme="majorBidi" w:hAnsiTheme="majorBidi" w:cstheme="majorBidi"/>
          <w:i/>
          <w:iCs/>
          <w:sz w:val="28"/>
          <w:szCs w:val="28"/>
          <w:rtl/>
        </w:rPr>
        <w:t xml:space="preserve"> موث</w:t>
      </w:r>
      <w:r w:rsidR="00D40A71" w:rsidRPr="003B7BE0">
        <w:rPr>
          <w:rFonts w:asciiTheme="majorBidi" w:hAnsiTheme="majorBidi" w:cstheme="majorBidi" w:hint="cs"/>
          <w:i/>
          <w:iCs/>
          <w:sz w:val="28"/>
          <w:szCs w:val="28"/>
          <w:rtl/>
        </w:rPr>
        <w:t>و</w:t>
      </w:r>
      <w:r w:rsidR="00D40A71" w:rsidRPr="003B7BE0">
        <w:rPr>
          <w:rFonts w:asciiTheme="majorBidi" w:hAnsiTheme="majorBidi" w:cstheme="majorBidi"/>
          <w:i/>
          <w:iCs/>
          <w:sz w:val="28"/>
          <w:szCs w:val="28"/>
          <w:rtl/>
        </w:rPr>
        <w:t>قة</w:t>
      </w:r>
      <w:r w:rsidR="00D40A71" w:rsidRPr="003B7BE0">
        <w:rPr>
          <w:rFonts w:asciiTheme="majorBidi" w:hAnsiTheme="majorBidi" w:cstheme="majorBidi" w:hint="cs"/>
          <w:i/>
          <w:iCs/>
          <w:sz w:val="28"/>
          <w:szCs w:val="28"/>
          <w:rtl/>
        </w:rPr>
        <w:t xml:space="preserve"> لا تقل عن </w:t>
      </w:r>
      <w:r w:rsidR="00623986" w:rsidRPr="003B7BE0">
        <w:rPr>
          <w:rFonts w:asciiTheme="majorBidi" w:hAnsiTheme="majorBidi" w:cstheme="majorBidi" w:hint="cs"/>
          <w:i/>
          <w:iCs/>
          <w:sz w:val="28"/>
          <w:szCs w:val="28"/>
          <w:rtl/>
        </w:rPr>
        <w:t>عشر سنوات</w:t>
      </w:r>
      <w:r w:rsidR="00D40A71" w:rsidRPr="003B7BE0">
        <w:rPr>
          <w:rFonts w:asciiTheme="majorBidi" w:hAnsiTheme="majorBidi" w:cstheme="majorBidi" w:hint="cs"/>
          <w:i/>
          <w:iCs/>
          <w:sz w:val="28"/>
          <w:szCs w:val="28"/>
          <w:rtl/>
        </w:rPr>
        <w:t xml:space="preserve"> </w:t>
      </w:r>
      <w:r w:rsidR="00D40A71" w:rsidRPr="003B7BE0">
        <w:rPr>
          <w:rFonts w:asciiTheme="majorBidi" w:hAnsiTheme="majorBidi" w:cstheme="majorBidi"/>
          <w:i/>
          <w:iCs/>
          <w:sz w:val="28"/>
          <w:szCs w:val="28"/>
          <w:rtl/>
        </w:rPr>
        <w:t xml:space="preserve"> </w:t>
      </w:r>
      <w:r w:rsidR="00D40A71" w:rsidRPr="003B7BE0">
        <w:rPr>
          <w:rFonts w:asciiTheme="majorBidi" w:hAnsiTheme="majorBidi" w:cstheme="majorBidi" w:hint="cs"/>
          <w:i/>
          <w:iCs/>
          <w:sz w:val="28"/>
          <w:szCs w:val="28"/>
          <w:rtl/>
        </w:rPr>
        <w:t>بأ</w:t>
      </w:r>
      <w:r w:rsidR="00D40A71" w:rsidRPr="003B7BE0">
        <w:rPr>
          <w:rFonts w:asciiTheme="majorBidi" w:hAnsiTheme="majorBidi" w:cstheme="majorBidi"/>
          <w:i/>
          <w:iCs/>
          <w:sz w:val="28"/>
          <w:szCs w:val="28"/>
          <w:rtl/>
        </w:rPr>
        <w:t>عمال</w:t>
      </w:r>
      <w:r w:rsidR="00D40A71" w:rsidRPr="003B7BE0">
        <w:rPr>
          <w:rFonts w:asciiTheme="majorBidi" w:hAnsiTheme="majorBidi" w:cstheme="majorBidi" w:hint="cs"/>
          <w:i/>
          <w:iCs/>
          <w:sz w:val="28"/>
          <w:szCs w:val="28"/>
          <w:rtl/>
        </w:rPr>
        <w:t xml:space="preserve"> ألحراسات ألامن</w:t>
      </w:r>
      <w:r w:rsidR="00623986" w:rsidRPr="003B7BE0">
        <w:rPr>
          <w:rFonts w:asciiTheme="majorBidi" w:hAnsiTheme="majorBidi" w:cstheme="majorBidi" w:hint="cs"/>
          <w:i/>
          <w:iCs/>
          <w:sz w:val="28"/>
          <w:szCs w:val="28"/>
          <w:rtl/>
        </w:rPr>
        <w:t>ية</w:t>
      </w:r>
      <w:r w:rsidR="00D40A71" w:rsidRPr="003B7BE0">
        <w:rPr>
          <w:rFonts w:asciiTheme="majorBidi" w:hAnsiTheme="majorBidi" w:cstheme="majorBidi" w:hint="cs"/>
          <w:i/>
          <w:iCs/>
          <w:sz w:val="28"/>
          <w:szCs w:val="28"/>
          <w:rtl/>
        </w:rPr>
        <w:t xml:space="preserve"> وألسلامة</w:t>
      </w:r>
      <w:r w:rsidR="00DA78E5" w:rsidRPr="003B7BE0">
        <w:rPr>
          <w:rFonts w:asciiTheme="majorBidi" w:hAnsiTheme="majorBidi" w:cstheme="majorBidi" w:hint="cs"/>
          <w:i/>
          <w:iCs/>
          <w:sz w:val="28"/>
          <w:szCs w:val="28"/>
          <w:rtl/>
        </w:rPr>
        <w:t xml:space="preserve"> ونقل ألاموال ,</w:t>
      </w:r>
      <w:r w:rsidR="00D40A71" w:rsidRPr="003B7BE0">
        <w:rPr>
          <w:rFonts w:asciiTheme="majorBidi" w:hAnsiTheme="majorBidi" w:cstheme="majorBidi" w:hint="cs"/>
          <w:i/>
          <w:iCs/>
          <w:sz w:val="28"/>
          <w:szCs w:val="28"/>
          <w:rtl/>
        </w:rPr>
        <w:t xml:space="preserve">   مماثلة بالحجم </w:t>
      </w:r>
      <w:r w:rsidR="001D61CB" w:rsidRPr="003B7BE0">
        <w:rPr>
          <w:rFonts w:asciiTheme="majorBidi" w:hAnsiTheme="majorBidi" w:cstheme="majorBidi" w:hint="cs"/>
          <w:i/>
          <w:iCs/>
          <w:sz w:val="28"/>
          <w:szCs w:val="28"/>
          <w:rtl/>
        </w:rPr>
        <w:t xml:space="preserve">في نطاق ألاعمال ألموصوفة أعلاه </w:t>
      </w:r>
      <w:r w:rsidR="00D40A71" w:rsidRPr="003B7BE0">
        <w:rPr>
          <w:rFonts w:asciiTheme="majorBidi" w:hAnsiTheme="majorBidi" w:cstheme="majorBidi" w:hint="cs"/>
          <w:i/>
          <w:iCs/>
          <w:sz w:val="28"/>
          <w:szCs w:val="28"/>
          <w:rtl/>
        </w:rPr>
        <w:t xml:space="preserve"> ولديها القدرة على تأمين العديد اللازم من الحراس ضمن المواصفات المطلوبة وحائزة</w:t>
      </w:r>
      <w:r w:rsidR="001D61CB" w:rsidRPr="003B7BE0">
        <w:rPr>
          <w:rFonts w:asciiTheme="majorBidi" w:hAnsiTheme="majorBidi" w:cstheme="majorBidi" w:hint="cs"/>
          <w:i/>
          <w:iCs/>
          <w:sz w:val="28"/>
          <w:szCs w:val="28"/>
          <w:rtl/>
        </w:rPr>
        <w:t xml:space="preserve"> الشركة او المؤوسسة </w:t>
      </w:r>
      <w:r w:rsidR="00D40A71" w:rsidRPr="003B7BE0">
        <w:rPr>
          <w:rFonts w:asciiTheme="majorBidi" w:hAnsiTheme="majorBidi" w:cstheme="majorBidi" w:hint="cs"/>
          <w:i/>
          <w:iCs/>
          <w:sz w:val="28"/>
          <w:szCs w:val="28"/>
          <w:rtl/>
        </w:rPr>
        <w:t xml:space="preserve"> على ترخيص صادر من وزارة الداخلية والبلديات يرخص لها العمل كمؤسسة حراسة وحماية ونقل أموال , بناء على القرار 138 تاريخ 9 آذار 2001 ( تحديد شروط الترخيص ألمؤقت لمؤسسات الحراسة وحماية ونقل ألاموال ) وتعديلاته   </w:t>
      </w:r>
      <w:r w:rsidR="00D40A71" w:rsidRPr="003B7BE0">
        <w:rPr>
          <w:rFonts w:asciiTheme="majorBidi" w:hAnsiTheme="majorBidi" w:cstheme="majorBidi"/>
          <w:i/>
          <w:iCs/>
          <w:sz w:val="28"/>
          <w:szCs w:val="28"/>
          <w:rtl/>
        </w:rPr>
        <w:t>،</w:t>
      </w:r>
    </w:p>
    <w:p w:rsidR="00A96481" w:rsidRPr="002032B7" w:rsidRDefault="002032B7" w:rsidP="00AF2DE4">
      <w:pPr>
        <w:bidi/>
        <w:spacing w:line="360" w:lineRule="auto"/>
        <w:ind w:right="90"/>
        <w:rPr>
          <w:rFonts w:asciiTheme="majorBidi" w:hAnsiTheme="majorBidi" w:cstheme="majorBidi"/>
          <w:color w:val="002060"/>
          <w:sz w:val="28"/>
          <w:szCs w:val="28"/>
          <w:rtl/>
        </w:rPr>
      </w:pPr>
      <w:r>
        <w:rPr>
          <w:rFonts w:asciiTheme="majorBidi" w:hAnsiTheme="majorBidi" w:cstheme="majorBidi"/>
          <w:color w:val="002060"/>
          <w:sz w:val="28"/>
          <w:szCs w:val="28"/>
        </w:rPr>
        <w:t xml:space="preserve"> </w:t>
      </w:r>
      <w:r w:rsidR="00A96481" w:rsidRPr="000719C7">
        <w:rPr>
          <w:rFonts w:asciiTheme="majorBidi" w:hAnsiTheme="majorBidi" w:cstheme="majorBidi"/>
          <w:sz w:val="28"/>
          <w:szCs w:val="28"/>
          <w:rtl/>
        </w:rPr>
        <w:t xml:space="preserve">كما تستوفي شروط </w:t>
      </w:r>
      <w:r w:rsidR="00A96481" w:rsidRPr="000719C7">
        <w:rPr>
          <w:rFonts w:asciiTheme="majorBidi" w:hAnsiTheme="majorBidi" w:cstheme="majorBidi"/>
          <w:b/>
          <w:bCs/>
          <w:sz w:val="28"/>
          <w:szCs w:val="28"/>
          <w:rtl/>
        </w:rPr>
        <w:t xml:space="preserve">المادة </w:t>
      </w:r>
      <w:r w:rsidR="00ED6AAF" w:rsidRPr="000719C7">
        <w:rPr>
          <w:rFonts w:asciiTheme="majorBidi" w:hAnsiTheme="majorBidi" w:cstheme="majorBidi" w:hint="cs"/>
          <w:b/>
          <w:bCs/>
          <w:sz w:val="28"/>
          <w:szCs w:val="28"/>
          <w:rtl/>
        </w:rPr>
        <w:t>ألرابعة</w:t>
      </w:r>
      <w:r w:rsidR="00ED6AAF" w:rsidRPr="000719C7">
        <w:rPr>
          <w:rFonts w:asciiTheme="majorBidi" w:hAnsiTheme="majorBidi" w:cstheme="majorBidi" w:hint="cs"/>
          <w:sz w:val="28"/>
          <w:szCs w:val="28"/>
          <w:rtl/>
        </w:rPr>
        <w:t xml:space="preserve"> </w:t>
      </w:r>
      <w:r w:rsidR="00A96481" w:rsidRPr="000719C7">
        <w:rPr>
          <w:rFonts w:asciiTheme="majorBidi" w:hAnsiTheme="majorBidi" w:cstheme="majorBidi"/>
          <w:sz w:val="28"/>
          <w:szCs w:val="28"/>
          <w:rtl/>
        </w:rPr>
        <w:t xml:space="preserve"> وخاصة الإفادات</w:t>
      </w:r>
      <w:r w:rsidR="00A96481" w:rsidRPr="000719C7">
        <w:rPr>
          <w:rFonts w:asciiTheme="majorBidi" w:hAnsiTheme="majorBidi" w:cstheme="majorBidi"/>
          <w:sz w:val="28"/>
          <w:szCs w:val="28"/>
        </w:rPr>
        <w:t>.</w:t>
      </w:r>
    </w:p>
    <w:p w:rsidR="00A96481" w:rsidRPr="00763ED0" w:rsidRDefault="00A96481" w:rsidP="000A7066">
      <w:pPr>
        <w:bidi/>
        <w:spacing w:line="360" w:lineRule="auto"/>
        <w:rPr>
          <w:rFonts w:asciiTheme="majorBidi" w:hAnsiTheme="majorBidi" w:cstheme="majorBidi"/>
          <w:sz w:val="28"/>
          <w:szCs w:val="28"/>
          <w:rtl/>
        </w:rPr>
      </w:pPr>
      <w:r w:rsidRPr="00763ED0">
        <w:rPr>
          <w:rFonts w:asciiTheme="majorBidi" w:hAnsiTheme="majorBidi" w:cstheme="majorBidi"/>
          <w:sz w:val="28"/>
          <w:szCs w:val="28"/>
          <w:rtl/>
        </w:rPr>
        <w:t>إذا كان العارض اكثر من شخص عليه ان يضم عقد الشراكة، بالاضافة للتفويض القانوني، مصدقتين  لدى كاتب العدل ولا يعود تاريخ تصديقهما لاكثر من ستة أشهر من تاريخ جلسة التلزيم، وذلك تحت طائلة رفض طلب الاشتراك في الالتزام</w:t>
      </w:r>
      <w:r w:rsidRPr="00763ED0">
        <w:rPr>
          <w:rFonts w:asciiTheme="majorBidi" w:hAnsiTheme="majorBidi" w:cstheme="majorBidi"/>
          <w:sz w:val="28"/>
          <w:szCs w:val="28"/>
        </w:rPr>
        <w:t xml:space="preserve">. </w:t>
      </w:r>
    </w:p>
    <w:p w:rsidR="00DA78E5" w:rsidRDefault="00A96481" w:rsidP="00B307C8">
      <w:pPr>
        <w:bidi/>
        <w:spacing w:line="360" w:lineRule="auto"/>
        <w:rPr>
          <w:rFonts w:asciiTheme="majorBidi" w:hAnsiTheme="majorBidi" w:cstheme="majorBidi"/>
          <w:sz w:val="28"/>
          <w:szCs w:val="28"/>
          <w:rtl/>
        </w:rPr>
      </w:pPr>
      <w:r w:rsidRPr="00763ED0">
        <w:rPr>
          <w:rFonts w:asciiTheme="majorBidi" w:hAnsiTheme="majorBidi" w:cstheme="majorBidi"/>
          <w:sz w:val="28"/>
          <w:szCs w:val="28"/>
          <w:rtl/>
        </w:rPr>
        <w:t>إن الشركاء يعتبرون حكم</w:t>
      </w:r>
      <w:r w:rsidR="00ED6AAF" w:rsidRPr="00763ED0">
        <w:rPr>
          <w:rFonts w:asciiTheme="majorBidi" w:hAnsiTheme="majorBidi" w:cstheme="majorBidi" w:hint="cs"/>
          <w:sz w:val="28"/>
          <w:szCs w:val="28"/>
          <w:rtl/>
        </w:rPr>
        <w:t>اً</w:t>
      </w:r>
      <w:r w:rsidRPr="00763ED0">
        <w:rPr>
          <w:rFonts w:asciiTheme="majorBidi" w:hAnsiTheme="majorBidi" w:cstheme="majorBidi"/>
          <w:sz w:val="28"/>
          <w:szCs w:val="28"/>
          <w:rtl/>
        </w:rPr>
        <w:t xml:space="preserve"> متضامنين ومتكافلين بكل ما يعود لهذا العرض ويحق للإدارة مطالبة كل منهم بكامل المسؤوليات الناتجة عنه كما أن كل معاملة موقعة من أحدهم تعتبر موقعة من جميعهم</w:t>
      </w:r>
      <w:r w:rsidRPr="00763ED0">
        <w:rPr>
          <w:rFonts w:asciiTheme="majorBidi" w:hAnsiTheme="majorBidi" w:cstheme="majorBidi"/>
          <w:sz w:val="28"/>
          <w:szCs w:val="28"/>
        </w:rPr>
        <w:t xml:space="preserve">. </w:t>
      </w:r>
    </w:p>
    <w:p w:rsidR="00512F70" w:rsidRDefault="00512F70" w:rsidP="00512F70">
      <w:pPr>
        <w:bidi/>
        <w:spacing w:line="360" w:lineRule="auto"/>
        <w:rPr>
          <w:rFonts w:asciiTheme="majorBidi" w:hAnsiTheme="majorBidi" w:cstheme="majorBidi"/>
          <w:sz w:val="28"/>
          <w:szCs w:val="28"/>
          <w:rtl/>
        </w:rPr>
      </w:pPr>
    </w:p>
    <w:p w:rsidR="00623986" w:rsidRPr="00763ED0" w:rsidRDefault="00623986" w:rsidP="00623986">
      <w:pPr>
        <w:bidi/>
        <w:spacing w:line="360" w:lineRule="auto"/>
        <w:rPr>
          <w:rFonts w:asciiTheme="majorBidi" w:hAnsiTheme="majorBidi" w:cstheme="majorBidi"/>
          <w:sz w:val="28"/>
          <w:szCs w:val="28"/>
          <w:rtl/>
        </w:rPr>
      </w:pPr>
    </w:p>
    <w:p w:rsidR="004C3DF4" w:rsidRDefault="004C3DF4" w:rsidP="004120DF">
      <w:pPr>
        <w:pStyle w:val="ListParagraph"/>
        <w:numPr>
          <w:ilvl w:val="0"/>
          <w:numId w:val="10"/>
        </w:numPr>
        <w:bidi/>
        <w:rPr>
          <w:rFonts w:asciiTheme="majorBidi" w:hAnsiTheme="majorBidi" w:cs="Times New Roman"/>
          <w:b/>
          <w:bCs/>
          <w:sz w:val="32"/>
          <w:szCs w:val="32"/>
          <w:u w:val="single"/>
        </w:rPr>
      </w:pPr>
      <w:r w:rsidRPr="00EC0D71">
        <w:rPr>
          <w:rFonts w:asciiTheme="majorBidi" w:hAnsiTheme="majorBidi" w:cs="Times New Roman"/>
          <w:b/>
          <w:bCs/>
          <w:sz w:val="32"/>
          <w:szCs w:val="32"/>
          <w:u w:val="single"/>
          <w:rtl/>
        </w:rPr>
        <w:lastRenderedPageBreak/>
        <w:t xml:space="preserve">المادة </w:t>
      </w:r>
      <w:r w:rsidRPr="00EC0D71">
        <w:rPr>
          <w:rFonts w:asciiTheme="majorBidi" w:hAnsiTheme="majorBidi" w:cs="Times New Roman" w:hint="cs"/>
          <w:b/>
          <w:bCs/>
          <w:sz w:val="32"/>
          <w:szCs w:val="32"/>
          <w:u w:val="single"/>
          <w:rtl/>
        </w:rPr>
        <w:t>ألثالثة</w:t>
      </w:r>
      <w:r w:rsidRPr="00EC0D71">
        <w:rPr>
          <w:rFonts w:asciiTheme="majorBidi" w:hAnsiTheme="majorBidi" w:cs="Times New Roman"/>
          <w:b/>
          <w:bCs/>
          <w:sz w:val="32"/>
          <w:szCs w:val="32"/>
          <w:u w:val="single"/>
          <w:rtl/>
        </w:rPr>
        <w:t xml:space="preserve"> – </w:t>
      </w:r>
      <w:r w:rsidRPr="00EC0D71">
        <w:rPr>
          <w:rFonts w:asciiTheme="majorBidi" w:hAnsiTheme="majorBidi" w:cs="Times New Roman" w:hint="cs"/>
          <w:b/>
          <w:bCs/>
          <w:sz w:val="32"/>
          <w:szCs w:val="32"/>
          <w:u w:val="single"/>
          <w:rtl/>
        </w:rPr>
        <w:t xml:space="preserve">طريقة التلزيم والارساء </w:t>
      </w:r>
    </w:p>
    <w:p w:rsidR="000567DA" w:rsidRPr="00934D3F" w:rsidRDefault="000567DA" w:rsidP="000567DA">
      <w:pPr>
        <w:pStyle w:val="ListParagraph"/>
        <w:bidi/>
        <w:ind w:left="540"/>
        <w:rPr>
          <w:rFonts w:asciiTheme="majorBidi" w:hAnsiTheme="majorBidi" w:cs="Times New Roman"/>
          <w:b/>
          <w:bCs/>
          <w:sz w:val="32"/>
          <w:szCs w:val="32"/>
          <w:u w:val="single"/>
        </w:rPr>
      </w:pPr>
    </w:p>
    <w:p w:rsidR="004C3DF4" w:rsidRPr="00763ED0" w:rsidRDefault="004C3DF4" w:rsidP="00B307C8">
      <w:pPr>
        <w:pStyle w:val="ListParagraph"/>
        <w:numPr>
          <w:ilvl w:val="0"/>
          <w:numId w:val="11"/>
        </w:numPr>
        <w:pBdr>
          <w:top w:val="nil"/>
          <w:left w:val="nil"/>
          <w:bottom w:val="nil"/>
          <w:right w:val="nil"/>
          <w:between w:val="nil"/>
        </w:pBdr>
        <w:bidi/>
        <w:spacing w:after="0" w:line="360" w:lineRule="auto"/>
        <w:ind w:left="900"/>
        <w:jc w:val="both"/>
        <w:rPr>
          <w:rFonts w:ascii="Times New Roman" w:eastAsia="Cambria" w:hAnsi="Times New Roman" w:cs="Times New Roman"/>
          <w:sz w:val="28"/>
          <w:szCs w:val="28"/>
        </w:rPr>
      </w:pPr>
      <w:r w:rsidRPr="00763ED0">
        <w:rPr>
          <w:rFonts w:ascii="Times New Roman" w:eastAsia="Cambria" w:hAnsi="Times New Roman" w:cs="Times New Roman"/>
          <w:sz w:val="28"/>
          <w:szCs w:val="28"/>
          <w:rtl/>
        </w:rPr>
        <w:t xml:space="preserve">يجري التلزيم </w:t>
      </w:r>
      <w:r w:rsidR="00B307C8">
        <w:rPr>
          <w:rFonts w:ascii="Times New Roman" w:eastAsia="Cambria" w:hAnsi="Times New Roman" w:cs="Times New Roman" w:hint="cs"/>
          <w:sz w:val="28"/>
          <w:szCs w:val="28"/>
          <w:rtl/>
        </w:rPr>
        <w:t>بطريقة</w:t>
      </w:r>
      <w:r w:rsidRPr="00763ED0">
        <w:rPr>
          <w:rFonts w:ascii="Times New Roman" w:eastAsia="Cambria" w:hAnsi="Times New Roman" w:cs="Times New Roman"/>
          <w:sz w:val="28"/>
          <w:szCs w:val="28"/>
          <w:rtl/>
        </w:rPr>
        <w:t xml:space="preserve"> المناقصة العمومية</w:t>
      </w:r>
      <w:r w:rsidR="00ED6AAF" w:rsidRPr="00763ED0">
        <w:rPr>
          <w:rFonts w:ascii="Times New Roman" w:eastAsia="Cambria" w:hAnsi="Times New Roman" w:cs="Times New Roman" w:hint="cs"/>
          <w:sz w:val="28"/>
          <w:szCs w:val="28"/>
          <w:rtl/>
        </w:rPr>
        <w:t xml:space="preserve"> </w:t>
      </w:r>
      <w:r w:rsidR="00B307C8">
        <w:rPr>
          <w:rFonts w:ascii="Times New Roman" w:eastAsia="Cambria" w:hAnsi="Times New Roman" w:cs="Times New Roman" w:hint="cs"/>
          <w:sz w:val="28"/>
          <w:szCs w:val="28"/>
          <w:rtl/>
        </w:rPr>
        <w:t xml:space="preserve">على أساس تقديم أسعار للحراسة ونقل الأموال وكامل الموجبات المطلوبة  بطريقة </w:t>
      </w:r>
      <w:r w:rsidR="00ED6AAF" w:rsidRPr="00763ED0">
        <w:rPr>
          <w:rFonts w:ascii="Times New Roman" w:eastAsia="Cambria" w:hAnsi="Times New Roman" w:cs="Times New Roman" w:hint="cs"/>
          <w:sz w:val="28"/>
          <w:szCs w:val="28"/>
          <w:rtl/>
        </w:rPr>
        <w:t xml:space="preserve">الظرف المختوم </w:t>
      </w:r>
    </w:p>
    <w:p w:rsidR="004C3DF4" w:rsidRPr="00DA78E5" w:rsidRDefault="004C3DF4" w:rsidP="004120DF">
      <w:pPr>
        <w:numPr>
          <w:ilvl w:val="0"/>
          <w:numId w:val="11"/>
        </w:numPr>
        <w:pBdr>
          <w:top w:val="nil"/>
          <w:left w:val="nil"/>
          <w:bottom w:val="nil"/>
          <w:right w:val="nil"/>
          <w:between w:val="nil"/>
        </w:pBdr>
        <w:bidi/>
        <w:spacing w:after="240" w:line="360" w:lineRule="auto"/>
        <w:ind w:left="900"/>
        <w:jc w:val="both"/>
        <w:rPr>
          <w:rFonts w:asciiTheme="majorBidi" w:hAnsiTheme="majorBidi" w:cstheme="majorBidi"/>
          <w:b/>
          <w:bCs/>
          <w:sz w:val="28"/>
          <w:szCs w:val="28"/>
        </w:rPr>
      </w:pPr>
      <w:r w:rsidRPr="00763ED0">
        <w:rPr>
          <w:rFonts w:asciiTheme="majorBidi" w:hAnsiTheme="majorBidi" w:cstheme="majorBidi"/>
          <w:sz w:val="28"/>
          <w:szCs w:val="28"/>
          <w:rtl/>
        </w:rPr>
        <w:t xml:space="preserve">يسند التلزيم مؤقتًا الى العارض المقبول شكلًا من الناحية </w:t>
      </w:r>
      <w:r w:rsidRPr="00DA78E5">
        <w:rPr>
          <w:rFonts w:asciiTheme="majorBidi" w:hAnsiTheme="majorBidi" w:cstheme="majorBidi"/>
          <w:b/>
          <w:bCs/>
          <w:i/>
          <w:iCs/>
          <w:sz w:val="28"/>
          <w:szCs w:val="28"/>
          <w:rtl/>
        </w:rPr>
        <w:t>الإدارية والفنية والذي قدم السعر الأدنى الإجمالي للصفقة</w:t>
      </w:r>
      <w:r w:rsidRPr="00DA78E5">
        <w:rPr>
          <w:rFonts w:asciiTheme="majorBidi" w:hAnsiTheme="majorBidi" w:cstheme="majorBidi" w:hint="cs"/>
          <w:b/>
          <w:bCs/>
          <w:i/>
          <w:iCs/>
          <w:sz w:val="28"/>
          <w:szCs w:val="28"/>
          <w:rtl/>
        </w:rPr>
        <w:t xml:space="preserve"> وكذلك ألافضل بالاستناد الى معايير وإجراءات التقييم </w:t>
      </w:r>
      <w:r w:rsidR="00D206E9" w:rsidRPr="00DA78E5">
        <w:rPr>
          <w:rFonts w:asciiTheme="majorBidi" w:hAnsiTheme="majorBidi" w:cstheme="majorBidi" w:hint="cs"/>
          <w:b/>
          <w:bCs/>
          <w:i/>
          <w:iCs/>
          <w:sz w:val="28"/>
          <w:szCs w:val="28"/>
          <w:rtl/>
        </w:rPr>
        <w:t>من الناحية المالية والاقتصادية كذلك خبرة الشركة من ناحية تنفيذ مشاريع مماثلة بالحجم للصفقة</w:t>
      </w:r>
      <w:r w:rsidR="00D206E9" w:rsidRPr="00DA78E5">
        <w:rPr>
          <w:rFonts w:asciiTheme="majorBidi" w:hAnsiTheme="majorBidi" w:cstheme="majorBidi" w:hint="cs"/>
          <w:b/>
          <w:bCs/>
          <w:sz w:val="28"/>
          <w:szCs w:val="28"/>
          <w:rtl/>
        </w:rPr>
        <w:t xml:space="preserve"> . </w:t>
      </w:r>
    </w:p>
    <w:p w:rsidR="002F2207" w:rsidRPr="00623986" w:rsidRDefault="004C3DF4" w:rsidP="00623986">
      <w:pPr>
        <w:numPr>
          <w:ilvl w:val="0"/>
          <w:numId w:val="11"/>
        </w:numPr>
        <w:pBdr>
          <w:top w:val="nil"/>
          <w:left w:val="nil"/>
          <w:bottom w:val="nil"/>
          <w:right w:val="nil"/>
          <w:between w:val="nil"/>
        </w:pBdr>
        <w:bidi/>
        <w:spacing w:after="0" w:line="360" w:lineRule="auto"/>
        <w:ind w:left="900"/>
        <w:jc w:val="both"/>
        <w:rPr>
          <w:rFonts w:asciiTheme="majorBidi" w:hAnsiTheme="majorBidi" w:cstheme="majorBidi"/>
          <w:sz w:val="28"/>
          <w:szCs w:val="28"/>
          <w:rtl/>
        </w:rPr>
      </w:pPr>
      <w:r w:rsidRPr="00763ED0">
        <w:rPr>
          <w:rFonts w:asciiTheme="majorBidi" w:hAnsiTheme="majorBidi" w:cstheme="majorBidi"/>
          <w:sz w:val="28"/>
          <w:szCs w:val="28"/>
          <w:rtl/>
        </w:rPr>
        <w:t xml:space="preserve">إذا تساوت الأسعار بين العارضين بعد إعطاء السلع اللبنانية أفضلية 10 بالمئة المذكورة في المادة </w:t>
      </w:r>
      <w:r w:rsidR="00B30213">
        <w:rPr>
          <w:rFonts w:asciiTheme="majorBidi" w:hAnsiTheme="majorBidi" w:cstheme="majorBidi" w:hint="cs"/>
          <w:sz w:val="28"/>
          <w:szCs w:val="28"/>
          <w:rtl/>
        </w:rPr>
        <w:t>16</w:t>
      </w:r>
      <w:r w:rsidR="00CB3984" w:rsidRPr="00763ED0">
        <w:rPr>
          <w:rFonts w:asciiTheme="majorBidi" w:hAnsiTheme="majorBidi" w:cstheme="majorBidi" w:hint="cs"/>
          <w:sz w:val="28"/>
          <w:szCs w:val="28"/>
          <w:rtl/>
        </w:rPr>
        <w:t xml:space="preserve"> </w:t>
      </w:r>
      <w:r w:rsidR="00CB3984" w:rsidRPr="00EC0D71">
        <w:rPr>
          <w:rFonts w:asciiTheme="majorBidi" w:hAnsiTheme="majorBidi" w:cstheme="majorBidi" w:hint="cs"/>
          <w:b/>
          <w:bCs/>
          <w:sz w:val="28"/>
          <w:szCs w:val="28"/>
          <w:rtl/>
        </w:rPr>
        <w:t xml:space="preserve">ألسادسة عشر </w:t>
      </w:r>
      <w:r w:rsidRPr="00EC0D71">
        <w:rPr>
          <w:rFonts w:asciiTheme="majorBidi" w:hAnsiTheme="majorBidi" w:cstheme="majorBidi"/>
          <w:sz w:val="28"/>
          <w:szCs w:val="28"/>
          <w:rtl/>
        </w:rPr>
        <w:t xml:space="preserve"> </w:t>
      </w:r>
      <w:r w:rsidRPr="00763ED0">
        <w:rPr>
          <w:rFonts w:asciiTheme="majorBidi" w:hAnsiTheme="majorBidi" w:cstheme="majorBidi"/>
          <w:sz w:val="28"/>
          <w:szCs w:val="28"/>
          <w:rtl/>
        </w:rPr>
        <w:t xml:space="preserve">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 </w:t>
      </w:r>
      <w:r w:rsidR="00CB3984" w:rsidRPr="00763ED0">
        <w:rPr>
          <w:rFonts w:asciiTheme="majorBidi" w:hAnsiTheme="majorBidi" w:cstheme="majorBidi" w:hint="cs"/>
          <w:sz w:val="28"/>
          <w:szCs w:val="28"/>
          <w:rtl/>
        </w:rPr>
        <w:t>.</w:t>
      </w:r>
    </w:p>
    <w:p w:rsidR="006F40F5" w:rsidRPr="00EC0D71" w:rsidRDefault="006F40F5" w:rsidP="004120DF">
      <w:pPr>
        <w:pStyle w:val="ListParagraph"/>
        <w:numPr>
          <w:ilvl w:val="0"/>
          <w:numId w:val="10"/>
        </w:numPr>
        <w:bidi/>
        <w:rPr>
          <w:rFonts w:asciiTheme="majorBidi" w:hAnsiTheme="majorBidi" w:cs="Times New Roman"/>
          <w:b/>
          <w:bCs/>
          <w:color w:val="00B050"/>
          <w:sz w:val="32"/>
          <w:szCs w:val="32"/>
          <w:u w:val="single"/>
        </w:rPr>
      </w:pPr>
      <w:r w:rsidRPr="00EC0D71">
        <w:rPr>
          <w:rFonts w:asciiTheme="majorBidi" w:hAnsiTheme="majorBidi" w:cs="Times New Roman"/>
          <w:b/>
          <w:bCs/>
          <w:sz w:val="32"/>
          <w:szCs w:val="32"/>
          <w:u w:val="single"/>
          <w:rtl/>
        </w:rPr>
        <w:t xml:space="preserve">المادة </w:t>
      </w:r>
      <w:r w:rsidR="004C3DF4" w:rsidRPr="00EC0D71">
        <w:rPr>
          <w:rFonts w:asciiTheme="majorBidi" w:hAnsiTheme="majorBidi" w:cs="Times New Roman" w:hint="cs"/>
          <w:b/>
          <w:bCs/>
          <w:sz w:val="32"/>
          <w:szCs w:val="32"/>
          <w:u w:val="single"/>
          <w:rtl/>
        </w:rPr>
        <w:t xml:space="preserve">الرابعة </w:t>
      </w:r>
      <w:r w:rsidRPr="00EC0D71">
        <w:rPr>
          <w:rFonts w:asciiTheme="majorBidi" w:hAnsiTheme="majorBidi" w:cs="Times New Roman"/>
          <w:b/>
          <w:bCs/>
          <w:sz w:val="32"/>
          <w:szCs w:val="32"/>
          <w:u w:val="single"/>
          <w:rtl/>
        </w:rPr>
        <w:t xml:space="preserve"> - </w:t>
      </w:r>
      <w:r w:rsidRPr="00EC0D71">
        <w:rPr>
          <w:rFonts w:asciiTheme="majorBidi" w:hAnsiTheme="majorBidi" w:cs="Times New Roman" w:hint="cs"/>
          <w:b/>
          <w:bCs/>
          <w:sz w:val="32"/>
          <w:szCs w:val="32"/>
          <w:u w:val="single"/>
          <w:rtl/>
        </w:rPr>
        <w:t xml:space="preserve">شروط مشاركة ألعارضين / </w:t>
      </w:r>
      <w:r w:rsidRPr="00EC0D71">
        <w:rPr>
          <w:rFonts w:asciiTheme="majorBidi" w:hAnsiTheme="majorBidi" w:cs="Times New Roman"/>
          <w:b/>
          <w:bCs/>
          <w:sz w:val="32"/>
          <w:szCs w:val="32"/>
          <w:u w:val="single"/>
          <w:rtl/>
        </w:rPr>
        <w:t>محتوى العــرض</w:t>
      </w:r>
    </w:p>
    <w:p w:rsidR="00EC0D71" w:rsidRPr="006F40F5" w:rsidRDefault="00EC0D71" w:rsidP="00EC0D71">
      <w:pPr>
        <w:pStyle w:val="ListParagraph"/>
        <w:bidi/>
        <w:ind w:left="540"/>
        <w:rPr>
          <w:rFonts w:asciiTheme="majorBidi" w:hAnsiTheme="majorBidi" w:cs="Times New Roman"/>
          <w:b/>
          <w:bCs/>
          <w:color w:val="00B050"/>
          <w:sz w:val="32"/>
          <w:szCs w:val="32"/>
          <w:u w:val="single"/>
          <w:rtl/>
        </w:rPr>
      </w:pPr>
    </w:p>
    <w:p w:rsidR="00A96481" w:rsidRDefault="006F40F5" w:rsidP="000A7066">
      <w:pPr>
        <w:bidi/>
        <w:spacing w:line="360" w:lineRule="auto"/>
        <w:rPr>
          <w:rFonts w:asciiTheme="majorBidi" w:hAnsiTheme="majorBidi" w:cstheme="majorBidi"/>
          <w:sz w:val="28"/>
          <w:szCs w:val="28"/>
          <w:rtl/>
        </w:rPr>
      </w:pPr>
      <w:r w:rsidRPr="006F40F5">
        <w:rPr>
          <w:rFonts w:asciiTheme="majorBidi" w:hAnsiTheme="majorBidi" w:cstheme="majorBidi" w:hint="cs"/>
          <w:sz w:val="28"/>
          <w:szCs w:val="28"/>
          <w:rtl/>
        </w:rPr>
        <w:t xml:space="preserve">يحق ألاشتراك في هذه الصفقة لكل شركة تتوافر بها الشروط المنصوص عليها في </w:t>
      </w:r>
      <w:r w:rsidRPr="00E01CC7">
        <w:rPr>
          <w:rFonts w:asciiTheme="majorBidi" w:hAnsiTheme="majorBidi" w:cstheme="majorBidi" w:hint="cs"/>
          <w:b/>
          <w:bCs/>
          <w:sz w:val="28"/>
          <w:szCs w:val="28"/>
          <w:rtl/>
        </w:rPr>
        <w:t xml:space="preserve">المادة الثانية </w:t>
      </w:r>
      <w:r w:rsidRPr="00E01CC7">
        <w:rPr>
          <w:rFonts w:asciiTheme="majorBidi" w:hAnsiTheme="majorBidi" w:cstheme="majorBidi" w:hint="cs"/>
          <w:sz w:val="28"/>
          <w:szCs w:val="28"/>
          <w:rtl/>
        </w:rPr>
        <w:t xml:space="preserve"> </w:t>
      </w:r>
      <w:r w:rsidRPr="006F40F5">
        <w:rPr>
          <w:rFonts w:asciiTheme="majorBidi" w:hAnsiTheme="majorBidi" w:cstheme="majorBidi" w:hint="cs"/>
          <w:sz w:val="28"/>
          <w:szCs w:val="28"/>
          <w:rtl/>
        </w:rPr>
        <w:t>وتتقدم العروض بالطريقة التالية :</w:t>
      </w:r>
    </w:p>
    <w:p w:rsidR="00847842" w:rsidRDefault="006F40F5" w:rsidP="004120DF">
      <w:pPr>
        <w:pStyle w:val="ListParagraph"/>
        <w:numPr>
          <w:ilvl w:val="0"/>
          <w:numId w:val="3"/>
        </w:numPr>
        <w:bidi/>
        <w:spacing w:line="360" w:lineRule="auto"/>
        <w:ind w:left="810" w:hanging="450"/>
        <w:rPr>
          <w:rFonts w:asciiTheme="majorBidi" w:hAnsiTheme="majorBidi" w:cstheme="majorBidi"/>
          <w:sz w:val="28"/>
          <w:szCs w:val="28"/>
        </w:rPr>
      </w:pPr>
      <w:r>
        <w:rPr>
          <w:rFonts w:asciiTheme="majorBidi" w:hAnsiTheme="majorBidi" w:cstheme="majorBidi" w:hint="cs"/>
          <w:sz w:val="28"/>
          <w:szCs w:val="28"/>
          <w:rtl/>
        </w:rPr>
        <w:t xml:space="preserve">يقدم العرض </w:t>
      </w:r>
      <w:r w:rsidR="00847842">
        <w:rPr>
          <w:rFonts w:asciiTheme="majorBidi" w:hAnsiTheme="majorBidi" w:cstheme="majorBidi" w:hint="cs"/>
          <w:sz w:val="28"/>
          <w:szCs w:val="28"/>
          <w:rtl/>
        </w:rPr>
        <w:t xml:space="preserve">بصورة واضحة وجلية جداً من </w:t>
      </w:r>
      <w:r w:rsidR="00847842" w:rsidRPr="00847842">
        <w:rPr>
          <w:rFonts w:asciiTheme="majorBidi" w:hAnsiTheme="majorBidi" w:cstheme="majorBidi" w:hint="cs"/>
          <w:b/>
          <w:bCs/>
          <w:i/>
          <w:iCs/>
          <w:sz w:val="28"/>
          <w:szCs w:val="28"/>
          <w:u w:val="single"/>
          <w:rtl/>
        </w:rPr>
        <w:t>دون شطب او حك او تطريس</w:t>
      </w:r>
      <w:r w:rsidR="00847842">
        <w:rPr>
          <w:rFonts w:asciiTheme="majorBidi" w:hAnsiTheme="majorBidi" w:cstheme="majorBidi" w:hint="cs"/>
          <w:sz w:val="28"/>
          <w:szCs w:val="28"/>
          <w:rtl/>
        </w:rPr>
        <w:t xml:space="preserve"> </w:t>
      </w:r>
    </w:p>
    <w:p w:rsidR="00847842" w:rsidRDefault="00847842" w:rsidP="004120DF">
      <w:pPr>
        <w:pStyle w:val="ListParagraph"/>
        <w:numPr>
          <w:ilvl w:val="0"/>
          <w:numId w:val="3"/>
        </w:numPr>
        <w:bidi/>
        <w:spacing w:line="360" w:lineRule="auto"/>
        <w:ind w:left="810" w:hanging="450"/>
        <w:rPr>
          <w:rFonts w:asciiTheme="majorBidi" w:hAnsiTheme="majorBidi" w:cstheme="majorBidi"/>
          <w:sz w:val="28"/>
          <w:szCs w:val="28"/>
        </w:rPr>
      </w:pPr>
      <w:r>
        <w:rPr>
          <w:rFonts w:asciiTheme="majorBidi" w:hAnsiTheme="majorBidi" w:cstheme="majorBidi" w:hint="cs"/>
          <w:sz w:val="28"/>
          <w:szCs w:val="28"/>
          <w:rtl/>
        </w:rPr>
        <w:t xml:space="preserve">يصرح العارض في عرضه أنه اطلع على دفتر الشروط ألخاص هذا والمستندات المتممة له وأخذ نسخة عنه , وأنه يقبل الشروط المبينة فيه ويتعهد التقييد بها وتنفيذها جميعها من دون أي نوع من أنواع التحفظ او الاستدراك وانه يقدم عرضه على هذا الأساس ويلصق على التصريح </w:t>
      </w:r>
      <w:r w:rsidRPr="00E01CC7">
        <w:rPr>
          <w:rFonts w:asciiTheme="majorBidi" w:hAnsiTheme="majorBidi" w:cstheme="majorBidi" w:hint="cs"/>
          <w:b/>
          <w:bCs/>
          <w:sz w:val="28"/>
          <w:szCs w:val="28"/>
          <w:u w:val="single"/>
          <w:rtl/>
        </w:rPr>
        <w:t xml:space="preserve">طوابع مالية بقيمة </w:t>
      </w:r>
      <w:r w:rsidR="002A6CB7" w:rsidRPr="00E01CC7">
        <w:rPr>
          <w:rFonts w:asciiTheme="majorBidi" w:hAnsiTheme="majorBidi" w:cstheme="majorBidi" w:hint="cs"/>
          <w:b/>
          <w:bCs/>
          <w:sz w:val="28"/>
          <w:szCs w:val="28"/>
          <w:u w:val="single"/>
          <w:rtl/>
        </w:rPr>
        <w:t xml:space="preserve">50.000 ل.ل </w:t>
      </w:r>
      <w:r w:rsidRPr="00E01CC7">
        <w:rPr>
          <w:rFonts w:asciiTheme="majorBidi" w:hAnsiTheme="majorBidi" w:cstheme="majorBidi" w:hint="cs"/>
          <w:b/>
          <w:bCs/>
          <w:sz w:val="28"/>
          <w:szCs w:val="28"/>
          <w:u w:val="single"/>
          <w:rtl/>
        </w:rPr>
        <w:t xml:space="preserve">خمسين ألف ليرة لبنانية </w:t>
      </w:r>
      <w:r w:rsidRPr="00E01CC7">
        <w:rPr>
          <w:rFonts w:asciiTheme="majorBidi" w:hAnsiTheme="majorBidi" w:cstheme="majorBidi" w:hint="cs"/>
          <w:sz w:val="28"/>
          <w:szCs w:val="28"/>
          <w:rtl/>
        </w:rPr>
        <w:t xml:space="preserve">تغطي المستندات كافة ( صورة التصريح مرفقة بهذا </w:t>
      </w:r>
      <w:r>
        <w:rPr>
          <w:rFonts w:asciiTheme="majorBidi" w:hAnsiTheme="majorBidi" w:cstheme="majorBidi" w:hint="cs"/>
          <w:sz w:val="28"/>
          <w:szCs w:val="28"/>
          <w:rtl/>
        </w:rPr>
        <w:t xml:space="preserve">الدفتر </w:t>
      </w:r>
      <w:r w:rsidR="0050105A">
        <w:rPr>
          <w:rFonts w:asciiTheme="majorBidi" w:hAnsiTheme="majorBidi" w:cstheme="majorBidi" w:hint="cs"/>
          <w:sz w:val="28"/>
          <w:szCs w:val="28"/>
          <w:rtl/>
        </w:rPr>
        <w:t xml:space="preserve">الملحق رقم 2 </w:t>
      </w:r>
      <w:r>
        <w:rPr>
          <w:rFonts w:asciiTheme="majorBidi" w:hAnsiTheme="majorBidi" w:cstheme="majorBidi" w:hint="cs"/>
          <w:sz w:val="28"/>
          <w:szCs w:val="28"/>
          <w:rtl/>
        </w:rPr>
        <w:t>)</w:t>
      </w:r>
    </w:p>
    <w:p w:rsidR="00847842" w:rsidRDefault="00847842" w:rsidP="004120DF">
      <w:pPr>
        <w:pStyle w:val="ListParagraph"/>
        <w:numPr>
          <w:ilvl w:val="0"/>
          <w:numId w:val="3"/>
        </w:numPr>
        <w:bidi/>
        <w:spacing w:line="360" w:lineRule="auto"/>
        <w:ind w:left="810" w:hanging="450"/>
        <w:rPr>
          <w:rFonts w:asciiTheme="majorBidi" w:hAnsiTheme="majorBidi" w:cstheme="majorBidi"/>
          <w:sz w:val="28"/>
          <w:szCs w:val="28"/>
        </w:rPr>
      </w:pPr>
      <w:r>
        <w:rPr>
          <w:rFonts w:asciiTheme="majorBidi" w:hAnsiTheme="majorBidi" w:cstheme="majorBidi" w:hint="cs"/>
          <w:sz w:val="28"/>
          <w:szCs w:val="28"/>
          <w:rtl/>
        </w:rPr>
        <w:t>ير</w:t>
      </w:r>
      <w:r w:rsidR="0050105A">
        <w:rPr>
          <w:rFonts w:asciiTheme="majorBidi" w:hAnsiTheme="majorBidi" w:cstheme="majorBidi" w:hint="cs"/>
          <w:sz w:val="28"/>
          <w:szCs w:val="28"/>
          <w:rtl/>
          <w:lang w:bidi="ar-LB"/>
        </w:rPr>
        <w:t>ف</w:t>
      </w:r>
      <w:r>
        <w:rPr>
          <w:rFonts w:asciiTheme="majorBidi" w:hAnsiTheme="majorBidi" w:cstheme="majorBidi" w:hint="cs"/>
          <w:sz w:val="28"/>
          <w:szCs w:val="28"/>
          <w:rtl/>
        </w:rPr>
        <w:t xml:space="preserve">ض كل عارض يشتمل على تحفظ او استدراك </w:t>
      </w:r>
    </w:p>
    <w:p w:rsidR="006F40F5" w:rsidRPr="00B75D57" w:rsidRDefault="00847842" w:rsidP="004120DF">
      <w:pPr>
        <w:pStyle w:val="ListParagraph"/>
        <w:numPr>
          <w:ilvl w:val="0"/>
          <w:numId w:val="3"/>
        </w:numPr>
        <w:bidi/>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يحدد العارض في عرضه عنواناً واضحاً له ومكاناً لإقامته لكي يتم إبلاغه ما يجب إبلاغه إياه بالسرعة ألممكنة </w:t>
      </w:r>
    </w:p>
    <w:p w:rsidR="00DB360E" w:rsidRDefault="006F40F5" w:rsidP="009F26FB">
      <w:pPr>
        <w:bidi/>
        <w:spacing w:line="360" w:lineRule="auto"/>
        <w:ind w:left="630" w:firstLine="90"/>
        <w:rPr>
          <w:rFonts w:asciiTheme="majorBidi" w:hAnsiTheme="majorBidi" w:cstheme="majorBidi"/>
          <w:sz w:val="28"/>
          <w:szCs w:val="28"/>
          <w:rtl/>
        </w:rPr>
      </w:pPr>
      <w:r w:rsidRPr="00CB3984">
        <w:rPr>
          <w:rFonts w:asciiTheme="majorBidi" w:hAnsiTheme="majorBidi" w:cstheme="majorBidi"/>
          <w:sz w:val="28"/>
          <w:szCs w:val="28"/>
          <w:rtl/>
        </w:rPr>
        <w:t xml:space="preserve">يجب أن تتضمن العروض المقدمة </w:t>
      </w:r>
      <w:r w:rsidR="002A6CB7" w:rsidRPr="00B30213">
        <w:rPr>
          <w:rFonts w:asciiTheme="majorBidi" w:hAnsiTheme="majorBidi" w:cstheme="majorBidi" w:hint="cs"/>
          <w:b/>
          <w:bCs/>
          <w:sz w:val="28"/>
          <w:szCs w:val="28"/>
          <w:u w:val="single"/>
          <w:rtl/>
        </w:rPr>
        <w:t xml:space="preserve">لإدارة وأستثمار </w:t>
      </w:r>
      <w:r w:rsidRPr="00B30213">
        <w:rPr>
          <w:rFonts w:asciiTheme="majorBidi" w:hAnsiTheme="majorBidi" w:cstheme="majorBidi"/>
          <w:b/>
          <w:bCs/>
          <w:sz w:val="28"/>
          <w:szCs w:val="28"/>
          <w:u w:val="single"/>
          <w:rtl/>
        </w:rPr>
        <w:t>مرفأ بيروت</w:t>
      </w:r>
      <w:r w:rsidRPr="00CB3984">
        <w:rPr>
          <w:rFonts w:asciiTheme="majorBidi" w:hAnsiTheme="majorBidi" w:cstheme="majorBidi"/>
          <w:sz w:val="28"/>
          <w:szCs w:val="28"/>
          <w:rtl/>
        </w:rPr>
        <w:t xml:space="preserve"> للاشتراك في المناقصة </w:t>
      </w:r>
      <w:r w:rsidR="002A6CB7" w:rsidRPr="00CB3984">
        <w:rPr>
          <w:rFonts w:asciiTheme="majorBidi" w:hAnsiTheme="majorBidi" w:cstheme="majorBidi" w:hint="cs"/>
          <w:sz w:val="28"/>
          <w:szCs w:val="28"/>
          <w:rtl/>
        </w:rPr>
        <w:t xml:space="preserve">ألعمومية </w:t>
      </w:r>
      <w:r w:rsidRPr="00CB3984">
        <w:rPr>
          <w:rFonts w:asciiTheme="majorBidi" w:hAnsiTheme="majorBidi" w:cstheme="majorBidi"/>
          <w:sz w:val="28"/>
          <w:szCs w:val="28"/>
          <w:rtl/>
        </w:rPr>
        <w:t xml:space="preserve">هذه، المعلومات والمستندات التالية </w:t>
      </w:r>
      <w:r w:rsidRPr="00CB3984">
        <w:rPr>
          <w:rFonts w:asciiTheme="majorBidi" w:hAnsiTheme="majorBidi" w:cstheme="majorBidi" w:hint="cs"/>
          <w:sz w:val="28"/>
          <w:szCs w:val="28"/>
          <w:rtl/>
        </w:rPr>
        <w:t xml:space="preserve">وأي مستند مطلوب ضمن دفتر الشروط هذا، </w:t>
      </w:r>
      <w:r w:rsidRPr="00CB3984">
        <w:rPr>
          <w:rFonts w:asciiTheme="majorBidi" w:hAnsiTheme="majorBidi" w:cstheme="majorBidi"/>
          <w:sz w:val="28"/>
          <w:szCs w:val="28"/>
          <w:rtl/>
        </w:rPr>
        <w:t xml:space="preserve">تحت طائلة الرفض </w:t>
      </w:r>
      <w:r w:rsidR="00623986">
        <w:rPr>
          <w:rFonts w:asciiTheme="majorBidi" w:hAnsiTheme="majorBidi" w:cstheme="majorBidi" w:hint="cs"/>
          <w:sz w:val="28"/>
          <w:szCs w:val="28"/>
          <w:rtl/>
        </w:rPr>
        <w:t>.</w:t>
      </w:r>
    </w:p>
    <w:p w:rsidR="00DB360E" w:rsidRPr="00E01CC7" w:rsidRDefault="002A6CB7" w:rsidP="00CD2EDE">
      <w:pPr>
        <w:bidi/>
        <w:spacing w:line="360" w:lineRule="auto"/>
        <w:rPr>
          <w:rFonts w:asciiTheme="majorBidi" w:hAnsiTheme="majorBidi" w:cstheme="majorBidi"/>
          <w:b/>
          <w:bCs/>
          <w:sz w:val="28"/>
          <w:szCs w:val="28"/>
          <w:u w:val="single"/>
          <w:rtl/>
        </w:rPr>
      </w:pPr>
      <w:r w:rsidRPr="00E01CC7">
        <w:rPr>
          <w:rFonts w:asciiTheme="majorBidi" w:hAnsiTheme="majorBidi" w:cstheme="majorBidi" w:hint="cs"/>
          <w:b/>
          <w:bCs/>
          <w:sz w:val="28"/>
          <w:szCs w:val="28"/>
          <w:u w:val="single"/>
          <w:rtl/>
        </w:rPr>
        <w:lastRenderedPageBreak/>
        <w:t xml:space="preserve">أولاً : </w:t>
      </w:r>
      <w:r w:rsidR="006F40F5" w:rsidRPr="00E01CC7">
        <w:rPr>
          <w:rFonts w:asciiTheme="majorBidi" w:hAnsiTheme="majorBidi" w:cstheme="majorBidi"/>
          <w:b/>
          <w:bCs/>
          <w:sz w:val="28"/>
          <w:szCs w:val="28"/>
          <w:u w:val="single"/>
          <w:rtl/>
        </w:rPr>
        <w:t xml:space="preserve">الغلاف </w:t>
      </w:r>
      <w:r w:rsidRPr="00E01CC7">
        <w:rPr>
          <w:rFonts w:asciiTheme="majorBidi" w:hAnsiTheme="majorBidi" w:cstheme="majorBidi" w:hint="cs"/>
          <w:b/>
          <w:bCs/>
          <w:sz w:val="28"/>
          <w:szCs w:val="28"/>
          <w:u w:val="single"/>
          <w:rtl/>
        </w:rPr>
        <w:t>رقم (1) ألوثائق وال</w:t>
      </w:r>
      <w:r w:rsidR="006F40F5" w:rsidRPr="00E01CC7">
        <w:rPr>
          <w:rFonts w:asciiTheme="majorBidi" w:hAnsiTheme="majorBidi" w:cstheme="majorBidi"/>
          <w:b/>
          <w:bCs/>
          <w:sz w:val="28"/>
          <w:szCs w:val="28"/>
          <w:u w:val="single"/>
          <w:rtl/>
        </w:rPr>
        <w:t xml:space="preserve">مستندات </w:t>
      </w:r>
      <w:r w:rsidRPr="00E01CC7">
        <w:rPr>
          <w:rFonts w:asciiTheme="majorBidi" w:hAnsiTheme="majorBidi" w:cstheme="majorBidi" w:hint="cs"/>
          <w:b/>
          <w:bCs/>
          <w:sz w:val="28"/>
          <w:szCs w:val="28"/>
          <w:u w:val="single"/>
          <w:rtl/>
        </w:rPr>
        <w:t>ال</w:t>
      </w:r>
      <w:r w:rsidR="006F40F5" w:rsidRPr="00E01CC7">
        <w:rPr>
          <w:rFonts w:asciiTheme="majorBidi" w:hAnsiTheme="majorBidi" w:cstheme="majorBidi"/>
          <w:b/>
          <w:bCs/>
          <w:sz w:val="28"/>
          <w:szCs w:val="28"/>
          <w:u w:val="single"/>
          <w:rtl/>
        </w:rPr>
        <w:t>إدارية</w:t>
      </w:r>
    </w:p>
    <w:p w:rsidR="00C113B2" w:rsidRPr="00F70169" w:rsidRDefault="00F70169" w:rsidP="004120DF">
      <w:pPr>
        <w:pStyle w:val="ListParagraph"/>
        <w:numPr>
          <w:ilvl w:val="0"/>
          <w:numId w:val="6"/>
        </w:numPr>
        <w:bidi/>
        <w:spacing w:line="360" w:lineRule="auto"/>
        <w:rPr>
          <w:rFonts w:asciiTheme="majorBidi" w:hAnsiTheme="majorBidi" w:cstheme="majorBidi"/>
          <w:b/>
          <w:bCs/>
          <w:color w:val="0070C0"/>
          <w:sz w:val="28"/>
          <w:szCs w:val="28"/>
          <w:u w:val="single"/>
        </w:rPr>
      </w:pPr>
      <w:r w:rsidRPr="00F70169">
        <w:rPr>
          <w:rFonts w:asciiTheme="majorBidi" w:hAnsiTheme="majorBidi" w:cstheme="majorBidi" w:hint="cs"/>
          <w:b/>
          <w:bCs/>
          <w:sz w:val="28"/>
          <w:szCs w:val="28"/>
          <w:u w:val="single"/>
          <w:rtl/>
        </w:rPr>
        <w:t xml:space="preserve">ألشروط العامة الإدارية ألموحدة </w:t>
      </w:r>
      <w:r w:rsidR="00CB3984">
        <w:rPr>
          <w:rFonts w:asciiTheme="majorBidi" w:hAnsiTheme="majorBidi" w:cstheme="majorBidi" w:hint="cs"/>
          <w:b/>
          <w:bCs/>
          <w:sz w:val="28"/>
          <w:szCs w:val="28"/>
          <w:u w:val="single"/>
          <w:rtl/>
        </w:rPr>
        <w:t>:</w:t>
      </w:r>
    </w:p>
    <w:p w:rsidR="00F70169" w:rsidRPr="00F70169" w:rsidRDefault="00F70169" w:rsidP="00F70169">
      <w:pPr>
        <w:pStyle w:val="ListParagraph"/>
        <w:bidi/>
        <w:spacing w:line="360" w:lineRule="auto"/>
        <w:ind w:left="450"/>
        <w:rPr>
          <w:rFonts w:asciiTheme="majorBidi" w:hAnsiTheme="majorBidi" w:cstheme="majorBidi"/>
          <w:b/>
          <w:bCs/>
          <w:color w:val="0070C0"/>
          <w:sz w:val="24"/>
          <w:szCs w:val="24"/>
          <w:u w:val="single"/>
          <w:rtl/>
        </w:rPr>
      </w:pPr>
    </w:p>
    <w:p w:rsidR="006F40F5" w:rsidRPr="003B28F2" w:rsidRDefault="006F40F5" w:rsidP="004120DF">
      <w:pPr>
        <w:pStyle w:val="ListParagraph"/>
        <w:numPr>
          <w:ilvl w:val="0"/>
          <w:numId w:val="4"/>
        </w:numPr>
        <w:bidi/>
        <w:spacing w:line="360" w:lineRule="auto"/>
        <w:ind w:left="720"/>
        <w:rPr>
          <w:rFonts w:asciiTheme="majorBidi" w:hAnsiTheme="majorBidi" w:cstheme="majorBidi"/>
          <w:sz w:val="28"/>
          <w:szCs w:val="28"/>
        </w:rPr>
      </w:pPr>
      <w:r w:rsidRPr="003B28F2">
        <w:rPr>
          <w:rFonts w:asciiTheme="majorBidi" w:hAnsiTheme="majorBidi" w:cstheme="majorBidi"/>
          <w:sz w:val="28"/>
          <w:szCs w:val="28"/>
          <w:rtl/>
        </w:rPr>
        <w:t xml:space="preserve">كتاب </w:t>
      </w:r>
      <w:r w:rsidR="002A6CB7" w:rsidRPr="003B28F2">
        <w:rPr>
          <w:rFonts w:asciiTheme="majorBidi" w:hAnsiTheme="majorBidi" w:cstheme="majorBidi" w:hint="cs"/>
          <w:sz w:val="28"/>
          <w:szCs w:val="28"/>
          <w:rtl/>
        </w:rPr>
        <w:t>ال</w:t>
      </w:r>
      <w:r w:rsidRPr="003B28F2">
        <w:rPr>
          <w:rFonts w:asciiTheme="majorBidi" w:hAnsiTheme="majorBidi" w:cstheme="majorBidi"/>
          <w:sz w:val="28"/>
          <w:szCs w:val="28"/>
          <w:rtl/>
        </w:rPr>
        <w:t>تعهد</w:t>
      </w:r>
      <w:r w:rsidR="002A6CB7" w:rsidRPr="003B28F2">
        <w:rPr>
          <w:rFonts w:asciiTheme="majorBidi" w:hAnsiTheme="majorBidi" w:cstheme="majorBidi" w:hint="cs"/>
          <w:sz w:val="28"/>
          <w:szCs w:val="28"/>
          <w:rtl/>
        </w:rPr>
        <w:t>( التصريح ) وفق النموذج المرفق</w:t>
      </w:r>
      <w:r w:rsidR="00BA5414" w:rsidRPr="003B28F2">
        <w:rPr>
          <w:rFonts w:asciiTheme="majorBidi" w:hAnsiTheme="majorBidi" w:cstheme="majorBidi" w:hint="cs"/>
          <w:sz w:val="28"/>
          <w:szCs w:val="28"/>
          <w:rtl/>
        </w:rPr>
        <w:t xml:space="preserve"> ربطاً</w:t>
      </w:r>
      <w:r w:rsidR="002A6CB7" w:rsidRPr="003B28F2">
        <w:rPr>
          <w:rFonts w:asciiTheme="majorBidi" w:hAnsiTheme="majorBidi" w:cstheme="majorBidi" w:hint="cs"/>
          <w:sz w:val="28"/>
          <w:szCs w:val="28"/>
          <w:rtl/>
        </w:rPr>
        <w:t xml:space="preserve"> </w:t>
      </w:r>
      <w:r w:rsidRPr="003B28F2">
        <w:rPr>
          <w:rFonts w:asciiTheme="majorBidi" w:hAnsiTheme="majorBidi" w:cstheme="majorBidi"/>
          <w:sz w:val="28"/>
          <w:szCs w:val="28"/>
          <w:rtl/>
        </w:rPr>
        <w:t>موقع</w:t>
      </w:r>
      <w:r w:rsidR="00BA5414" w:rsidRPr="003B28F2">
        <w:rPr>
          <w:rFonts w:asciiTheme="majorBidi" w:hAnsiTheme="majorBidi" w:cstheme="majorBidi" w:hint="cs"/>
          <w:sz w:val="28"/>
          <w:szCs w:val="28"/>
          <w:rtl/>
        </w:rPr>
        <w:t xml:space="preserve">اً وممهوراً </w:t>
      </w:r>
      <w:r w:rsidRPr="003B28F2">
        <w:rPr>
          <w:rFonts w:asciiTheme="majorBidi" w:hAnsiTheme="majorBidi" w:cstheme="majorBidi"/>
          <w:sz w:val="28"/>
          <w:szCs w:val="28"/>
          <w:rtl/>
        </w:rPr>
        <w:t>من قبل العارض</w:t>
      </w:r>
      <w:r w:rsidRPr="003B28F2">
        <w:rPr>
          <w:rFonts w:asciiTheme="majorBidi" w:hAnsiTheme="majorBidi" w:cstheme="majorBidi"/>
          <w:sz w:val="28"/>
          <w:szCs w:val="28"/>
          <w:rtl/>
          <w:lang w:bidi="ar-LB"/>
        </w:rPr>
        <w:t xml:space="preserve"> </w:t>
      </w:r>
      <w:r w:rsidRPr="003B28F2">
        <w:rPr>
          <w:rFonts w:asciiTheme="majorBidi" w:hAnsiTheme="majorBidi" w:cstheme="majorBidi"/>
          <w:sz w:val="28"/>
          <w:szCs w:val="28"/>
          <w:rtl/>
        </w:rPr>
        <w:t xml:space="preserve">ملصقاً عليه </w:t>
      </w:r>
      <w:r w:rsidR="00BA5414" w:rsidRPr="003B28F2">
        <w:rPr>
          <w:rFonts w:asciiTheme="majorBidi" w:hAnsiTheme="majorBidi" w:cstheme="majorBidi" w:hint="cs"/>
          <w:sz w:val="28"/>
          <w:szCs w:val="28"/>
          <w:rtl/>
        </w:rPr>
        <w:t xml:space="preserve">طوابع بقيمة 50.000 ل.ل ويتضمن التعهد , تأكيد العارض لالتزامه بالسعر وبصلاحية العرض </w:t>
      </w:r>
      <w:r w:rsidR="00B30213" w:rsidRPr="003B28F2">
        <w:rPr>
          <w:rFonts w:asciiTheme="majorBidi" w:hAnsiTheme="majorBidi" w:cstheme="majorBidi" w:hint="cs"/>
          <w:sz w:val="28"/>
          <w:szCs w:val="28"/>
          <w:rtl/>
        </w:rPr>
        <w:t>.</w:t>
      </w:r>
    </w:p>
    <w:p w:rsidR="0047380D" w:rsidRPr="003B28F2" w:rsidRDefault="0047380D" w:rsidP="004120DF">
      <w:pPr>
        <w:pStyle w:val="ListParagraph"/>
        <w:numPr>
          <w:ilvl w:val="0"/>
          <w:numId w:val="4"/>
        </w:numPr>
        <w:bidi/>
        <w:spacing w:line="360" w:lineRule="auto"/>
        <w:ind w:left="900" w:hanging="540"/>
        <w:rPr>
          <w:rFonts w:asciiTheme="majorBidi" w:hAnsiTheme="majorBidi" w:cstheme="majorBidi"/>
          <w:sz w:val="28"/>
          <w:szCs w:val="28"/>
        </w:rPr>
      </w:pPr>
      <w:r w:rsidRPr="003B28F2">
        <w:rPr>
          <w:rFonts w:asciiTheme="majorBidi" w:hAnsiTheme="majorBidi" w:cs="Times New Roman"/>
          <w:sz w:val="28"/>
          <w:szCs w:val="28"/>
          <w:rtl/>
        </w:rPr>
        <w:t>إذاعة تجارية محدّد فيها صاحب الحق المفوّض بالتوقيع عن العارض، تُبين توقيع المفوض قانونًا بالتوقيع على العرض.</w:t>
      </w:r>
    </w:p>
    <w:p w:rsidR="0047380D" w:rsidRPr="003B28F2" w:rsidRDefault="0047380D" w:rsidP="004120DF">
      <w:pPr>
        <w:pStyle w:val="ListParagraph"/>
        <w:numPr>
          <w:ilvl w:val="0"/>
          <w:numId w:val="4"/>
        </w:numPr>
        <w:bidi/>
        <w:spacing w:line="360" w:lineRule="auto"/>
        <w:ind w:left="900" w:hanging="540"/>
        <w:jc w:val="both"/>
        <w:rPr>
          <w:rFonts w:asciiTheme="majorBidi" w:hAnsiTheme="majorBidi" w:cstheme="majorBidi"/>
          <w:sz w:val="28"/>
          <w:szCs w:val="28"/>
          <w:rtl/>
        </w:rPr>
      </w:pPr>
      <w:r w:rsidRPr="003B28F2">
        <w:rPr>
          <w:rFonts w:asciiTheme="majorBidi" w:hAnsiTheme="majorBidi" w:cs="Times New Roman"/>
          <w:sz w:val="28"/>
          <w:szCs w:val="28"/>
          <w:rtl/>
        </w:rPr>
        <w:t>التفويض القانوني اذا وقع العرض شخص غير الشخص الذي يملك حق التوقيع عن العارض بحسب الإذاعة التجارية، مصدّق لدى الكاتب بالعدل.</w:t>
      </w:r>
    </w:p>
    <w:p w:rsidR="0047380D" w:rsidRPr="003B28F2" w:rsidRDefault="0047380D" w:rsidP="004120DF">
      <w:pPr>
        <w:pStyle w:val="ListParagraph"/>
        <w:numPr>
          <w:ilvl w:val="0"/>
          <w:numId w:val="4"/>
        </w:numPr>
        <w:bidi/>
        <w:spacing w:line="360" w:lineRule="auto"/>
        <w:ind w:left="900" w:hanging="540"/>
        <w:jc w:val="both"/>
        <w:rPr>
          <w:rFonts w:asciiTheme="majorBidi" w:hAnsiTheme="majorBidi" w:cstheme="majorBidi"/>
          <w:sz w:val="28"/>
          <w:szCs w:val="28"/>
          <w:rtl/>
        </w:rPr>
      </w:pPr>
      <w:r w:rsidRPr="003B28F2">
        <w:rPr>
          <w:rFonts w:asciiTheme="majorBidi" w:hAnsiTheme="majorBidi" w:cs="Times New Roman"/>
          <w:sz w:val="28"/>
          <w:szCs w:val="28"/>
          <w:rtl/>
        </w:rPr>
        <w:t>سجل عدلي للمفوض بالتوقيع أو "من يمثله قانونًا" لا يتعدى تاريخه الثلاثة أشهر من تاريخ جلسة التلزيم، خالٍ من أي حكم شائن.</w:t>
      </w:r>
    </w:p>
    <w:p w:rsidR="0047380D" w:rsidRPr="00DA78E5" w:rsidRDefault="0047380D" w:rsidP="004120DF">
      <w:pPr>
        <w:pStyle w:val="ListParagraph"/>
        <w:numPr>
          <w:ilvl w:val="0"/>
          <w:numId w:val="4"/>
        </w:numPr>
        <w:bidi/>
        <w:spacing w:line="360" w:lineRule="auto"/>
        <w:ind w:left="900" w:right="-90" w:hanging="540"/>
        <w:jc w:val="both"/>
        <w:rPr>
          <w:rFonts w:asciiTheme="majorBidi" w:hAnsiTheme="majorBidi" w:cstheme="majorBidi"/>
          <w:sz w:val="28"/>
          <w:szCs w:val="28"/>
        </w:rPr>
      </w:pPr>
      <w:r w:rsidRPr="003B28F2">
        <w:rPr>
          <w:rFonts w:asciiTheme="majorBidi" w:hAnsiTheme="majorBidi" w:cs="Times New Roman"/>
          <w:sz w:val="28"/>
          <w:szCs w:val="28"/>
          <w:rtl/>
        </w:rPr>
        <w:t xml:space="preserve">عقد الشراكة مصدق لدى الكاتب بالعدل في حال توجبه، والمٌحدد  في </w:t>
      </w:r>
      <w:r w:rsidRPr="003B28F2">
        <w:rPr>
          <w:rFonts w:asciiTheme="majorBidi" w:hAnsiTheme="majorBidi" w:cs="Times New Roman"/>
          <w:b/>
          <w:bCs/>
          <w:sz w:val="28"/>
          <w:szCs w:val="28"/>
          <w:rtl/>
        </w:rPr>
        <w:t xml:space="preserve">المادة </w:t>
      </w:r>
      <w:r w:rsidR="00CB3984" w:rsidRPr="003B28F2">
        <w:rPr>
          <w:rFonts w:asciiTheme="majorBidi" w:hAnsiTheme="majorBidi" w:cs="Times New Roman" w:hint="cs"/>
          <w:b/>
          <w:bCs/>
          <w:sz w:val="28"/>
          <w:szCs w:val="28"/>
          <w:rtl/>
        </w:rPr>
        <w:t>ألسادسة</w:t>
      </w:r>
      <w:r w:rsidRPr="003B28F2">
        <w:rPr>
          <w:rFonts w:asciiTheme="majorBidi" w:hAnsiTheme="majorBidi" w:cs="Times New Roman"/>
          <w:b/>
          <w:bCs/>
          <w:sz w:val="28"/>
          <w:szCs w:val="28"/>
          <w:rtl/>
        </w:rPr>
        <w:t xml:space="preserve"> </w:t>
      </w:r>
      <w:r w:rsidR="005066FB" w:rsidRPr="003B28F2">
        <w:rPr>
          <w:rFonts w:asciiTheme="majorBidi" w:hAnsiTheme="majorBidi" w:cs="Times New Roman" w:hint="cs"/>
          <w:sz w:val="28"/>
          <w:szCs w:val="28"/>
          <w:rtl/>
        </w:rPr>
        <w:t xml:space="preserve">من هذا الدفتر </w:t>
      </w:r>
      <w:r w:rsidR="00E01CC7" w:rsidRPr="003B28F2">
        <w:rPr>
          <w:rFonts w:asciiTheme="majorBidi" w:hAnsiTheme="majorBidi" w:cs="Times New Roman" w:hint="cs"/>
          <w:sz w:val="28"/>
          <w:szCs w:val="28"/>
          <w:rtl/>
        </w:rPr>
        <w:t>.</w:t>
      </w:r>
    </w:p>
    <w:p w:rsidR="0047380D" w:rsidRPr="003B28F2" w:rsidRDefault="0047380D" w:rsidP="00DA78E5">
      <w:pPr>
        <w:pStyle w:val="ListParagraph"/>
        <w:numPr>
          <w:ilvl w:val="0"/>
          <w:numId w:val="4"/>
        </w:numPr>
        <w:bidi/>
        <w:spacing w:before="240" w:line="360" w:lineRule="auto"/>
        <w:ind w:left="900" w:hanging="540"/>
        <w:jc w:val="both"/>
        <w:rPr>
          <w:rFonts w:asciiTheme="majorBidi" w:hAnsiTheme="majorBidi" w:cstheme="majorBidi"/>
          <w:sz w:val="28"/>
          <w:szCs w:val="28"/>
        </w:rPr>
      </w:pPr>
      <w:r w:rsidRPr="003B28F2">
        <w:rPr>
          <w:rFonts w:asciiTheme="majorBidi" w:hAnsiTheme="majorBidi" w:cs="Times New Roman"/>
          <w:sz w:val="28"/>
          <w:szCs w:val="28"/>
          <w:rtl/>
        </w:rPr>
        <w:t>شهادة تسجيل العارض في مديرية الضريبة على القيمة المضافة إذا كان خاضعاً لها، أو شهادة عدم التسجيل اذا لم يكن خاضعًا، وفي هذه الحالة يلتزم العارض بسعره وان أصبح مسجلًا في فترة التنفيذ.</w:t>
      </w:r>
    </w:p>
    <w:p w:rsidR="00966B00" w:rsidRPr="003B28F2" w:rsidRDefault="00966B00" w:rsidP="00DA78E5">
      <w:pPr>
        <w:pStyle w:val="ListParagraph"/>
        <w:numPr>
          <w:ilvl w:val="0"/>
          <w:numId w:val="4"/>
        </w:numPr>
        <w:bidi/>
        <w:spacing w:before="240" w:line="360" w:lineRule="auto"/>
        <w:ind w:left="900" w:hanging="540"/>
        <w:jc w:val="both"/>
        <w:rPr>
          <w:rFonts w:asciiTheme="majorBidi" w:hAnsiTheme="majorBidi" w:cstheme="majorBidi"/>
          <w:sz w:val="28"/>
          <w:szCs w:val="28"/>
          <w:rtl/>
        </w:rPr>
      </w:pPr>
      <w:r w:rsidRPr="003B28F2">
        <w:rPr>
          <w:rFonts w:asciiTheme="majorBidi" w:hAnsiTheme="majorBidi" w:cs="Times New Roman"/>
          <w:sz w:val="28"/>
          <w:szCs w:val="28"/>
          <w:rtl/>
        </w:rPr>
        <w:t>شهادة تسجيل العارض لدى  وزارة المالية – مديرية الواردات.</w:t>
      </w:r>
    </w:p>
    <w:p w:rsidR="00966B00" w:rsidRPr="003B28F2" w:rsidRDefault="00966B00" w:rsidP="004120DF">
      <w:pPr>
        <w:pStyle w:val="ListParagraph"/>
        <w:numPr>
          <w:ilvl w:val="0"/>
          <w:numId w:val="4"/>
        </w:numPr>
        <w:tabs>
          <w:tab w:val="right" w:pos="900"/>
        </w:tabs>
        <w:bidi/>
        <w:spacing w:line="360" w:lineRule="auto"/>
        <w:ind w:left="900" w:hanging="540"/>
        <w:jc w:val="both"/>
        <w:rPr>
          <w:rFonts w:asciiTheme="majorBidi" w:hAnsiTheme="majorBidi" w:cstheme="majorBidi"/>
          <w:sz w:val="28"/>
          <w:szCs w:val="28"/>
          <w:rtl/>
        </w:rPr>
      </w:pPr>
      <w:r w:rsidRPr="003B28F2">
        <w:rPr>
          <w:rFonts w:asciiTheme="majorBidi" w:hAnsiTheme="majorBidi" w:cs="Times New Roman"/>
          <w:sz w:val="28"/>
          <w:szCs w:val="28"/>
          <w:rtl/>
        </w:rPr>
        <w:t>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w:t>
      </w:r>
    </w:p>
    <w:p w:rsidR="00352528" w:rsidRPr="003B28F2" w:rsidRDefault="00966B00" w:rsidP="004120DF">
      <w:pPr>
        <w:pStyle w:val="ListParagraph"/>
        <w:numPr>
          <w:ilvl w:val="0"/>
          <w:numId w:val="4"/>
        </w:numPr>
        <w:bidi/>
        <w:spacing w:line="360" w:lineRule="auto"/>
        <w:ind w:left="900" w:hanging="540"/>
        <w:jc w:val="both"/>
        <w:rPr>
          <w:rFonts w:asciiTheme="majorBidi" w:hAnsiTheme="majorBidi" w:cstheme="majorBidi"/>
          <w:sz w:val="28"/>
          <w:szCs w:val="28"/>
          <w:rtl/>
        </w:rPr>
      </w:pPr>
      <w:r w:rsidRPr="003B28F2">
        <w:rPr>
          <w:rFonts w:asciiTheme="majorBidi" w:hAnsiTheme="majorBidi" w:cs="Times New Roman"/>
          <w:sz w:val="28"/>
          <w:szCs w:val="28"/>
          <w:rtl/>
        </w:rPr>
        <w:t xml:space="preserve">إفادة شاملة صادرة عن السجل التجاري </w:t>
      </w:r>
      <w:r w:rsidR="00352528" w:rsidRPr="003B28F2">
        <w:rPr>
          <w:rFonts w:asciiTheme="majorBidi" w:hAnsiTheme="majorBidi" w:cstheme="majorBidi" w:hint="cs"/>
          <w:sz w:val="28"/>
          <w:szCs w:val="28"/>
          <w:rtl/>
        </w:rPr>
        <w:t>عائدة للشركة او المؤسسة لا يعود تاريخ تصديقها لأكثر من ستة اشهر من تاريخ جلسة التلزيم، على ان تتضمن هذه الافادة من ضمن بياناتها:</w:t>
      </w:r>
    </w:p>
    <w:p w:rsidR="00352528" w:rsidRPr="003B28F2" w:rsidRDefault="00352528" w:rsidP="00D62F23">
      <w:pPr>
        <w:pStyle w:val="ListParagraph"/>
        <w:numPr>
          <w:ilvl w:val="1"/>
          <w:numId w:val="35"/>
        </w:numPr>
        <w:bidi/>
        <w:spacing w:after="0" w:line="276" w:lineRule="auto"/>
        <w:rPr>
          <w:rFonts w:asciiTheme="majorBidi" w:hAnsiTheme="majorBidi" w:cstheme="majorBidi"/>
          <w:sz w:val="28"/>
          <w:szCs w:val="28"/>
        </w:rPr>
      </w:pPr>
      <w:r w:rsidRPr="003B28F2">
        <w:rPr>
          <w:rFonts w:asciiTheme="majorBidi" w:hAnsiTheme="majorBidi" w:cstheme="majorBidi" w:hint="cs"/>
          <w:sz w:val="28"/>
          <w:szCs w:val="28"/>
          <w:rtl/>
        </w:rPr>
        <w:t>اسماء المفوضين بالتوقيع عن الشركة او المؤسسة</w:t>
      </w:r>
      <w:r w:rsidR="005066FB" w:rsidRPr="003B28F2">
        <w:rPr>
          <w:rFonts w:asciiTheme="majorBidi" w:hAnsiTheme="majorBidi" w:cstheme="majorBidi" w:hint="cs"/>
          <w:sz w:val="28"/>
          <w:szCs w:val="28"/>
          <w:rtl/>
        </w:rPr>
        <w:t>.</w:t>
      </w:r>
    </w:p>
    <w:p w:rsidR="00352528" w:rsidRPr="003B28F2" w:rsidRDefault="00352528" w:rsidP="00D62F23">
      <w:pPr>
        <w:pStyle w:val="ListParagraph"/>
        <w:numPr>
          <w:ilvl w:val="1"/>
          <w:numId w:val="35"/>
        </w:numPr>
        <w:bidi/>
        <w:spacing w:after="0" w:line="276" w:lineRule="auto"/>
        <w:rPr>
          <w:rFonts w:asciiTheme="majorBidi" w:hAnsiTheme="majorBidi" w:cstheme="majorBidi"/>
          <w:sz w:val="28"/>
          <w:szCs w:val="28"/>
        </w:rPr>
      </w:pPr>
      <w:r w:rsidRPr="003B28F2">
        <w:rPr>
          <w:rFonts w:asciiTheme="majorBidi" w:hAnsiTheme="majorBidi" w:cstheme="majorBidi" w:hint="cs"/>
          <w:sz w:val="28"/>
          <w:szCs w:val="28"/>
          <w:rtl/>
        </w:rPr>
        <w:t>موضوع الشركة او المؤسسة</w:t>
      </w:r>
      <w:r w:rsidR="005066FB" w:rsidRPr="003B28F2">
        <w:rPr>
          <w:rFonts w:asciiTheme="majorBidi" w:hAnsiTheme="majorBidi" w:cstheme="majorBidi" w:hint="cs"/>
          <w:sz w:val="28"/>
          <w:szCs w:val="28"/>
          <w:rtl/>
        </w:rPr>
        <w:t>.</w:t>
      </w:r>
    </w:p>
    <w:p w:rsidR="005066FB" w:rsidRPr="003B28F2" w:rsidRDefault="005066FB" w:rsidP="00D62F23">
      <w:pPr>
        <w:pStyle w:val="ListParagraph"/>
        <w:numPr>
          <w:ilvl w:val="1"/>
          <w:numId w:val="35"/>
        </w:numPr>
        <w:bidi/>
        <w:spacing w:after="0" w:line="276" w:lineRule="auto"/>
        <w:rPr>
          <w:rFonts w:asciiTheme="majorBidi" w:hAnsiTheme="majorBidi" w:cstheme="majorBidi"/>
          <w:sz w:val="28"/>
          <w:szCs w:val="28"/>
        </w:rPr>
      </w:pPr>
      <w:r w:rsidRPr="003B28F2">
        <w:rPr>
          <w:rFonts w:asciiTheme="majorBidi" w:hAnsiTheme="majorBidi" w:cstheme="majorBidi" w:hint="cs"/>
          <w:sz w:val="28"/>
          <w:szCs w:val="28"/>
          <w:rtl/>
        </w:rPr>
        <w:t>ألمدير.</w:t>
      </w:r>
    </w:p>
    <w:p w:rsidR="005066FB" w:rsidRPr="003B28F2" w:rsidRDefault="005066FB" w:rsidP="00D62F23">
      <w:pPr>
        <w:pStyle w:val="ListParagraph"/>
        <w:numPr>
          <w:ilvl w:val="1"/>
          <w:numId w:val="35"/>
        </w:numPr>
        <w:bidi/>
        <w:spacing w:after="0" w:line="276" w:lineRule="auto"/>
        <w:rPr>
          <w:rFonts w:asciiTheme="majorBidi" w:hAnsiTheme="majorBidi" w:cstheme="majorBidi"/>
          <w:sz w:val="28"/>
          <w:szCs w:val="28"/>
        </w:rPr>
      </w:pPr>
      <w:r w:rsidRPr="003B28F2">
        <w:rPr>
          <w:rFonts w:asciiTheme="majorBidi" w:hAnsiTheme="majorBidi" w:cstheme="majorBidi" w:hint="cs"/>
          <w:sz w:val="28"/>
          <w:szCs w:val="28"/>
          <w:rtl/>
        </w:rPr>
        <w:t>رأس المال .</w:t>
      </w:r>
    </w:p>
    <w:p w:rsidR="00352528" w:rsidRPr="003B28F2" w:rsidRDefault="00352528" w:rsidP="00D62F23">
      <w:pPr>
        <w:pStyle w:val="ListParagraph"/>
        <w:numPr>
          <w:ilvl w:val="1"/>
          <w:numId w:val="35"/>
        </w:numPr>
        <w:bidi/>
        <w:spacing w:after="0" w:line="276" w:lineRule="auto"/>
        <w:rPr>
          <w:rFonts w:asciiTheme="majorBidi" w:hAnsiTheme="majorBidi" w:cstheme="majorBidi"/>
          <w:sz w:val="28"/>
          <w:szCs w:val="28"/>
        </w:rPr>
      </w:pPr>
      <w:r w:rsidRPr="003B28F2">
        <w:rPr>
          <w:rFonts w:asciiTheme="majorBidi" w:hAnsiTheme="majorBidi" w:cstheme="majorBidi" w:hint="cs"/>
          <w:sz w:val="28"/>
          <w:szCs w:val="28"/>
          <w:rtl/>
        </w:rPr>
        <w:t>كافة الوقوعات الجارية على الشركة او المؤسسة</w:t>
      </w:r>
      <w:r w:rsidR="005066FB" w:rsidRPr="003B28F2">
        <w:rPr>
          <w:rFonts w:asciiTheme="majorBidi" w:hAnsiTheme="majorBidi" w:cstheme="majorBidi" w:hint="cs"/>
          <w:sz w:val="28"/>
          <w:szCs w:val="28"/>
          <w:rtl/>
        </w:rPr>
        <w:t>.</w:t>
      </w:r>
    </w:p>
    <w:p w:rsidR="00352528" w:rsidRPr="003B28F2" w:rsidRDefault="00352528" w:rsidP="00D62F23">
      <w:pPr>
        <w:pStyle w:val="ListParagraph"/>
        <w:numPr>
          <w:ilvl w:val="1"/>
          <w:numId w:val="35"/>
        </w:numPr>
        <w:bidi/>
        <w:spacing w:after="0" w:line="276" w:lineRule="auto"/>
        <w:rPr>
          <w:rFonts w:asciiTheme="majorBidi" w:hAnsiTheme="majorBidi" w:cstheme="majorBidi"/>
          <w:sz w:val="28"/>
          <w:szCs w:val="28"/>
        </w:rPr>
      </w:pPr>
      <w:r w:rsidRPr="003B28F2">
        <w:rPr>
          <w:rFonts w:asciiTheme="majorBidi" w:hAnsiTheme="majorBidi" w:cstheme="majorBidi" w:hint="cs"/>
          <w:sz w:val="28"/>
          <w:szCs w:val="28"/>
          <w:rtl/>
        </w:rPr>
        <w:t>اسماء الشركاء والمساهمين في الشركة ولا سيما بيان اسماء حملة الاسهم الاسمية بالنسبة للشركات المساهمة</w:t>
      </w:r>
      <w:r w:rsidR="005066FB" w:rsidRPr="003B28F2">
        <w:rPr>
          <w:rFonts w:asciiTheme="majorBidi" w:hAnsiTheme="majorBidi" w:cstheme="majorBidi" w:hint="cs"/>
          <w:sz w:val="28"/>
          <w:szCs w:val="28"/>
          <w:rtl/>
        </w:rPr>
        <w:t>.</w:t>
      </w:r>
    </w:p>
    <w:p w:rsidR="00966B00" w:rsidRPr="003B28F2" w:rsidRDefault="00966B00" w:rsidP="004120DF">
      <w:pPr>
        <w:pStyle w:val="ListParagraph"/>
        <w:numPr>
          <w:ilvl w:val="0"/>
          <w:numId w:val="4"/>
        </w:numPr>
        <w:bidi/>
        <w:spacing w:line="360" w:lineRule="auto"/>
        <w:ind w:left="900" w:hanging="540"/>
        <w:jc w:val="both"/>
        <w:rPr>
          <w:rFonts w:asciiTheme="majorBidi" w:hAnsiTheme="majorBidi" w:cstheme="majorBidi"/>
          <w:sz w:val="28"/>
          <w:szCs w:val="28"/>
          <w:rtl/>
        </w:rPr>
      </w:pPr>
      <w:r w:rsidRPr="003B28F2">
        <w:rPr>
          <w:rFonts w:asciiTheme="majorBidi" w:hAnsiTheme="majorBidi" w:cs="Times New Roman"/>
          <w:sz w:val="28"/>
          <w:szCs w:val="28"/>
          <w:rtl/>
        </w:rPr>
        <w:t>افادة صادرة عن المحكمة المختصة (السجل التجاري) تُثبت ان العارض ليس في حالة إفلاس وتصفية.</w:t>
      </w:r>
    </w:p>
    <w:p w:rsidR="00966B00" w:rsidRPr="003B28F2" w:rsidRDefault="00966B00" w:rsidP="004120DF">
      <w:pPr>
        <w:pStyle w:val="ListParagraph"/>
        <w:numPr>
          <w:ilvl w:val="0"/>
          <w:numId w:val="4"/>
        </w:numPr>
        <w:bidi/>
        <w:spacing w:line="360" w:lineRule="auto"/>
        <w:ind w:left="900" w:hanging="540"/>
        <w:jc w:val="both"/>
        <w:rPr>
          <w:rFonts w:asciiTheme="majorBidi" w:hAnsiTheme="majorBidi" w:cstheme="majorBidi"/>
          <w:sz w:val="28"/>
          <w:szCs w:val="28"/>
          <w:rtl/>
        </w:rPr>
      </w:pPr>
      <w:r w:rsidRPr="003B28F2">
        <w:rPr>
          <w:rFonts w:asciiTheme="majorBidi" w:hAnsiTheme="majorBidi" w:cs="Times New Roman"/>
          <w:sz w:val="28"/>
          <w:szCs w:val="28"/>
          <w:rtl/>
        </w:rPr>
        <w:lastRenderedPageBreak/>
        <w:t xml:space="preserve">ضمان العرض المحدد في </w:t>
      </w:r>
      <w:r w:rsidRPr="00B97FDA">
        <w:rPr>
          <w:rFonts w:asciiTheme="majorBidi" w:hAnsiTheme="majorBidi" w:cs="Times New Roman"/>
          <w:b/>
          <w:bCs/>
          <w:sz w:val="28"/>
          <w:szCs w:val="28"/>
          <w:u w:val="single"/>
          <w:rtl/>
        </w:rPr>
        <w:t xml:space="preserve">المادة </w:t>
      </w:r>
      <w:r w:rsidR="00D01BEC" w:rsidRPr="00B97FDA">
        <w:rPr>
          <w:rFonts w:asciiTheme="majorBidi" w:hAnsiTheme="majorBidi" w:cs="Times New Roman" w:hint="cs"/>
          <w:b/>
          <w:bCs/>
          <w:sz w:val="28"/>
          <w:szCs w:val="28"/>
          <w:u w:val="single"/>
          <w:rtl/>
        </w:rPr>
        <w:t>ألتاسعة</w:t>
      </w:r>
      <w:r w:rsidR="00D01BEC" w:rsidRPr="003B28F2">
        <w:rPr>
          <w:rFonts w:asciiTheme="majorBidi" w:hAnsiTheme="majorBidi" w:cs="Times New Roman" w:hint="cs"/>
          <w:sz w:val="28"/>
          <w:szCs w:val="28"/>
          <w:rtl/>
        </w:rPr>
        <w:t xml:space="preserve"> </w:t>
      </w:r>
      <w:r w:rsidRPr="003B28F2">
        <w:rPr>
          <w:rFonts w:asciiTheme="majorBidi" w:hAnsiTheme="majorBidi" w:cs="Times New Roman"/>
          <w:sz w:val="28"/>
          <w:szCs w:val="28"/>
          <w:rtl/>
        </w:rPr>
        <w:t xml:space="preserve"> من هذا الدفتر.</w:t>
      </w:r>
    </w:p>
    <w:p w:rsidR="00966B00" w:rsidRPr="003B28F2" w:rsidRDefault="00966B00" w:rsidP="004120DF">
      <w:pPr>
        <w:pStyle w:val="ListParagraph"/>
        <w:numPr>
          <w:ilvl w:val="0"/>
          <w:numId w:val="4"/>
        </w:numPr>
        <w:bidi/>
        <w:spacing w:line="360" w:lineRule="auto"/>
        <w:ind w:left="900" w:hanging="540"/>
        <w:jc w:val="both"/>
        <w:rPr>
          <w:rFonts w:asciiTheme="majorBidi" w:hAnsiTheme="majorBidi" w:cstheme="majorBidi"/>
          <w:sz w:val="28"/>
          <w:szCs w:val="28"/>
          <w:rtl/>
        </w:rPr>
      </w:pPr>
      <w:r w:rsidRPr="003B28F2">
        <w:rPr>
          <w:rFonts w:asciiTheme="majorBidi" w:hAnsiTheme="majorBidi" w:cs="Times New Roman"/>
          <w:sz w:val="28"/>
          <w:szCs w:val="28"/>
          <w:rtl/>
        </w:rPr>
        <w:t xml:space="preserve">مستند تصريح </w:t>
      </w:r>
      <w:r w:rsidRPr="00623986">
        <w:rPr>
          <w:rFonts w:asciiTheme="majorBidi" w:hAnsiTheme="majorBidi" w:cs="Times New Roman"/>
          <w:sz w:val="28"/>
          <w:szCs w:val="28"/>
          <w:rtl/>
        </w:rPr>
        <w:t xml:space="preserve">النزاهة (الملحق رقم </w:t>
      </w:r>
      <w:r w:rsidR="00541760" w:rsidRPr="00623986">
        <w:rPr>
          <w:rFonts w:asciiTheme="majorBidi" w:hAnsiTheme="majorBidi" w:cs="Times New Roman" w:hint="cs"/>
          <w:sz w:val="28"/>
          <w:szCs w:val="28"/>
          <w:rtl/>
        </w:rPr>
        <w:t>3</w:t>
      </w:r>
      <w:r w:rsidRPr="00623986">
        <w:rPr>
          <w:rFonts w:asciiTheme="majorBidi" w:hAnsiTheme="majorBidi" w:cs="Times New Roman"/>
          <w:sz w:val="28"/>
          <w:szCs w:val="28"/>
          <w:rtl/>
        </w:rPr>
        <w:t>)</w:t>
      </w:r>
      <w:r w:rsidR="006C6AEC" w:rsidRPr="00623986">
        <w:rPr>
          <w:rFonts w:asciiTheme="majorBidi" w:hAnsiTheme="majorBidi" w:cs="Times New Roman" w:hint="cs"/>
          <w:sz w:val="28"/>
          <w:szCs w:val="28"/>
          <w:rtl/>
        </w:rPr>
        <w:t xml:space="preserve"> </w:t>
      </w:r>
      <w:r w:rsidR="006C6AEC" w:rsidRPr="00063E79">
        <w:rPr>
          <w:rFonts w:asciiTheme="majorBidi" w:hAnsiTheme="majorBidi" w:cs="Times New Roman"/>
          <w:sz w:val="28"/>
          <w:szCs w:val="28"/>
          <w:rtl/>
        </w:rPr>
        <w:t>و</w:t>
      </w:r>
      <w:r w:rsidR="006C6AEC" w:rsidRPr="003B28F2">
        <w:rPr>
          <w:rFonts w:asciiTheme="majorBidi" w:hAnsiTheme="majorBidi" w:cs="Times New Roman"/>
          <w:sz w:val="28"/>
          <w:szCs w:val="28"/>
          <w:rtl/>
        </w:rPr>
        <w:t>فق النموذج المرفق ربطاً موقعاً وممهوراً من قبل العارض</w:t>
      </w:r>
      <w:r w:rsidR="005066FB" w:rsidRPr="003B28F2">
        <w:rPr>
          <w:rFonts w:asciiTheme="majorBidi" w:hAnsiTheme="majorBidi" w:cs="Times New Roman" w:hint="cs"/>
          <w:sz w:val="28"/>
          <w:szCs w:val="28"/>
          <w:rtl/>
        </w:rPr>
        <w:t>.</w:t>
      </w:r>
    </w:p>
    <w:p w:rsidR="00966B00" w:rsidRPr="00352528" w:rsidRDefault="00966B00" w:rsidP="004120DF">
      <w:pPr>
        <w:pStyle w:val="ListParagraph"/>
        <w:numPr>
          <w:ilvl w:val="0"/>
          <w:numId w:val="4"/>
        </w:numPr>
        <w:bidi/>
        <w:spacing w:line="360" w:lineRule="auto"/>
        <w:ind w:left="900" w:hanging="540"/>
        <w:jc w:val="both"/>
        <w:rPr>
          <w:rFonts w:asciiTheme="majorBidi" w:hAnsiTheme="majorBidi" w:cstheme="majorBidi"/>
          <w:sz w:val="28"/>
          <w:szCs w:val="28"/>
        </w:rPr>
      </w:pPr>
      <w:r w:rsidRPr="00966B00">
        <w:rPr>
          <w:rFonts w:asciiTheme="majorBidi" w:hAnsiTheme="majorBidi" w:cs="Times New Roman"/>
          <w:sz w:val="28"/>
          <w:szCs w:val="28"/>
          <w:rtl/>
        </w:rPr>
        <w:t xml:space="preserve">نسخة عن الإيصال </w:t>
      </w:r>
      <w:r w:rsidR="005952F5">
        <w:rPr>
          <w:rFonts w:asciiTheme="majorBidi" w:hAnsiTheme="majorBidi" w:cs="Times New Roman" w:hint="cs"/>
          <w:sz w:val="28"/>
          <w:szCs w:val="28"/>
          <w:rtl/>
        </w:rPr>
        <w:t xml:space="preserve">ألمالي </w:t>
      </w:r>
      <w:r w:rsidRPr="00966B00">
        <w:rPr>
          <w:rFonts w:asciiTheme="majorBidi" w:hAnsiTheme="majorBidi" w:cs="Times New Roman"/>
          <w:sz w:val="28"/>
          <w:szCs w:val="28"/>
          <w:rtl/>
        </w:rPr>
        <w:t xml:space="preserve">المسلّم له </w:t>
      </w:r>
      <w:r w:rsidR="005952F5">
        <w:rPr>
          <w:rFonts w:asciiTheme="majorBidi" w:hAnsiTheme="majorBidi" w:cs="Times New Roman" w:hint="cs"/>
          <w:sz w:val="28"/>
          <w:szCs w:val="28"/>
          <w:rtl/>
        </w:rPr>
        <w:t>على صندوق ألمرفا</w:t>
      </w:r>
      <w:r w:rsidR="006C6AEC">
        <w:rPr>
          <w:rFonts w:asciiTheme="majorBidi" w:hAnsiTheme="majorBidi" w:cs="Times New Roman" w:hint="cs"/>
          <w:sz w:val="28"/>
          <w:szCs w:val="28"/>
          <w:rtl/>
        </w:rPr>
        <w:t xml:space="preserve"> (إدارة </w:t>
      </w:r>
      <w:r w:rsidR="005952F5">
        <w:rPr>
          <w:rFonts w:asciiTheme="majorBidi" w:hAnsiTheme="majorBidi" w:cs="Times New Roman" w:hint="cs"/>
          <w:sz w:val="28"/>
          <w:szCs w:val="28"/>
          <w:rtl/>
        </w:rPr>
        <w:t>واستثمار</w:t>
      </w:r>
      <w:r w:rsidR="006C6AEC">
        <w:rPr>
          <w:rFonts w:asciiTheme="majorBidi" w:hAnsiTheme="majorBidi" w:cs="Times New Roman" w:hint="cs"/>
          <w:sz w:val="28"/>
          <w:szCs w:val="28"/>
          <w:rtl/>
        </w:rPr>
        <w:t xml:space="preserve">مرفأ بيروت ) </w:t>
      </w:r>
      <w:r w:rsidRPr="00966B00">
        <w:rPr>
          <w:rFonts w:asciiTheme="majorBidi" w:hAnsiTheme="majorBidi" w:cs="Times New Roman"/>
          <w:sz w:val="28"/>
          <w:szCs w:val="28"/>
          <w:rtl/>
        </w:rPr>
        <w:t xml:space="preserve"> عند حصوله على دفتر الشروط الخاص بالصفقة. </w:t>
      </w:r>
    </w:p>
    <w:p w:rsidR="00FC7779" w:rsidRPr="00FC7779" w:rsidRDefault="006C6AEC" w:rsidP="00FC7779">
      <w:pPr>
        <w:pStyle w:val="ListParagraph"/>
        <w:numPr>
          <w:ilvl w:val="0"/>
          <w:numId w:val="4"/>
        </w:numPr>
        <w:bidi/>
        <w:ind w:left="900" w:hanging="540"/>
        <w:rPr>
          <w:rFonts w:asciiTheme="majorBidi" w:hAnsiTheme="majorBidi" w:cstheme="majorBidi"/>
          <w:sz w:val="28"/>
          <w:szCs w:val="28"/>
        </w:rPr>
      </w:pPr>
      <w:r w:rsidRPr="00E01CC7">
        <w:rPr>
          <w:rFonts w:asciiTheme="majorBidi" w:hAnsiTheme="majorBidi" w:cs="Times New Roman"/>
          <w:sz w:val="28"/>
          <w:szCs w:val="28"/>
          <w:rtl/>
        </w:rPr>
        <w:t xml:space="preserve">نسخة عن دفتر الشروط </w:t>
      </w:r>
      <w:r w:rsidR="00D01BEC" w:rsidRPr="00E01CC7">
        <w:rPr>
          <w:rFonts w:asciiTheme="majorBidi" w:hAnsiTheme="majorBidi" w:cs="Times New Roman" w:hint="cs"/>
          <w:sz w:val="28"/>
          <w:szCs w:val="28"/>
          <w:rtl/>
        </w:rPr>
        <w:t xml:space="preserve">ألاداري </w:t>
      </w:r>
      <w:r w:rsidRPr="00E01CC7">
        <w:rPr>
          <w:rFonts w:asciiTheme="majorBidi" w:hAnsiTheme="majorBidi" w:cs="Times New Roman" w:hint="cs"/>
          <w:sz w:val="28"/>
          <w:szCs w:val="28"/>
          <w:rtl/>
        </w:rPr>
        <w:t xml:space="preserve"> </w:t>
      </w:r>
      <w:r w:rsidRPr="00E01CC7">
        <w:rPr>
          <w:rFonts w:asciiTheme="majorBidi" w:hAnsiTheme="majorBidi" w:cs="Times New Roman"/>
          <w:sz w:val="28"/>
          <w:szCs w:val="28"/>
          <w:rtl/>
        </w:rPr>
        <w:t>موقع وممهور من قبل العارض على جميع صفحاته بدون أي تعديل على النص المطبوع</w:t>
      </w:r>
      <w:r w:rsidR="005952F5" w:rsidRPr="00E01CC7">
        <w:rPr>
          <w:rFonts w:asciiTheme="majorBidi" w:hAnsiTheme="majorBidi" w:cs="Times New Roman" w:hint="cs"/>
          <w:sz w:val="28"/>
          <w:szCs w:val="28"/>
          <w:rtl/>
        </w:rPr>
        <w:t xml:space="preserve"> .</w:t>
      </w:r>
    </w:p>
    <w:p w:rsidR="00966B00" w:rsidRDefault="00966B00" w:rsidP="00654F00">
      <w:pPr>
        <w:pStyle w:val="ListParagraph"/>
        <w:bidi/>
        <w:jc w:val="both"/>
        <w:rPr>
          <w:rFonts w:asciiTheme="majorBidi" w:hAnsiTheme="majorBidi" w:cstheme="majorBidi"/>
          <w:sz w:val="28"/>
          <w:szCs w:val="28"/>
          <w:rtl/>
        </w:rPr>
      </w:pPr>
    </w:p>
    <w:p w:rsidR="00DB360E" w:rsidRPr="000919FE" w:rsidRDefault="001E0187" w:rsidP="00D62F23">
      <w:pPr>
        <w:pStyle w:val="ListParagraph"/>
        <w:numPr>
          <w:ilvl w:val="0"/>
          <w:numId w:val="50"/>
        </w:numPr>
        <w:bidi/>
        <w:spacing w:line="360" w:lineRule="auto"/>
        <w:ind w:left="900" w:hanging="450"/>
        <w:jc w:val="both"/>
        <w:rPr>
          <w:rFonts w:asciiTheme="majorBidi" w:hAnsiTheme="majorBidi" w:cstheme="majorBidi"/>
          <w:b/>
          <w:bCs/>
          <w:sz w:val="28"/>
          <w:szCs w:val="28"/>
          <w:rtl/>
        </w:rPr>
      </w:pPr>
      <w:r w:rsidRPr="001E0187">
        <w:rPr>
          <w:rFonts w:asciiTheme="majorBidi" w:hAnsiTheme="majorBidi" w:cs="Times New Roman"/>
          <w:b/>
          <w:bCs/>
          <w:sz w:val="28"/>
          <w:szCs w:val="28"/>
          <w:rtl/>
        </w:rPr>
        <w:t>يجب أن تكون كافة المستندات المطلوبة أعلاه (أصلية أو صور مصدقة عنها من المراجع المختصة) وذلك ضمن مهلة الستة أشهر التي تسبق موعد جلسة التلزيم.</w:t>
      </w:r>
    </w:p>
    <w:p w:rsidR="007F74A6" w:rsidRPr="007F74A6" w:rsidRDefault="00F70169" w:rsidP="004120DF">
      <w:pPr>
        <w:pStyle w:val="ListParagraph"/>
        <w:numPr>
          <w:ilvl w:val="0"/>
          <w:numId w:val="6"/>
        </w:numPr>
        <w:bidi/>
        <w:spacing w:line="360" w:lineRule="auto"/>
        <w:rPr>
          <w:rFonts w:asciiTheme="majorBidi" w:hAnsiTheme="majorBidi" w:cstheme="majorBidi"/>
          <w:b/>
          <w:bCs/>
          <w:sz w:val="28"/>
          <w:szCs w:val="28"/>
          <w:u w:val="single"/>
        </w:rPr>
      </w:pPr>
      <w:r w:rsidRPr="00F70169">
        <w:rPr>
          <w:rFonts w:asciiTheme="majorBidi" w:hAnsiTheme="majorBidi" w:cstheme="majorBidi" w:hint="cs"/>
          <w:b/>
          <w:bCs/>
          <w:sz w:val="28"/>
          <w:szCs w:val="28"/>
          <w:u w:val="single"/>
          <w:rtl/>
        </w:rPr>
        <w:t xml:space="preserve">الشروط الخاصة بموضوع هذه الصفقة </w:t>
      </w:r>
    </w:p>
    <w:p w:rsidR="00F70169" w:rsidRDefault="00CE2A33" w:rsidP="004120DF">
      <w:pPr>
        <w:pStyle w:val="ListParagraph"/>
        <w:numPr>
          <w:ilvl w:val="0"/>
          <w:numId w:val="7"/>
        </w:numPr>
        <w:tabs>
          <w:tab w:val="right" w:pos="810"/>
        </w:tabs>
        <w:bidi/>
        <w:spacing w:line="360" w:lineRule="auto"/>
        <w:ind w:firstLine="0"/>
        <w:rPr>
          <w:rFonts w:asciiTheme="majorBidi" w:hAnsiTheme="majorBidi" w:cstheme="majorBidi"/>
          <w:b/>
          <w:bCs/>
          <w:sz w:val="28"/>
          <w:szCs w:val="28"/>
          <w:u w:val="single"/>
        </w:rPr>
      </w:pPr>
      <w:r>
        <w:rPr>
          <w:rFonts w:asciiTheme="majorBidi" w:hAnsiTheme="majorBidi" w:cstheme="majorBidi" w:hint="cs"/>
          <w:b/>
          <w:bCs/>
          <w:sz w:val="28"/>
          <w:szCs w:val="28"/>
          <w:u w:val="single"/>
          <w:rtl/>
          <w:lang w:bidi="ar-LB"/>
        </w:rPr>
        <w:t xml:space="preserve"> </w:t>
      </w:r>
      <w:r w:rsidRPr="00CA3A40">
        <w:rPr>
          <w:rFonts w:asciiTheme="majorBidi" w:hAnsiTheme="majorBidi" w:cstheme="majorBidi" w:hint="cs"/>
          <w:b/>
          <w:bCs/>
          <w:sz w:val="28"/>
          <w:szCs w:val="28"/>
          <w:u w:val="single"/>
          <w:rtl/>
          <w:lang w:bidi="ar-LB"/>
        </w:rPr>
        <w:t xml:space="preserve">ألمؤهلات المالية </w:t>
      </w:r>
    </w:p>
    <w:p w:rsidR="00623986" w:rsidRPr="00623986" w:rsidRDefault="00CE2A33" w:rsidP="00623986">
      <w:pPr>
        <w:pStyle w:val="ListParagraph"/>
        <w:numPr>
          <w:ilvl w:val="0"/>
          <w:numId w:val="8"/>
        </w:numPr>
        <w:bidi/>
        <w:spacing w:line="360" w:lineRule="auto"/>
        <w:rPr>
          <w:rFonts w:asciiTheme="majorBidi" w:hAnsiTheme="majorBidi" w:cstheme="majorBidi"/>
          <w:sz w:val="28"/>
          <w:szCs w:val="28"/>
        </w:rPr>
      </w:pPr>
      <w:r w:rsidRPr="00CA3A40">
        <w:rPr>
          <w:rFonts w:asciiTheme="majorBidi" w:hAnsiTheme="majorBidi" w:cstheme="majorBidi" w:hint="cs"/>
          <w:sz w:val="28"/>
          <w:szCs w:val="28"/>
          <w:rtl/>
        </w:rPr>
        <w:t xml:space="preserve">تقديم تقارير من مدققين ماليين مجازين للسنوات الثلاث الماضية للشركة او كشف حساب مالي حديث عن الشركة </w:t>
      </w:r>
      <w:r w:rsidR="00764EEF" w:rsidRPr="00CA3A40">
        <w:rPr>
          <w:rFonts w:asciiTheme="majorBidi" w:hAnsiTheme="majorBidi" w:cstheme="majorBidi" w:hint="cs"/>
          <w:sz w:val="28"/>
          <w:szCs w:val="28"/>
          <w:rtl/>
          <w:lang w:bidi="ar-LB"/>
        </w:rPr>
        <w:t xml:space="preserve">او العارض </w:t>
      </w:r>
      <w:r w:rsidR="000364BA" w:rsidRPr="00CA3A40">
        <w:rPr>
          <w:rFonts w:asciiTheme="majorBidi" w:hAnsiTheme="majorBidi" w:cstheme="majorBidi"/>
          <w:sz w:val="28"/>
          <w:szCs w:val="28"/>
          <w:lang w:bidi="ar-LB"/>
        </w:rPr>
        <w:t>.</w:t>
      </w:r>
    </w:p>
    <w:p w:rsidR="000919FE" w:rsidRPr="00063E79" w:rsidRDefault="00CA3A40" w:rsidP="004120DF">
      <w:pPr>
        <w:pStyle w:val="ListParagraph"/>
        <w:numPr>
          <w:ilvl w:val="0"/>
          <w:numId w:val="8"/>
        </w:numPr>
        <w:bidi/>
        <w:spacing w:line="360" w:lineRule="auto"/>
        <w:rPr>
          <w:rFonts w:asciiTheme="majorBidi" w:hAnsiTheme="majorBidi" w:cstheme="majorBidi"/>
          <w:sz w:val="28"/>
          <w:szCs w:val="28"/>
          <w:rtl/>
        </w:rPr>
      </w:pPr>
      <w:r w:rsidRPr="00E01CC7">
        <w:rPr>
          <w:rFonts w:asciiTheme="majorBidi" w:hAnsiTheme="majorBidi" w:cstheme="majorBidi" w:hint="cs"/>
          <w:sz w:val="28"/>
          <w:szCs w:val="28"/>
          <w:rtl/>
          <w:lang w:bidi="ar-LB"/>
        </w:rPr>
        <w:t xml:space="preserve">كتاب رفع السرية المصرفية  تبعاً </w:t>
      </w:r>
      <w:r w:rsidR="00E01CC7" w:rsidRPr="00063E79">
        <w:rPr>
          <w:rFonts w:asciiTheme="majorBidi" w:hAnsiTheme="majorBidi" w:cstheme="majorBidi" w:hint="cs"/>
          <w:b/>
          <w:bCs/>
          <w:sz w:val="28"/>
          <w:szCs w:val="28"/>
          <w:rtl/>
          <w:lang w:bidi="ar-LB"/>
        </w:rPr>
        <w:t>أ</w:t>
      </w:r>
      <w:r w:rsidRPr="00063E79">
        <w:rPr>
          <w:rFonts w:asciiTheme="majorBidi" w:hAnsiTheme="majorBidi" w:cstheme="majorBidi" w:hint="cs"/>
          <w:b/>
          <w:bCs/>
          <w:sz w:val="28"/>
          <w:szCs w:val="28"/>
          <w:rtl/>
          <w:lang w:bidi="ar-LB"/>
        </w:rPr>
        <w:t>لمادة السابعة عشر</w:t>
      </w:r>
      <w:r w:rsidRPr="00063E79">
        <w:rPr>
          <w:rFonts w:asciiTheme="majorBidi" w:hAnsiTheme="majorBidi" w:cstheme="majorBidi" w:hint="cs"/>
          <w:sz w:val="28"/>
          <w:szCs w:val="28"/>
          <w:rtl/>
          <w:lang w:bidi="ar-LB"/>
        </w:rPr>
        <w:t xml:space="preserve"> </w:t>
      </w:r>
    </w:p>
    <w:p w:rsidR="00CE2A33" w:rsidRDefault="00CE2A33" w:rsidP="004120DF">
      <w:pPr>
        <w:pStyle w:val="ListParagraph"/>
        <w:numPr>
          <w:ilvl w:val="0"/>
          <w:numId w:val="7"/>
        </w:numPr>
        <w:tabs>
          <w:tab w:val="right" w:pos="810"/>
        </w:tabs>
        <w:bidi/>
        <w:spacing w:line="360" w:lineRule="auto"/>
        <w:ind w:firstLine="0"/>
        <w:rPr>
          <w:rFonts w:asciiTheme="majorBidi" w:hAnsiTheme="majorBidi" w:cstheme="majorBidi"/>
          <w:b/>
          <w:bCs/>
          <w:sz w:val="28"/>
          <w:szCs w:val="28"/>
          <w:u w:val="single"/>
          <w:lang w:bidi="ar-LB"/>
        </w:rPr>
      </w:pPr>
      <w:r w:rsidRPr="00CE2A33">
        <w:rPr>
          <w:rFonts w:asciiTheme="majorBidi" w:hAnsiTheme="majorBidi" w:cstheme="majorBidi" w:hint="cs"/>
          <w:b/>
          <w:bCs/>
          <w:sz w:val="28"/>
          <w:szCs w:val="28"/>
          <w:u w:val="single"/>
          <w:rtl/>
          <w:lang w:bidi="ar-LB"/>
        </w:rPr>
        <w:t xml:space="preserve">ألمؤهلات الفنية والتقنية </w:t>
      </w:r>
    </w:p>
    <w:p w:rsidR="00CE2A33" w:rsidRDefault="00CE2A33" w:rsidP="00623986">
      <w:pPr>
        <w:pStyle w:val="ListParagraph"/>
        <w:numPr>
          <w:ilvl w:val="0"/>
          <w:numId w:val="9"/>
        </w:numPr>
        <w:pBdr>
          <w:top w:val="nil"/>
          <w:left w:val="nil"/>
          <w:bottom w:val="nil"/>
          <w:right w:val="nil"/>
          <w:between w:val="nil"/>
        </w:pBdr>
        <w:bidi/>
        <w:spacing w:after="0" w:line="360" w:lineRule="auto"/>
        <w:jc w:val="both"/>
        <w:rPr>
          <w:rFonts w:asciiTheme="majorBidi" w:eastAsia="Cambria" w:hAnsiTheme="majorBidi" w:cstheme="majorBidi"/>
          <w:color w:val="000000"/>
          <w:sz w:val="28"/>
          <w:szCs w:val="28"/>
        </w:rPr>
      </w:pPr>
      <w:r w:rsidRPr="00CE2A33">
        <w:rPr>
          <w:rFonts w:asciiTheme="majorBidi" w:eastAsia="Cambria" w:hAnsiTheme="majorBidi" w:cstheme="majorBidi"/>
          <w:color w:val="000000"/>
          <w:sz w:val="28"/>
          <w:szCs w:val="28"/>
          <w:rtl/>
        </w:rPr>
        <w:t>إفادة من غرفة التجارة والصناعة والزراع</w:t>
      </w:r>
      <w:r w:rsidRPr="00CE2A33">
        <w:rPr>
          <w:rFonts w:asciiTheme="majorBidi" w:eastAsia="Cambria" w:hAnsiTheme="majorBidi" w:cstheme="majorBidi" w:hint="cs"/>
          <w:color w:val="000000"/>
          <w:sz w:val="28"/>
          <w:szCs w:val="28"/>
          <w:rtl/>
        </w:rPr>
        <w:t xml:space="preserve">ة تُثبت أن العارض يتعاطى </w:t>
      </w:r>
      <w:r w:rsidR="00FC7779">
        <w:rPr>
          <w:rFonts w:asciiTheme="majorBidi" w:eastAsia="Cambria" w:hAnsiTheme="majorBidi" w:cstheme="majorBidi" w:hint="cs"/>
          <w:color w:val="000000"/>
          <w:sz w:val="28"/>
          <w:szCs w:val="28"/>
          <w:rtl/>
        </w:rPr>
        <w:t xml:space="preserve">خدمة الحراسة والحماية ونقل الأموال </w:t>
      </w:r>
      <w:r w:rsidRPr="00CE2A33">
        <w:rPr>
          <w:rFonts w:asciiTheme="majorBidi" w:eastAsia="Cambria" w:hAnsiTheme="majorBidi" w:cstheme="majorBidi" w:hint="cs"/>
          <w:color w:val="000000"/>
          <w:sz w:val="28"/>
          <w:szCs w:val="28"/>
          <w:rtl/>
        </w:rPr>
        <w:t xml:space="preserve"> موضوع الصفقة، </w:t>
      </w:r>
      <w:r w:rsidR="00FC7779">
        <w:rPr>
          <w:rFonts w:asciiTheme="majorBidi" w:eastAsia="Cambria" w:hAnsiTheme="majorBidi" w:cstheme="majorBidi" w:hint="cs"/>
          <w:color w:val="000000"/>
          <w:sz w:val="28"/>
          <w:szCs w:val="28"/>
          <w:rtl/>
        </w:rPr>
        <w:t xml:space="preserve">وهي مسجلة من </w:t>
      </w:r>
      <w:r w:rsidR="00623986">
        <w:rPr>
          <w:rFonts w:asciiTheme="majorBidi" w:eastAsia="Cambria" w:hAnsiTheme="majorBidi" w:cstheme="majorBidi" w:hint="cs"/>
          <w:color w:val="000000"/>
          <w:sz w:val="28"/>
          <w:szCs w:val="28"/>
          <w:rtl/>
        </w:rPr>
        <w:t>خمس سنوات</w:t>
      </w:r>
      <w:r w:rsidR="00FC7779">
        <w:rPr>
          <w:rFonts w:asciiTheme="majorBidi" w:eastAsia="Cambria" w:hAnsiTheme="majorBidi" w:cstheme="majorBidi" w:hint="cs"/>
          <w:color w:val="000000"/>
          <w:sz w:val="28"/>
          <w:szCs w:val="28"/>
          <w:rtl/>
        </w:rPr>
        <w:t xml:space="preserve"> على الأقل , </w:t>
      </w:r>
      <w:r w:rsidRPr="00CE2A33">
        <w:rPr>
          <w:rFonts w:asciiTheme="majorBidi" w:eastAsia="Cambria" w:hAnsiTheme="majorBidi" w:cstheme="majorBidi" w:hint="cs"/>
          <w:color w:val="000000"/>
          <w:sz w:val="28"/>
          <w:szCs w:val="28"/>
          <w:rtl/>
        </w:rPr>
        <w:t>صالحة بتاريخ جلسة التلزيم وصالحة للإشتراك في المناقصات العمومية.</w:t>
      </w:r>
    </w:p>
    <w:p w:rsidR="00067157" w:rsidRPr="00067157" w:rsidRDefault="00DA78E5" w:rsidP="00067157">
      <w:pPr>
        <w:numPr>
          <w:ilvl w:val="0"/>
          <w:numId w:val="9"/>
        </w:numPr>
        <w:bidi/>
        <w:spacing w:line="360" w:lineRule="auto"/>
        <w:contextualSpacing/>
        <w:rPr>
          <w:rFonts w:asciiTheme="majorBidi" w:hAnsiTheme="majorBidi" w:cstheme="majorBidi"/>
          <w:b/>
          <w:bCs/>
          <w:sz w:val="28"/>
          <w:szCs w:val="28"/>
        </w:rPr>
      </w:pPr>
      <w:r w:rsidRPr="00512F70">
        <w:rPr>
          <w:rFonts w:asciiTheme="majorBidi" w:hAnsiTheme="majorBidi" w:cstheme="majorBidi" w:hint="cs"/>
          <w:sz w:val="28"/>
          <w:szCs w:val="28"/>
          <w:rtl/>
        </w:rPr>
        <w:t xml:space="preserve">إفادة صادرة عن وزارة </w:t>
      </w:r>
      <w:r w:rsidRPr="00512F70">
        <w:rPr>
          <w:rFonts w:asciiTheme="majorBidi" w:hAnsiTheme="majorBidi" w:cstheme="majorBidi" w:hint="cs"/>
          <w:b/>
          <w:bCs/>
          <w:sz w:val="28"/>
          <w:szCs w:val="28"/>
          <w:rtl/>
        </w:rPr>
        <w:t>الداخلية والبلديات بأن شركة الحراسة مسجلة لديها،</w:t>
      </w:r>
      <w:r w:rsidRPr="00512F70">
        <w:rPr>
          <w:rFonts w:asciiTheme="majorBidi" w:hAnsiTheme="majorBidi" w:cstheme="majorBidi" w:hint="cs"/>
          <w:sz w:val="28"/>
          <w:szCs w:val="28"/>
          <w:rtl/>
        </w:rPr>
        <w:t xml:space="preserve"> و/أو صورة عن قرار الترخيص لشركة أو مؤسسة الأمن ، على أن يتم إبراز النسخة الأصلية خلال فض العروض للمصادقة على النسخة المقدمة في الملف</w:t>
      </w:r>
      <w:r w:rsidR="00B97FDA" w:rsidRPr="00512F70">
        <w:rPr>
          <w:rFonts w:asciiTheme="majorBidi" w:hAnsiTheme="majorBidi" w:cstheme="majorBidi" w:hint="cs"/>
          <w:sz w:val="28"/>
          <w:szCs w:val="28"/>
          <w:rtl/>
        </w:rPr>
        <w:t xml:space="preserve">. </w:t>
      </w:r>
    </w:p>
    <w:p w:rsidR="00FC7779" w:rsidRPr="00067157" w:rsidRDefault="00FC7779" w:rsidP="00FC7779">
      <w:pPr>
        <w:numPr>
          <w:ilvl w:val="0"/>
          <w:numId w:val="9"/>
        </w:numPr>
        <w:bidi/>
        <w:spacing w:line="360" w:lineRule="auto"/>
        <w:contextualSpacing/>
        <w:rPr>
          <w:rFonts w:asciiTheme="majorBidi" w:hAnsiTheme="majorBidi" w:cstheme="majorBidi"/>
          <w:b/>
          <w:bCs/>
          <w:sz w:val="28"/>
          <w:szCs w:val="28"/>
        </w:rPr>
      </w:pPr>
      <w:r w:rsidRPr="00512F70">
        <w:rPr>
          <w:rFonts w:asciiTheme="majorBidi" w:hAnsiTheme="majorBidi" w:cstheme="majorBidi" w:hint="cs"/>
          <w:sz w:val="28"/>
          <w:szCs w:val="28"/>
          <w:rtl/>
        </w:rPr>
        <w:t xml:space="preserve">عقود التامين للاجراء العاملين لدى الشركة وتعهداً بمسؤوليته الكاملة على سلامة وحياة أجرائه </w:t>
      </w:r>
      <w:r w:rsidR="001D61CB" w:rsidRPr="00512F70">
        <w:rPr>
          <w:rFonts w:asciiTheme="majorBidi" w:hAnsiTheme="majorBidi" w:cstheme="majorBidi" w:hint="cs"/>
          <w:sz w:val="28"/>
          <w:szCs w:val="28"/>
          <w:rtl/>
        </w:rPr>
        <w:t>.</w:t>
      </w:r>
    </w:p>
    <w:p w:rsidR="00FC7779" w:rsidRPr="00512F70" w:rsidRDefault="00FC7779" w:rsidP="00FC7779">
      <w:pPr>
        <w:numPr>
          <w:ilvl w:val="0"/>
          <w:numId w:val="9"/>
        </w:numPr>
        <w:bidi/>
        <w:spacing w:line="360" w:lineRule="auto"/>
        <w:contextualSpacing/>
        <w:rPr>
          <w:rFonts w:asciiTheme="majorBidi" w:hAnsiTheme="majorBidi" w:cstheme="majorBidi"/>
          <w:sz w:val="28"/>
          <w:szCs w:val="28"/>
        </w:rPr>
      </w:pPr>
      <w:r w:rsidRPr="00512F70">
        <w:rPr>
          <w:rFonts w:asciiTheme="majorBidi" w:hAnsiTheme="majorBidi" w:cstheme="majorBidi" w:hint="cs"/>
          <w:sz w:val="28"/>
          <w:szCs w:val="28"/>
          <w:rtl/>
        </w:rPr>
        <w:t>افادة</w:t>
      </w:r>
      <w:r w:rsidR="001D61CB" w:rsidRPr="00512F70">
        <w:rPr>
          <w:rFonts w:asciiTheme="majorBidi" w:hAnsiTheme="majorBidi" w:cstheme="majorBidi" w:hint="cs"/>
          <w:sz w:val="28"/>
          <w:szCs w:val="28"/>
          <w:rtl/>
        </w:rPr>
        <w:t xml:space="preserve"> من الملتزم</w:t>
      </w:r>
      <w:r w:rsidRPr="00512F70">
        <w:rPr>
          <w:rFonts w:asciiTheme="majorBidi" w:hAnsiTheme="majorBidi" w:cstheme="majorBidi" w:hint="cs"/>
          <w:sz w:val="28"/>
          <w:szCs w:val="28"/>
          <w:rtl/>
        </w:rPr>
        <w:t xml:space="preserve"> توضح طريقة اختيار الحرس وبرامج التدريب والدوريات </w:t>
      </w:r>
      <w:r w:rsidR="00050182" w:rsidRPr="00512F70">
        <w:rPr>
          <w:rFonts w:asciiTheme="majorBidi" w:hAnsiTheme="majorBidi" w:cstheme="majorBidi" w:hint="cs"/>
          <w:sz w:val="28"/>
          <w:szCs w:val="28"/>
          <w:rtl/>
        </w:rPr>
        <w:t>(</w:t>
      </w:r>
      <w:r w:rsidRPr="00512F70">
        <w:rPr>
          <w:rFonts w:asciiTheme="majorBidi" w:hAnsiTheme="majorBidi" w:cstheme="majorBidi" w:hint="cs"/>
          <w:sz w:val="28"/>
          <w:szCs w:val="28"/>
          <w:rtl/>
        </w:rPr>
        <w:t xml:space="preserve">التي يخضعون لها </w:t>
      </w:r>
      <w:r w:rsidR="00050182" w:rsidRPr="00512F70">
        <w:rPr>
          <w:rFonts w:asciiTheme="majorBidi" w:hAnsiTheme="majorBidi" w:cstheme="majorBidi" w:hint="cs"/>
          <w:sz w:val="28"/>
          <w:szCs w:val="28"/>
          <w:rtl/>
        </w:rPr>
        <w:t>)</w:t>
      </w:r>
      <w:r w:rsidR="00513E4D" w:rsidRPr="00512F70">
        <w:rPr>
          <w:rFonts w:asciiTheme="majorBidi" w:hAnsiTheme="majorBidi" w:cstheme="majorBidi" w:hint="cs"/>
          <w:sz w:val="28"/>
          <w:szCs w:val="28"/>
          <w:rtl/>
        </w:rPr>
        <w:t xml:space="preserve"> .</w:t>
      </w:r>
    </w:p>
    <w:p w:rsidR="00050182" w:rsidRPr="00512F70" w:rsidRDefault="00050182" w:rsidP="00050182">
      <w:pPr>
        <w:numPr>
          <w:ilvl w:val="0"/>
          <w:numId w:val="9"/>
        </w:numPr>
        <w:bidi/>
        <w:spacing w:line="360" w:lineRule="auto"/>
        <w:contextualSpacing/>
        <w:rPr>
          <w:rFonts w:asciiTheme="majorBidi" w:hAnsiTheme="majorBidi" w:cstheme="majorBidi"/>
          <w:sz w:val="28"/>
          <w:szCs w:val="28"/>
        </w:rPr>
      </w:pPr>
      <w:r w:rsidRPr="00512F70">
        <w:rPr>
          <w:rFonts w:asciiTheme="majorBidi" w:hAnsiTheme="majorBidi" w:cstheme="majorBidi" w:hint="cs"/>
          <w:sz w:val="28"/>
          <w:szCs w:val="28"/>
          <w:rtl/>
        </w:rPr>
        <w:t xml:space="preserve">افادة </w:t>
      </w:r>
      <w:r w:rsidR="001D61CB" w:rsidRPr="00512F70">
        <w:rPr>
          <w:rFonts w:asciiTheme="majorBidi" w:hAnsiTheme="majorBidi" w:cstheme="majorBidi" w:hint="cs"/>
          <w:sz w:val="28"/>
          <w:szCs w:val="28"/>
          <w:rtl/>
        </w:rPr>
        <w:t xml:space="preserve">من الملتزم </w:t>
      </w:r>
      <w:r w:rsidRPr="00512F70">
        <w:rPr>
          <w:rFonts w:asciiTheme="majorBidi" w:hAnsiTheme="majorBidi" w:cstheme="majorBidi" w:hint="cs"/>
          <w:sz w:val="28"/>
          <w:szCs w:val="28"/>
          <w:rtl/>
        </w:rPr>
        <w:t xml:space="preserve">بعملية فك النزاعات التي يمكن حصولها اثناء تادية مهام الحرس </w:t>
      </w:r>
      <w:r w:rsidR="001D61CB" w:rsidRPr="00512F70">
        <w:rPr>
          <w:rFonts w:asciiTheme="majorBidi" w:hAnsiTheme="majorBidi" w:cstheme="majorBidi" w:hint="cs"/>
          <w:sz w:val="28"/>
          <w:szCs w:val="28"/>
          <w:rtl/>
        </w:rPr>
        <w:t>.</w:t>
      </w:r>
    </w:p>
    <w:p w:rsidR="00CE3373" w:rsidRDefault="00CE3373" w:rsidP="00CE3373">
      <w:pPr>
        <w:numPr>
          <w:ilvl w:val="0"/>
          <w:numId w:val="9"/>
        </w:numPr>
        <w:bidi/>
        <w:spacing w:line="360" w:lineRule="auto"/>
        <w:contextualSpacing/>
        <w:rPr>
          <w:rFonts w:asciiTheme="majorBidi" w:hAnsiTheme="majorBidi" w:cstheme="majorBidi"/>
          <w:sz w:val="28"/>
          <w:szCs w:val="28"/>
        </w:rPr>
      </w:pPr>
      <w:r w:rsidRPr="00BF5242">
        <w:rPr>
          <w:rFonts w:asciiTheme="majorBidi" w:hAnsiTheme="majorBidi" w:cstheme="majorBidi"/>
          <w:sz w:val="28"/>
          <w:szCs w:val="28"/>
          <w:rtl/>
        </w:rPr>
        <w:t xml:space="preserve">تقديم إفادات الخبرة </w:t>
      </w:r>
      <w:r>
        <w:rPr>
          <w:rFonts w:asciiTheme="majorBidi" w:hAnsiTheme="majorBidi" w:cstheme="majorBidi" w:hint="cs"/>
          <w:sz w:val="28"/>
          <w:szCs w:val="28"/>
          <w:rtl/>
        </w:rPr>
        <w:t xml:space="preserve"> ألتابعة للشركة </w:t>
      </w:r>
      <w:r w:rsidRPr="00BF5242">
        <w:rPr>
          <w:rFonts w:asciiTheme="majorBidi" w:hAnsiTheme="majorBidi" w:cstheme="majorBidi"/>
          <w:sz w:val="28"/>
          <w:szCs w:val="28"/>
          <w:rtl/>
        </w:rPr>
        <w:t xml:space="preserve">للسنتين الماضيتين على ان تكون الافادات مصدقة وفقاً للاصول وموقعة من المرجع الذي نفذت الاشغال لصالحه مع ذكر تاريخ </w:t>
      </w:r>
      <w:r w:rsidRPr="00BF5242">
        <w:rPr>
          <w:rFonts w:asciiTheme="majorBidi" w:hAnsiTheme="majorBidi" w:cstheme="majorBidi" w:hint="cs"/>
          <w:sz w:val="28"/>
          <w:szCs w:val="28"/>
          <w:rtl/>
        </w:rPr>
        <w:t>ألأ</w:t>
      </w:r>
      <w:r w:rsidRPr="00BF5242">
        <w:rPr>
          <w:rFonts w:asciiTheme="majorBidi" w:hAnsiTheme="majorBidi" w:cstheme="majorBidi"/>
          <w:sz w:val="28"/>
          <w:szCs w:val="28"/>
          <w:rtl/>
        </w:rPr>
        <w:t xml:space="preserve">عمال ومدتها وموقعها. </w:t>
      </w:r>
      <w:r w:rsidRPr="00BF5242">
        <w:rPr>
          <w:rFonts w:asciiTheme="majorBidi" w:hAnsiTheme="majorBidi" w:cstheme="majorBidi"/>
          <w:sz w:val="28"/>
          <w:szCs w:val="28"/>
          <w:rtl/>
        </w:rPr>
        <w:lastRenderedPageBreak/>
        <w:t xml:space="preserve">يجب ان تتضمن هذه الافادات المعلومات الضرورية لتبيان خبرة المتعهد والتي قد تتضمن عدد ونوع والمعدات المستخدمة، وعدد </w:t>
      </w:r>
      <w:r w:rsidRPr="00647176">
        <w:rPr>
          <w:rFonts w:asciiTheme="majorBidi" w:hAnsiTheme="majorBidi" w:cstheme="majorBidi" w:hint="cs"/>
          <w:sz w:val="28"/>
          <w:szCs w:val="28"/>
          <w:rtl/>
        </w:rPr>
        <w:t>ألحراس</w:t>
      </w:r>
      <w:r w:rsidRPr="00BF5242">
        <w:rPr>
          <w:rFonts w:asciiTheme="majorBidi" w:hAnsiTheme="majorBidi" w:cstheme="majorBidi"/>
          <w:sz w:val="28"/>
          <w:szCs w:val="28"/>
          <w:rtl/>
        </w:rPr>
        <w:t xml:space="preserve"> المستخدم وخطط العمل التي تم اتباعها </w:t>
      </w:r>
      <w:r w:rsidRPr="00647176">
        <w:rPr>
          <w:rFonts w:asciiTheme="majorBidi" w:hAnsiTheme="majorBidi" w:cstheme="majorBidi" w:hint="cs"/>
          <w:sz w:val="28"/>
          <w:szCs w:val="28"/>
          <w:rtl/>
        </w:rPr>
        <w:t>.</w:t>
      </w:r>
    </w:p>
    <w:p w:rsidR="00CE3373" w:rsidRPr="00BF5242" w:rsidRDefault="00CE3373" w:rsidP="00CE3373">
      <w:pPr>
        <w:numPr>
          <w:ilvl w:val="0"/>
          <w:numId w:val="9"/>
        </w:numPr>
        <w:bidi/>
        <w:spacing w:line="360" w:lineRule="auto"/>
        <w:contextualSpacing/>
        <w:rPr>
          <w:rFonts w:asciiTheme="majorBidi" w:hAnsiTheme="majorBidi" w:cstheme="majorBidi"/>
          <w:sz w:val="28"/>
          <w:szCs w:val="28"/>
          <w:rtl/>
        </w:rPr>
      </w:pPr>
      <w:r w:rsidRPr="00BF5242">
        <w:rPr>
          <w:rFonts w:asciiTheme="majorBidi" w:hAnsiTheme="majorBidi" w:cstheme="majorBidi"/>
          <w:sz w:val="28"/>
          <w:szCs w:val="28"/>
          <w:rtl/>
        </w:rPr>
        <w:t xml:space="preserve">لائحة (او تعهد) بالمعدات المطلوبة من قبل المتعهد لتنفيذ هذه الأعمال حسب جدول الآليات المرفق في دفتر الشروط، ، وفي حال </w:t>
      </w:r>
      <w:r w:rsidRPr="00BF5242">
        <w:rPr>
          <w:rFonts w:asciiTheme="majorBidi" w:hAnsiTheme="majorBidi" w:cstheme="majorBidi" w:hint="cs"/>
          <w:sz w:val="28"/>
          <w:szCs w:val="28"/>
          <w:rtl/>
        </w:rPr>
        <w:t>من ينال</w:t>
      </w:r>
      <w:r w:rsidRPr="00BF5242">
        <w:rPr>
          <w:rFonts w:asciiTheme="majorBidi" w:hAnsiTheme="majorBidi" w:cstheme="majorBidi"/>
          <w:sz w:val="28"/>
          <w:szCs w:val="28"/>
          <w:rtl/>
        </w:rPr>
        <w:t xml:space="preserve"> الصفقة، يُطلب من الملتزم تقديم إفادات من هيئة إدارة السير بأن العارض</w:t>
      </w:r>
      <w:r w:rsidRPr="00BF5242">
        <w:rPr>
          <w:rFonts w:asciiTheme="majorBidi" w:hAnsiTheme="majorBidi" w:cstheme="majorBidi" w:hint="cs"/>
          <w:sz w:val="28"/>
          <w:szCs w:val="28"/>
          <w:rtl/>
        </w:rPr>
        <w:t xml:space="preserve"> </w:t>
      </w:r>
      <w:r w:rsidRPr="00BF5242">
        <w:rPr>
          <w:rFonts w:asciiTheme="majorBidi" w:hAnsiTheme="majorBidi" w:cstheme="majorBidi"/>
          <w:sz w:val="28"/>
          <w:szCs w:val="28"/>
          <w:rtl/>
        </w:rPr>
        <w:t>يمتلك الآليات المطلوبة</w:t>
      </w:r>
      <w:r w:rsidRPr="00BF5242">
        <w:rPr>
          <w:rFonts w:asciiTheme="majorBidi" w:hAnsiTheme="majorBidi" w:cstheme="majorBidi"/>
          <w:sz w:val="28"/>
          <w:szCs w:val="28"/>
        </w:rPr>
        <w:t xml:space="preserve"> </w:t>
      </w:r>
      <w:r w:rsidRPr="00BF5242">
        <w:rPr>
          <w:rFonts w:asciiTheme="majorBidi" w:hAnsiTheme="majorBidi" w:cstheme="majorBidi" w:hint="cs"/>
          <w:sz w:val="28"/>
          <w:szCs w:val="28"/>
          <w:rtl/>
        </w:rPr>
        <w:t xml:space="preserve"> .</w:t>
      </w:r>
    </w:p>
    <w:p w:rsidR="00CE3373" w:rsidRPr="00CE3373" w:rsidRDefault="00CE3373" w:rsidP="00CE3373">
      <w:pPr>
        <w:numPr>
          <w:ilvl w:val="0"/>
          <w:numId w:val="9"/>
        </w:numPr>
        <w:bidi/>
        <w:spacing w:line="360" w:lineRule="auto"/>
        <w:contextualSpacing/>
        <w:rPr>
          <w:rFonts w:asciiTheme="majorBidi" w:hAnsiTheme="majorBidi" w:cstheme="majorBidi"/>
          <w:sz w:val="28"/>
          <w:szCs w:val="28"/>
        </w:rPr>
      </w:pPr>
      <w:r w:rsidRPr="00BF5242">
        <w:rPr>
          <w:rFonts w:asciiTheme="majorBidi" w:hAnsiTheme="majorBidi" w:cstheme="majorBidi"/>
          <w:sz w:val="28"/>
          <w:szCs w:val="28"/>
          <w:rtl/>
        </w:rPr>
        <w:t xml:space="preserve">هيكلية الشركة والسيرة الذاتية </w:t>
      </w:r>
      <w:r w:rsidRPr="00BF5242">
        <w:rPr>
          <w:rFonts w:asciiTheme="majorBidi" w:hAnsiTheme="majorBidi" w:cstheme="majorBidi" w:hint="cs"/>
          <w:sz w:val="28"/>
          <w:szCs w:val="28"/>
          <w:rtl/>
        </w:rPr>
        <w:t>للشخص المنتدب</w:t>
      </w:r>
      <w:r w:rsidRPr="00BF5242">
        <w:rPr>
          <w:rFonts w:asciiTheme="majorBidi" w:hAnsiTheme="majorBidi" w:cstheme="majorBidi"/>
          <w:sz w:val="28"/>
          <w:szCs w:val="28"/>
          <w:rtl/>
        </w:rPr>
        <w:t xml:space="preserve"> من قبلها</w:t>
      </w:r>
      <w:r w:rsidRPr="00BF5242">
        <w:rPr>
          <w:rFonts w:asciiTheme="majorBidi" w:hAnsiTheme="majorBidi" w:cstheme="majorBidi"/>
          <w:sz w:val="28"/>
          <w:szCs w:val="28"/>
        </w:rPr>
        <w:t>.</w:t>
      </w:r>
    </w:p>
    <w:p w:rsidR="00F430A1" w:rsidRPr="00512F70" w:rsidRDefault="005066FB" w:rsidP="00512F70">
      <w:pPr>
        <w:pStyle w:val="ListParagraph"/>
        <w:numPr>
          <w:ilvl w:val="0"/>
          <w:numId w:val="9"/>
        </w:numPr>
        <w:pBdr>
          <w:top w:val="nil"/>
          <w:left w:val="nil"/>
          <w:bottom w:val="nil"/>
          <w:right w:val="nil"/>
          <w:between w:val="nil"/>
        </w:pBdr>
        <w:bidi/>
        <w:spacing w:after="0" w:line="360" w:lineRule="auto"/>
        <w:jc w:val="both"/>
        <w:rPr>
          <w:rFonts w:asciiTheme="majorBidi" w:eastAsia="Cambria" w:hAnsiTheme="majorBidi" w:cstheme="majorBidi"/>
          <w:color w:val="000000"/>
          <w:sz w:val="28"/>
          <w:szCs w:val="28"/>
          <w:rtl/>
        </w:rPr>
      </w:pPr>
      <w:r w:rsidRPr="00472CD7">
        <w:rPr>
          <w:rFonts w:asciiTheme="majorBidi" w:eastAsia="Cambria" w:hAnsiTheme="majorBidi" w:cstheme="majorBidi" w:hint="cs"/>
          <w:color w:val="000000"/>
          <w:sz w:val="28"/>
          <w:szCs w:val="28"/>
          <w:rtl/>
        </w:rPr>
        <w:t>إفادة للتأكد من تطبيق أحكام المادة الخامسة من دفتر ألشروط ب</w:t>
      </w:r>
      <w:r w:rsidR="00CE2A33" w:rsidRPr="00472CD7">
        <w:rPr>
          <w:rFonts w:asciiTheme="majorBidi" w:eastAsia="Cambria" w:hAnsiTheme="majorBidi" w:cstheme="majorBidi"/>
          <w:color w:val="000000"/>
          <w:sz w:val="28"/>
          <w:szCs w:val="28"/>
          <w:rtl/>
        </w:rPr>
        <w:t xml:space="preserve">معاينة </w:t>
      </w:r>
      <w:r w:rsidR="009D445A" w:rsidRPr="00472CD7">
        <w:rPr>
          <w:rFonts w:asciiTheme="majorBidi" w:eastAsia="Cambria" w:hAnsiTheme="majorBidi" w:cstheme="majorBidi" w:hint="cs"/>
          <w:color w:val="000000"/>
          <w:sz w:val="28"/>
          <w:szCs w:val="28"/>
          <w:rtl/>
        </w:rPr>
        <w:t>م</w:t>
      </w:r>
      <w:r w:rsidR="00CE2A33" w:rsidRPr="00472CD7">
        <w:rPr>
          <w:rFonts w:asciiTheme="majorBidi" w:eastAsia="Cambria" w:hAnsiTheme="majorBidi" w:cstheme="majorBidi"/>
          <w:color w:val="000000"/>
          <w:sz w:val="28"/>
          <w:szCs w:val="28"/>
          <w:rtl/>
        </w:rPr>
        <w:t>واقع العمل موقعاً من قبل العارض نافياً للجهالة</w:t>
      </w:r>
      <w:r w:rsidR="005266AF" w:rsidRPr="00472CD7">
        <w:rPr>
          <w:rFonts w:asciiTheme="majorBidi" w:eastAsia="Cambria" w:hAnsiTheme="majorBidi" w:cstheme="majorBidi" w:hint="cs"/>
          <w:color w:val="000000"/>
          <w:sz w:val="28"/>
          <w:szCs w:val="28"/>
          <w:rtl/>
        </w:rPr>
        <w:t xml:space="preserve"> </w:t>
      </w:r>
      <w:r w:rsidR="009D445A" w:rsidRPr="00472CD7">
        <w:rPr>
          <w:rFonts w:asciiTheme="majorBidi" w:eastAsia="Cambria" w:hAnsiTheme="majorBidi" w:cstheme="majorBidi" w:hint="cs"/>
          <w:color w:val="000000"/>
          <w:sz w:val="28"/>
          <w:szCs w:val="28"/>
          <w:rtl/>
        </w:rPr>
        <w:t>.</w:t>
      </w:r>
    </w:p>
    <w:p w:rsidR="00696B84" w:rsidRPr="00512F70" w:rsidRDefault="00F430A1" w:rsidP="00512F70">
      <w:pPr>
        <w:pStyle w:val="ListParagraph"/>
        <w:numPr>
          <w:ilvl w:val="0"/>
          <w:numId w:val="5"/>
        </w:numPr>
        <w:pBdr>
          <w:top w:val="nil"/>
          <w:left w:val="nil"/>
          <w:bottom w:val="nil"/>
          <w:right w:val="nil"/>
          <w:between w:val="nil"/>
        </w:pBdr>
        <w:bidi/>
        <w:spacing w:after="0" w:line="276" w:lineRule="auto"/>
        <w:jc w:val="both"/>
        <w:rPr>
          <w:rFonts w:asciiTheme="majorBidi" w:eastAsia="Cambria" w:hAnsiTheme="majorBidi" w:cstheme="majorBidi"/>
          <w:b/>
          <w:bCs/>
          <w:color w:val="000000"/>
          <w:sz w:val="28"/>
          <w:szCs w:val="28"/>
        </w:rPr>
      </w:pPr>
      <w:r w:rsidRPr="00F430A1">
        <w:rPr>
          <w:rFonts w:asciiTheme="majorBidi" w:eastAsia="Cambria" w:hAnsiTheme="majorBidi" w:cs="Times New Roman"/>
          <w:b/>
          <w:bCs/>
          <w:color w:val="000000"/>
          <w:sz w:val="28"/>
          <w:szCs w:val="28"/>
          <w:rtl/>
        </w:rPr>
        <w:t>يجب أن تكون كافة المستندات المطلوبة أعلاه (أصلية أو صور مصدقة عنها من المراجع المختصة)</w:t>
      </w:r>
    </w:p>
    <w:p w:rsidR="006C6DE0" w:rsidRPr="006C6DE0" w:rsidRDefault="006C6DE0" w:rsidP="006C6DE0">
      <w:pPr>
        <w:pStyle w:val="ListParagraph"/>
        <w:pBdr>
          <w:top w:val="nil"/>
          <w:left w:val="nil"/>
          <w:bottom w:val="nil"/>
          <w:right w:val="nil"/>
          <w:between w:val="nil"/>
        </w:pBdr>
        <w:bidi/>
        <w:spacing w:after="0" w:line="276" w:lineRule="auto"/>
        <w:jc w:val="both"/>
        <w:rPr>
          <w:rFonts w:asciiTheme="majorBidi" w:eastAsia="Cambria" w:hAnsiTheme="majorBidi" w:cstheme="majorBidi"/>
          <w:b/>
          <w:bCs/>
          <w:color w:val="000000"/>
          <w:sz w:val="28"/>
          <w:szCs w:val="28"/>
          <w:rtl/>
        </w:rPr>
      </w:pPr>
    </w:p>
    <w:p w:rsidR="00696B84" w:rsidRPr="00B91A03" w:rsidRDefault="00F430A1" w:rsidP="00CE3373">
      <w:pPr>
        <w:bidi/>
        <w:spacing w:line="360" w:lineRule="auto"/>
        <w:rPr>
          <w:rFonts w:asciiTheme="majorBidi" w:hAnsiTheme="majorBidi" w:cstheme="majorBidi"/>
          <w:b/>
          <w:bCs/>
          <w:sz w:val="28"/>
          <w:szCs w:val="28"/>
          <w:u w:val="single"/>
          <w:rtl/>
        </w:rPr>
      </w:pPr>
      <w:r w:rsidRPr="00B91A03">
        <w:rPr>
          <w:rFonts w:asciiTheme="majorBidi" w:hAnsiTheme="majorBidi" w:cstheme="majorBidi"/>
          <w:b/>
          <w:bCs/>
          <w:sz w:val="28"/>
          <w:szCs w:val="28"/>
          <w:u w:val="single"/>
          <w:rtl/>
        </w:rPr>
        <w:t>ثانيًا: الغلاف رقم (2) بيان الأسعار</w:t>
      </w:r>
    </w:p>
    <w:p w:rsidR="00F53915" w:rsidRDefault="00F430A1" w:rsidP="004A06A6">
      <w:pPr>
        <w:bidi/>
        <w:spacing w:after="0" w:line="360" w:lineRule="auto"/>
        <w:ind w:left="90"/>
        <w:jc w:val="both"/>
        <w:rPr>
          <w:rFonts w:ascii="Times New Roman" w:eastAsia="Cambria" w:hAnsi="Times New Roman" w:cs="Times New Roman"/>
          <w:sz w:val="28"/>
          <w:szCs w:val="28"/>
          <w:rtl/>
        </w:rPr>
      </w:pPr>
      <w:r w:rsidRPr="00B91A03">
        <w:rPr>
          <w:rFonts w:ascii="Times New Roman" w:eastAsia="Cambria" w:hAnsi="Times New Roman" w:cs="Times New Roman"/>
          <w:sz w:val="28"/>
          <w:szCs w:val="28"/>
          <w:rtl/>
        </w:rPr>
        <w:t xml:space="preserve">يُقدم العارض بيانًا بالأسعار </w:t>
      </w:r>
      <w:r w:rsidR="005549C4">
        <w:rPr>
          <w:rFonts w:ascii="Times New Roman" w:eastAsia="Cambria" w:hAnsi="Times New Roman" w:cs="Times New Roman" w:hint="cs"/>
          <w:sz w:val="28"/>
          <w:szCs w:val="28"/>
          <w:rtl/>
        </w:rPr>
        <w:t xml:space="preserve">- </w:t>
      </w:r>
      <w:r w:rsidR="005549C4" w:rsidRPr="00067157">
        <w:rPr>
          <w:rFonts w:ascii="Times New Roman" w:eastAsia="Cambria" w:hAnsi="Times New Roman" w:cs="Times New Roman"/>
          <w:sz w:val="28"/>
          <w:szCs w:val="28"/>
          <w:rtl/>
        </w:rPr>
        <w:t>وفقًا الملحق رقم (</w:t>
      </w:r>
      <w:r w:rsidR="004A06A6" w:rsidRPr="00067157">
        <w:rPr>
          <w:rFonts w:ascii="Times New Roman" w:eastAsia="Cambria" w:hAnsi="Times New Roman" w:cs="Times New Roman" w:hint="cs"/>
          <w:sz w:val="28"/>
          <w:szCs w:val="28"/>
          <w:rtl/>
        </w:rPr>
        <w:t>6</w:t>
      </w:r>
      <w:r w:rsidR="005549C4" w:rsidRPr="00067157">
        <w:rPr>
          <w:rFonts w:ascii="Times New Roman" w:eastAsia="Cambria" w:hAnsi="Times New Roman" w:cs="Times New Roman"/>
          <w:sz w:val="28"/>
          <w:szCs w:val="28"/>
          <w:rtl/>
        </w:rPr>
        <w:t xml:space="preserve">) </w:t>
      </w:r>
      <w:r w:rsidR="005549C4" w:rsidRPr="005549C4">
        <w:rPr>
          <w:rFonts w:ascii="Times New Roman" w:eastAsia="Cambria" w:hAnsi="Times New Roman" w:cs="Times New Roman"/>
          <w:sz w:val="28"/>
          <w:szCs w:val="28"/>
          <w:rtl/>
        </w:rPr>
        <w:t xml:space="preserve">ويتضمن السعر الافرادي والإجمالي </w:t>
      </w:r>
      <w:r w:rsidR="005549C4" w:rsidRPr="005549C4">
        <w:rPr>
          <w:rFonts w:ascii="Times New Roman" w:eastAsia="Cambria" w:hAnsi="Times New Roman" w:cs="Times New Roman"/>
          <w:b/>
          <w:bCs/>
          <w:sz w:val="28"/>
          <w:szCs w:val="28"/>
          <w:rtl/>
        </w:rPr>
        <w:t>(بالدولار الأميركي.$)</w:t>
      </w:r>
      <w:r w:rsidR="005549C4" w:rsidRPr="005549C4">
        <w:rPr>
          <w:rFonts w:ascii="Times New Roman" w:eastAsia="Cambria" w:hAnsi="Times New Roman" w:cs="Times New Roman"/>
          <w:sz w:val="28"/>
          <w:szCs w:val="28"/>
          <w:rtl/>
        </w:rPr>
        <w:t xml:space="preserve"> مدوناً بالأرقام والأحرف دون </w:t>
      </w:r>
      <w:r w:rsidR="005549C4" w:rsidRPr="005549C4">
        <w:rPr>
          <w:rFonts w:ascii="Times New Roman" w:eastAsia="Cambria" w:hAnsi="Times New Roman" w:cs="Times New Roman"/>
          <w:sz w:val="28"/>
          <w:szCs w:val="28"/>
          <w:u w:val="single"/>
          <w:rtl/>
        </w:rPr>
        <w:t>حك أو شطب او تطــريس أو زيــادة كلمات غير موقّع تجاهـها.</w:t>
      </w:r>
    </w:p>
    <w:p w:rsidR="001B54FC" w:rsidRDefault="00CB60FC" w:rsidP="00CE3373">
      <w:pPr>
        <w:bidi/>
        <w:spacing w:after="0" w:line="360" w:lineRule="auto"/>
        <w:jc w:val="both"/>
        <w:rPr>
          <w:rFonts w:ascii="Times New Roman" w:eastAsia="Cambria" w:hAnsi="Times New Roman" w:cs="Times New Roman"/>
          <w:sz w:val="28"/>
          <w:szCs w:val="28"/>
          <w:rtl/>
        </w:rPr>
      </w:pPr>
      <w:r>
        <w:rPr>
          <w:rFonts w:ascii="Times New Roman" w:eastAsia="Cambria" w:hAnsi="Times New Roman" w:cs="Times New Roman" w:hint="cs"/>
          <w:sz w:val="28"/>
          <w:szCs w:val="28"/>
          <w:rtl/>
        </w:rPr>
        <w:t>ويشمل</w:t>
      </w:r>
      <w:r w:rsidR="005549C4">
        <w:rPr>
          <w:rFonts w:ascii="Times New Roman" w:eastAsia="Cambria" w:hAnsi="Times New Roman" w:cs="Times New Roman" w:hint="cs"/>
          <w:sz w:val="28"/>
          <w:szCs w:val="28"/>
          <w:rtl/>
        </w:rPr>
        <w:t xml:space="preserve"> السعر </w:t>
      </w:r>
      <w:r>
        <w:rPr>
          <w:rFonts w:ascii="Times New Roman" w:eastAsia="Cambria" w:hAnsi="Times New Roman" w:cs="Times New Roman" w:hint="cs"/>
          <w:sz w:val="28"/>
          <w:szCs w:val="28"/>
          <w:rtl/>
        </w:rPr>
        <w:t xml:space="preserve"> كافة الاكلاف وأجور العمال في تنفيذ الصفقة كذلك </w:t>
      </w:r>
      <w:r w:rsidRPr="00CB60FC">
        <w:rPr>
          <w:rFonts w:ascii="Times New Roman" w:eastAsia="Cambria" w:hAnsi="Times New Roman" w:cs="Times New Roman"/>
          <w:sz w:val="28"/>
          <w:szCs w:val="28"/>
          <w:rtl/>
        </w:rPr>
        <w:t xml:space="preserve"> أسعار المواد والأدوات وكلفة استهلاك الآليات </w:t>
      </w:r>
      <w:r w:rsidR="005549C4">
        <w:rPr>
          <w:rFonts w:ascii="Times New Roman" w:eastAsia="Cambria" w:hAnsi="Times New Roman" w:cs="Times New Roman" w:hint="cs"/>
          <w:sz w:val="28"/>
          <w:szCs w:val="28"/>
          <w:rtl/>
        </w:rPr>
        <w:t>وكامل</w:t>
      </w:r>
      <w:r w:rsidRPr="00CB60FC">
        <w:rPr>
          <w:rFonts w:ascii="Times New Roman" w:eastAsia="Cambria" w:hAnsi="Times New Roman" w:cs="Times New Roman"/>
          <w:sz w:val="28"/>
          <w:szCs w:val="28"/>
          <w:rtl/>
        </w:rPr>
        <w:t xml:space="preserve"> موجبات الملتزم من تعويضات عائلية وتعويضات ضمان وجميع الرسوم المرفئية والجمركية والبلدية  ، وكل ما يلزم لتسيير الأعمال وفقاً للقواعد ألفنيه وجدول المواصفات المرفق ، بالإضافة إلى النفقات العامة والضرائب والنثريات والأرباح</w:t>
      </w:r>
      <w:r>
        <w:rPr>
          <w:rFonts w:ascii="Times New Roman" w:eastAsia="Cambria" w:hAnsi="Times New Roman" w:cs="Times New Roman" w:hint="cs"/>
          <w:sz w:val="28"/>
          <w:szCs w:val="28"/>
          <w:rtl/>
        </w:rPr>
        <w:t xml:space="preserve">. </w:t>
      </w:r>
    </w:p>
    <w:p w:rsidR="00273C07" w:rsidRPr="003B7BE0" w:rsidRDefault="00273C07" w:rsidP="00F55597">
      <w:pPr>
        <w:bidi/>
        <w:spacing w:after="0" w:line="360" w:lineRule="auto"/>
        <w:jc w:val="both"/>
        <w:rPr>
          <w:rFonts w:ascii="Times New Roman" w:eastAsia="Cambria" w:hAnsi="Times New Roman" w:cs="Times New Roman"/>
          <w:sz w:val="28"/>
          <w:szCs w:val="28"/>
          <w:rtl/>
        </w:rPr>
      </w:pPr>
      <w:r w:rsidRPr="003B7BE0">
        <w:rPr>
          <w:rFonts w:ascii="Times New Roman" w:eastAsia="Cambria" w:hAnsi="Times New Roman" w:cs="Times New Roman"/>
          <w:sz w:val="28"/>
          <w:szCs w:val="28"/>
          <w:rtl/>
        </w:rPr>
        <w:t>ورسوم إدخال الآليات والأفراد إلى حرم المرفأ، وإجازات الامن العام لدخول ألمستخدمين  الى حرم المرفأ وغيرها المتوجبة على هذه الصفقة، وكل ما يلزم لتسيير الأعمال وفقاً لقواعد الأمن</w:t>
      </w:r>
    </w:p>
    <w:p w:rsidR="005549C4" w:rsidRPr="00B91A03" w:rsidRDefault="005549C4" w:rsidP="005549C4">
      <w:pPr>
        <w:bidi/>
        <w:spacing w:after="0" w:line="360" w:lineRule="auto"/>
        <w:jc w:val="both"/>
        <w:rPr>
          <w:rFonts w:ascii="Times New Roman" w:eastAsia="Cambria" w:hAnsi="Times New Roman" w:cs="Times New Roman"/>
          <w:sz w:val="28"/>
          <w:szCs w:val="28"/>
          <w:rtl/>
        </w:rPr>
      </w:pPr>
      <w:r w:rsidRPr="005549C4">
        <w:rPr>
          <w:rFonts w:ascii="Times New Roman" w:eastAsia="Cambria" w:hAnsi="Times New Roman" w:cs="Times New Roman"/>
          <w:sz w:val="28"/>
          <w:szCs w:val="28"/>
          <w:rtl/>
        </w:rPr>
        <w:t>وفي حال خضوع الملتزم للضريبة على قيمة الضريبة المضافة عليه أن يقدم سعره مفصلاً مع السعر الإجمالي (للصفقة)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512F70" w:rsidRDefault="00CB60FC" w:rsidP="00512F70">
      <w:pPr>
        <w:bidi/>
        <w:spacing w:after="0" w:line="360" w:lineRule="auto"/>
        <w:rPr>
          <w:rFonts w:asciiTheme="majorBidi" w:eastAsia="Cambria" w:hAnsiTheme="majorBidi" w:cs="Times New Roman"/>
          <w:sz w:val="28"/>
          <w:szCs w:val="28"/>
          <w:lang w:bidi="ar-LB"/>
        </w:rPr>
      </w:pPr>
      <w:r>
        <w:rPr>
          <w:rFonts w:ascii="Times New Roman" w:eastAsia="Cambria" w:hAnsi="Times New Roman" w:cs="Times New Roman" w:hint="cs"/>
          <w:sz w:val="28"/>
          <w:szCs w:val="28"/>
          <w:rtl/>
        </w:rPr>
        <w:t xml:space="preserve">ويضع </w:t>
      </w:r>
      <w:r w:rsidR="00F430A1" w:rsidRPr="00B91A03">
        <w:rPr>
          <w:rFonts w:ascii="Times New Roman" w:eastAsia="Cambria" w:hAnsi="Times New Roman" w:cs="Times New Roman"/>
          <w:sz w:val="28"/>
          <w:szCs w:val="28"/>
          <w:rtl/>
        </w:rPr>
        <w:t xml:space="preserve">ضمن ظرف مقفل يُدوّن عليه إسم </w:t>
      </w:r>
      <w:r w:rsidR="001B54FC" w:rsidRPr="00B91A03">
        <w:rPr>
          <w:rFonts w:ascii="Times New Roman" w:eastAsia="Cambria" w:hAnsi="Times New Roman" w:cs="Times New Roman" w:hint="cs"/>
          <w:sz w:val="28"/>
          <w:szCs w:val="28"/>
          <w:rtl/>
        </w:rPr>
        <w:t xml:space="preserve">الصفقة </w:t>
      </w:r>
      <w:r w:rsidR="001B54FC" w:rsidRPr="00512F70">
        <w:rPr>
          <w:rFonts w:ascii="Times New Roman" w:eastAsia="Cambria" w:hAnsi="Times New Roman" w:cs="Times New Roman" w:hint="cs"/>
          <w:sz w:val="28"/>
          <w:szCs w:val="28"/>
          <w:rtl/>
        </w:rPr>
        <w:t>(</w:t>
      </w:r>
      <w:r w:rsidR="00050182" w:rsidRPr="00512F70">
        <w:rPr>
          <w:rFonts w:ascii="Times New Roman" w:eastAsia="Cambria" w:hAnsi="Times New Roman" w:cs="Times New Roman"/>
          <w:b/>
          <w:bCs/>
          <w:sz w:val="28"/>
          <w:szCs w:val="28"/>
          <w:rtl/>
        </w:rPr>
        <w:t>أعمال خدمة ألحراسة ألامنية للمباني ألادارية ومواقف السيارات وبوابات حرم المرفأ</w:t>
      </w:r>
      <w:r w:rsidR="00050182" w:rsidRPr="00512F70">
        <w:rPr>
          <w:rFonts w:ascii="Times New Roman" w:eastAsia="Cambria" w:hAnsi="Times New Roman" w:cs="Times New Roman" w:hint="cs"/>
          <w:b/>
          <w:bCs/>
          <w:sz w:val="28"/>
          <w:szCs w:val="28"/>
          <w:rtl/>
        </w:rPr>
        <w:t xml:space="preserve"> و</w:t>
      </w:r>
      <w:r w:rsidR="00050182" w:rsidRPr="00512F70">
        <w:rPr>
          <w:rFonts w:ascii="Times New Roman" w:eastAsia="Cambria" w:hAnsi="Times New Roman" w:cs="Times New Roman"/>
          <w:b/>
          <w:bCs/>
          <w:sz w:val="28"/>
          <w:szCs w:val="28"/>
          <w:rtl/>
        </w:rPr>
        <w:t xml:space="preserve"> نقل أموال</w:t>
      </w:r>
      <w:r w:rsidR="006C6DE0" w:rsidRPr="00512F70">
        <w:rPr>
          <w:rFonts w:asciiTheme="majorBidi" w:eastAsia="Cambria" w:hAnsiTheme="majorBidi" w:cs="Times New Roman" w:hint="cs"/>
          <w:b/>
          <w:bCs/>
          <w:sz w:val="28"/>
          <w:szCs w:val="28"/>
          <w:rtl/>
          <w:lang w:bidi="ar-LB"/>
        </w:rPr>
        <w:t>)</w:t>
      </w:r>
      <w:r w:rsidR="005549C4" w:rsidRPr="00512F70">
        <w:rPr>
          <w:rFonts w:asciiTheme="majorBidi" w:eastAsia="Cambria" w:hAnsiTheme="majorBidi" w:cs="Times New Roman" w:hint="cs"/>
          <w:b/>
          <w:bCs/>
          <w:sz w:val="28"/>
          <w:szCs w:val="28"/>
          <w:rtl/>
          <w:lang w:bidi="ar-LB"/>
        </w:rPr>
        <w:t xml:space="preserve"> </w:t>
      </w:r>
      <w:r w:rsidR="005549C4" w:rsidRPr="00512F70">
        <w:rPr>
          <w:rFonts w:asciiTheme="majorBidi" w:eastAsia="Cambria" w:hAnsiTheme="majorBidi" w:cs="Times New Roman" w:hint="cs"/>
          <w:sz w:val="28"/>
          <w:szCs w:val="28"/>
          <w:rtl/>
          <w:lang w:bidi="ar-LB"/>
        </w:rPr>
        <w:t xml:space="preserve"> تبعاً للمادة </w:t>
      </w:r>
      <w:r w:rsidR="00512F70">
        <w:rPr>
          <w:rFonts w:asciiTheme="majorBidi" w:eastAsia="Cambria" w:hAnsiTheme="majorBidi" w:cs="Times New Roman"/>
          <w:sz w:val="28"/>
          <w:szCs w:val="28"/>
          <w:lang w:bidi="ar-LB"/>
        </w:rPr>
        <w:t>12</w:t>
      </w:r>
    </w:p>
    <w:p w:rsidR="003B7BE0" w:rsidRDefault="003B7BE0" w:rsidP="003B7BE0">
      <w:pPr>
        <w:bidi/>
        <w:spacing w:after="0" w:line="360" w:lineRule="auto"/>
        <w:rPr>
          <w:rFonts w:asciiTheme="majorBidi" w:eastAsia="Cambria" w:hAnsiTheme="majorBidi" w:cs="Times New Roman"/>
          <w:sz w:val="28"/>
          <w:szCs w:val="28"/>
          <w:lang w:bidi="ar-LB"/>
        </w:rPr>
      </w:pPr>
    </w:p>
    <w:p w:rsidR="003B7BE0" w:rsidRDefault="003B7BE0" w:rsidP="003B7BE0">
      <w:pPr>
        <w:bidi/>
        <w:spacing w:after="0" w:line="360" w:lineRule="auto"/>
        <w:rPr>
          <w:rFonts w:asciiTheme="majorBidi" w:eastAsia="Cambria" w:hAnsiTheme="majorBidi" w:cs="Times New Roman"/>
          <w:sz w:val="28"/>
          <w:szCs w:val="28"/>
          <w:rtl/>
          <w:lang w:bidi="ar-LB"/>
        </w:rPr>
      </w:pPr>
    </w:p>
    <w:p w:rsidR="00FE24BC" w:rsidRPr="00F3061B" w:rsidRDefault="005462E3" w:rsidP="004120DF">
      <w:pPr>
        <w:pStyle w:val="ListParagraph"/>
        <w:numPr>
          <w:ilvl w:val="0"/>
          <w:numId w:val="10"/>
        </w:numPr>
        <w:bidi/>
        <w:rPr>
          <w:rFonts w:asciiTheme="majorBidi" w:hAnsiTheme="majorBidi" w:cstheme="majorBidi"/>
          <w:b/>
          <w:bCs/>
          <w:sz w:val="28"/>
          <w:szCs w:val="28"/>
          <w:u w:val="single"/>
        </w:rPr>
      </w:pPr>
      <w:r w:rsidRPr="00F3061B">
        <w:rPr>
          <w:rFonts w:asciiTheme="majorBidi" w:hAnsiTheme="majorBidi" w:cs="Times New Roman"/>
          <w:b/>
          <w:bCs/>
          <w:sz w:val="32"/>
          <w:szCs w:val="32"/>
          <w:u w:val="single"/>
          <w:rtl/>
        </w:rPr>
        <w:lastRenderedPageBreak/>
        <w:t xml:space="preserve">المادة </w:t>
      </w:r>
      <w:r w:rsidRPr="00F3061B">
        <w:rPr>
          <w:rFonts w:asciiTheme="majorBidi" w:hAnsiTheme="majorBidi" w:cs="Times New Roman" w:hint="cs"/>
          <w:b/>
          <w:bCs/>
          <w:sz w:val="32"/>
          <w:szCs w:val="32"/>
          <w:u w:val="single"/>
          <w:rtl/>
        </w:rPr>
        <w:t xml:space="preserve">الخامسة </w:t>
      </w:r>
      <w:r w:rsidRPr="00F3061B">
        <w:rPr>
          <w:rFonts w:asciiTheme="majorBidi" w:hAnsiTheme="majorBidi" w:cs="Times New Roman"/>
          <w:b/>
          <w:bCs/>
          <w:sz w:val="32"/>
          <w:szCs w:val="32"/>
          <w:u w:val="single"/>
          <w:rtl/>
        </w:rPr>
        <w:t xml:space="preserve">   –</w:t>
      </w:r>
      <w:r w:rsidR="00FE24BC" w:rsidRPr="00F3061B">
        <w:rPr>
          <w:rFonts w:asciiTheme="majorBidi" w:hAnsiTheme="majorBidi" w:cs="Times New Roman" w:hint="cs"/>
          <w:b/>
          <w:bCs/>
          <w:sz w:val="32"/>
          <w:szCs w:val="32"/>
          <w:u w:val="single"/>
          <w:rtl/>
        </w:rPr>
        <w:t xml:space="preserve"> معاينة مواقع العمل </w:t>
      </w:r>
      <w:r w:rsidR="00FE24BC" w:rsidRPr="00F3061B">
        <w:rPr>
          <w:rFonts w:asciiTheme="majorBidi" w:hAnsiTheme="majorBidi" w:cs="Times New Roman"/>
          <w:b/>
          <w:bCs/>
          <w:sz w:val="32"/>
          <w:szCs w:val="32"/>
          <w:u w:val="single"/>
          <w:rtl/>
        </w:rPr>
        <w:t>–</w:t>
      </w:r>
      <w:r w:rsidR="00FE24BC" w:rsidRPr="00F3061B">
        <w:rPr>
          <w:rFonts w:asciiTheme="majorBidi" w:hAnsiTheme="majorBidi" w:cs="Times New Roman" w:hint="cs"/>
          <w:b/>
          <w:bCs/>
          <w:sz w:val="32"/>
          <w:szCs w:val="32"/>
          <w:u w:val="single"/>
          <w:rtl/>
        </w:rPr>
        <w:t xml:space="preserve"> زيارة ميدانية ملزمة </w:t>
      </w:r>
    </w:p>
    <w:p w:rsidR="00FE24BC" w:rsidRDefault="00FE24BC" w:rsidP="00FE24BC">
      <w:pPr>
        <w:pStyle w:val="ListParagraph"/>
        <w:bidi/>
        <w:ind w:left="540"/>
        <w:rPr>
          <w:rFonts w:asciiTheme="majorBidi" w:hAnsiTheme="majorBidi" w:cstheme="majorBidi"/>
          <w:b/>
          <w:bCs/>
          <w:sz w:val="28"/>
          <w:szCs w:val="28"/>
          <w:u w:val="single"/>
          <w:rtl/>
        </w:rPr>
      </w:pPr>
    </w:p>
    <w:p w:rsidR="00044D59" w:rsidRPr="00512F70" w:rsidRDefault="00044D59" w:rsidP="00E57446">
      <w:pPr>
        <w:pStyle w:val="ListParagraph"/>
        <w:numPr>
          <w:ilvl w:val="0"/>
          <w:numId w:val="67"/>
        </w:numPr>
        <w:bidi/>
        <w:spacing w:line="360" w:lineRule="auto"/>
        <w:ind w:left="454"/>
        <w:rPr>
          <w:rFonts w:asciiTheme="majorBidi" w:hAnsiTheme="majorBidi" w:cstheme="majorBidi"/>
          <w:sz w:val="28"/>
          <w:szCs w:val="28"/>
          <w:rtl/>
        </w:rPr>
      </w:pPr>
      <w:r w:rsidRPr="00512F70">
        <w:rPr>
          <w:rFonts w:asciiTheme="majorBidi" w:hAnsiTheme="majorBidi" w:cstheme="majorBidi" w:hint="cs"/>
          <w:sz w:val="28"/>
          <w:szCs w:val="28"/>
          <w:rtl/>
        </w:rPr>
        <w:t>على المشترك في المناقصة للحصول على دفتر الشروط و دفع بدل وقدره 1</w:t>
      </w:r>
      <w:r w:rsidR="00E57446">
        <w:rPr>
          <w:rFonts w:asciiTheme="majorBidi" w:hAnsiTheme="majorBidi" w:cstheme="majorBidi" w:hint="cs"/>
          <w:sz w:val="28"/>
          <w:szCs w:val="28"/>
          <w:rtl/>
        </w:rPr>
        <w:t>0</w:t>
      </w:r>
      <w:r w:rsidRPr="00512F70">
        <w:rPr>
          <w:rFonts w:asciiTheme="majorBidi" w:hAnsiTheme="majorBidi" w:cstheme="majorBidi" w:hint="cs"/>
          <w:sz w:val="28"/>
          <w:szCs w:val="28"/>
          <w:rtl/>
        </w:rPr>
        <w:t xml:space="preserve">00 $ الف دولاراً أميركي والاستحصال على وصل من صندوق الخزينة مقابل البدل </w:t>
      </w:r>
      <w:r w:rsidR="00DE58F0" w:rsidRPr="00512F70">
        <w:rPr>
          <w:rFonts w:asciiTheme="majorBidi" w:hAnsiTheme="majorBidi" w:cstheme="majorBidi" w:hint="cs"/>
          <w:sz w:val="28"/>
          <w:szCs w:val="28"/>
          <w:rtl/>
        </w:rPr>
        <w:t>ويرفق بملف المستندات المطلوبة .</w:t>
      </w:r>
    </w:p>
    <w:p w:rsidR="00DE58F0" w:rsidRPr="003B7BE0" w:rsidRDefault="00DE58F0" w:rsidP="003B7BE0">
      <w:pPr>
        <w:pStyle w:val="ListParagraph"/>
        <w:numPr>
          <w:ilvl w:val="0"/>
          <w:numId w:val="67"/>
        </w:numPr>
        <w:tabs>
          <w:tab w:val="right" w:pos="454"/>
        </w:tabs>
        <w:bidi/>
        <w:spacing w:after="0" w:line="360" w:lineRule="auto"/>
        <w:ind w:left="454"/>
        <w:jc w:val="both"/>
        <w:rPr>
          <w:rFonts w:ascii="Times New Roman" w:eastAsia="Times New Roman" w:hAnsi="Times New Roman" w:cs="Times New Roman"/>
          <w:sz w:val="28"/>
          <w:szCs w:val="28"/>
          <w:lang w:val="fr-FR"/>
        </w:rPr>
      </w:pPr>
      <w:r>
        <w:rPr>
          <w:rFonts w:ascii="Times New Roman" w:eastAsia="Times New Roman" w:hAnsi="Times New Roman" w:cs="Times New Roman" w:hint="cs"/>
          <w:sz w:val="28"/>
          <w:szCs w:val="28"/>
          <w:rtl/>
          <w:lang w:val="fr-FR"/>
        </w:rPr>
        <w:t xml:space="preserve">كما </w:t>
      </w:r>
      <w:r w:rsidR="00FE24BC" w:rsidRPr="00DE58F0">
        <w:rPr>
          <w:rFonts w:ascii="Times New Roman" w:eastAsia="Times New Roman" w:hAnsi="Times New Roman" w:cs="Times New Roman" w:hint="cs"/>
          <w:sz w:val="28"/>
          <w:szCs w:val="28"/>
          <w:rtl/>
          <w:lang w:val="fr-FR"/>
        </w:rPr>
        <w:t>يتوجب على كل مشترك بالمناقصة إتمام</w:t>
      </w:r>
      <w:r w:rsidR="00FE24BC" w:rsidRPr="00DE58F0">
        <w:rPr>
          <w:rFonts w:ascii="Times New Roman" w:eastAsia="Times New Roman" w:hAnsi="Times New Roman" w:cs="Times New Roman"/>
          <w:sz w:val="28"/>
          <w:szCs w:val="28"/>
          <w:rtl/>
          <w:lang w:val="fr-FR"/>
        </w:rPr>
        <w:t xml:space="preserve"> زيارة ميدانية ملزمة</w:t>
      </w:r>
      <w:r w:rsidR="00FE24BC" w:rsidRPr="00DE58F0">
        <w:rPr>
          <w:rFonts w:ascii="Times New Roman" w:eastAsia="Times New Roman" w:hAnsi="Times New Roman" w:cs="Times New Roman" w:hint="cs"/>
          <w:sz w:val="28"/>
          <w:szCs w:val="28"/>
          <w:rtl/>
          <w:lang w:val="fr-FR"/>
        </w:rPr>
        <w:t>،</w:t>
      </w:r>
      <w:r w:rsidR="00FE24BC" w:rsidRPr="00DE58F0">
        <w:rPr>
          <w:rFonts w:ascii="Times New Roman" w:eastAsia="Times New Roman" w:hAnsi="Times New Roman" w:cs="Times New Roman"/>
          <w:sz w:val="28"/>
          <w:szCs w:val="28"/>
          <w:rtl/>
          <w:lang w:val="fr-FR"/>
        </w:rPr>
        <w:t xml:space="preserve"> ضمن الدوام الرسمي</w:t>
      </w:r>
      <w:r w:rsidR="00FE24BC" w:rsidRPr="00DE58F0">
        <w:rPr>
          <w:rFonts w:ascii="Times New Roman" w:eastAsia="Times New Roman" w:hAnsi="Times New Roman" w:cs="Times New Roman" w:hint="cs"/>
          <w:sz w:val="28"/>
          <w:szCs w:val="28"/>
          <w:rtl/>
          <w:lang w:val="fr-FR"/>
        </w:rPr>
        <w:t xml:space="preserve">، والطلب موعد لذلك من خلال مصلحة الديوان وبعد التزود بدفتر الشروط. </w:t>
      </w:r>
    </w:p>
    <w:p w:rsidR="00FE24BC" w:rsidRPr="00FE24BC" w:rsidRDefault="00FE24BC" w:rsidP="00DE58F0">
      <w:pPr>
        <w:tabs>
          <w:tab w:val="left" w:pos="-23"/>
        </w:tabs>
        <w:bidi/>
        <w:spacing w:after="0" w:line="360" w:lineRule="auto"/>
        <w:jc w:val="both"/>
        <w:rPr>
          <w:rFonts w:ascii="Times New Roman" w:eastAsia="Times New Roman" w:hAnsi="Times New Roman" w:cs="Times New Roman"/>
          <w:sz w:val="28"/>
          <w:szCs w:val="28"/>
          <w:rtl/>
          <w:lang w:val="fr-FR"/>
        </w:rPr>
      </w:pPr>
      <w:r w:rsidRPr="00FE24BC">
        <w:rPr>
          <w:rFonts w:ascii="Times New Roman" w:eastAsia="Times New Roman" w:hAnsi="Times New Roman" w:cs="Times New Roman" w:hint="cs"/>
          <w:sz w:val="28"/>
          <w:szCs w:val="28"/>
          <w:rtl/>
          <w:lang w:val="fr-FR"/>
        </w:rPr>
        <w:t>لن يقوم المرفأ، وبأي حال من الاحوال وتحت اي ظرف كان، بتوزيع او إعطاء اي مستندات او معلومات غير المستندات المرفقة اساسا بدفتر الشروط.</w:t>
      </w:r>
    </w:p>
    <w:p w:rsidR="00FE24BC" w:rsidRPr="00FE24BC" w:rsidRDefault="00FE24BC" w:rsidP="00FE24BC">
      <w:pPr>
        <w:bidi/>
        <w:spacing w:after="0" w:line="360" w:lineRule="auto"/>
        <w:jc w:val="both"/>
        <w:rPr>
          <w:rFonts w:ascii="Times New Roman" w:eastAsia="Times New Roman" w:hAnsi="Times New Roman" w:cs="Times New Roman"/>
          <w:sz w:val="28"/>
          <w:szCs w:val="28"/>
          <w:rtl/>
          <w:lang w:val="fr-FR"/>
        </w:rPr>
      </w:pPr>
      <w:r w:rsidRPr="00FE24BC">
        <w:rPr>
          <w:rFonts w:ascii="Times New Roman" w:eastAsia="Times New Roman" w:hAnsi="Times New Roman" w:cs="Times New Roman" w:hint="cs"/>
          <w:sz w:val="28"/>
          <w:szCs w:val="28"/>
          <w:rtl/>
          <w:lang w:val="fr-FR"/>
        </w:rPr>
        <w:t>إنها مسؤولية العارض السعي للحصول على كافة المعلومات الضرورية لتقديم عرضه الافضل.</w:t>
      </w:r>
    </w:p>
    <w:p w:rsidR="00FE24BC" w:rsidRDefault="00FE24BC" w:rsidP="00FE24BC">
      <w:pPr>
        <w:bidi/>
        <w:spacing w:after="0" w:line="360" w:lineRule="auto"/>
        <w:jc w:val="both"/>
        <w:rPr>
          <w:rFonts w:ascii="Times New Roman" w:eastAsia="Times New Roman" w:hAnsi="Times New Roman" w:cs="Times New Roman"/>
          <w:sz w:val="28"/>
          <w:szCs w:val="28"/>
          <w:lang w:val="fr-FR"/>
        </w:rPr>
      </w:pPr>
      <w:r w:rsidRPr="00FE24BC">
        <w:rPr>
          <w:rFonts w:ascii="Times New Roman" w:eastAsia="Times New Roman" w:hAnsi="Times New Roman" w:cs="Times New Roman"/>
          <w:sz w:val="28"/>
          <w:szCs w:val="28"/>
          <w:rtl/>
          <w:lang w:val="fr-FR"/>
        </w:rPr>
        <w:t xml:space="preserve">مجرد تقديم العرض يعني لإدارة المرفأ أن العارض </w:t>
      </w:r>
      <w:r w:rsidRPr="00FE24BC">
        <w:rPr>
          <w:rFonts w:ascii="Times New Roman" w:eastAsia="Times New Roman" w:hAnsi="Times New Roman" w:cs="Times New Roman" w:hint="cs"/>
          <w:sz w:val="28"/>
          <w:szCs w:val="28"/>
          <w:rtl/>
          <w:lang w:val="fr-FR"/>
        </w:rPr>
        <w:t xml:space="preserve">قد </w:t>
      </w:r>
      <w:r w:rsidRPr="00FE24BC">
        <w:rPr>
          <w:rFonts w:ascii="Times New Roman" w:eastAsia="Times New Roman" w:hAnsi="Times New Roman" w:cs="Times New Roman"/>
          <w:sz w:val="28"/>
          <w:szCs w:val="28"/>
          <w:rtl/>
          <w:lang w:val="fr-FR"/>
        </w:rPr>
        <w:t>عاين مواقع العمل، وتفحص جميع إلاماكن، كما قدم أسعاره بما فيها جميع الموجبات القانونية نحو مستخدميه وعماله، وجميع نفقات الالتزام</w:t>
      </w:r>
      <w:r w:rsidRPr="00FE24BC">
        <w:rPr>
          <w:rFonts w:ascii="Times New Roman" w:eastAsia="Times New Roman" w:hAnsi="Times New Roman" w:cs="Times New Roman" w:hint="cs"/>
          <w:sz w:val="28"/>
          <w:szCs w:val="28"/>
          <w:rtl/>
          <w:lang w:val="fr-FR"/>
        </w:rPr>
        <w:t>.</w:t>
      </w:r>
      <w:r w:rsidRPr="00FE24BC">
        <w:rPr>
          <w:rFonts w:ascii="Times New Roman" w:eastAsia="Times New Roman" w:hAnsi="Times New Roman" w:cs="Times New Roman"/>
          <w:sz w:val="28"/>
          <w:szCs w:val="28"/>
          <w:rtl/>
          <w:lang w:val="fr-FR"/>
        </w:rPr>
        <w:t xml:space="preserve"> لذلك لا يحق للملتزم فيما بعد، الادعاء بالجهل والتذرع بأي سبب كان لفسخ الالتزام</w:t>
      </w:r>
      <w:r w:rsidRPr="00FE24BC">
        <w:rPr>
          <w:rFonts w:ascii="Times New Roman" w:eastAsia="Times New Roman" w:hAnsi="Times New Roman" w:cs="Times New Roman" w:hint="cs"/>
          <w:sz w:val="28"/>
          <w:szCs w:val="28"/>
          <w:rtl/>
          <w:lang w:val="fr-FR" w:bidi="ar-LB"/>
        </w:rPr>
        <w:t xml:space="preserve"> </w:t>
      </w:r>
      <w:r w:rsidRPr="00FE24BC">
        <w:rPr>
          <w:rFonts w:ascii="Times New Roman" w:eastAsia="Times New Roman" w:hAnsi="Times New Roman" w:cs="Times New Roman"/>
          <w:sz w:val="28"/>
          <w:szCs w:val="28"/>
          <w:rtl/>
          <w:lang w:val="fr-FR"/>
        </w:rPr>
        <w:t>كما لا يقبل منه أي تحفظ أو اعتراض على أي نوع من الأعمال موضوع دفتر الشروط هذا.</w:t>
      </w:r>
    </w:p>
    <w:p w:rsidR="006E0F2A" w:rsidRPr="00FE24BC" w:rsidRDefault="006E0F2A" w:rsidP="006E0F2A">
      <w:pPr>
        <w:bidi/>
        <w:spacing w:after="0" w:line="360" w:lineRule="auto"/>
        <w:jc w:val="both"/>
        <w:rPr>
          <w:rFonts w:ascii="Times New Roman" w:eastAsia="Times New Roman" w:hAnsi="Times New Roman" w:cs="Times New Roman"/>
          <w:sz w:val="28"/>
          <w:szCs w:val="28"/>
          <w:rtl/>
          <w:lang w:val="fr-FR" w:bidi="ar-LB"/>
        </w:rPr>
      </w:pPr>
      <w:r>
        <w:rPr>
          <w:rFonts w:ascii="Times New Roman" w:eastAsia="Times New Roman" w:hAnsi="Times New Roman" w:cs="Times New Roman" w:hint="cs"/>
          <w:sz w:val="28"/>
          <w:szCs w:val="28"/>
          <w:rtl/>
          <w:lang w:val="fr-FR" w:bidi="ar-LB"/>
        </w:rPr>
        <w:t xml:space="preserve">وقد تم تحديد الموعد من قبل الإدارة بتاريخ : 3/7/2023  </w:t>
      </w:r>
      <w:bookmarkStart w:id="1" w:name="_GoBack"/>
      <w:bookmarkEnd w:id="1"/>
    </w:p>
    <w:p w:rsidR="00FC6997" w:rsidRDefault="00FE24BC" w:rsidP="003D5FC0">
      <w:pPr>
        <w:tabs>
          <w:tab w:val="left" w:pos="-23"/>
        </w:tabs>
        <w:bidi/>
        <w:spacing w:after="0" w:line="360" w:lineRule="auto"/>
        <w:jc w:val="both"/>
        <w:rPr>
          <w:rFonts w:ascii="Times New Roman" w:eastAsia="Times New Roman" w:hAnsi="Times New Roman" w:cs="Times New Roman"/>
          <w:b/>
          <w:bCs/>
          <w:i/>
          <w:iCs/>
          <w:sz w:val="28"/>
          <w:szCs w:val="28"/>
          <w:u w:val="single"/>
          <w:rtl/>
          <w:lang w:val="fr-FR"/>
        </w:rPr>
      </w:pPr>
      <w:r w:rsidRPr="00FE24BC">
        <w:rPr>
          <w:rFonts w:ascii="Times New Roman" w:eastAsia="Times New Roman" w:hAnsi="Times New Roman" w:cs="Times New Roman" w:hint="cs"/>
          <w:sz w:val="28"/>
          <w:szCs w:val="28"/>
          <w:rtl/>
          <w:lang w:val="fr-FR"/>
        </w:rPr>
        <w:t xml:space="preserve">عدم قيام العارض بالزيارة الملزمة </w:t>
      </w:r>
      <w:r w:rsidRPr="00FE24BC">
        <w:rPr>
          <w:rFonts w:ascii="Times New Roman" w:eastAsia="Times New Roman" w:hAnsi="Times New Roman" w:cs="Times New Roman" w:hint="cs"/>
          <w:b/>
          <w:bCs/>
          <w:i/>
          <w:iCs/>
          <w:sz w:val="28"/>
          <w:szCs w:val="28"/>
          <w:u w:val="single"/>
          <w:rtl/>
          <w:lang w:val="fr-FR"/>
        </w:rPr>
        <w:t>ستؤدي حتما الى منعه من المشاركة بالمناقصة</w:t>
      </w:r>
      <w:r w:rsidR="005266AF">
        <w:rPr>
          <w:rFonts w:ascii="Times New Roman" w:eastAsia="Times New Roman" w:hAnsi="Times New Roman" w:cs="Times New Roman" w:hint="cs"/>
          <w:b/>
          <w:bCs/>
          <w:i/>
          <w:iCs/>
          <w:sz w:val="28"/>
          <w:szCs w:val="28"/>
          <w:u w:val="single"/>
          <w:rtl/>
          <w:lang w:val="fr-FR"/>
        </w:rPr>
        <w:t xml:space="preserve"> .</w:t>
      </w:r>
    </w:p>
    <w:p w:rsidR="003D5FC0" w:rsidRPr="003D5FC0" w:rsidRDefault="003D5FC0" w:rsidP="003D5FC0">
      <w:pPr>
        <w:tabs>
          <w:tab w:val="left" w:pos="-23"/>
        </w:tabs>
        <w:bidi/>
        <w:spacing w:after="0" w:line="360" w:lineRule="auto"/>
        <w:jc w:val="both"/>
        <w:rPr>
          <w:rFonts w:ascii="Times New Roman" w:eastAsia="Times New Roman" w:hAnsi="Times New Roman" w:cs="Times New Roman"/>
          <w:b/>
          <w:bCs/>
          <w:i/>
          <w:iCs/>
          <w:sz w:val="28"/>
          <w:szCs w:val="28"/>
          <w:u w:val="single"/>
          <w:rtl/>
          <w:lang w:val="fr-FR"/>
        </w:rPr>
      </w:pPr>
    </w:p>
    <w:p w:rsidR="00D80A8F" w:rsidRPr="00541760" w:rsidRDefault="00D80A8F" w:rsidP="004120DF">
      <w:pPr>
        <w:pStyle w:val="ListParagraph"/>
        <w:numPr>
          <w:ilvl w:val="0"/>
          <w:numId w:val="10"/>
        </w:numPr>
        <w:bidi/>
        <w:rPr>
          <w:rFonts w:asciiTheme="majorBidi" w:hAnsiTheme="majorBidi" w:cs="Times New Roman"/>
          <w:b/>
          <w:bCs/>
          <w:sz w:val="28"/>
          <w:szCs w:val="28"/>
          <w:u w:val="single"/>
          <w:rtl/>
        </w:rPr>
      </w:pPr>
      <w:r w:rsidRPr="00D80A8F">
        <w:rPr>
          <w:rFonts w:asciiTheme="majorBidi" w:hAnsiTheme="majorBidi" w:cs="Times New Roman"/>
          <w:sz w:val="28"/>
          <w:szCs w:val="28"/>
          <w:rtl/>
        </w:rPr>
        <w:tab/>
      </w:r>
      <w:r w:rsidRPr="00F3061B">
        <w:rPr>
          <w:rFonts w:asciiTheme="majorBidi" w:hAnsiTheme="majorBidi" w:cs="Times New Roman"/>
          <w:b/>
          <w:bCs/>
          <w:sz w:val="32"/>
          <w:szCs w:val="32"/>
          <w:u w:val="single"/>
          <w:rtl/>
        </w:rPr>
        <w:t xml:space="preserve">المادة </w:t>
      </w:r>
      <w:r w:rsidR="005462E3" w:rsidRPr="00F3061B">
        <w:rPr>
          <w:rFonts w:asciiTheme="majorBidi" w:hAnsiTheme="majorBidi" w:cs="Times New Roman" w:hint="cs"/>
          <w:b/>
          <w:bCs/>
          <w:sz w:val="32"/>
          <w:szCs w:val="32"/>
          <w:u w:val="single"/>
          <w:rtl/>
        </w:rPr>
        <w:t xml:space="preserve">ألسادسة </w:t>
      </w:r>
      <w:r w:rsidRPr="00F3061B">
        <w:rPr>
          <w:rFonts w:asciiTheme="majorBidi" w:hAnsiTheme="majorBidi" w:cs="Times New Roman"/>
          <w:b/>
          <w:bCs/>
          <w:sz w:val="32"/>
          <w:szCs w:val="32"/>
          <w:u w:val="single"/>
          <w:rtl/>
        </w:rPr>
        <w:t xml:space="preserve"> – </w:t>
      </w:r>
      <w:r w:rsidRPr="00F3061B">
        <w:rPr>
          <w:rFonts w:asciiTheme="majorBidi" w:hAnsiTheme="majorBidi" w:cs="Times New Roman" w:hint="cs"/>
          <w:b/>
          <w:bCs/>
          <w:sz w:val="32"/>
          <w:szCs w:val="32"/>
          <w:u w:val="single"/>
          <w:rtl/>
        </w:rPr>
        <w:t xml:space="preserve">العروض المشتركة  </w:t>
      </w:r>
      <w:r w:rsidRPr="00F3061B">
        <w:rPr>
          <w:rFonts w:asciiTheme="majorBidi" w:hAnsiTheme="majorBidi" w:cs="Times New Roman" w:hint="cs"/>
          <w:b/>
          <w:bCs/>
          <w:sz w:val="28"/>
          <w:szCs w:val="28"/>
          <w:u w:val="single"/>
          <w:rtl/>
        </w:rPr>
        <w:t>(</w:t>
      </w:r>
      <w:r w:rsidR="00B0122B">
        <w:rPr>
          <w:rFonts w:asciiTheme="majorBidi" w:hAnsiTheme="majorBidi" w:cs="Times New Roman" w:hint="cs"/>
          <w:b/>
          <w:bCs/>
          <w:sz w:val="28"/>
          <w:szCs w:val="28"/>
          <w:u w:val="single"/>
          <w:rtl/>
        </w:rPr>
        <w:t>المادة 23 من قانون الشراء العام )</w:t>
      </w:r>
    </w:p>
    <w:p w:rsidR="00010866" w:rsidRPr="00731F35" w:rsidRDefault="00AD28B3" w:rsidP="00731F35">
      <w:pPr>
        <w:bidi/>
        <w:spacing w:after="0" w:line="360" w:lineRule="auto"/>
        <w:ind w:right="-180"/>
        <w:rPr>
          <w:rFonts w:asciiTheme="majorBidi" w:eastAsia="Simplified Arabic" w:hAnsiTheme="majorBidi" w:cstheme="majorBidi"/>
          <w:sz w:val="28"/>
          <w:szCs w:val="28"/>
          <w:rtl/>
        </w:rPr>
      </w:pPr>
      <w:r w:rsidRPr="00731F35">
        <w:rPr>
          <w:rFonts w:asciiTheme="majorBidi" w:eastAsia="Simplified Arabic" w:hAnsiTheme="majorBidi" w:cstheme="majorBidi"/>
          <w:sz w:val="28"/>
          <w:szCs w:val="28"/>
          <w:rtl/>
        </w:rPr>
        <w:t xml:space="preserve">يجوز أن يشترك في تنفيذ المشروع هذا عدة شركات تعاطى </w:t>
      </w:r>
      <w:r w:rsidR="00541760" w:rsidRPr="00731F35">
        <w:rPr>
          <w:rFonts w:asciiTheme="majorBidi" w:eastAsia="Simplified Arabic" w:hAnsiTheme="majorBidi" w:cstheme="majorBidi" w:hint="cs"/>
          <w:sz w:val="28"/>
          <w:szCs w:val="28"/>
          <w:rtl/>
        </w:rPr>
        <w:t xml:space="preserve">اعمال خدمة المكاتب والتنظيفات </w:t>
      </w:r>
      <w:r w:rsidRPr="00731F35">
        <w:rPr>
          <w:rFonts w:asciiTheme="majorBidi" w:eastAsia="Simplified Arabic" w:hAnsiTheme="majorBidi" w:cstheme="majorBidi"/>
          <w:sz w:val="28"/>
          <w:szCs w:val="28"/>
          <w:rtl/>
        </w:rPr>
        <w:t>وممن تتوفَّر فيهم الشروط الفنيّة والقانونية من قانون الشراء العام شرط أن يعيِّنوا، بموجب عقد شراكة أو اتفاقية مشتركة (</w:t>
      </w:r>
      <w:r w:rsidRPr="00731F35">
        <w:rPr>
          <w:rFonts w:asciiTheme="majorBidi" w:eastAsia="Simplified Arabic" w:hAnsiTheme="majorBidi" w:cstheme="majorBidi"/>
          <w:sz w:val="28"/>
          <w:szCs w:val="28"/>
        </w:rPr>
        <w:t>joint venture</w:t>
      </w:r>
      <w:r w:rsidRPr="00731F35">
        <w:rPr>
          <w:rFonts w:asciiTheme="majorBidi" w:eastAsia="Simplified Arabic" w:hAnsiTheme="majorBidi" w:cstheme="majorBidi"/>
          <w:sz w:val="28"/>
          <w:szCs w:val="28"/>
          <w:rtl/>
        </w:rPr>
        <w:t>)،</w:t>
      </w:r>
      <w:r w:rsidRPr="00731F35">
        <w:rPr>
          <w:rFonts w:asciiTheme="majorBidi" w:eastAsia="Simplified Arabic" w:hAnsiTheme="majorBidi" w:cstheme="majorBidi"/>
          <w:sz w:val="28"/>
          <w:szCs w:val="28"/>
        </w:rPr>
        <w:t xml:space="preserve"> </w:t>
      </w:r>
      <w:r w:rsidRPr="00731F35">
        <w:rPr>
          <w:rFonts w:asciiTheme="majorBidi" w:eastAsia="Simplified Arabic" w:hAnsiTheme="majorBidi" w:cstheme="majorBidi"/>
          <w:sz w:val="28"/>
          <w:szCs w:val="28"/>
          <w:rtl/>
          <w:lang w:bidi="ar-LB"/>
        </w:rPr>
        <w:t xml:space="preserve">مصدق لدى الكاتب بالعدل </w:t>
      </w:r>
      <w:r w:rsidRPr="00731F35">
        <w:rPr>
          <w:rFonts w:asciiTheme="majorBidi" w:eastAsia="Simplified Arabic" w:hAnsiTheme="majorBidi" w:cstheme="majorBidi"/>
          <w:sz w:val="28"/>
          <w:szCs w:val="28"/>
          <w:rtl/>
        </w:rPr>
        <w:t xml:space="preserve">شريكاً رئيسياً مفوضًا يمثّلهم مجتمعين بالتكافل والتضامن ويوقِّع باسمهم وتنصرف أعمالُه إليهم، على أن يكون جميع الشركاء مسؤولين دون استثناء تجاه </w:t>
      </w:r>
      <w:r w:rsidRPr="00731F35">
        <w:rPr>
          <w:rFonts w:asciiTheme="majorBidi" w:eastAsia="Simplified Arabic" w:hAnsiTheme="majorBidi" w:cstheme="majorBidi" w:hint="cs"/>
          <w:sz w:val="28"/>
          <w:szCs w:val="28"/>
          <w:rtl/>
        </w:rPr>
        <w:t xml:space="preserve">ألإدارة ( إدارة واستثمار مرفأ بيروت ) </w:t>
      </w:r>
      <w:r w:rsidRPr="00731F35">
        <w:rPr>
          <w:rFonts w:asciiTheme="majorBidi" w:eastAsia="Simplified Arabic" w:hAnsiTheme="majorBidi" w:cstheme="majorBidi"/>
          <w:sz w:val="28"/>
          <w:szCs w:val="28"/>
          <w:rtl/>
        </w:rPr>
        <w:t xml:space="preserve"> بالتكافــل والتضامن فــي موضــوع تنفيــذ دفتـر الشــروط هذا. في هذه الحالة، </w:t>
      </w:r>
    </w:p>
    <w:p w:rsidR="00D80A8F" w:rsidRDefault="00010866" w:rsidP="00FE24BC">
      <w:pPr>
        <w:bidi/>
        <w:spacing w:after="0" w:line="360" w:lineRule="auto"/>
        <w:ind w:right="-180"/>
        <w:rPr>
          <w:rFonts w:asciiTheme="majorBidi" w:eastAsia="Simplified Arabic" w:hAnsiTheme="majorBidi" w:cstheme="majorBidi"/>
          <w:sz w:val="28"/>
          <w:szCs w:val="28"/>
          <w:rtl/>
        </w:rPr>
      </w:pPr>
      <w:r w:rsidRPr="00731F35">
        <w:rPr>
          <w:rFonts w:asciiTheme="majorBidi" w:eastAsia="Simplified Arabic" w:hAnsiTheme="majorBidi" w:cstheme="majorBidi" w:hint="cs"/>
          <w:sz w:val="28"/>
          <w:szCs w:val="28"/>
          <w:rtl/>
        </w:rPr>
        <w:t xml:space="preserve">يجب ان تتوافر جميع الشروط والمستندات المذكورة في </w:t>
      </w:r>
      <w:r w:rsidRPr="00731F35">
        <w:rPr>
          <w:rFonts w:asciiTheme="majorBidi" w:eastAsia="Simplified Arabic" w:hAnsiTheme="majorBidi" w:cstheme="majorBidi" w:hint="cs"/>
          <w:b/>
          <w:bCs/>
          <w:sz w:val="28"/>
          <w:szCs w:val="28"/>
          <w:rtl/>
        </w:rPr>
        <w:t xml:space="preserve">المادة </w:t>
      </w:r>
      <w:r w:rsidR="0096045D" w:rsidRPr="00731F35">
        <w:rPr>
          <w:rFonts w:asciiTheme="majorBidi" w:eastAsia="Simplified Arabic" w:hAnsiTheme="majorBidi" w:cstheme="majorBidi" w:hint="cs"/>
          <w:b/>
          <w:bCs/>
          <w:sz w:val="28"/>
          <w:szCs w:val="28"/>
          <w:rtl/>
        </w:rPr>
        <w:t xml:space="preserve">ألرابعة </w:t>
      </w:r>
      <w:r w:rsidRPr="00731F35">
        <w:rPr>
          <w:rFonts w:asciiTheme="majorBidi" w:eastAsia="Simplified Arabic" w:hAnsiTheme="majorBidi" w:cstheme="majorBidi" w:hint="cs"/>
          <w:sz w:val="28"/>
          <w:szCs w:val="28"/>
          <w:rtl/>
        </w:rPr>
        <w:t xml:space="preserve"> على كل العارضين المشتركين في اتفاقية ( </w:t>
      </w:r>
      <w:r w:rsidRPr="00731F35">
        <w:rPr>
          <w:rFonts w:asciiTheme="majorBidi" w:eastAsia="Simplified Arabic" w:hAnsiTheme="majorBidi" w:cstheme="majorBidi"/>
          <w:sz w:val="28"/>
          <w:szCs w:val="28"/>
        </w:rPr>
        <w:t>joint venture</w:t>
      </w:r>
      <w:r w:rsidRPr="00731F35">
        <w:rPr>
          <w:rFonts w:asciiTheme="majorBidi" w:eastAsia="Simplified Arabic" w:hAnsiTheme="majorBidi" w:cs="Times New Roman"/>
          <w:sz w:val="28"/>
          <w:szCs w:val="28"/>
          <w:rtl/>
        </w:rPr>
        <w:t xml:space="preserve"> </w:t>
      </w:r>
      <w:r w:rsidRPr="00731F35">
        <w:rPr>
          <w:rFonts w:asciiTheme="majorBidi" w:eastAsia="Simplified Arabic" w:hAnsiTheme="majorBidi" w:cs="Times New Roman" w:hint="cs"/>
          <w:sz w:val="28"/>
          <w:szCs w:val="28"/>
          <w:rtl/>
        </w:rPr>
        <w:t>) .</w:t>
      </w:r>
      <w:r>
        <w:rPr>
          <w:rFonts w:asciiTheme="majorBidi" w:eastAsia="Simplified Arabic" w:hAnsiTheme="majorBidi" w:cs="Times New Roman" w:hint="cs"/>
          <w:sz w:val="28"/>
          <w:szCs w:val="28"/>
          <w:rtl/>
        </w:rPr>
        <w:t xml:space="preserve"> </w:t>
      </w:r>
    </w:p>
    <w:p w:rsidR="00AD28B3" w:rsidRPr="00512F70" w:rsidRDefault="00D80A8F" w:rsidP="00512F70">
      <w:pPr>
        <w:pStyle w:val="ListParagraph"/>
        <w:numPr>
          <w:ilvl w:val="0"/>
          <w:numId w:val="10"/>
        </w:numPr>
        <w:bidi/>
        <w:rPr>
          <w:rFonts w:asciiTheme="majorBidi" w:hAnsiTheme="majorBidi" w:cs="Times New Roman"/>
          <w:b/>
          <w:bCs/>
          <w:sz w:val="28"/>
          <w:szCs w:val="28"/>
          <w:u w:val="single"/>
          <w:rtl/>
        </w:rPr>
      </w:pPr>
      <w:r w:rsidRPr="00F3061B">
        <w:rPr>
          <w:rFonts w:asciiTheme="majorBidi" w:hAnsiTheme="majorBidi" w:cs="Times New Roman" w:hint="cs"/>
          <w:b/>
          <w:bCs/>
          <w:sz w:val="32"/>
          <w:szCs w:val="32"/>
          <w:u w:val="single"/>
          <w:rtl/>
        </w:rPr>
        <w:t>أ</w:t>
      </w:r>
      <w:r w:rsidRPr="00F3061B">
        <w:rPr>
          <w:rFonts w:asciiTheme="majorBidi" w:hAnsiTheme="majorBidi" w:cs="Times New Roman"/>
          <w:b/>
          <w:bCs/>
          <w:sz w:val="32"/>
          <w:szCs w:val="32"/>
          <w:u w:val="single"/>
          <w:rtl/>
        </w:rPr>
        <w:t xml:space="preserve">لمادة </w:t>
      </w:r>
      <w:r w:rsidRPr="00F3061B">
        <w:rPr>
          <w:rFonts w:asciiTheme="majorBidi" w:hAnsiTheme="majorBidi" w:cs="Times New Roman" w:hint="cs"/>
          <w:b/>
          <w:bCs/>
          <w:sz w:val="32"/>
          <w:szCs w:val="32"/>
          <w:u w:val="single"/>
          <w:rtl/>
        </w:rPr>
        <w:t xml:space="preserve">ألسابعة </w:t>
      </w:r>
      <w:r w:rsidRPr="00F3061B">
        <w:rPr>
          <w:rFonts w:asciiTheme="majorBidi" w:hAnsiTheme="majorBidi" w:cs="Times New Roman"/>
          <w:b/>
          <w:bCs/>
          <w:sz w:val="32"/>
          <w:szCs w:val="32"/>
          <w:u w:val="single"/>
          <w:rtl/>
        </w:rPr>
        <w:t xml:space="preserve">  – </w:t>
      </w:r>
      <w:r w:rsidRPr="00F3061B">
        <w:rPr>
          <w:rFonts w:asciiTheme="majorBidi" w:hAnsiTheme="majorBidi" w:cs="Times New Roman" w:hint="cs"/>
          <w:b/>
          <w:bCs/>
          <w:sz w:val="32"/>
          <w:szCs w:val="32"/>
          <w:u w:val="single"/>
          <w:rtl/>
        </w:rPr>
        <w:t>طلبات الاستيضاح</w:t>
      </w:r>
      <w:r w:rsidR="00B0122B">
        <w:rPr>
          <w:rFonts w:asciiTheme="majorBidi" w:hAnsiTheme="majorBidi" w:cs="Times New Roman" w:hint="cs"/>
          <w:b/>
          <w:bCs/>
          <w:sz w:val="32"/>
          <w:szCs w:val="32"/>
          <w:u w:val="single"/>
          <w:rtl/>
        </w:rPr>
        <w:t xml:space="preserve"> </w:t>
      </w:r>
      <w:r w:rsidR="00B0122B" w:rsidRPr="00B0122B">
        <w:rPr>
          <w:rFonts w:asciiTheme="majorBidi" w:hAnsiTheme="majorBidi" w:cs="Times New Roman" w:hint="cs"/>
          <w:b/>
          <w:bCs/>
          <w:sz w:val="28"/>
          <w:szCs w:val="28"/>
          <w:u w:val="single"/>
          <w:rtl/>
        </w:rPr>
        <w:t>( المادة 21 من قانون ألشراء )</w:t>
      </w:r>
    </w:p>
    <w:p w:rsidR="00AD28B3" w:rsidRPr="00AD28B3" w:rsidRDefault="00AD28B3" w:rsidP="00AD28B3">
      <w:pPr>
        <w:bidi/>
        <w:spacing w:line="360" w:lineRule="auto"/>
        <w:jc w:val="both"/>
        <w:rPr>
          <w:rFonts w:asciiTheme="majorBidi" w:hAnsiTheme="majorBidi" w:cstheme="majorBidi"/>
          <w:sz w:val="28"/>
          <w:szCs w:val="28"/>
          <w:rtl/>
        </w:rPr>
      </w:pPr>
      <w:r w:rsidRPr="00AD28B3">
        <w:rPr>
          <w:rFonts w:asciiTheme="majorBidi" w:hAnsiTheme="majorBidi" w:cstheme="majorBidi"/>
          <w:sz w:val="28"/>
          <w:szCs w:val="28"/>
          <w:rtl/>
        </w:rPr>
        <w:lastRenderedPageBreak/>
        <w:t xml:space="preserve">يحقّ للعارض تقديم طلب استيضاح خطّي حول دفتر الشروط خلال مهلةٍ تنتهي قبل عشرة أيام من تاريخ تقديم العروض. </w:t>
      </w:r>
    </w:p>
    <w:p w:rsidR="00AD28B3" w:rsidRDefault="00AD28B3" w:rsidP="00AD28B3">
      <w:pPr>
        <w:bidi/>
        <w:spacing w:line="360" w:lineRule="auto"/>
        <w:jc w:val="both"/>
        <w:rPr>
          <w:rFonts w:asciiTheme="majorBidi" w:hAnsiTheme="majorBidi" w:cstheme="majorBidi"/>
          <w:sz w:val="28"/>
          <w:szCs w:val="28"/>
          <w:rtl/>
        </w:rPr>
      </w:pPr>
      <w:r w:rsidRPr="00AD28B3">
        <w:rPr>
          <w:rFonts w:asciiTheme="majorBidi" w:hAnsiTheme="majorBidi" w:cstheme="majorBidi"/>
          <w:sz w:val="28"/>
          <w:szCs w:val="28"/>
          <w:rtl/>
        </w:rPr>
        <w:t xml:space="preserve">يستوجب على الإدارة ( إدارة مرفأ بيروت )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w:t>
      </w:r>
      <w:r w:rsidRPr="00AD28B3">
        <w:rPr>
          <w:rFonts w:asciiTheme="majorBidi" w:hAnsiTheme="majorBidi" w:cstheme="majorBidi"/>
          <w:b/>
          <w:bCs/>
          <w:sz w:val="28"/>
          <w:szCs w:val="28"/>
          <w:rtl/>
        </w:rPr>
        <w:t>أحكام المادة 21 من قانون الشراء العام</w:t>
      </w:r>
      <w:r w:rsidRPr="00AD28B3">
        <w:rPr>
          <w:rFonts w:asciiTheme="majorBidi" w:hAnsiTheme="majorBidi" w:cstheme="majorBidi"/>
          <w:sz w:val="28"/>
          <w:szCs w:val="28"/>
          <w:rtl/>
        </w:rPr>
        <w:t xml:space="preserve">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w:t>
      </w:r>
    </w:p>
    <w:p w:rsidR="00FC6997" w:rsidRPr="00512F70" w:rsidRDefault="00AD28B3" w:rsidP="00512F70">
      <w:pPr>
        <w:bidi/>
        <w:spacing w:line="360" w:lineRule="auto"/>
        <w:jc w:val="both"/>
        <w:rPr>
          <w:rFonts w:asciiTheme="majorBidi" w:hAnsiTheme="majorBidi" w:cstheme="majorBidi"/>
          <w:b/>
          <w:bCs/>
          <w:i/>
          <w:iCs/>
          <w:sz w:val="28"/>
          <w:szCs w:val="28"/>
          <w:u w:val="single"/>
          <w:rtl/>
        </w:rPr>
      </w:pPr>
      <w:r w:rsidRPr="00266992">
        <w:rPr>
          <w:rFonts w:asciiTheme="majorBidi" w:hAnsiTheme="majorBidi" w:cstheme="majorBidi"/>
          <w:b/>
          <w:bCs/>
          <w:i/>
          <w:iCs/>
          <w:sz w:val="28"/>
          <w:szCs w:val="28"/>
          <w:u w:val="single"/>
          <w:rtl/>
        </w:rPr>
        <w:t xml:space="preserve">كما </w:t>
      </w:r>
      <w:r w:rsidRPr="00266992">
        <w:rPr>
          <w:rFonts w:asciiTheme="majorBidi" w:hAnsiTheme="majorBidi" w:cstheme="majorBidi" w:hint="cs"/>
          <w:b/>
          <w:bCs/>
          <w:i/>
          <w:iCs/>
          <w:sz w:val="28"/>
          <w:szCs w:val="28"/>
          <w:u w:val="single"/>
          <w:rtl/>
        </w:rPr>
        <w:t xml:space="preserve">يجب على الإدارة </w:t>
      </w:r>
      <w:r w:rsidRPr="00266992">
        <w:rPr>
          <w:rFonts w:asciiTheme="majorBidi" w:hAnsiTheme="majorBidi" w:cstheme="majorBidi"/>
          <w:b/>
          <w:bCs/>
          <w:i/>
          <w:iCs/>
          <w:sz w:val="28"/>
          <w:szCs w:val="28"/>
          <w:u w:val="single"/>
          <w:rtl/>
        </w:rPr>
        <w:t>، تحديد موعد معيَّن للعارضين المحتملين لمعاينة الموقع.</w:t>
      </w:r>
      <w:r w:rsidRPr="00266992">
        <w:rPr>
          <w:rFonts w:asciiTheme="majorBidi" w:hAnsiTheme="majorBidi" w:cstheme="majorBidi" w:hint="cs"/>
          <w:b/>
          <w:bCs/>
          <w:i/>
          <w:iCs/>
          <w:sz w:val="28"/>
          <w:szCs w:val="28"/>
          <w:u w:val="single"/>
          <w:rtl/>
        </w:rPr>
        <w:t xml:space="preserve"> </w:t>
      </w:r>
    </w:p>
    <w:p w:rsidR="00F77E86" w:rsidRPr="00C0654B" w:rsidRDefault="005462E3" w:rsidP="004120DF">
      <w:pPr>
        <w:pStyle w:val="ListParagraph"/>
        <w:numPr>
          <w:ilvl w:val="0"/>
          <w:numId w:val="10"/>
        </w:numPr>
        <w:bidi/>
        <w:jc w:val="both"/>
        <w:rPr>
          <w:rFonts w:asciiTheme="majorBidi" w:hAnsiTheme="majorBidi" w:cs="Times New Roman"/>
          <w:b/>
          <w:bCs/>
          <w:sz w:val="32"/>
          <w:szCs w:val="32"/>
          <w:u w:val="single"/>
          <w:rtl/>
        </w:rPr>
      </w:pPr>
      <w:r w:rsidRPr="00F77E86">
        <w:rPr>
          <w:rFonts w:asciiTheme="majorBidi" w:hAnsiTheme="majorBidi" w:cs="Times New Roman"/>
          <w:sz w:val="28"/>
          <w:szCs w:val="28"/>
          <w:rtl/>
        </w:rPr>
        <w:tab/>
      </w:r>
      <w:r w:rsidRPr="00C0654B">
        <w:rPr>
          <w:rFonts w:asciiTheme="majorBidi" w:hAnsiTheme="majorBidi" w:cs="Times New Roman"/>
          <w:b/>
          <w:bCs/>
          <w:sz w:val="32"/>
          <w:szCs w:val="32"/>
          <w:u w:val="single"/>
          <w:rtl/>
        </w:rPr>
        <w:t xml:space="preserve">ألمادة </w:t>
      </w:r>
      <w:r w:rsidRPr="00C0654B">
        <w:rPr>
          <w:rFonts w:asciiTheme="majorBidi" w:hAnsiTheme="majorBidi" w:cs="Times New Roman" w:hint="cs"/>
          <w:b/>
          <w:bCs/>
          <w:sz w:val="32"/>
          <w:szCs w:val="32"/>
          <w:u w:val="single"/>
          <w:rtl/>
        </w:rPr>
        <w:t xml:space="preserve">ألثامنة </w:t>
      </w:r>
      <w:r w:rsidRPr="00C0654B">
        <w:rPr>
          <w:rFonts w:asciiTheme="majorBidi" w:hAnsiTheme="majorBidi" w:cs="Times New Roman"/>
          <w:b/>
          <w:bCs/>
          <w:sz w:val="32"/>
          <w:szCs w:val="32"/>
          <w:u w:val="single"/>
          <w:rtl/>
        </w:rPr>
        <w:t xml:space="preserve">  – </w:t>
      </w:r>
      <w:r w:rsidRPr="00C0654B">
        <w:rPr>
          <w:rFonts w:asciiTheme="majorBidi" w:hAnsiTheme="majorBidi" w:cs="Times New Roman" w:hint="cs"/>
          <w:b/>
          <w:bCs/>
          <w:sz w:val="32"/>
          <w:szCs w:val="32"/>
          <w:u w:val="single"/>
          <w:rtl/>
        </w:rPr>
        <w:t xml:space="preserve">مدة صلاحية العرض </w:t>
      </w:r>
      <w:r w:rsidR="00F77E86" w:rsidRPr="00C0654B">
        <w:rPr>
          <w:rFonts w:asciiTheme="majorBidi" w:hAnsiTheme="majorBidi" w:cs="Times New Roman"/>
          <w:b/>
          <w:bCs/>
          <w:sz w:val="28"/>
          <w:szCs w:val="28"/>
          <w:u w:val="single"/>
          <w:rtl/>
        </w:rPr>
        <w:t>(المادة 22 من قانون الشراء العام)</w:t>
      </w:r>
    </w:p>
    <w:p w:rsidR="005462E3" w:rsidRDefault="005462E3" w:rsidP="00F77E86">
      <w:pPr>
        <w:pStyle w:val="ListParagraph"/>
        <w:bidi/>
        <w:ind w:left="540"/>
        <w:rPr>
          <w:rFonts w:asciiTheme="majorBidi" w:hAnsiTheme="majorBidi" w:cs="Times New Roman"/>
          <w:b/>
          <w:bCs/>
          <w:color w:val="00B050"/>
          <w:sz w:val="32"/>
          <w:szCs w:val="32"/>
          <w:u w:val="single"/>
          <w:rtl/>
        </w:rPr>
      </w:pPr>
    </w:p>
    <w:p w:rsidR="00F77E86" w:rsidRPr="00590D44" w:rsidRDefault="00F77E86" w:rsidP="00675BC5">
      <w:pPr>
        <w:pStyle w:val="ListParagraph"/>
        <w:numPr>
          <w:ilvl w:val="0"/>
          <w:numId w:val="12"/>
        </w:numPr>
        <w:tabs>
          <w:tab w:val="right" w:pos="1350"/>
        </w:tabs>
        <w:bidi/>
        <w:spacing w:line="360" w:lineRule="auto"/>
        <w:ind w:left="720"/>
        <w:rPr>
          <w:rFonts w:asciiTheme="majorBidi" w:eastAsia="Simplified Arabic" w:hAnsiTheme="majorBidi" w:cstheme="majorBidi"/>
          <w:color w:val="000000"/>
          <w:sz w:val="28"/>
          <w:szCs w:val="28"/>
          <w:rtl/>
        </w:rPr>
      </w:pPr>
      <w:r w:rsidRPr="00512F70">
        <w:rPr>
          <w:rFonts w:asciiTheme="majorBidi" w:eastAsia="Simplified Arabic" w:hAnsiTheme="majorBidi" w:cstheme="majorBidi"/>
          <w:sz w:val="28"/>
          <w:szCs w:val="28"/>
          <w:rtl/>
        </w:rPr>
        <w:t xml:space="preserve">يُحدد دفتر الشروط هذا مدة صلاحية العرض </w:t>
      </w:r>
      <w:r w:rsidR="00590D44" w:rsidRPr="00512F70">
        <w:rPr>
          <w:rFonts w:asciiTheme="majorBidi" w:eastAsia="Simplified Arabic" w:hAnsiTheme="majorBidi" w:cstheme="majorBidi" w:hint="cs"/>
          <w:b/>
          <w:bCs/>
          <w:sz w:val="28"/>
          <w:szCs w:val="28"/>
          <w:u w:val="single"/>
          <w:rtl/>
        </w:rPr>
        <w:t xml:space="preserve">هي  </w:t>
      </w:r>
      <w:r w:rsidR="007F0D10" w:rsidRPr="00512F70">
        <w:rPr>
          <w:rFonts w:asciiTheme="majorBidi" w:eastAsia="Simplified Arabic" w:hAnsiTheme="majorBidi" w:cstheme="majorBidi" w:hint="cs"/>
          <w:b/>
          <w:bCs/>
          <w:sz w:val="28"/>
          <w:szCs w:val="28"/>
          <w:u w:val="single"/>
          <w:rtl/>
        </w:rPr>
        <w:t xml:space="preserve">// </w:t>
      </w:r>
      <w:r w:rsidR="00675BC5" w:rsidRPr="00512F70">
        <w:rPr>
          <w:rFonts w:asciiTheme="majorBidi" w:eastAsia="Simplified Arabic" w:hAnsiTheme="majorBidi" w:cstheme="majorBidi" w:hint="cs"/>
          <w:b/>
          <w:bCs/>
          <w:sz w:val="28"/>
          <w:szCs w:val="28"/>
          <w:u w:val="single"/>
          <w:rtl/>
        </w:rPr>
        <w:t>90</w:t>
      </w:r>
      <w:r w:rsidR="00590D44" w:rsidRPr="00512F70">
        <w:rPr>
          <w:rFonts w:asciiTheme="majorBidi" w:eastAsia="Simplified Arabic" w:hAnsiTheme="majorBidi" w:cstheme="majorBidi" w:hint="cs"/>
          <w:b/>
          <w:bCs/>
          <w:sz w:val="28"/>
          <w:szCs w:val="28"/>
          <w:u w:val="single"/>
          <w:rtl/>
        </w:rPr>
        <w:t xml:space="preserve"> </w:t>
      </w:r>
      <w:r w:rsidR="007F0D10" w:rsidRPr="00512F70">
        <w:rPr>
          <w:rFonts w:asciiTheme="majorBidi" w:eastAsia="Simplified Arabic" w:hAnsiTheme="majorBidi" w:cstheme="majorBidi" w:hint="cs"/>
          <w:b/>
          <w:bCs/>
          <w:sz w:val="28"/>
          <w:szCs w:val="28"/>
          <w:u w:val="single"/>
          <w:rtl/>
        </w:rPr>
        <w:t xml:space="preserve">// </w:t>
      </w:r>
      <w:r w:rsidR="00590D44" w:rsidRPr="00512F70">
        <w:rPr>
          <w:rFonts w:asciiTheme="majorBidi" w:eastAsia="Simplified Arabic" w:hAnsiTheme="majorBidi" w:cstheme="majorBidi" w:hint="cs"/>
          <w:b/>
          <w:bCs/>
          <w:sz w:val="28"/>
          <w:szCs w:val="28"/>
          <w:u w:val="single"/>
          <w:rtl/>
        </w:rPr>
        <w:t>يوماً(</w:t>
      </w:r>
      <w:r w:rsidR="00B0122B" w:rsidRPr="00512F70">
        <w:rPr>
          <w:rFonts w:asciiTheme="majorBidi" w:eastAsia="Simplified Arabic" w:hAnsiTheme="majorBidi" w:cstheme="majorBidi" w:hint="cs"/>
          <w:b/>
          <w:bCs/>
          <w:sz w:val="28"/>
          <w:szCs w:val="28"/>
          <w:u w:val="single"/>
          <w:rtl/>
        </w:rPr>
        <w:t xml:space="preserve"> </w:t>
      </w:r>
      <w:r w:rsidR="00675BC5" w:rsidRPr="00512F70">
        <w:rPr>
          <w:rFonts w:asciiTheme="majorBidi" w:eastAsia="Simplified Arabic" w:hAnsiTheme="majorBidi" w:cstheme="majorBidi" w:hint="cs"/>
          <w:b/>
          <w:bCs/>
          <w:sz w:val="28"/>
          <w:szCs w:val="28"/>
          <w:u w:val="single"/>
          <w:rtl/>
          <w:lang w:bidi="ar-LB"/>
        </w:rPr>
        <w:t>تسعون</w:t>
      </w:r>
      <w:r w:rsidR="00590D44" w:rsidRPr="00512F70">
        <w:rPr>
          <w:rFonts w:asciiTheme="majorBidi" w:eastAsia="Simplified Arabic" w:hAnsiTheme="majorBidi" w:cstheme="majorBidi" w:hint="cs"/>
          <w:b/>
          <w:bCs/>
          <w:sz w:val="28"/>
          <w:szCs w:val="28"/>
          <w:u w:val="single"/>
          <w:rtl/>
        </w:rPr>
        <w:t xml:space="preserve"> يوماً )  </w:t>
      </w:r>
      <w:r w:rsidRPr="00512F70">
        <w:rPr>
          <w:rFonts w:asciiTheme="majorBidi" w:eastAsia="Simplified Arabic" w:hAnsiTheme="majorBidi" w:cstheme="majorBidi"/>
          <w:sz w:val="28"/>
          <w:szCs w:val="28"/>
          <w:rtl/>
        </w:rPr>
        <w:t xml:space="preserve">من التاريخ </w:t>
      </w:r>
      <w:r w:rsidRPr="00F3061B">
        <w:rPr>
          <w:rFonts w:asciiTheme="majorBidi" w:eastAsia="Simplified Arabic" w:hAnsiTheme="majorBidi" w:cstheme="majorBidi"/>
          <w:sz w:val="28"/>
          <w:szCs w:val="28"/>
          <w:rtl/>
        </w:rPr>
        <w:t xml:space="preserve">النهائي </w:t>
      </w:r>
      <w:r w:rsidRPr="00590D44">
        <w:rPr>
          <w:rFonts w:asciiTheme="majorBidi" w:eastAsia="Simplified Arabic" w:hAnsiTheme="majorBidi" w:cstheme="majorBidi"/>
          <w:color w:val="000000"/>
          <w:sz w:val="28"/>
          <w:szCs w:val="28"/>
          <w:rtl/>
        </w:rPr>
        <w:t xml:space="preserve">لتقديم العروض. </w:t>
      </w:r>
    </w:p>
    <w:p w:rsidR="00F77E86" w:rsidRPr="00352E8E" w:rsidRDefault="00EA2E9A" w:rsidP="004120DF">
      <w:pPr>
        <w:pStyle w:val="ListParagraph"/>
        <w:numPr>
          <w:ilvl w:val="0"/>
          <w:numId w:val="12"/>
        </w:numPr>
        <w:pBdr>
          <w:top w:val="nil"/>
          <w:left w:val="nil"/>
          <w:bottom w:val="nil"/>
          <w:right w:val="nil"/>
          <w:between w:val="nil"/>
        </w:pBdr>
        <w:bidi/>
        <w:spacing w:after="0" w:line="360" w:lineRule="auto"/>
        <w:ind w:left="720"/>
        <w:rPr>
          <w:rFonts w:asciiTheme="majorBidi" w:eastAsia="Simplified Arabic" w:hAnsiTheme="majorBidi" w:cstheme="majorBidi"/>
          <w:color w:val="000000"/>
          <w:sz w:val="28"/>
          <w:szCs w:val="28"/>
        </w:rPr>
      </w:pPr>
      <w:r>
        <w:rPr>
          <w:rFonts w:asciiTheme="majorBidi" w:eastAsia="Simplified Arabic" w:hAnsiTheme="majorBidi" w:cstheme="majorBidi" w:hint="cs"/>
          <w:color w:val="000000"/>
          <w:sz w:val="28"/>
          <w:szCs w:val="28"/>
          <w:rtl/>
        </w:rPr>
        <w:t>يحق للادارة</w:t>
      </w:r>
      <w:r w:rsidR="00352E8E" w:rsidRPr="00352E8E">
        <w:rPr>
          <w:rFonts w:asciiTheme="majorBidi" w:eastAsia="Simplified Arabic" w:hAnsiTheme="majorBidi" w:cstheme="majorBidi"/>
          <w:color w:val="000000"/>
          <w:sz w:val="28"/>
          <w:szCs w:val="28"/>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352E8E" w:rsidRPr="00352E8E" w:rsidRDefault="00352E8E" w:rsidP="004120DF">
      <w:pPr>
        <w:pStyle w:val="ListParagraph"/>
        <w:numPr>
          <w:ilvl w:val="0"/>
          <w:numId w:val="12"/>
        </w:numPr>
        <w:pBdr>
          <w:top w:val="nil"/>
          <w:left w:val="nil"/>
          <w:bottom w:val="nil"/>
          <w:right w:val="nil"/>
          <w:between w:val="nil"/>
        </w:pBdr>
        <w:bidi/>
        <w:spacing w:after="0" w:line="360" w:lineRule="auto"/>
        <w:ind w:left="720"/>
        <w:rPr>
          <w:rFonts w:asciiTheme="majorBidi" w:eastAsia="Simplified Arabic" w:hAnsiTheme="majorBidi" w:cstheme="majorBidi"/>
          <w:color w:val="000000"/>
          <w:sz w:val="28"/>
          <w:szCs w:val="28"/>
        </w:rPr>
      </w:pPr>
      <w:r w:rsidRPr="00352E8E">
        <w:rPr>
          <w:rFonts w:asciiTheme="majorBidi" w:eastAsia="Simplified Arabic" w:hAnsiTheme="majorBidi" w:cstheme="majorBidi"/>
          <w:color w:val="000000"/>
          <w:sz w:val="28"/>
          <w:szCs w:val="28"/>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352E8E" w:rsidRPr="00352E8E" w:rsidRDefault="00352E8E" w:rsidP="004120DF">
      <w:pPr>
        <w:pStyle w:val="ListParagraph"/>
        <w:numPr>
          <w:ilvl w:val="0"/>
          <w:numId w:val="12"/>
        </w:numPr>
        <w:bidi/>
        <w:spacing w:line="360" w:lineRule="auto"/>
        <w:ind w:left="720"/>
        <w:rPr>
          <w:rFonts w:asciiTheme="majorBidi" w:eastAsia="Simplified Arabic" w:hAnsiTheme="majorBidi" w:cstheme="majorBidi"/>
          <w:color w:val="000000"/>
          <w:sz w:val="28"/>
          <w:szCs w:val="28"/>
          <w:rtl/>
        </w:rPr>
      </w:pPr>
      <w:r w:rsidRPr="00352E8E">
        <w:rPr>
          <w:rFonts w:asciiTheme="majorBidi" w:eastAsia="Simplified Arabic" w:hAnsiTheme="majorBidi" w:cstheme="majorBidi"/>
          <w:color w:val="000000"/>
          <w:sz w:val="28"/>
          <w:szCs w:val="28"/>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767829" w:rsidRPr="00512F70" w:rsidRDefault="00352E8E" w:rsidP="00512F70">
      <w:pPr>
        <w:pStyle w:val="ListParagraph"/>
        <w:numPr>
          <w:ilvl w:val="0"/>
          <w:numId w:val="12"/>
        </w:numPr>
        <w:tabs>
          <w:tab w:val="right" w:pos="720"/>
        </w:tabs>
        <w:bidi/>
        <w:spacing w:line="360" w:lineRule="auto"/>
        <w:ind w:left="720"/>
        <w:rPr>
          <w:rFonts w:asciiTheme="majorBidi" w:eastAsia="Simplified Arabic" w:hAnsiTheme="majorBidi" w:cstheme="majorBidi"/>
          <w:color w:val="000000"/>
          <w:sz w:val="28"/>
          <w:szCs w:val="28"/>
          <w:rtl/>
        </w:rPr>
      </w:pPr>
      <w:r w:rsidRPr="00352E8E">
        <w:rPr>
          <w:rFonts w:asciiTheme="majorBidi" w:eastAsia="Simplified Arabic" w:hAnsiTheme="majorBidi" w:cstheme="majorBidi"/>
          <w:color w:val="000000"/>
          <w:sz w:val="28"/>
          <w:szCs w:val="28"/>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352E8E" w:rsidRPr="00273C07" w:rsidRDefault="00352E8E" w:rsidP="004120DF">
      <w:pPr>
        <w:pStyle w:val="ListParagraph"/>
        <w:numPr>
          <w:ilvl w:val="0"/>
          <w:numId w:val="10"/>
        </w:numPr>
        <w:bidi/>
        <w:jc w:val="both"/>
        <w:rPr>
          <w:rFonts w:asciiTheme="majorBidi" w:hAnsiTheme="majorBidi" w:cs="Times New Roman"/>
          <w:b/>
          <w:bCs/>
          <w:sz w:val="28"/>
          <w:szCs w:val="28"/>
          <w:u w:val="single"/>
          <w:rtl/>
        </w:rPr>
      </w:pPr>
      <w:r w:rsidRPr="00273C07">
        <w:rPr>
          <w:rFonts w:asciiTheme="majorBidi" w:hAnsiTheme="majorBidi" w:cs="Times New Roman"/>
          <w:b/>
          <w:bCs/>
          <w:sz w:val="32"/>
          <w:szCs w:val="32"/>
          <w:u w:val="single"/>
          <w:rtl/>
        </w:rPr>
        <w:t>ألمادة أل</w:t>
      </w:r>
      <w:r w:rsidR="00E14223" w:rsidRPr="00273C07">
        <w:rPr>
          <w:rFonts w:asciiTheme="majorBidi" w:hAnsiTheme="majorBidi" w:cs="Times New Roman" w:hint="cs"/>
          <w:b/>
          <w:bCs/>
          <w:sz w:val="32"/>
          <w:szCs w:val="32"/>
          <w:u w:val="single"/>
          <w:rtl/>
        </w:rPr>
        <w:t>تاسعة</w:t>
      </w:r>
      <w:r w:rsidRPr="00273C07">
        <w:rPr>
          <w:rFonts w:asciiTheme="majorBidi" w:hAnsiTheme="majorBidi" w:cs="Times New Roman"/>
          <w:b/>
          <w:bCs/>
          <w:sz w:val="32"/>
          <w:szCs w:val="32"/>
          <w:u w:val="single"/>
          <w:rtl/>
        </w:rPr>
        <w:t xml:space="preserve">  – </w:t>
      </w:r>
      <w:r w:rsidRPr="00273C07">
        <w:rPr>
          <w:rFonts w:asciiTheme="majorBidi" w:hAnsiTheme="majorBidi" w:cs="Times New Roman" w:hint="cs"/>
          <w:b/>
          <w:bCs/>
          <w:sz w:val="32"/>
          <w:szCs w:val="32"/>
          <w:u w:val="single"/>
          <w:rtl/>
        </w:rPr>
        <w:t xml:space="preserve">ضمان العرض </w:t>
      </w:r>
      <w:r w:rsidRPr="00273C07">
        <w:rPr>
          <w:rFonts w:asciiTheme="majorBidi" w:hAnsiTheme="majorBidi" w:cs="Times New Roman"/>
          <w:b/>
          <w:bCs/>
          <w:sz w:val="32"/>
          <w:szCs w:val="32"/>
          <w:u w:val="single"/>
          <w:rtl/>
        </w:rPr>
        <w:t xml:space="preserve"> </w:t>
      </w:r>
      <w:r w:rsidRPr="00273C07">
        <w:rPr>
          <w:rFonts w:asciiTheme="majorBidi" w:hAnsiTheme="majorBidi" w:cs="Times New Roman"/>
          <w:b/>
          <w:bCs/>
          <w:sz w:val="28"/>
          <w:szCs w:val="28"/>
          <w:u w:val="single"/>
          <w:rtl/>
        </w:rPr>
        <w:t>(</w:t>
      </w:r>
      <w:r w:rsidRPr="00273C07">
        <w:rPr>
          <w:rFonts w:asciiTheme="majorBidi" w:hAnsiTheme="majorBidi" w:cs="Times New Roman" w:hint="cs"/>
          <w:b/>
          <w:bCs/>
          <w:sz w:val="28"/>
          <w:szCs w:val="28"/>
          <w:u w:val="single"/>
          <w:rtl/>
        </w:rPr>
        <w:t xml:space="preserve"> أ</w:t>
      </w:r>
      <w:r w:rsidRPr="00273C07">
        <w:rPr>
          <w:rFonts w:asciiTheme="majorBidi" w:hAnsiTheme="majorBidi" w:cs="Times New Roman"/>
          <w:b/>
          <w:bCs/>
          <w:sz w:val="28"/>
          <w:szCs w:val="28"/>
          <w:u w:val="single"/>
          <w:rtl/>
        </w:rPr>
        <w:t>لمادة 34 من قانون الشراء العام</w:t>
      </w:r>
      <w:r w:rsidRPr="00273C07">
        <w:rPr>
          <w:rFonts w:asciiTheme="majorBidi" w:hAnsiTheme="majorBidi" w:cs="Times New Roman" w:hint="cs"/>
          <w:b/>
          <w:bCs/>
          <w:sz w:val="28"/>
          <w:szCs w:val="28"/>
          <w:u w:val="single"/>
          <w:rtl/>
        </w:rPr>
        <w:t xml:space="preserve"> </w:t>
      </w:r>
      <w:r w:rsidRPr="00273C07">
        <w:rPr>
          <w:rFonts w:asciiTheme="majorBidi" w:hAnsiTheme="majorBidi" w:cs="Times New Roman"/>
          <w:b/>
          <w:bCs/>
          <w:sz w:val="28"/>
          <w:szCs w:val="28"/>
          <w:u w:val="single"/>
          <w:rtl/>
        </w:rPr>
        <w:t>)</w:t>
      </w:r>
    </w:p>
    <w:p w:rsidR="00352E8E" w:rsidRPr="00F77E86" w:rsidRDefault="00352E8E" w:rsidP="00352E8E">
      <w:pPr>
        <w:pStyle w:val="ListParagraph"/>
        <w:pBdr>
          <w:top w:val="nil"/>
          <w:left w:val="nil"/>
          <w:bottom w:val="nil"/>
          <w:right w:val="nil"/>
          <w:between w:val="nil"/>
        </w:pBdr>
        <w:bidi/>
        <w:spacing w:after="0" w:line="360" w:lineRule="auto"/>
        <w:jc w:val="both"/>
        <w:rPr>
          <w:rFonts w:ascii="Times New Roman" w:eastAsia="Simplified Arabic" w:hAnsi="Times New Roman" w:cs="Times New Roman"/>
          <w:color w:val="000000"/>
          <w:sz w:val="28"/>
          <w:szCs w:val="28"/>
          <w:rtl/>
        </w:rPr>
      </w:pPr>
    </w:p>
    <w:p w:rsidR="00E14223" w:rsidRPr="00512F70" w:rsidRDefault="00E14223" w:rsidP="00675BC5">
      <w:pPr>
        <w:numPr>
          <w:ilvl w:val="0"/>
          <w:numId w:val="13"/>
        </w:numPr>
        <w:pBdr>
          <w:top w:val="nil"/>
          <w:left w:val="nil"/>
          <w:bottom w:val="nil"/>
          <w:right w:val="nil"/>
          <w:between w:val="nil"/>
        </w:pBdr>
        <w:bidi/>
        <w:spacing w:after="0" w:line="360" w:lineRule="auto"/>
        <w:ind w:left="720"/>
        <w:jc w:val="both"/>
        <w:rPr>
          <w:rFonts w:ascii="Times New Roman" w:eastAsia="Simplified Arabic" w:hAnsi="Times New Roman" w:cs="Times New Roman"/>
          <w:b/>
          <w:sz w:val="28"/>
          <w:szCs w:val="28"/>
        </w:rPr>
      </w:pPr>
      <w:r w:rsidRPr="00512F70">
        <w:rPr>
          <w:rFonts w:ascii="Times New Roman" w:eastAsia="Simplified Arabic" w:hAnsi="Times New Roman" w:cs="Times New Roman"/>
          <w:sz w:val="28"/>
          <w:szCs w:val="28"/>
          <w:rtl/>
        </w:rPr>
        <w:lastRenderedPageBreak/>
        <w:t>يُحدد</w:t>
      </w:r>
      <w:r w:rsidRPr="00512F70">
        <w:rPr>
          <w:rFonts w:ascii="Times New Roman" w:eastAsia="Simplified Arabic" w:hAnsi="Times New Roman" w:cs="Times New Roman"/>
          <w:b/>
          <w:sz w:val="28"/>
          <w:szCs w:val="28"/>
          <w:rtl/>
        </w:rPr>
        <w:t xml:space="preserve"> ضمان العرض لهذه الصفقة بمبلغ</w:t>
      </w:r>
      <w:r w:rsidR="00590D44" w:rsidRPr="00512F70">
        <w:rPr>
          <w:rFonts w:ascii="Times New Roman" w:eastAsia="Simplified Arabic" w:hAnsi="Times New Roman" w:cs="Times New Roman" w:hint="cs"/>
          <w:b/>
          <w:sz w:val="28"/>
          <w:szCs w:val="28"/>
          <w:rtl/>
        </w:rPr>
        <w:t xml:space="preserve"> </w:t>
      </w:r>
      <w:r w:rsidRPr="00512F70">
        <w:rPr>
          <w:rFonts w:ascii="Times New Roman" w:eastAsia="Simplified Arabic" w:hAnsi="Times New Roman" w:cs="Times New Roman"/>
          <w:b/>
          <w:sz w:val="28"/>
          <w:szCs w:val="28"/>
          <w:rtl/>
        </w:rPr>
        <w:t xml:space="preserve"> </w:t>
      </w:r>
      <w:r w:rsidRPr="00512F70">
        <w:rPr>
          <w:rFonts w:ascii="Times New Roman" w:eastAsia="Simplified Arabic" w:hAnsi="Times New Roman" w:cs="Times New Roman"/>
          <w:bCs/>
          <w:sz w:val="28"/>
          <w:szCs w:val="28"/>
          <w:u w:val="single"/>
          <w:rtl/>
        </w:rPr>
        <w:t>(</w:t>
      </w:r>
      <w:r w:rsidR="00675BC5" w:rsidRPr="00512F70">
        <w:rPr>
          <w:rFonts w:ascii="Times New Roman" w:eastAsia="Simplified Arabic" w:hAnsi="Times New Roman" w:cs="Times New Roman" w:hint="cs"/>
          <w:bCs/>
          <w:sz w:val="28"/>
          <w:szCs w:val="28"/>
          <w:u w:val="single"/>
          <w:rtl/>
        </w:rPr>
        <w:t>5000</w:t>
      </w:r>
      <w:r w:rsidR="00A17231" w:rsidRPr="00512F70">
        <w:rPr>
          <w:rFonts w:ascii="Times New Roman" w:eastAsia="Simplified Arabic" w:hAnsi="Times New Roman" w:cs="Times New Roman" w:hint="cs"/>
          <w:bCs/>
          <w:sz w:val="28"/>
          <w:szCs w:val="28"/>
          <w:u w:val="single"/>
          <w:rtl/>
        </w:rPr>
        <w:t xml:space="preserve"> </w:t>
      </w:r>
      <w:r w:rsidR="00590D44" w:rsidRPr="00512F70">
        <w:rPr>
          <w:rFonts w:ascii="Times New Roman" w:eastAsia="Simplified Arabic" w:hAnsi="Times New Roman" w:cs="Times New Roman" w:hint="cs"/>
          <w:bCs/>
          <w:sz w:val="28"/>
          <w:szCs w:val="28"/>
          <w:u w:val="single"/>
          <w:rtl/>
        </w:rPr>
        <w:t xml:space="preserve"> $ </w:t>
      </w:r>
      <w:r w:rsidR="00675BC5" w:rsidRPr="00512F70">
        <w:rPr>
          <w:rFonts w:ascii="Times New Roman" w:eastAsia="Simplified Arabic" w:hAnsi="Times New Roman" w:cs="Times New Roman" w:hint="cs"/>
          <w:bCs/>
          <w:sz w:val="28"/>
          <w:szCs w:val="28"/>
          <w:u w:val="single"/>
          <w:rtl/>
        </w:rPr>
        <w:t>خمسة آلاف</w:t>
      </w:r>
      <w:r w:rsidR="00A17231" w:rsidRPr="00512F70">
        <w:rPr>
          <w:rFonts w:ascii="Times New Roman" w:eastAsia="Simplified Arabic" w:hAnsi="Times New Roman" w:cs="Times New Roman" w:hint="cs"/>
          <w:bCs/>
          <w:sz w:val="28"/>
          <w:szCs w:val="28"/>
          <w:u w:val="single"/>
          <w:rtl/>
        </w:rPr>
        <w:t xml:space="preserve"> </w:t>
      </w:r>
      <w:r w:rsidR="00590D44" w:rsidRPr="00512F70">
        <w:rPr>
          <w:rFonts w:ascii="Times New Roman" w:eastAsia="Simplified Arabic" w:hAnsi="Times New Roman" w:cs="Times New Roman" w:hint="cs"/>
          <w:bCs/>
          <w:sz w:val="28"/>
          <w:szCs w:val="28"/>
          <w:u w:val="single"/>
          <w:rtl/>
        </w:rPr>
        <w:t xml:space="preserve"> دولاراً أمريكي </w:t>
      </w:r>
      <w:r w:rsidRPr="00512F70">
        <w:rPr>
          <w:rFonts w:ascii="Times New Roman" w:eastAsia="Simplified Arabic" w:hAnsi="Times New Roman" w:cs="Times New Roman"/>
          <w:b/>
          <w:sz w:val="28"/>
          <w:szCs w:val="28"/>
          <w:rtl/>
        </w:rPr>
        <w:t>)</w:t>
      </w:r>
      <w:r w:rsidR="003828D4" w:rsidRPr="00512F70">
        <w:rPr>
          <w:rFonts w:ascii="Times New Roman" w:eastAsia="Simplified Arabic" w:hAnsi="Times New Roman" w:cs="Times New Roman" w:hint="cs"/>
          <w:b/>
          <w:sz w:val="28"/>
          <w:szCs w:val="28"/>
          <w:rtl/>
        </w:rPr>
        <w:t>,</w:t>
      </w:r>
      <w:r w:rsidR="003828D4" w:rsidRPr="00512F70">
        <w:rPr>
          <w:b/>
          <w:rtl/>
        </w:rPr>
        <w:t xml:space="preserve"> </w:t>
      </w:r>
      <w:r w:rsidR="003828D4" w:rsidRPr="00512F70">
        <w:rPr>
          <w:rFonts w:asciiTheme="majorBidi" w:hAnsiTheme="majorBidi" w:cstheme="majorBidi"/>
          <w:b/>
          <w:sz w:val="28"/>
          <w:szCs w:val="28"/>
          <w:rtl/>
        </w:rPr>
        <w:t>و</w:t>
      </w:r>
      <w:r w:rsidR="003828D4" w:rsidRPr="00512F70">
        <w:rPr>
          <w:rFonts w:asciiTheme="majorBidi" w:eastAsia="Simplified Arabic" w:hAnsiTheme="majorBidi" w:cstheme="majorBidi"/>
          <w:b/>
          <w:sz w:val="28"/>
          <w:szCs w:val="28"/>
          <w:rtl/>
        </w:rPr>
        <w:t>يت</w:t>
      </w:r>
      <w:r w:rsidR="003828D4" w:rsidRPr="00512F70">
        <w:rPr>
          <w:rFonts w:ascii="Times New Roman" w:eastAsia="Simplified Arabic" w:hAnsi="Times New Roman" w:cs="Times New Roman"/>
          <w:b/>
          <w:sz w:val="28"/>
          <w:szCs w:val="28"/>
          <w:rtl/>
        </w:rPr>
        <w:t>م تقديمه نقداً على صندوق المرفأ لقاء إيصال صادر عنه ، محرر باسم التلزيم لصالح إدارة واستثمار مرفأ بيروت.</w:t>
      </w:r>
      <w:r w:rsidR="003828D4" w:rsidRPr="00512F70">
        <w:rPr>
          <w:rFonts w:ascii="Times New Roman" w:eastAsia="Simplified Arabic" w:hAnsi="Times New Roman" w:cs="Times New Roman" w:hint="cs"/>
          <w:b/>
          <w:sz w:val="28"/>
          <w:szCs w:val="28"/>
          <w:rtl/>
        </w:rPr>
        <w:t xml:space="preserve"> </w:t>
      </w:r>
    </w:p>
    <w:p w:rsidR="00C629AB" w:rsidRPr="00512F70" w:rsidRDefault="00E14223" w:rsidP="00D5226F">
      <w:pPr>
        <w:numPr>
          <w:ilvl w:val="0"/>
          <w:numId w:val="13"/>
        </w:numPr>
        <w:pBdr>
          <w:top w:val="nil"/>
          <w:left w:val="nil"/>
          <w:bottom w:val="nil"/>
          <w:right w:val="nil"/>
          <w:between w:val="nil"/>
        </w:pBdr>
        <w:bidi/>
        <w:spacing w:after="0" w:line="360" w:lineRule="auto"/>
        <w:ind w:left="720"/>
        <w:jc w:val="both"/>
        <w:rPr>
          <w:rFonts w:ascii="Times New Roman" w:eastAsia="Simplified Arabic" w:hAnsi="Times New Roman" w:cs="Times New Roman"/>
          <w:bCs/>
          <w:i/>
          <w:iCs/>
          <w:sz w:val="28"/>
          <w:szCs w:val="28"/>
          <w:u w:val="single"/>
          <w:rtl/>
        </w:rPr>
      </w:pPr>
      <w:r w:rsidRPr="00512F70">
        <w:rPr>
          <w:rFonts w:ascii="Times New Roman" w:eastAsia="Simplified Arabic" w:hAnsi="Times New Roman" w:cs="Times New Roman"/>
          <w:b/>
          <w:sz w:val="28"/>
          <w:szCs w:val="28"/>
          <w:rtl/>
        </w:rPr>
        <w:t xml:space="preserve">تُحدَّد مدة صلاحية ضمان العرض </w:t>
      </w:r>
      <w:r w:rsidR="00C629AB" w:rsidRPr="00512F70">
        <w:rPr>
          <w:rFonts w:ascii="Times New Roman" w:eastAsia="Simplified Arabic" w:hAnsi="Times New Roman" w:cs="Times New Roman" w:hint="cs"/>
          <w:b/>
          <w:sz w:val="28"/>
          <w:szCs w:val="28"/>
          <w:rtl/>
        </w:rPr>
        <w:t xml:space="preserve">هي </w:t>
      </w:r>
      <w:r w:rsidR="007F0D10" w:rsidRPr="00512F70">
        <w:rPr>
          <w:rFonts w:ascii="Times New Roman" w:eastAsia="Simplified Arabic" w:hAnsi="Times New Roman" w:cs="Times New Roman" w:hint="cs"/>
          <w:b/>
          <w:sz w:val="28"/>
          <w:szCs w:val="28"/>
          <w:rtl/>
        </w:rPr>
        <w:t>//</w:t>
      </w:r>
      <w:r w:rsidR="00590D44" w:rsidRPr="00512F70">
        <w:rPr>
          <w:rFonts w:ascii="Times New Roman" w:eastAsia="Simplified Arabic" w:hAnsi="Times New Roman" w:cs="Times New Roman" w:hint="cs"/>
          <w:bCs/>
          <w:sz w:val="28"/>
          <w:szCs w:val="28"/>
          <w:rtl/>
        </w:rPr>
        <w:t xml:space="preserve"> </w:t>
      </w:r>
      <w:r w:rsidR="0094208D" w:rsidRPr="00512F70">
        <w:rPr>
          <w:rFonts w:ascii="Times New Roman" w:eastAsia="Simplified Arabic" w:hAnsi="Times New Roman" w:cs="Times New Roman" w:hint="cs"/>
          <w:bCs/>
          <w:sz w:val="28"/>
          <w:szCs w:val="28"/>
          <w:rtl/>
        </w:rPr>
        <w:t>12</w:t>
      </w:r>
      <w:r w:rsidR="00D5226F" w:rsidRPr="00512F70">
        <w:rPr>
          <w:rFonts w:ascii="Times New Roman" w:eastAsia="Simplified Arabic" w:hAnsi="Times New Roman" w:cs="Times New Roman" w:hint="cs"/>
          <w:bCs/>
          <w:sz w:val="28"/>
          <w:szCs w:val="28"/>
          <w:rtl/>
        </w:rPr>
        <w:t>0</w:t>
      </w:r>
      <w:r w:rsidRPr="00512F70">
        <w:rPr>
          <w:rFonts w:ascii="Times New Roman" w:eastAsia="Simplified Arabic" w:hAnsi="Times New Roman" w:cs="Times New Roman"/>
          <w:bCs/>
          <w:sz w:val="28"/>
          <w:szCs w:val="28"/>
          <w:rtl/>
        </w:rPr>
        <w:t xml:space="preserve"> </w:t>
      </w:r>
      <w:r w:rsidR="007F0D10" w:rsidRPr="00512F70">
        <w:rPr>
          <w:rFonts w:ascii="Times New Roman" w:eastAsia="Simplified Arabic" w:hAnsi="Times New Roman" w:cs="Times New Roman" w:hint="cs"/>
          <w:bCs/>
          <w:sz w:val="28"/>
          <w:szCs w:val="28"/>
          <w:rtl/>
        </w:rPr>
        <w:t xml:space="preserve">// </w:t>
      </w:r>
      <w:r w:rsidR="0094208D" w:rsidRPr="00512F70">
        <w:rPr>
          <w:rFonts w:ascii="Times New Roman" w:eastAsia="Simplified Arabic" w:hAnsi="Times New Roman" w:cs="Times New Roman" w:hint="cs"/>
          <w:bCs/>
          <w:sz w:val="28"/>
          <w:szCs w:val="28"/>
          <w:rtl/>
        </w:rPr>
        <w:t>مائة وعشرون</w:t>
      </w:r>
      <w:r w:rsidR="00C629AB" w:rsidRPr="00512F70">
        <w:rPr>
          <w:rFonts w:ascii="Times New Roman" w:eastAsia="Simplified Arabic" w:hAnsi="Times New Roman" w:cs="Times New Roman" w:hint="cs"/>
          <w:b/>
          <w:sz w:val="28"/>
          <w:szCs w:val="28"/>
          <w:rtl/>
        </w:rPr>
        <w:t xml:space="preserve"> يوماً </w:t>
      </w:r>
      <w:r w:rsidR="00C629AB" w:rsidRPr="00512F70">
        <w:rPr>
          <w:rFonts w:asciiTheme="majorBidi" w:eastAsia="Simplified Arabic" w:hAnsiTheme="majorBidi" w:cstheme="majorBidi"/>
          <w:sz w:val="28"/>
          <w:szCs w:val="28"/>
          <w:rtl/>
        </w:rPr>
        <w:t xml:space="preserve">من التاريخ النهائي لتقديم العروض. </w:t>
      </w:r>
    </w:p>
    <w:p w:rsidR="00E14223" w:rsidRPr="00512F70" w:rsidRDefault="00E14223" w:rsidP="004120DF">
      <w:pPr>
        <w:numPr>
          <w:ilvl w:val="0"/>
          <w:numId w:val="13"/>
        </w:numPr>
        <w:pBdr>
          <w:top w:val="nil"/>
          <w:left w:val="nil"/>
          <w:bottom w:val="nil"/>
          <w:right w:val="nil"/>
          <w:between w:val="nil"/>
        </w:pBdr>
        <w:bidi/>
        <w:spacing w:after="0" w:line="360" w:lineRule="auto"/>
        <w:ind w:left="720"/>
        <w:jc w:val="both"/>
        <w:rPr>
          <w:rFonts w:ascii="Times New Roman" w:eastAsia="Simplified Arabic" w:hAnsi="Times New Roman" w:cs="Times New Roman"/>
          <w:b/>
          <w:sz w:val="28"/>
          <w:szCs w:val="28"/>
        </w:rPr>
      </w:pPr>
      <w:r w:rsidRPr="00512F70">
        <w:rPr>
          <w:rFonts w:ascii="Times New Roman" w:eastAsia="Simplified Arabic" w:hAnsi="Times New Roman" w:cs="Times New Roman"/>
          <w:b/>
          <w:sz w:val="28"/>
          <w:szCs w:val="28"/>
          <w:rtl/>
        </w:rPr>
        <w:t>يجدد مفعول ضمان العرض تلقائًيا إلى أن يقرر إعادته إلى العارض</w:t>
      </w:r>
      <w:r w:rsidRPr="00512F70">
        <w:rPr>
          <w:rFonts w:ascii="Times New Roman" w:eastAsia="Simplified Arabic" w:hAnsi="Times New Roman" w:cs="Times New Roman"/>
          <w:b/>
          <w:sz w:val="28"/>
          <w:szCs w:val="28"/>
        </w:rPr>
        <w:t>.</w:t>
      </w:r>
      <w:r w:rsidR="00C629AB" w:rsidRPr="00512F70">
        <w:rPr>
          <w:rFonts w:ascii="Times New Roman" w:eastAsia="Simplified Arabic" w:hAnsi="Times New Roman" w:cs="Times New Roman" w:hint="cs"/>
          <w:b/>
          <w:sz w:val="28"/>
          <w:szCs w:val="28"/>
          <w:rtl/>
        </w:rPr>
        <w:t xml:space="preserve"> </w:t>
      </w:r>
    </w:p>
    <w:p w:rsidR="005971CF" w:rsidRPr="00512F70" w:rsidRDefault="00E14223" w:rsidP="00512F70">
      <w:pPr>
        <w:numPr>
          <w:ilvl w:val="0"/>
          <w:numId w:val="13"/>
        </w:numPr>
        <w:pBdr>
          <w:top w:val="nil"/>
          <w:left w:val="nil"/>
          <w:bottom w:val="nil"/>
          <w:right w:val="nil"/>
          <w:between w:val="nil"/>
        </w:pBdr>
        <w:bidi/>
        <w:spacing w:after="0" w:line="360" w:lineRule="auto"/>
        <w:ind w:left="720"/>
        <w:jc w:val="both"/>
        <w:rPr>
          <w:rFonts w:ascii="Times New Roman" w:eastAsia="Simplified Arabic" w:hAnsi="Times New Roman" w:cs="Times New Roman"/>
          <w:b/>
          <w:sz w:val="28"/>
          <w:szCs w:val="28"/>
          <w:rtl/>
        </w:rPr>
      </w:pPr>
      <w:r w:rsidRPr="00E963FD">
        <w:rPr>
          <w:rFonts w:ascii="Times New Roman" w:eastAsia="Simplified Arabic" w:hAnsi="Times New Roman" w:cs="Times New Roman"/>
          <w:b/>
          <w:sz w:val="28"/>
          <w:szCs w:val="28"/>
          <w:rtl/>
        </w:rPr>
        <w:t>يُعاد ضمان العرض إلى الملتزم عند تقديمه ضمان حسن التنفيذ، وإلى العارضين الذين لم يرسُ عليهم التلزيم في مهلة أقصاها بدء نفاذ العقد.</w:t>
      </w:r>
    </w:p>
    <w:p w:rsidR="00F77E86" w:rsidRDefault="005971CF" w:rsidP="004120DF">
      <w:pPr>
        <w:pStyle w:val="ListParagraph"/>
        <w:numPr>
          <w:ilvl w:val="0"/>
          <w:numId w:val="10"/>
        </w:numPr>
        <w:bidi/>
        <w:jc w:val="both"/>
        <w:rPr>
          <w:rFonts w:asciiTheme="majorBidi" w:hAnsiTheme="majorBidi" w:cs="Times New Roman"/>
          <w:b/>
          <w:bCs/>
          <w:sz w:val="28"/>
          <w:szCs w:val="28"/>
          <w:u w:val="single"/>
        </w:rPr>
      </w:pPr>
      <w:r w:rsidRPr="00E963FD">
        <w:rPr>
          <w:rFonts w:asciiTheme="majorBidi" w:hAnsiTheme="majorBidi" w:cs="Times New Roman"/>
          <w:b/>
          <w:bCs/>
          <w:sz w:val="32"/>
          <w:szCs w:val="32"/>
          <w:u w:val="single"/>
          <w:rtl/>
        </w:rPr>
        <w:t xml:space="preserve">ألمادة </w:t>
      </w:r>
      <w:r w:rsidRPr="00E963FD">
        <w:rPr>
          <w:rFonts w:asciiTheme="majorBidi" w:hAnsiTheme="majorBidi" w:cs="Times New Roman" w:hint="cs"/>
          <w:b/>
          <w:bCs/>
          <w:sz w:val="32"/>
          <w:szCs w:val="32"/>
          <w:u w:val="single"/>
          <w:rtl/>
        </w:rPr>
        <w:t xml:space="preserve">ألعاشرة </w:t>
      </w:r>
      <w:r w:rsidRPr="00E963FD">
        <w:rPr>
          <w:rFonts w:asciiTheme="majorBidi" w:hAnsiTheme="majorBidi" w:cs="Times New Roman"/>
          <w:b/>
          <w:bCs/>
          <w:sz w:val="32"/>
          <w:szCs w:val="32"/>
          <w:u w:val="single"/>
          <w:rtl/>
        </w:rPr>
        <w:t xml:space="preserve">  – ضمان </w:t>
      </w:r>
      <w:r w:rsidRPr="00E963FD">
        <w:rPr>
          <w:rFonts w:asciiTheme="majorBidi" w:hAnsiTheme="majorBidi" w:cs="Times New Roman" w:hint="cs"/>
          <w:b/>
          <w:bCs/>
          <w:sz w:val="32"/>
          <w:szCs w:val="32"/>
          <w:u w:val="single"/>
          <w:rtl/>
        </w:rPr>
        <w:t xml:space="preserve">حسن التنفيذ </w:t>
      </w:r>
      <w:r w:rsidRPr="00E963FD">
        <w:rPr>
          <w:rFonts w:asciiTheme="majorBidi" w:hAnsiTheme="majorBidi" w:cs="Times New Roman"/>
          <w:b/>
          <w:bCs/>
          <w:sz w:val="32"/>
          <w:szCs w:val="32"/>
          <w:u w:val="single"/>
          <w:rtl/>
        </w:rPr>
        <w:t xml:space="preserve">  </w:t>
      </w:r>
      <w:r w:rsidRPr="00E963FD">
        <w:rPr>
          <w:rFonts w:asciiTheme="majorBidi" w:hAnsiTheme="majorBidi" w:cs="Times New Roman"/>
          <w:b/>
          <w:bCs/>
          <w:sz w:val="28"/>
          <w:szCs w:val="28"/>
          <w:u w:val="single"/>
          <w:rtl/>
        </w:rPr>
        <w:t>( ألمادة 3</w:t>
      </w:r>
      <w:r w:rsidRPr="00E963FD">
        <w:rPr>
          <w:rFonts w:asciiTheme="majorBidi" w:hAnsiTheme="majorBidi" w:cs="Times New Roman" w:hint="cs"/>
          <w:b/>
          <w:bCs/>
          <w:sz w:val="28"/>
          <w:szCs w:val="28"/>
          <w:u w:val="single"/>
          <w:rtl/>
        </w:rPr>
        <w:t>5</w:t>
      </w:r>
      <w:r w:rsidRPr="00E963FD">
        <w:rPr>
          <w:rFonts w:asciiTheme="majorBidi" w:hAnsiTheme="majorBidi" w:cs="Times New Roman"/>
          <w:b/>
          <w:bCs/>
          <w:sz w:val="28"/>
          <w:szCs w:val="28"/>
          <w:u w:val="single"/>
          <w:rtl/>
        </w:rPr>
        <w:t xml:space="preserve"> من قانون الشراء العام )</w:t>
      </w:r>
    </w:p>
    <w:p w:rsidR="00F31266" w:rsidRPr="00E963FD" w:rsidRDefault="00F31266" w:rsidP="00F31266">
      <w:pPr>
        <w:pStyle w:val="ListParagraph"/>
        <w:bidi/>
        <w:ind w:left="540"/>
        <w:jc w:val="both"/>
        <w:rPr>
          <w:rFonts w:asciiTheme="majorBidi" w:hAnsiTheme="majorBidi" w:cs="Times New Roman"/>
          <w:b/>
          <w:bCs/>
          <w:sz w:val="28"/>
          <w:szCs w:val="28"/>
          <w:u w:val="single"/>
          <w:rtl/>
        </w:rPr>
      </w:pPr>
    </w:p>
    <w:p w:rsidR="004A06A6" w:rsidRDefault="003828D4" w:rsidP="004A06A6">
      <w:pPr>
        <w:bidi/>
        <w:spacing w:line="360" w:lineRule="auto"/>
        <w:jc w:val="lowKashida"/>
        <w:rPr>
          <w:rFonts w:asciiTheme="majorBidi" w:hAnsiTheme="majorBidi" w:cstheme="majorBidi"/>
          <w:sz w:val="28"/>
          <w:szCs w:val="28"/>
          <w:rtl/>
          <w:lang w:val="fr-FR"/>
        </w:rPr>
      </w:pPr>
      <w:r w:rsidRPr="003828D4">
        <w:rPr>
          <w:rFonts w:asciiTheme="majorBidi" w:hAnsiTheme="majorBidi" w:cstheme="majorBidi"/>
          <w:sz w:val="28"/>
          <w:szCs w:val="28"/>
          <w:rtl/>
          <w:lang w:val="fr-FR"/>
        </w:rPr>
        <w:t xml:space="preserve">على العارض الذي يرسو عليه الالتزام ان يتقدم بضمان </w:t>
      </w:r>
      <w:r>
        <w:rPr>
          <w:rFonts w:asciiTheme="majorBidi" w:hAnsiTheme="majorBidi" w:cstheme="majorBidi" w:hint="cs"/>
          <w:sz w:val="28"/>
          <w:szCs w:val="28"/>
          <w:rtl/>
          <w:lang w:val="fr-FR"/>
        </w:rPr>
        <w:t xml:space="preserve">حسن التنفيذ </w:t>
      </w:r>
      <w:r w:rsidRPr="003828D4">
        <w:rPr>
          <w:rFonts w:asciiTheme="majorBidi" w:hAnsiTheme="majorBidi" w:cstheme="majorBidi"/>
          <w:sz w:val="28"/>
          <w:szCs w:val="28"/>
          <w:rtl/>
          <w:lang w:val="fr-FR"/>
        </w:rPr>
        <w:t xml:space="preserve">بدلاً عن </w:t>
      </w:r>
      <w:r>
        <w:rPr>
          <w:rFonts w:asciiTheme="majorBidi" w:hAnsiTheme="majorBidi" w:cstheme="majorBidi" w:hint="cs"/>
          <w:sz w:val="28"/>
          <w:szCs w:val="28"/>
          <w:rtl/>
          <w:lang w:val="fr-FR"/>
        </w:rPr>
        <w:t xml:space="preserve">ضمان ألعرض </w:t>
      </w:r>
      <w:r w:rsidRPr="003828D4">
        <w:rPr>
          <w:rFonts w:asciiTheme="majorBidi" w:hAnsiTheme="majorBidi" w:cstheme="majorBidi"/>
          <w:sz w:val="28"/>
          <w:szCs w:val="28"/>
          <w:rtl/>
          <w:lang w:val="fr-FR"/>
        </w:rPr>
        <w:t xml:space="preserve"> </w:t>
      </w:r>
    </w:p>
    <w:p w:rsidR="003828D4" w:rsidRPr="00D24D8B" w:rsidRDefault="003828D4" w:rsidP="004A06A6">
      <w:pPr>
        <w:bidi/>
        <w:spacing w:after="0" w:line="360" w:lineRule="auto"/>
        <w:jc w:val="lowKashida"/>
        <w:rPr>
          <w:rFonts w:asciiTheme="majorBidi" w:hAnsiTheme="majorBidi" w:cstheme="majorBidi"/>
          <w:sz w:val="28"/>
          <w:szCs w:val="28"/>
          <w:rtl/>
          <w:lang w:val="fr-FR"/>
        </w:rPr>
      </w:pPr>
      <w:r w:rsidRPr="003828D4">
        <w:rPr>
          <w:rFonts w:asciiTheme="majorBidi" w:hAnsiTheme="majorBidi" w:cstheme="majorBidi"/>
          <w:sz w:val="28"/>
          <w:szCs w:val="28"/>
          <w:rtl/>
          <w:lang w:val="fr-FR"/>
        </w:rPr>
        <w:t xml:space="preserve">وذلك ضمن مهلة </w:t>
      </w:r>
      <w:r w:rsidR="00E963FD">
        <w:rPr>
          <w:rFonts w:asciiTheme="majorBidi" w:hAnsiTheme="majorBidi" w:cstheme="majorBidi" w:hint="cs"/>
          <w:sz w:val="28"/>
          <w:szCs w:val="28"/>
          <w:rtl/>
          <w:lang w:val="fr-FR"/>
        </w:rPr>
        <w:t xml:space="preserve">// 15 // </w:t>
      </w:r>
      <w:r w:rsidRPr="00E963FD">
        <w:rPr>
          <w:rFonts w:asciiTheme="majorBidi" w:hAnsiTheme="majorBidi" w:cstheme="majorBidi" w:hint="cs"/>
          <w:b/>
          <w:bCs/>
          <w:sz w:val="28"/>
          <w:szCs w:val="28"/>
          <w:rtl/>
          <w:lang w:val="fr-FR"/>
        </w:rPr>
        <w:t xml:space="preserve">خمسة عشر </w:t>
      </w:r>
      <w:r w:rsidRPr="00E963FD">
        <w:rPr>
          <w:rFonts w:asciiTheme="majorBidi" w:hAnsiTheme="majorBidi" w:cstheme="majorBidi"/>
          <w:b/>
          <w:bCs/>
          <w:sz w:val="28"/>
          <w:szCs w:val="28"/>
          <w:rtl/>
          <w:lang w:val="fr-FR"/>
        </w:rPr>
        <w:t xml:space="preserve"> </w:t>
      </w:r>
      <w:r w:rsidRPr="00E963FD">
        <w:rPr>
          <w:rFonts w:asciiTheme="majorBidi" w:hAnsiTheme="majorBidi" w:cstheme="majorBidi" w:hint="cs"/>
          <w:b/>
          <w:bCs/>
          <w:sz w:val="28"/>
          <w:szCs w:val="28"/>
          <w:rtl/>
          <w:lang w:val="fr-FR"/>
        </w:rPr>
        <w:t>يوماً</w:t>
      </w:r>
      <w:r w:rsidRPr="003828D4">
        <w:rPr>
          <w:rFonts w:asciiTheme="majorBidi" w:hAnsiTheme="majorBidi" w:cstheme="majorBidi"/>
          <w:sz w:val="28"/>
          <w:szCs w:val="28"/>
          <w:rtl/>
          <w:lang w:val="fr-FR"/>
        </w:rPr>
        <w:t xml:space="preserve"> من</w:t>
      </w:r>
      <w:r w:rsidR="00B0122B">
        <w:rPr>
          <w:rFonts w:asciiTheme="majorBidi" w:hAnsiTheme="majorBidi" w:cstheme="majorBidi" w:hint="cs"/>
          <w:sz w:val="28"/>
          <w:szCs w:val="28"/>
          <w:rtl/>
          <w:lang w:val="fr-FR"/>
        </w:rPr>
        <w:t xml:space="preserve"> نفاذ العقد </w:t>
      </w:r>
      <w:r w:rsidR="0034635F">
        <w:rPr>
          <w:rFonts w:asciiTheme="majorBidi" w:hAnsiTheme="majorBidi" w:cstheme="majorBidi" w:hint="cs"/>
          <w:sz w:val="28"/>
          <w:szCs w:val="28"/>
          <w:rtl/>
          <w:lang w:val="fr-FR"/>
        </w:rPr>
        <w:t>بعد</w:t>
      </w:r>
      <w:r w:rsidR="00B0122B">
        <w:rPr>
          <w:rFonts w:asciiTheme="majorBidi" w:hAnsiTheme="majorBidi" w:cstheme="majorBidi" w:hint="cs"/>
          <w:sz w:val="28"/>
          <w:szCs w:val="28"/>
          <w:rtl/>
          <w:lang w:val="fr-FR"/>
        </w:rPr>
        <w:t xml:space="preserve"> </w:t>
      </w:r>
      <w:r>
        <w:rPr>
          <w:rFonts w:asciiTheme="majorBidi" w:hAnsiTheme="majorBidi" w:cstheme="majorBidi" w:hint="cs"/>
          <w:sz w:val="28"/>
          <w:szCs w:val="28"/>
          <w:rtl/>
          <w:lang w:val="fr-FR"/>
        </w:rPr>
        <w:t>توقيع العقد</w:t>
      </w:r>
      <w:r w:rsidRPr="003828D4">
        <w:rPr>
          <w:rFonts w:asciiTheme="majorBidi" w:hAnsiTheme="majorBidi" w:cstheme="majorBidi"/>
          <w:sz w:val="28"/>
          <w:szCs w:val="28"/>
          <w:rtl/>
          <w:lang w:val="fr-FR"/>
        </w:rPr>
        <w:t xml:space="preserve"> خطياً</w:t>
      </w:r>
      <w:r w:rsidR="00B0122B">
        <w:rPr>
          <w:rFonts w:asciiTheme="majorBidi" w:hAnsiTheme="majorBidi" w:cstheme="majorBidi" w:hint="cs"/>
          <w:sz w:val="28"/>
          <w:szCs w:val="28"/>
          <w:rtl/>
          <w:lang w:val="fr-FR"/>
        </w:rPr>
        <w:t xml:space="preserve"> من قبل العارض </w:t>
      </w:r>
      <w:r w:rsidRPr="003828D4">
        <w:rPr>
          <w:rFonts w:asciiTheme="majorBidi" w:hAnsiTheme="majorBidi" w:cstheme="majorBidi"/>
          <w:sz w:val="28"/>
          <w:szCs w:val="28"/>
          <w:rtl/>
          <w:lang w:val="fr-FR"/>
        </w:rPr>
        <w:t xml:space="preserve">، وإلا أمكن </w:t>
      </w:r>
      <w:r>
        <w:rPr>
          <w:rFonts w:asciiTheme="majorBidi" w:hAnsiTheme="majorBidi" w:cstheme="majorBidi" w:hint="cs"/>
          <w:sz w:val="28"/>
          <w:szCs w:val="28"/>
          <w:rtl/>
          <w:lang w:val="fr-FR"/>
        </w:rPr>
        <w:t>ل</w:t>
      </w:r>
      <w:r w:rsidR="00B0122B">
        <w:rPr>
          <w:rFonts w:asciiTheme="majorBidi" w:hAnsiTheme="majorBidi" w:cstheme="majorBidi" w:hint="cs"/>
          <w:sz w:val="28"/>
          <w:szCs w:val="28"/>
          <w:rtl/>
          <w:lang w:val="fr-FR"/>
        </w:rPr>
        <w:t>إ</w:t>
      </w:r>
      <w:r>
        <w:rPr>
          <w:rFonts w:asciiTheme="majorBidi" w:hAnsiTheme="majorBidi" w:cstheme="majorBidi" w:hint="cs"/>
          <w:sz w:val="28"/>
          <w:szCs w:val="28"/>
          <w:rtl/>
          <w:lang w:val="fr-FR"/>
        </w:rPr>
        <w:t xml:space="preserve">دارة المرفأ </w:t>
      </w:r>
      <w:r w:rsidRPr="003828D4">
        <w:rPr>
          <w:rFonts w:asciiTheme="majorBidi" w:hAnsiTheme="majorBidi" w:cstheme="majorBidi"/>
          <w:sz w:val="28"/>
          <w:szCs w:val="28"/>
          <w:rtl/>
          <w:lang w:val="fr-FR"/>
        </w:rPr>
        <w:t xml:space="preserve">ان </w:t>
      </w:r>
      <w:r>
        <w:rPr>
          <w:rFonts w:asciiTheme="majorBidi" w:hAnsiTheme="majorBidi" w:cstheme="majorBidi" w:hint="cs"/>
          <w:sz w:val="28"/>
          <w:szCs w:val="28"/>
          <w:rtl/>
          <w:lang w:val="fr-FR"/>
        </w:rPr>
        <w:t>ت</w:t>
      </w:r>
      <w:r w:rsidRPr="003828D4">
        <w:rPr>
          <w:rFonts w:asciiTheme="majorBidi" w:hAnsiTheme="majorBidi" w:cstheme="majorBidi"/>
          <w:sz w:val="28"/>
          <w:szCs w:val="28"/>
          <w:rtl/>
          <w:lang w:val="fr-FR"/>
        </w:rPr>
        <w:t xml:space="preserve">فسخ </w:t>
      </w:r>
      <w:r>
        <w:rPr>
          <w:rFonts w:asciiTheme="majorBidi" w:hAnsiTheme="majorBidi" w:cstheme="majorBidi" w:hint="cs"/>
          <w:sz w:val="28"/>
          <w:szCs w:val="28"/>
          <w:rtl/>
          <w:lang w:val="fr-FR"/>
        </w:rPr>
        <w:t>العقد</w:t>
      </w:r>
      <w:r w:rsidRPr="003828D4">
        <w:rPr>
          <w:rFonts w:asciiTheme="majorBidi" w:hAnsiTheme="majorBidi" w:cstheme="majorBidi"/>
          <w:sz w:val="28"/>
          <w:szCs w:val="28"/>
          <w:rtl/>
          <w:lang w:val="fr-FR"/>
        </w:rPr>
        <w:t xml:space="preserve"> معه ومصادرة الضمان المؤقت واعادة الالتزام على نفقة العارض الناكل. </w:t>
      </w:r>
    </w:p>
    <w:p w:rsidR="005971CF" w:rsidRPr="005971CF" w:rsidRDefault="005971CF" w:rsidP="004120DF">
      <w:pPr>
        <w:numPr>
          <w:ilvl w:val="0"/>
          <w:numId w:val="14"/>
        </w:numPr>
        <w:bidi/>
        <w:spacing w:after="0" w:line="360" w:lineRule="auto"/>
        <w:ind w:left="567" w:hanging="207"/>
        <w:jc w:val="both"/>
        <w:rPr>
          <w:rFonts w:ascii="Times New Roman" w:eastAsia="Simplified Arabic" w:hAnsi="Times New Roman" w:cs="Times New Roman"/>
          <w:sz w:val="28"/>
          <w:szCs w:val="28"/>
          <w:rtl/>
          <w:lang w:bidi="ar-LB"/>
        </w:rPr>
      </w:pPr>
      <w:r w:rsidRPr="00E963FD">
        <w:rPr>
          <w:rFonts w:ascii="Times New Roman" w:eastAsia="Simplified Arabic" w:hAnsi="Times New Roman" w:cs="Times New Roman"/>
          <w:sz w:val="28"/>
          <w:szCs w:val="28"/>
          <w:rtl/>
        </w:rPr>
        <w:t xml:space="preserve">تحدد قيمة ضمان حسن التنفيذ بنسبة </w:t>
      </w:r>
      <w:r w:rsidRPr="00E963FD">
        <w:rPr>
          <w:rFonts w:ascii="Times New Roman" w:eastAsia="Simplified Arabic" w:hAnsi="Times New Roman" w:cs="Times New Roman"/>
          <w:b/>
          <w:bCs/>
          <w:sz w:val="28"/>
          <w:szCs w:val="28"/>
          <w:rtl/>
        </w:rPr>
        <w:t>10%</w:t>
      </w:r>
      <w:r w:rsidRPr="00E963FD">
        <w:rPr>
          <w:rFonts w:ascii="Times New Roman" w:eastAsia="Simplified Arabic" w:hAnsi="Times New Roman" w:cs="Times New Roman"/>
          <w:sz w:val="28"/>
          <w:szCs w:val="28"/>
          <w:rtl/>
        </w:rPr>
        <w:t xml:space="preserve"> من قيمة العقد.</w:t>
      </w:r>
    </w:p>
    <w:p w:rsidR="005971CF" w:rsidRPr="00E963FD" w:rsidRDefault="005971CF" w:rsidP="004120DF">
      <w:pPr>
        <w:numPr>
          <w:ilvl w:val="0"/>
          <w:numId w:val="14"/>
        </w:numPr>
        <w:bidi/>
        <w:spacing w:after="0" w:line="360" w:lineRule="auto"/>
        <w:jc w:val="both"/>
        <w:rPr>
          <w:rFonts w:ascii="Times New Roman" w:eastAsia="Simplified Arabic" w:hAnsi="Times New Roman" w:cs="Times New Roman"/>
          <w:sz w:val="28"/>
          <w:szCs w:val="28"/>
        </w:rPr>
      </w:pPr>
      <w:r w:rsidRPr="00E963FD">
        <w:rPr>
          <w:rFonts w:ascii="Times New Roman" w:eastAsia="Simplified Arabic" w:hAnsi="Times New Roman" w:cs="Times New Roman"/>
          <w:b/>
          <w:sz w:val="28"/>
          <w:szCs w:val="28"/>
          <w:rtl/>
        </w:rPr>
        <w:t xml:space="preserve">يجب تقديم ضمان حسن التنفيذ خلال فترة لا تتجاوز </w:t>
      </w:r>
      <w:r w:rsidRPr="00E963FD">
        <w:rPr>
          <w:rFonts w:ascii="Times New Roman" w:eastAsia="Simplified Arabic" w:hAnsi="Times New Roman" w:cs="Times New Roman"/>
          <w:bCs/>
          <w:sz w:val="28"/>
          <w:szCs w:val="28"/>
          <w:rtl/>
        </w:rPr>
        <w:t>//15// خمسة عشر</w:t>
      </w:r>
      <w:r w:rsidRPr="00E963FD">
        <w:rPr>
          <w:rFonts w:ascii="Times New Roman" w:eastAsia="Simplified Arabic" w:hAnsi="Times New Roman" w:cs="Times New Roman"/>
          <w:b/>
          <w:sz w:val="28"/>
          <w:szCs w:val="28"/>
          <w:rtl/>
        </w:rPr>
        <w:t xml:space="preserve"> يوماً من تاريخ توقيع العقد. وفي حال التخلُّف عن تقديم ضمان حسن التنفيذ، يُصادَر ضمان العرض.</w:t>
      </w:r>
    </w:p>
    <w:p w:rsidR="005971CF" w:rsidRPr="005971CF" w:rsidRDefault="005971CF" w:rsidP="004120DF">
      <w:pPr>
        <w:numPr>
          <w:ilvl w:val="0"/>
          <w:numId w:val="14"/>
        </w:numPr>
        <w:bidi/>
        <w:spacing w:after="0" w:line="360" w:lineRule="auto"/>
        <w:jc w:val="both"/>
        <w:rPr>
          <w:rFonts w:ascii="Times New Roman" w:eastAsia="Simplified Arabic" w:hAnsi="Times New Roman" w:cs="Times New Roman"/>
          <w:sz w:val="28"/>
          <w:szCs w:val="28"/>
        </w:rPr>
      </w:pPr>
      <w:r w:rsidRPr="005971CF">
        <w:rPr>
          <w:rFonts w:ascii="Times New Roman" w:eastAsia="Simplified Arabic" w:hAnsi="Times New Roman" w:cs="Times New Roman"/>
          <w:b/>
          <w:color w:val="000000"/>
          <w:sz w:val="28"/>
          <w:szCs w:val="28"/>
          <w:rtl/>
          <w:lang w:bidi="ar-LB"/>
        </w:rPr>
        <w:t>يبقى ضمان حسن التنفيذ مجمدًا طوال مدة التلزيم، ويُحسم منه مباشرةً وبدون سابق إنذار ما قد يترتب</w:t>
      </w:r>
      <w:r w:rsidRPr="005971CF">
        <w:rPr>
          <w:rFonts w:ascii="Times New Roman" w:eastAsia="Simplified Arabic" w:hAnsi="Times New Roman" w:cs="Times New Roman" w:hint="cs"/>
          <w:b/>
          <w:color w:val="000000"/>
          <w:sz w:val="28"/>
          <w:szCs w:val="28"/>
          <w:rtl/>
          <w:lang w:bidi="ar-LB"/>
        </w:rPr>
        <w:t xml:space="preserve"> من</w:t>
      </w:r>
      <w:r w:rsidRPr="005971CF">
        <w:rPr>
          <w:rFonts w:ascii="Times New Roman" w:eastAsia="Simplified Arabic" w:hAnsi="Times New Roman" w:cs="Times New Roman"/>
          <w:b/>
          <w:color w:val="000000"/>
          <w:sz w:val="28"/>
          <w:szCs w:val="28"/>
          <w:rtl/>
          <w:lang w:bidi="ar-LB"/>
        </w:rPr>
        <w:t xml:space="preserve"> </w:t>
      </w:r>
      <w:r w:rsidRPr="005971CF">
        <w:rPr>
          <w:rFonts w:ascii="Times New Roman" w:eastAsia="Simplified Arabic" w:hAnsi="Times New Roman" w:cs="Times New Roman"/>
          <w:sz w:val="28"/>
          <w:szCs w:val="28"/>
          <w:rtl/>
        </w:rPr>
        <w:t>غرامات أو مخالفات أو عطل أو</w:t>
      </w:r>
      <w:r w:rsidRPr="005971CF">
        <w:rPr>
          <w:rFonts w:ascii="Times New Roman" w:eastAsia="Simplified Arabic" w:hAnsi="Times New Roman" w:cs="Times New Roman" w:hint="cs"/>
          <w:sz w:val="28"/>
          <w:szCs w:val="28"/>
          <w:rtl/>
        </w:rPr>
        <w:t xml:space="preserve"> </w:t>
      </w:r>
      <w:r w:rsidRPr="005971CF">
        <w:rPr>
          <w:rFonts w:ascii="Times New Roman" w:eastAsia="Simplified Arabic" w:hAnsi="Times New Roman" w:cs="Times New Roman"/>
          <w:sz w:val="28"/>
          <w:szCs w:val="28"/>
          <w:rtl/>
        </w:rPr>
        <w:t>ضرر يحدثه الملتزم إلى حين إيفائه بكامل الموجبات.</w:t>
      </w:r>
    </w:p>
    <w:p w:rsidR="002032B7" w:rsidRPr="00F31266" w:rsidRDefault="005971CF" w:rsidP="00512F70">
      <w:pPr>
        <w:numPr>
          <w:ilvl w:val="0"/>
          <w:numId w:val="14"/>
        </w:numPr>
        <w:bidi/>
        <w:spacing w:after="0" w:line="360" w:lineRule="auto"/>
        <w:ind w:left="567" w:hanging="207"/>
        <w:jc w:val="both"/>
        <w:rPr>
          <w:rFonts w:ascii="Times New Roman" w:eastAsia="Simplified Arabic" w:hAnsi="Times New Roman" w:cs="Times New Roman"/>
          <w:sz w:val="28"/>
          <w:szCs w:val="28"/>
        </w:rPr>
      </w:pPr>
      <w:r w:rsidRPr="005971CF">
        <w:rPr>
          <w:rFonts w:ascii="Times New Roman" w:eastAsia="Simplified Arabic" w:hAnsi="Times New Roman" w:cs="Times New Roman"/>
          <w:b/>
          <w:color w:val="000000"/>
          <w:sz w:val="28"/>
          <w:szCs w:val="28"/>
          <w:rtl/>
        </w:rPr>
        <w:t xml:space="preserve">يعاد ضمان حسن التنفيذ الى الملتزم بعد </w:t>
      </w:r>
      <w:r w:rsidRPr="005971CF">
        <w:rPr>
          <w:rFonts w:ascii="Times New Roman" w:eastAsia="Simplified Arabic" w:hAnsi="Times New Roman" w:cs="Times New Roman" w:hint="cs"/>
          <w:b/>
          <w:color w:val="000000"/>
          <w:sz w:val="28"/>
          <w:szCs w:val="28"/>
          <w:rtl/>
        </w:rPr>
        <w:t>انتهاء مدة التلزيم و</w:t>
      </w:r>
      <w:r w:rsidR="001C0B5C">
        <w:rPr>
          <w:rFonts w:ascii="Times New Roman" w:eastAsia="Simplified Arabic" w:hAnsi="Times New Roman" w:cs="Times New Roman" w:hint="cs"/>
          <w:b/>
          <w:color w:val="000000"/>
          <w:sz w:val="28"/>
          <w:szCs w:val="28"/>
          <w:rtl/>
        </w:rPr>
        <w:t>إ</w:t>
      </w:r>
      <w:r w:rsidRPr="005971CF">
        <w:rPr>
          <w:rFonts w:ascii="Times New Roman" w:eastAsia="Simplified Arabic" w:hAnsi="Times New Roman" w:cs="Times New Roman" w:hint="cs"/>
          <w:b/>
          <w:color w:val="000000"/>
          <w:sz w:val="28"/>
          <w:szCs w:val="28"/>
          <w:rtl/>
        </w:rPr>
        <w:t xml:space="preserve">تمام </w:t>
      </w:r>
      <w:r w:rsidRPr="00E963FD">
        <w:rPr>
          <w:rFonts w:ascii="Times New Roman" w:eastAsia="Simplified Arabic" w:hAnsi="Times New Roman" w:cs="Times New Roman"/>
          <w:bCs/>
          <w:sz w:val="28"/>
          <w:szCs w:val="28"/>
          <w:u w:val="single"/>
          <w:rtl/>
        </w:rPr>
        <w:t>الإستلام النهائي</w:t>
      </w:r>
      <w:r w:rsidRPr="00E963FD">
        <w:rPr>
          <w:rFonts w:ascii="Times New Roman" w:eastAsia="Simplified Arabic" w:hAnsi="Times New Roman" w:cs="Times New Roman"/>
          <w:b/>
          <w:sz w:val="28"/>
          <w:szCs w:val="28"/>
          <w:rtl/>
        </w:rPr>
        <w:t xml:space="preserve"> </w:t>
      </w:r>
      <w:r w:rsidRPr="005971CF">
        <w:rPr>
          <w:rFonts w:ascii="Times New Roman" w:eastAsia="Simplified Arabic" w:hAnsi="Times New Roman" w:cs="Times New Roman" w:hint="cs"/>
          <w:b/>
          <w:color w:val="000000"/>
          <w:sz w:val="28"/>
          <w:szCs w:val="28"/>
          <w:rtl/>
        </w:rPr>
        <w:t xml:space="preserve">الذي يجري </w:t>
      </w:r>
      <w:r w:rsidRPr="005971CF">
        <w:rPr>
          <w:rFonts w:ascii="Times New Roman" w:eastAsia="Simplified Arabic" w:hAnsi="Times New Roman" w:cs="Times New Roman"/>
          <w:b/>
          <w:color w:val="000000"/>
          <w:sz w:val="28"/>
          <w:szCs w:val="28"/>
          <w:rtl/>
        </w:rPr>
        <w:t xml:space="preserve">بعد تأكّد الإدارة من أن </w:t>
      </w:r>
      <w:r w:rsidRPr="005971CF">
        <w:rPr>
          <w:rFonts w:ascii="Times New Roman" w:eastAsia="Simplified Arabic" w:hAnsi="Times New Roman" w:cs="Times New Roman" w:hint="cs"/>
          <w:b/>
          <w:color w:val="000000"/>
          <w:sz w:val="28"/>
          <w:szCs w:val="28"/>
          <w:rtl/>
        </w:rPr>
        <w:t>التلزيم</w:t>
      </w:r>
      <w:r w:rsidRPr="005971CF">
        <w:rPr>
          <w:rFonts w:ascii="Times New Roman" w:eastAsia="Simplified Arabic" w:hAnsi="Times New Roman" w:cs="Times New Roman"/>
          <w:b/>
          <w:color w:val="000000"/>
          <w:sz w:val="28"/>
          <w:szCs w:val="28"/>
          <w:rtl/>
        </w:rPr>
        <w:t xml:space="preserve"> جر</w:t>
      </w:r>
      <w:r w:rsidRPr="005971CF">
        <w:rPr>
          <w:rFonts w:ascii="Times New Roman" w:eastAsia="Simplified Arabic" w:hAnsi="Times New Roman" w:cs="Times New Roman" w:hint="cs"/>
          <w:b/>
          <w:color w:val="000000"/>
          <w:sz w:val="28"/>
          <w:szCs w:val="28"/>
          <w:rtl/>
        </w:rPr>
        <w:t>ى</w:t>
      </w:r>
      <w:r w:rsidRPr="005971CF">
        <w:rPr>
          <w:rFonts w:ascii="Times New Roman" w:eastAsia="Simplified Arabic" w:hAnsi="Times New Roman" w:cs="Times New Roman"/>
          <w:b/>
          <w:color w:val="000000"/>
          <w:sz w:val="28"/>
          <w:szCs w:val="28"/>
          <w:rtl/>
        </w:rPr>
        <w:t xml:space="preserve"> وفقًا للأصول</w:t>
      </w:r>
      <w:r w:rsidR="00775989">
        <w:rPr>
          <w:rFonts w:ascii="Times New Roman" w:eastAsia="Simplified Arabic" w:hAnsi="Times New Roman" w:cs="Times New Roman" w:hint="cs"/>
          <w:b/>
          <w:color w:val="000000"/>
          <w:sz w:val="28"/>
          <w:szCs w:val="28"/>
          <w:rtl/>
        </w:rPr>
        <w:t xml:space="preserve"> وحسب متطلبات الصفقة </w:t>
      </w:r>
      <w:r w:rsidRPr="005971CF">
        <w:rPr>
          <w:rFonts w:ascii="Times New Roman" w:eastAsia="Simplified Arabic" w:hAnsi="Times New Roman" w:cs="Times New Roman"/>
          <w:b/>
          <w:color w:val="000000"/>
          <w:sz w:val="28"/>
          <w:szCs w:val="28"/>
          <w:rtl/>
        </w:rPr>
        <w:t>.</w:t>
      </w:r>
    </w:p>
    <w:p w:rsidR="00F31266" w:rsidRPr="00512F70" w:rsidRDefault="00F31266" w:rsidP="00F31266">
      <w:pPr>
        <w:bidi/>
        <w:spacing w:after="0" w:line="360" w:lineRule="auto"/>
        <w:ind w:left="567"/>
        <w:jc w:val="both"/>
        <w:rPr>
          <w:rFonts w:ascii="Times New Roman" w:eastAsia="Simplified Arabic" w:hAnsi="Times New Roman" w:cs="Times New Roman"/>
          <w:sz w:val="28"/>
          <w:szCs w:val="28"/>
          <w:rtl/>
        </w:rPr>
      </w:pPr>
    </w:p>
    <w:p w:rsidR="00D24D8B" w:rsidRPr="00512F70" w:rsidRDefault="004C6A7B" w:rsidP="00512F70">
      <w:pPr>
        <w:pStyle w:val="ListParagraph"/>
        <w:numPr>
          <w:ilvl w:val="0"/>
          <w:numId w:val="10"/>
        </w:numPr>
        <w:bidi/>
        <w:jc w:val="both"/>
        <w:rPr>
          <w:rFonts w:asciiTheme="majorBidi" w:hAnsiTheme="majorBidi" w:cs="Times New Roman"/>
          <w:b/>
          <w:bCs/>
          <w:sz w:val="28"/>
          <w:szCs w:val="28"/>
          <w:u w:val="single"/>
        </w:rPr>
      </w:pPr>
      <w:r w:rsidRPr="00273C07">
        <w:rPr>
          <w:rFonts w:asciiTheme="majorBidi" w:hAnsiTheme="majorBidi" w:cs="Times New Roman"/>
          <w:b/>
          <w:bCs/>
          <w:sz w:val="32"/>
          <w:szCs w:val="32"/>
          <w:u w:val="single"/>
          <w:rtl/>
        </w:rPr>
        <w:t xml:space="preserve">ألمادة </w:t>
      </w:r>
      <w:r w:rsidRPr="00273C07">
        <w:rPr>
          <w:rFonts w:asciiTheme="majorBidi" w:hAnsiTheme="majorBidi" w:cs="Times New Roman" w:hint="cs"/>
          <w:b/>
          <w:bCs/>
          <w:sz w:val="32"/>
          <w:szCs w:val="32"/>
          <w:u w:val="single"/>
          <w:rtl/>
        </w:rPr>
        <w:t xml:space="preserve">ألحادية عشر </w:t>
      </w:r>
      <w:r w:rsidRPr="00273C07">
        <w:rPr>
          <w:rFonts w:asciiTheme="majorBidi" w:hAnsiTheme="majorBidi" w:cs="Times New Roman"/>
          <w:b/>
          <w:bCs/>
          <w:sz w:val="32"/>
          <w:szCs w:val="32"/>
          <w:u w:val="single"/>
          <w:rtl/>
        </w:rPr>
        <w:t xml:space="preserve"> – </w:t>
      </w:r>
      <w:r w:rsidRPr="00273C07">
        <w:rPr>
          <w:rFonts w:asciiTheme="majorBidi" w:hAnsiTheme="majorBidi" w:cs="Times New Roman" w:hint="cs"/>
          <w:b/>
          <w:bCs/>
          <w:sz w:val="32"/>
          <w:szCs w:val="32"/>
          <w:u w:val="single"/>
          <w:rtl/>
        </w:rPr>
        <w:t xml:space="preserve">طريقة دفع الضمانات </w:t>
      </w:r>
      <w:r w:rsidRPr="00273C07">
        <w:rPr>
          <w:rFonts w:asciiTheme="majorBidi" w:hAnsiTheme="majorBidi" w:cs="Times New Roman"/>
          <w:b/>
          <w:bCs/>
          <w:sz w:val="32"/>
          <w:szCs w:val="32"/>
          <w:u w:val="single"/>
          <w:rtl/>
        </w:rPr>
        <w:t xml:space="preserve">  </w:t>
      </w:r>
      <w:r w:rsidRPr="00273C07">
        <w:rPr>
          <w:rFonts w:asciiTheme="majorBidi" w:hAnsiTheme="majorBidi" w:cs="Times New Roman"/>
          <w:b/>
          <w:bCs/>
          <w:sz w:val="28"/>
          <w:szCs w:val="28"/>
          <w:u w:val="single"/>
          <w:rtl/>
        </w:rPr>
        <w:t>( ألمادة 3</w:t>
      </w:r>
      <w:r w:rsidRPr="00273C07">
        <w:rPr>
          <w:rFonts w:asciiTheme="majorBidi" w:hAnsiTheme="majorBidi" w:cs="Times New Roman" w:hint="cs"/>
          <w:b/>
          <w:bCs/>
          <w:sz w:val="28"/>
          <w:szCs w:val="28"/>
          <w:u w:val="single"/>
          <w:rtl/>
        </w:rPr>
        <w:t>6</w:t>
      </w:r>
      <w:r w:rsidRPr="00273C07">
        <w:rPr>
          <w:rFonts w:asciiTheme="majorBidi" w:hAnsiTheme="majorBidi" w:cs="Times New Roman"/>
          <w:b/>
          <w:bCs/>
          <w:sz w:val="28"/>
          <w:szCs w:val="28"/>
          <w:u w:val="single"/>
          <w:rtl/>
        </w:rPr>
        <w:t xml:space="preserve"> من قانون الشراء العام )</w:t>
      </w:r>
    </w:p>
    <w:p w:rsidR="000A7EF2" w:rsidRDefault="004C6A7B" w:rsidP="004120DF">
      <w:pPr>
        <w:pStyle w:val="ListParagraph"/>
        <w:numPr>
          <w:ilvl w:val="0"/>
          <w:numId w:val="15"/>
        </w:numPr>
        <w:bidi/>
        <w:spacing w:after="200" w:line="360" w:lineRule="auto"/>
        <w:rPr>
          <w:rFonts w:asciiTheme="majorBidi" w:eastAsia="Cambria" w:hAnsiTheme="majorBidi" w:cstheme="majorBidi"/>
          <w:b/>
          <w:sz w:val="28"/>
          <w:szCs w:val="28"/>
        </w:rPr>
      </w:pPr>
      <w:r w:rsidRPr="00775989">
        <w:rPr>
          <w:rFonts w:asciiTheme="majorBidi" w:eastAsia="Cambria" w:hAnsiTheme="majorBidi" w:cstheme="majorBidi"/>
          <w:b/>
          <w:sz w:val="28"/>
          <w:szCs w:val="28"/>
          <w:rtl/>
        </w:rPr>
        <w:t xml:space="preserve">يكون ضمان العرض كما ضمان حسن التنفيذ  </w:t>
      </w:r>
      <w:r w:rsidRPr="00775989">
        <w:rPr>
          <w:rFonts w:asciiTheme="majorBidi" w:eastAsia="Cambria" w:hAnsiTheme="majorBidi" w:cstheme="majorBidi"/>
          <w:bCs/>
          <w:sz w:val="28"/>
          <w:szCs w:val="28"/>
          <w:rtl/>
        </w:rPr>
        <w:t xml:space="preserve">إما </w:t>
      </w:r>
      <w:r w:rsidR="00D24D8B" w:rsidRPr="00D24D8B">
        <w:rPr>
          <w:rFonts w:asciiTheme="majorBidi" w:eastAsia="Cambria" w:hAnsiTheme="majorBidi" w:cs="Times New Roman"/>
          <w:bCs/>
          <w:sz w:val="28"/>
          <w:szCs w:val="28"/>
          <w:rtl/>
        </w:rPr>
        <w:t>بموجب ايصال مالي مدفوع قيمته نقداً على صندوق المرفأ لقاء إيصال صادر عن ألادارة المالية للمرفأ</w:t>
      </w:r>
      <w:r w:rsidR="0081495A" w:rsidRPr="00775989">
        <w:rPr>
          <w:rFonts w:asciiTheme="majorBidi" w:eastAsia="Cambria" w:hAnsiTheme="majorBidi" w:cstheme="majorBidi"/>
          <w:b/>
          <w:sz w:val="28"/>
          <w:szCs w:val="28"/>
          <w:rtl/>
        </w:rPr>
        <w:t>.</w:t>
      </w:r>
      <w:r w:rsidRPr="00775989">
        <w:rPr>
          <w:rFonts w:asciiTheme="majorBidi" w:eastAsia="Cambria" w:hAnsiTheme="majorBidi" w:cstheme="majorBidi"/>
          <w:b/>
          <w:sz w:val="28"/>
          <w:szCs w:val="28"/>
          <w:rtl/>
        </w:rPr>
        <w:t xml:space="preserve"> </w:t>
      </w:r>
    </w:p>
    <w:p w:rsidR="00D24D8B" w:rsidRPr="0011773D" w:rsidRDefault="00D24D8B" w:rsidP="00050182">
      <w:pPr>
        <w:pStyle w:val="ListParagraph"/>
        <w:numPr>
          <w:ilvl w:val="0"/>
          <w:numId w:val="15"/>
        </w:numPr>
        <w:bidi/>
        <w:spacing w:after="200" w:line="360" w:lineRule="auto"/>
        <w:jc w:val="both"/>
        <w:rPr>
          <w:rFonts w:asciiTheme="majorBidi" w:eastAsia="Cambria" w:hAnsiTheme="majorBidi" w:cs="Times New Roman"/>
          <w:b/>
          <w:bCs/>
          <w:color w:val="FF0000"/>
          <w:sz w:val="28"/>
          <w:szCs w:val="28"/>
          <w:u w:val="single"/>
        </w:rPr>
      </w:pPr>
      <w:r>
        <w:rPr>
          <w:rFonts w:asciiTheme="majorBidi" w:eastAsia="Cambria" w:hAnsiTheme="majorBidi" w:cs="Times New Roman" w:hint="cs"/>
          <w:b/>
          <w:sz w:val="28"/>
          <w:szCs w:val="28"/>
          <w:rtl/>
        </w:rPr>
        <w:t>وإما</w:t>
      </w:r>
      <w:r w:rsidRPr="00D24D8B">
        <w:rPr>
          <w:rFonts w:asciiTheme="majorBidi" w:eastAsia="Cambria" w:hAnsiTheme="majorBidi" w:cs="Times New Roman"/>
          <w:b/>
          <w:sz w:val="28"/>
          <w:szCs w:val="28"/>
          <w:rtl/>
        </w:rPr>
        <w:t xml:space="preserve"> </w:t>
      </w:r>
      <w:r w:rsidR="00047520">
        <w:rPr>
          <w:rFonts w:asciiTheme="majorBidi" w:eastAsia="Cambria" w:hAnsiTheme="majorBidi" w:cs="Times New Roman" w:hint="cs"/>
          <w:b/>
          <w:sz w:val="28"/>
          <w:szCs w:val="28"/>
          <w:rtl/>
        </w:rPr>
        <w:t xml:space="preserve">بموجب </w:t>
      </w:r>
      <w:r w:rsidRPr="00D24D8B">
        <w:rPr>
          <w:rFonts w:asciiTheme="majorBidi" w:eastAsia="Cambria" w:hAnsiTheme="majorBidi" w:cs="Times New Roman"/>
          <w:b/>
          <w:sz w:val="28"/>
          <w:szCs w:val="28"/>
          <w:rtl/>
        </w:rPr>
        <w:t>كتاب ضمان مصرفي</w:t>
      </w:r>
      <w:r>
        <w:rPr>
          <w:rFonts w:asciiTheme="majorBidi" w:eastAsia="Cambria" w:hAnsiTheme="majorBidi" w:cs="Times New Roman" w:hint="cs"/>
          <w:b/>
          <w:sz w:val="28"/>
          <w:szCs w:val="28"/>
          <w:rtl/>
        </w:rPr>
        <w:t xml:space="preserve"> </w:t>
      </w:r>
      <w:r w:rsidRPr="00D24D8B">
        <w:rPr>
          <w:rFonts w:asciiTheme="majorBidi" w:eastAsia="Cambria" w:hAnsiTheme="majorBidi" w:cs="Times New Roman"/>
          <w:b/>
          <w:sz w:val="28"/>
          <w:szCs w:val="28"/>
          <w:rtl/>
        </w:rPr>
        <w:t xml:space="preserve">غير قابل للرجوع عنه صادراً عن </w:t>
      </w:r>
      <w:r>
        <w:rPr>
          <w:rFonts w:asciiTheme="majorBidi" w:eastAsia="Cambria" w:hAnsiTheme="majorBidi" w:cs="Times New Roman" w:hint="cs"/>
          <w:b/>
          <w:sz w:val="28"/>
          <w:szCs w:val="28"/>
          <w:rtl/>
        </w:rPr>
        <w:t>مصرف</w:t>
      </w:r>
      <w:r w:rsidRPr="00D24D8B">
        <w:rPr>
          <w:rFonts w:asciiTheme="majorBidi" w:eastAsia="Cambria" w:hAnsiTheme="majorBidi" w:cs="Times New Roman"/>
          <w:b/>
          <w:sz w:val="28"/>
          <w:szCs w:val="28"/>
          <w:rtl/>
        </w:rPr>
        <w:t xml:space="preserve"> </w:t>
      </w:r>
      <w:r w:rsidR="00047520">
        <w:rPr>
          <w:rFonts w:asciiTheme="majorBidi" w:eastAsia="Cambria" w:hAnsiTheme="majorBidi" w:cs="Times New Roman" w:hint="cs"/>
          <w:b/>
          <w:sz w:val="28"/>
          <w:szCs w:val="28"/>
          <w:rtl/>
        </w:rPr>
        <w:t xml:space="preserve">مقبول </w:t>
      </w:r>
      <w:r w:rsidRPr="00D24D8B">
        <w:rPr>
          <w:rFonts w:asciiTheme="majorBidi" w:eastAsia="Cambria" w:hAnsiTheme="majorBidi" w:cs="Times New Roman"/>
          <w:b/>
          <w:sz w:val="28"/>
          <w:szCs w:val="28"/>
          <w:rtl/>
        </w:rPr>
        <w:t xml:space="preserve">مسجل على لائحة المصارف المعترف بها من الدولة اللبنانية </w:t>
      </w:r>
      <w:r w:rsidR="00E13364">
        <w:rPr>
          <w:rFonts w:asciiTheme="majorBidi" w:eastAsia="Cambria" w:hAnsiTheme="majorBidi" w:cs="Times New Roman" w:hint="cs"/>
          <w:b/>
          <w:sz w:val="28"/>
          <w:szCs w:val="28"/>
          <w:rtl/>
        </w:rPr>
        <w:t xml:space="preserve"> </w:t>
      </w:r>
      <w:r w:rsidR="00E13364" w:rsidRPr="00E13364">
        <w:rPr>
          <w:rFonts w:asciiTheme="majorBidi" w:eastAsia="Cambria" w:hAnsiTheme="majorBidi" w:cs="Times New Roman"/>
          <w:b/>
          <w:sz w:val="28"/>
          <w:szCs w:val="28"/>
          <w:rtl/>
        </w:rPr>
        <w:t>يُبيِّن أنه قابل للدفع غب الطلب</w:t>
      </w:r>
      <w:r w:rsidR="00E13364">
        <w:rPr>
          <w:rFonts w:asciiTheme="majorBidi" w:eastAsia="Cambria" w:hAnsiTheme="majorBidi" w:cs="Times New Roman" w:hint="cs"/>
          <w:b/>
          <w:sz w:val="28"/>
          <w:szCs w:val="28"/>
          <w:rtl/>
        </w:rPr>
        <w:t xml:space="preserve">  </w:t>
      </w:r>
      <w:r w:rsidRPr="00D24D8B">
        <w:rPr>
          <w:rFonts w:asciiTheme="majorBidi" w:eastAsia="Cambria" w:hAnsiTheme="majorBidi" w:cs="Times New Roman"/>
          <w:b/>
          <w:sz w:val="28"/>
          <w:szCs w:val="28"/>
          <w:rtl/>
        </w:rPr>
        <w:t>ومحرراً باسم "</w:t>
      </w:r>
      <w:r w:rsidRPr="00E963FD">
        <w:rPr>
          <w:rFonts w:asciiTheme="majorBidi" w:eastAsia="Cambria" w:hAnsiTheme="majorBidi" w:cs="Times New Roman"/>
          <w:bCs/>
          <w:sz w:val="28"/>
          <w:szCs w:val="28"/>
          <w:rtl/>
        </w:rPr>
        <w:t xml:space="preserve">إدارة واستثمار </w:t>
      </w:r>
      <w:r w:rsidRPr="00512F70">
        <w:rPr>
          <w:rFonts w:asciiTheme="majorBidi" w:eastAsia="Cambria" w:hAnsiTheme="majorBidi" w:cs="Times New Roman"/>
          <w:bCs/>
          <w:sz w:val="28"/>
          <w:szCs w:val="28"/>
          <w:rtl/>
        </w:rPr>
        <w:t>مرفأ بيروت"</w:t>
      </w:r>
      <w:r w:rsidR="00E13364" w:rsidRPr="00512F70">
        <w:rPr>
          <w:rFonts w:asciiTheme="majorBidi" w:eastAsia="Cambria" w:hAnsiTheme="majorBidi" w:cs="Times New Roman" w:hint="cs"/>
          <w:b/>
          <w:sz w:val="28"/>
          <w:szCs w:val="28"/>
          <w:rtl/>
        </w:rPr>
        <w:t xml:space="preserve"> ألمشروع  </w:t>
      </w:r>
      <w:r w:rsidR="0011773D" w:rsidRPr="00512F70">
        <w:rPr>
          <w:rFonts w:asciiTheme="majorBidi" w:eastAsia="Cambria" w:hAnsiTheme="majorBidi" w:cs="Times New Roman"/>
          <w:b/>
          <w:bCs/>
          <w:sz w:val="28"/>
          <w:szCs w:val="28"/>
          <w:u w:val="single"/>
          <w:rtl/>
        </w:rPr>
        <w:t>(</w:t>
      </w:r>
      <w:r w:rsidR="00050182" w:rsidRPr="00512F70">
        <w:rPr>
          <w:rFonts w:asciiTheme="majorBidi" w:eastAsia="Cambria" w:hAnsiTheme="majorBidi" w:cs="Times New Roman"/>
          <w:b/>
          <w:bCs/>
          <w:sz w:val="28"/>
          <w:szCs w:val="28"/>
          <w:u w:val="single"/>
          <w:rtl/>
        </w:rPr>
        <w:t>أعمال خدمة ألحراسة ألامنية للمباني ألادارية ومواقف السيارات وبوابات حرم المرفأ و نقل أموال</w:t>
      </w:r>
      <w:r w:rsidR="00F55597" w:rsidRPr="00512F70">
        <w:rPr>
          <w:rFonts w:asciiTheme="majorBidi" w:eastAsia="Cambria" w:hAnsiTheme="majorBidi" w:cs="Times New Roman" w:hint="cs"/>
          <w:b/>
          <w:bCs/>
          <w:sz w:val="28"/>
          <w:szCs w:val="28"/>
          <w:u w:val="single"/>
          <w:rtl/>
        </w:rPr>
        <w:t xml:space="preserve"> رقم ..........</w:t>
      </w:r>
      <w:r w:rsidR="000A3677" w:rsidRPr="00512F70">
        <w:rPr>
          <w:rFonts w:asciiTheme="majorBidi" w:eastAsia="Cambria" w:hAnsiTheme="majorBidi" w:cs="Times New Roman" w:hint="cs"/>
          <w:b/>
          <w:bCs/>
          <w:sz w:val="28"/>
          <w:szCs w:val="28"/>
          <w:u w:val="single"/>
          <w:rtl/>
        </w:rPr>
        <w:t>)</w:t>
      </w:r>
      <w:r w:rsidR="000A3677" w:rsidRPr="00512F70">
        <w:rPr>
          <w:rFonts w:asciiTheme="majorBidi" w:eastAsia="Cambria" w:hAnsiTheme="majorBidi" w:cs="Times New Roman" w:hint="cs"/>
          <w:b/>
          <w:bCs/>
          <w:sz w:val="28"/>
          <w:szCs w:val="28"/>
          <w:rtl/>
        </w:rPr>
        <w:t xml:space="preserve"> </w:t>
      </w:r>
      <w:r w:rsidRPr="00512F70">
        <w:rPr>
          <w:rFonts w:asciiTheme="majorBidi" w:eastAsia="Cambria" w:hAnsiTheme="majorBidi" w:cs="Times New Roman"/>
          <w:b/>
          <w:sz w:val="28"/>
          <w:szCs w:val="28"/>
          <w:rtl/>
        </w:rPr>
        <w:t xml:space="preserve">ويكون كذلك صالحاً لمدة سنة قابلة للتجديد تلقائياً. </w:t>
      </w:r>
    </w:p>
    <w:p w:rsidR="00F20334" w:rsidRDefault="004C6A7B" w:rsidP="00512F70">
      <w:pPr>
        <w:pStyle w:val="ListParagraph"/>
        <w:numPr>
          <w:ilvl w:val="0"/>
          <w:numId w:val="15"/>
        </w:numPr>
        <w:bidi/>
        <w:spacing w:after="0" w:line="360" w:lineRule="auto"/>
        <w:jc w:val="both"/>
        <w:rPr>
          <w:rFonts w:asciiTheme="majorBidi" w:eastAsia="Cambria" w:hAnsiTheme="majorBidi" w:cstheme="majorBidi"/>
          <w:b/>
          <w:sz w:val="28"/>
          <w:szCs w:val="28"/>
        </w:rPr>
      </w:pPr>
      <w:r w:rsidRPr="0081495A">
        <w:rPr>
          <w:rFonts w:asciiTheme="majorBidi" w:eastAsia="Cambria" w:hAnsiTheme="majorBidi" w:cstheme="majorBidi"/>
          <w:b/>
          <w:sz w:val="28"/>
          <w:szCs w:val="28"/>
          <w:rtl/>
        </w:rPr>
        <w:lastRenderedPageBreak/>
        <w:t xml:space="preserve">لا يقبل الإستعاضة عن الضمانات بشيك </w:t>
      </w:r>
      <w:r w:rsidR="0081495A" w:rsidRPr="0081495A">
        <w:rPr>
          <w:rFonts w:asciiTheme="majorBidi" w:eastAsia="Cambria" w:hAnsiTheme="majorBidi" w:cstheme="majorBidi"/>
          <w:b/>
          <w:sz w:val="28"/>
          <w:szCs w:val="28"/>
          <w:rtl/>
        </w:rPr>
        <w:t>م</w:t>
      </w:r>
      <w:r w:rsidRPr="0081495A">
        <w:rPr>
          <w:rFonts w:asciiTheme="majorBidi" w:eastAsia="Cambria" w:hAnsiTheme="majorBidi" w:cstheme="majorBidi"/>
          <w:b/>
          <w:sz w:val="28"/>
          <w:szCs w:val="28"/>
          <w:rtl/>
        </w:rPr>
        <w:t xml:space="preserve">صرفي أو بإيصال مُعطى </w:t>
      </w:r>
      <w:r w:rsidRPr="00E963FD">
        <w:rPr>
          <w:rFonts w:asciiTheme="majorBidi" w:eastAsia="Cambria" w:hAnsiTheme="majorBidi" w:cstheme="majorBidi"/>
          <w:b/>
          <w:sz w:val="28"/>
          <w:szCs w:val="28"/>
          <w:rtl/>
        </w:rPr>
        <w:t xml:space="preserve">من </w:t>
      </w:r>
      <w:r w:rsidR="000A7EF2" w:rsidRPr="00E963FD">
        <w:rPr>
          <w:rFonts w:asciiTheme="majorBidi" w:eastAsia="Cambria" w:hAnsiTheme="majorBidi" w:cstheme="majorBidi"/>
          <w:b/>
          <w:sz w:val="28"/>
          <w:szCs w:val="28"/>
          <w:rtl/>
        </w:rPr>
        <w:t>صندوق المرفأ</w:t>
      </w:r>
      <w:r w:rsidRPr="0081495A">
        <w:rPr>
          <w:rFonts w:asciiTheme="majorBidi" w:eastAsia="Cambria" w:hAnsiTheme="majorBidi" w:cstheme="majorBidi"/>
          <w:b/>
          <w:sz w:val="28"/>
          <w:szCs w:val="28"/>
          <w:rtl/>
        </w:rPr>
        <w:t xml:space="preserve"> عائد لضمان صفقة سابقة حتى لو كان قد تقرر رد قيمته.</w:t>
      </w:r>
    </w:p>
    <w:p w:rsidR="005462E3" w:rsidRPr="00512F70" w:rsidRDefault="005462E3" w:rsidP="00512F70">
      <w:pPr>
        <w:pStyle w:val="ListParagraph"/>
        <w:numPr>
          <w:ilvl w:val="0"/>
          <w:numId w:val="10"/>
        </w:numPr>
        <w:bidi/>
        <w:jc w:val="both"/>
        <w:rPr>
          <w:rFonts w:asciiTheme="majorBidi" w:hAnsiTheme="majorBidi" w:cs="Times New Roman"/>
          <w:b/>
          <w:bCs/>
          <w:sz w:val="32"/>
          <w:szCs w:val="32"/>
          <w:u w:val="single"/>
          <w:rtl/>
        </w:rPr>
      </w:pPr>
      <w:r w:rsidRPr="001C0B5C">
        <w:rPr>
          <w:rFonts w:asciiTheme="majorBidi" w:hAnsiTheme="majorBidi" w:cs="Times New Roman"/>
          <w:b/>
          <w:bCs/>
          <w:sz w:val="32"/>
          <w:szCs w:val="32"/>
          <w:u w:val="single"/>
          <w:rtl/>
        </w:rPr>
        <w:t xml:space="preserve">المادة </w:t>
      </w:r>
      <w:r w:rsidR="0081495A" w:rsidRPr="001C0B5C">
        <w:rPr>
          <w:rFonts w:asciiTheme="majorBidi" w:hAnsiTheme="majorBidi" w:cs="Times New Roman" w:hint="cs"/>
          <w:b/>
          <w:bCs/>
          <w:sz w:val="32"/>
          <w:szCs w:val="32"/>
          <w:u w:val="single"/>
          <w:rtl/>
        </w:rPr>
        <w:t xml:space="preserve">ألثانية عشر </w:t>
      </w:r>
      <w:r w:rsidRPr="001C0B5C">
        <w:rPr>
          <w:rFonts w:asciiTheme="majorBidi" w:hAnsiTheme="majorBidi" w:cs="Times New Roman"/>
          <w:b/>
          <w:bCs/>
          <w:sz w:val="32"/>
          <w:szCs w:val="32"/>
          <w:u w:val="single"/>
          <w:rtl/>
        </w:rPr>
        <w:t xml:space="preserve"> – طريقة تقديم العــروض</w:t>
      </w:r>
    </w:p>
    <w:p w:rsidR="0081495A" w:rsidRPr="0081495A" w:rsidRDefault="0081495A" w:rsidP="004120DF">
      <w:pPr>
        <w:numPr>
          <w:ilvl w:val="0"/>
          <w:numId w:val="16"/>
        </w:numPr>
        <w:pBdr>
          <w:top w:val="nil"/>
          <w:left w:val="nil"/>
          <w:bottom w:val="nil"/>
          <w:right w:val="nil"/>
          <w:between w:val="nil"/>
        </w:pBdr>
        <w:bidi/>
        <w:spacing w:after="0" w:line="360" w:lineRule="auto"/>
        <w:jc w:val="both"/>
        <w:rPr>
          <w:rFonts w:ascii="Times New Roman" w:eastAsia="Cambria" w:hAnsi="Times New Roman" w:cs="Times New Roman"/>
          <w:color w:val="000000"/>
          <w:sz w:val="28"/>
          <w:szCs w:val="28"/>
        </w:rPr>
      </w:pPr>
      <w:r w:rsidRPr="0081495A">
        <w:rPr>
          <w:rFonts w:ascii="Times New Roman" w:eastAsia="Cambria" w:hAnsi="Times New Roman" w:cs="Times New Roman"/>
          <w:color w:val="000000"/>
          <w:sz w:val="28"/>
          <w:szCs w:val="28"/>
          <w:rtl/>
        </w:rPr>
        <w:t xml:space="preserve">يوضع العرض ضمن غلافَين مختومَين يتضمن الأول الوثائق والمستندات المطلوبة في البند (أولًا) من </w:t>
      </w:r>
      <w:r w:rsidRPr="00E13364">
        <w:rPr>
          <w:rFonts w:ascii="Times New Roman" w:eastAsia="Cambria" w:hAnsi="Times New Roman" w:cs="Times New Roman"/>
          <w:b/>
          <w:bCs/>
          <w:sz w:val="28"/>
          <w:szCs w:val="28"/>
          <w:rtl/>
        </w:rPr>
        <w:t xml:space="preserve">المادة </w:t>
      </w:r>
      <w:r w:rsidRPr="00E13364">
        <w:rPr>
          <w:rFonts w:ascii="Times New Roman" w:eastAsia="Cambria" w:hAnsi="Times New Roman" w:cs="Times New Roman" w:hint="cs"/>
          <w:b/>
          <w:bCs/>
          <w:sz w:val="28"/>
          <w:szCs w:val="28"/>
          <w:rtl/>
          <w:lang w:bidi="ar-LB"/>
        </w:rPr>
        <w:t>الرابعة</w:t>
      </w:r>
      <w:r w:rsidRPr="00E13364">
        <w:rPr>
          <w:rFonts w:ascii="Times New Roman" w:eastAsia="Cambria" w:hAnsi="Times New Roman" w:cs="Times New Roman"/>
          <w:sz w:val="28"/>
          <w:szCs w:val="28"/>
          <w:rtl/>
        </w:rPr>
        <w:t xml:space="preserve"> </w:t>
      </w:r>
      <w:r w:rsidRPr="0081495A">
        <w:rPr>
          <w:rFonts w:ascii="Times New Roman" w:eastAsia="Cambria" w:hAnsi="Times New Roman" w:cs="Times New Roman"/>
          <w:color w:val="000000"/>
          <w:sz w:val="28"/>
          <w:szCs w:val="28"/>
          <w:rtl/>
        </w:rPr>
        <w:t xml:space="preserve">أعلاه، ويتضمن الثاني الغلاف رقم (2) بيان الأسعار كما هو مطلوب في البند (ثانيًا) من المادة </w:t>
      </w:r>
      <w:r w:rsidRPr="0081495A">
        <w:rPr>
          <w:rFonts w:ascii="Times New Roman" w:eastAsia="Cambria" w:hAnsi="Times New Roman" w:cs="Times New Roman" w:hint="cs"/>
          <w:color w:val="000000"/>
          <w:sz w:val="28"/>
          <w:szCs w:val="28"/>
          <w:rtl/>
        </w:rPr>
        <w:t>الرابعة</w:t>
      </w:r>
      <w:r w:rsidRPr="0081495A">
        <w:rPr>
          <w:rFonts w:ascii="Times New Roman" w:eastAsia="Cambria" w:hAnsi="Times New Roman" w:cs="Times New Roman"/>
          <w:color w:val="000000"/>
          <w:sz w:val="28"/>
          <w:szCs w:val="28"/>
          <w:rtl/>
        </w:rPr>
        <w:t xml:space="preserve"> أعلاه، ويذكر على ظاهر كل غلاف:</w:t>
      </w:r>
    </w:p>
    <w:p w:rsidR="0081495A" w:rsidRPr="0081495A" w:rsidRDefault="0081495A" w:rsidP="004120DF">
      <w:pPr>
        <w:numPr>
          <w:ilvl w:val="0"/>
          <w:numId w:val="17"/>
        </w:numPr>
        <w:pBdr>
          <w:top w:val="nil"/>
          <w:left w:val="nil"/>
          <w:bottom w:val="nil"/>
          <w:right w:val="nil"/>
          <w:between w:val="nil"/>
        </w:pBdr>
        <w:bidi/>
        <w:spacing w:after="240" w:line="360" w:lineRule="auto"/>
        <w:contextualSpacing/>
        <w:jc w:val="both"/>
        <w:rPr>
          <w:rFonts w:ascii="Times New Roman" w:eastAsia="Cambria" w:hAnsi="Times New Roman" w:cs="Times New Roman"/>
          <w:color w:val="000000"/>
          <w:sz w:val="28"/>
          <w:szCs w:val="28"/>
        </w:rPr>
      </w:pPr>
      <w:r w:rsidRPr="0081495A">
        <w:rPr>
          <w:rFonts w:ascii="Times New Roman" w:eastAsia="Cambria" w:hAnsi="Times New Roman" w:cs="Times New Roman"/>
          <w:color w:val="000000"/>
          <w:sz w:val="28"/>
          <w:szCs w:val="28"/>
          <w:rtl/>
        </w:rPr>
        <w:t>الغلاف رقم ( )</w:t>
      </w:r>
    </w:p>
    <w:p w:rsidR="0081495A" w:rsidRPr="0081495A" w:rsidRDefault="0081495A" w:rsidP="004120DF">
      <w:pPr>
        <w:numPr>
          <w:ilvl w:val="0"/>
          <w:numId w:val="17"/>
        </w:numPr>
        <w:pBdr>
          <w:top w:val="nil"/>
          <w:left w:val="nil"/>
          <w:bottom w:val="nil"/>
          <w:right w:val="nil"/>
          <w:between w:val="nil"/>
        </w:pBdr>
        <w:bidi/>
        <w:spacing w:after="240" w:line="360" w:lineRule="auto"/>
        <w:contextualSpacing/>
        <w:jc w:val="both"/>
        <w:rPr>
          <w:rFonts w:ascii="Times New Roman" w:eastAsia="Cambria" w:hAnsi="Times New Roman" w:cs="Times New Roman"/>
          <w:color w:val="000000"/>
          <w:sz w:val="28"/>
          <w:szCs w:val="28"/>
        </w:rPr>
      </w:pPr>
      <w:r w:rsidRPr="0081495A">
        <w:rPr>
          <w:rFonts w:ascii="Times New Roman" w:eastAsia="Cambria" w:hAnsi="Times New Roman" w:cs="Times New Roman"/>
          <w:color w:val="000000"/>
          <w:sz w:val="28"/>
          <w:szCs w:val="28"/>
          <w:rtl/>
        </w:rPr>
        <w:t xml:space="preserve"> اسم العارض وختمه. </w:t>
      </w:r>
    </w:p>
    <w:p w:rsidR="0081495A" w:rsidRPr="0081495A" w:rsidRDefault="0081495A" w:rsidP="004120DF">
      <w:pPr>
        <w:numPr>
          <w:ilvl w:val="0"/>
          <w:numId w:val="17"/>
        </w:numPr>
        <w:pBdr>
          <w:top w:val="nil"/>
          <w:left w:val="nil"/>
          <w:bottom w:val="nil"/>
          <w:right w:val="nil"/>
          <w:between w:val="nil"/>
        </w:pBdr>
        <w:bidi/>
        <w:spacing w:after="240" w:line="360" w:lineRule="auto"/>
        <w:contextualSpacing/>
        <w:jc w:val="both"/>
        <w:rPr>
          <w:rFonts w:ascii="Times New Roman" w:eastAsia="Cambria" w:hAnsi="Times New Roman" w:cs="Times New Roman"/>
          <w:color w:val="000000"/>
          <w:sz w:val="28"/>
          <w:szCs w:val="28"/>
        </w:rPr>
      </w:pPr>
      <w:r w:rsidRPr="0081495A">
        <w:rPr>
          <w:rFonts w:ascii="Times New Roman" w:eastAsia="Cambria" w:hAnsi="Times New Roman" w:cs="Times New Roman"/>
          <w:color w:val="000000"/>
          <w:sz w:val="28"/>
          <w:szCs w:val="28"/>
          <w:rtl/>
        </w:rPr>
        <w:t xml:space="preserve">محتوياته </w:t>
      </w:r>
    </w:p>
    <w:p w:rsidR="0081495A" w:rsidRPr="0081495A" w:rsidRDefault="0081495A" w:rsidP="004120DF">
      <w:pPr>
        <w:numPr>
          <w:ilvl w:val="0"/>
          <w:numId w:val="17"/>
        </w:numPr>
        <w:pBdr>
          <w:top w:val="nil"/>
          <w:left w:val="nil"/>
          <w:bottom w:val="nil"/>
          <w:right w:val="nil"/>
          <w:between w:val="nil"/>
        </w:pBdr>
        <w:bidi/>
        <w:spacing w:after="240" w:line="360" w:lineRule="auto"/>
        <w:contextualSpacing/>
        <w:jc w:val="both"/>
        <w:rPr>
          <w:rFonts w:ascii="Times New Roman" w:eastAsia="Cambria" w:hAnsi="Times New Roman" w:cs="Times New Roman"/>
          <w:color w:val="000000"/>
          <w:sz w:val="28"/>
          <w:szCs w:val="28"/>
        </w:rPr>
      </w:pPr>
      <w:r w:rsidRPr="0081495A">
        <w:rPr>
          <w:rFonts w:ascii="Times New Roman" w:eastAsia="Cambria" w:hAnsi="Times New Roman" w:cs="Times New Roman"/>
          <w:color w:val="000000"/>
          <w:sz w:val="28"/>
          <w:szCs w:val="28"/>
          <w:rtl/>
        </w:rPr>
        <w:t xml:space="preserve">موضوع الصفقة </w:t>
      </w:r>
    </w:p>
    <w:p w:rsidR="00D11276" w:rsidRPr="001A1C8A" w:rsidRDefault="0081495A" w:rsidP="004120DF">
      <w:pPr>
        <w:numPr>
          <w:ilvl w:val="0"/>
          <w:numId w:val="17"/>
        </w:numPr>
        <w:pBdr>
          <w:top w:val="nil"/>
          <w:left w:val="nil"/>
          <w:bottom w:val="nil"/>
          <w:right w:val="nil"/>
          <w:between w:val="nil"/>
        </w:pBdr>
        <w:bidi/>
        <w:spacing w:after="0" w:line="360" w:lineRule="auto"/>
        <w:contextualSpacing/>
        <w:jc w:val="both"/>
        <w:rPr>
          <w:rFonts w:ascii="Times New Roman" w:eastAsia="Cambria" w:hAnsi="Times New Roman" w:cs="Times New Roman"/>
          <w:color w:val="000000"/>
          <w:sz w:val="28"/>
          <w:szCs w:val="28"/>
          <w:rtl/>
        </w:rPr>
      </w:pPr>
      <w:r w:rsidRPr="0081495A">
        <w:rPr>
          <w:rFonts w:ascii="Times New Roman" w:eastAsia="Cambria" w:hAnsi="Times New Roman" w:cs="Times New Roman"/>
          <w:color w:val="000000"/>
          <w:sz w:val="28"/>
          <w:szCs w:val="28"/>
          <w:rtl/>
        </w:rPr>
        <w:t>تاريخ جلسة التلزيم.</w:t>
      </w:r>
    </w:p>
    <w:p w:rsidR="000F0321" w:rsidRPr="000F0321" w:rsidRDefault="0081495A" w:rsidP="004120DF">
      <w:pPr>
        <w:numPr>
          <w:ilvl w:val="0"/>
          <w:numId w:val="16"/>
        </w:numPr>
        <w:pBdr>
          <w:top w:val="nil"/>
          <w:left w:val="nil"/>
          <w:bottom w:val="nil"/>
          <w:right w:val="nil"/>
          <w:between w:val="nil"/>
        </w:pBdr>
        <w:bidi/>
        <w:spacing w:after="0" w:line="360" w:lineRule="auto"/>
        <w:jc w:val="both"/>
        <w:rPr>
          <w:rFonts w:ascii="Times New Roman" w:eastAsia="Cambria" w:hAnsi="Times New Roman" w:cs="Times New Roman"/>
          <w:b/>
          <w:bCs/>
          <w:sz w:val="28"/>
          <w:szCs w:val="28"/>
        </w:rPr>
      </w:pPr>
      <w:r w:rsidRPr="001C0B5C">
        <w:rPr>
          <w:rFonts w:ascii="Times New Roman" w:eastAsia="Cambria" w:hAnsi="Times New Roman" w:cs="Times New Roman"/>
          <w:sz w:val="28"/>
          <w:szCs w:val="28"/>
          <w:rtl/>
        </w:rPr>
        <w:t xml:space="preserve">يوضع الغلافان المنصوص عنهما في الفقرة (1) من هذه المادة ضمن </w:t>
      </w:r>
      <w:r w:rsidRPr="00047520">
        <w:rPr>
          <w:rFonts w:ascii="Times New Roman" w:eastAsia="Cambria" w:hAnsi="Times New Roman" w:cs="Times New Roman"/>
          <w:b/>
          <w:bCs/>
          <w:sz w:val="28"/>
          <w:szCs w:val="28"/>
          <w:rtl/>
        </w:rPr>
        <w:t>غلاف ثالث موحد يتم الحصول عليه من قلم (</w:t>
      </w:r>
      <w:r w:rsidR="00D11276" w:rsidRPr="00047520">
        <w:rPr>
          <w:rFonts w:ascii="Times New Roman" w:hAnsi="Times New Roman" w:cs="Times New Roman"/>
          <w:b/>
          <w:bCs/>
          <w:sz w:val="28"/>
          <w:szCs w:val="28"/>
          <w:rtl/>
        </w:rPr>
        <w:t>مصلحة الديوان في مرفأ بيروت</w:t>
      </w:r>
      <w:r w:rsidRPr="00047520">
        <w:rPr>
          <w:rFonts w:ascii="Times New Roman" w:eastAsia="Cambria" w:hAnsi="Times New Roman" w:cs="Times New Roman"/>
          <w:b/>
          <w:bCs/>
          <w:sz w:val="28"/>
          <w:szCs w:val="28"/>
          <w:rtl/>
        </w:rPr>
        <w:t>)</w:t>
      </w:r>
      <w:r w:rsidRPr="001C0B5C">
        <w:rPr>
          <w:rFonts w:ascii="Times New Roman" w:eastAsia="Cambria" w:hAnsi="Times New Roman" w:cs="Times New Roman"/>
          <w:sz w:val="28"/>
          <w:szCs w:val="28"/>
          <w:rtl/>
        </w:rPr>
        <w:t xml:space="preserve"> عند</w:t>
      </w:r>
      <w:r w:rsidR="00D11276" w:rsidRPr="001C0B5C">
        <w:rPr>
          <w:rFonts w:ascii="Times New Roman" w:eastAsia="Cambria" w:hAnsi="Times New Roman" w:cs="Times New Roman"/>
          <w:sz w:val="28"/>
          <w:szCs w:val="28"/>
          <w:rtl/>
        </w:rPr>
        <w:t xml:space="preserve"> تقديم العرض مختوم ومعنون باسم </w:t>
      </w:r>
      <w:r w:rsidR="000A7EF2" w:rsidRPr="001C0B5C">
        <w:rPr>
          <w:rFonts w:ascii="Times New Roman" w:eastAsia="Cambria" w:hAnsi="Times New Roman" w:cs="Times New Roman"/>
          <w:bCs/>
          <w:i/>
          <w:iCs/>
          <w:sz w:val="28"/>
          <w:szCs w:val="28"/>
          <w:rtl/>
        </w:rPr>
        <w:t>"إدارة واستثمار مرفأ بيروت</w:t>
      </w:r>
      <w:r w:rsidR="00D11276" w:rsidRPr="001C0B5C">
        <w:rPr>
          <w:rFonts w:ascii="Times New Roman" w:eastAsia="Cambria" w:hAnsi="Times New Roman" w:cs="Times New Roman" w:hint="cs"/>
          <w:bCs/>
          <w:i/>
          <w:iCs/>
          <w:sz w:val="28"/>
          <w:szCs w:val="28"/>
          <w:rtl/>
        </w:rPr>
        <w:t>"</w:t>
      </w:r>
      <w:r w:rsidRPr="001C0B5C">
        <w:rPr>
          <w:rFonts w:ascii="Times New Roman" w:eastAsia="Cambria" w:hAnsi="Times New Roman" w:cs="Times New Roman"/>
          <w:sz w:val="28"/>
          <w:szCs w:val="28"/>
          <w:rtl/>
        </w:rPr>
        <w:t xml:space="preserve"> ولا يذكر على ظاهره سوى موضوع الصفقة والتاريخ المحدد لإجرائها ليكون بالأرقام على</w:t>
      </w:r>
      <w:r w:rsidRPr="001A1C8A">
        <w:rPr>
          <w:rFonts w:ascii="Times New Roman" w:eastAsia="Cambria" w:hAnsi="Times New Roman" w:cs="Times New Roman"/>
          <w:sz w:val="28"/>
          <w:szCs w:val="28"/>
          <w:rtl/>
        </w:rPr>
        <w:t xml:space="preserve"> الشكل التالي: </w:t>
      </w:r>
      <w:r w:rsidRPr="001A1C8A">
        <w:rPr>
          <w:rFonts w:ascii="Times New Roman" w:eastAsia="Cambria" w:hAnsi="Times New Roman" w:cs="Times New Roman"/>
          <w:b/>
          <w:bCs/>
          <w:sz w:val="28"/>
          <w:szCs w:val="28"/>
          <w:u w:val="single"/>
          <w:rtl/>
        </w:rPr>
        <w:t>اليوم / الشهر / السنة / الساعة</w:t>
      </w:r>
      <w:r w:rsidRPr="001A1C8A">
        <w:rPr>
          <w:rFonts w:ascii="Times New Roman" w:eastAsia="Cambria" w:hAnsi="Times New Roman" w:cs="Times New Roman"/>
          <w:sz w:val="28"/>
          <w:szCs w:val="28"/>
          <w:rtl/>
        </w:rPr>
        <w:t xml:space="preserve">، وذلك دون أية عبارة فارقة أو إشارة مميزة كإسم العارض أو صفته أو عنوانه، وذلك تحت طائلة رفض العرض، وتكون الكتابة على </w:t>
      </w:r>
      <w:r w:rsidRPr="001A1C8A">
        <w:rPr>
          <w:rFonts w:ascii="Times New Roman" w:eastAsia="Cambria" w:hAnsi="Times New Roman" w:cs="Times New Roman" w:hint="cs"/>
          <w:sz w:val="28"/>
          <w:szCs w:val="28"/>
          <w:rtl/>
        </w:rPr>
        <w:t xml:space="preserve">الغلاف </w:t>
      </w:r>
      <w:r w:rsidRPr="002D31F2">
        <w:rPr>
          <w:rFonts w:ascii="Times New Roman" w:eastAsia="Cambria" w:hAnsi="Times New Roman" w:cs="Times New Roman" w:hint="cs"/>
          <w:sz w:val="28"/>
          <w:szCs w:val="28"/>
          <w:rtl/>
        </w:rPr>
        <w:t>الموحد</w:t>
      </w:r>
      <w:r w:rsidRPr="002D31F2">
        <w:rPr>
          <w:rFonts w:ascii="Times New Roman" w:eastAsia="Cambria" w:hAnsi="Times New Roman" w:cs="Times New Roman"/>
          <w:sz w:val="28"/>
          <w:szCs w:val="28"/>
          <w:rtl/>
        </w:rPr>
        <w:t xml:space="preserve"> </w:t>
      </w:r>
      <w:r w:rsidRPr="002D31F2">
        <w:rPr>
          <w:rFonts w:ascii="Times New Roman" w:eastAsia="Cambria" w:hAnsi="Times New Roman" w:cs="Times New Roman"/>
          <w:b/>
          <w:bCs/>
          <w:sz w:val="28"/>
          <w:szCs w:val="28"/>
          <w:rtl/>
        </w:rPr>
        <w:t xml:space="preserve">بواسطة الحاسوب على ستيكرز بيضاء اللون تلصق عليه </w:t>
      </w:r>
      <w:r w:rsidR="002D31F2">
        <w:rPr>
          <w:rFonts w:ascii="Times New Roman" w:eastAsia="Cambria" w:hAnsi="Times New Roman" w:cs="Times New Roman" w:hint="cs"/>
          <w:b/>
          <w:bCs/>
          <w:sz w:val="28"/>
          <w:szCs w:val="28"/>
          <w:rtl/>
        </w:rPr>
        <w:t>.</w:t>
      </w:r>
    </w:p>
    <w:p w:rsidR="0081495A" w:rsidRPr="001A1C8A" w:rsidRDefault="0081495A" w:rsidP="004120DF">
      <w:pPr>
        <w:numPr>
          <w:ilvl w:val="0"/>
          <w:numId w:val="16"/>
        </w:numPr>
        <w:pBdr>
          <w:top w:val="nil"/>
          <w:left w:val="nil"/>
          <w:bottom w:val="nil"/>
          <w:right w:val="nil"/>
          <w:between w:val="nil"/>
        </w:pBdr>
        <w:bidi/>
        <w:spacing w:after="0" w:line="360" w:lineRule="auto"/>
        <w:jc w:val="both"/>
        <w:rPr>
          <w:rFonts w:ascii="Times New Roman" w:eastAsia="Cambria" w:hAnsi="Times New Roman" w:cs="Times New Roman"/>
          <w:sz w:val="28"/>
          <w:szCs w:val="28"/>
        </w:rPr>
      </w:pPr>
      <w:r w:rsidRPr="001A1C8A">
        <w:rPr>
          <w:rFonts w:ascii="Times New Roman" w:eastAsia="Cambria" w:hAnsi="Times New Roman" w:cs="Times New Roman"/>
          <w:sz w:val="28"/>
          <w:szCs w:val="28"/>
          <w:rtl/>
        </w:rPr>
        <w:t xml:space="preserve">ترسل العروض بواسطة البريد العام أو الخاص المغفل أو باليد مباشرة </w:t>
      </w:r>
      <w:r w:rsidRPr="001A1C8A">
        <w:rPr>
          <w:rFonts w:ascii="Times New Roman" w:eastAsia="Cambria" w:hAnsi="Times New Roman" w:cs="Times New Roman"/>
          <w:b/>
          <w:bCs/>
          <w:sz w:val="28"/>
          <w:szCs w:val="28"/>
          <w:rtl/>
        </w:rPr>
        <w:t>إلى</w:t>
      </w:r>
      <w:r w:rsidR="00CB7C4D" w:rsidRPr="001A1C8A">
        <w:rPr>
          <w:rFonts w:ascii="Times New Roman" w:eastAsia="Cambria" w:hAnsi="Times New Roman" w:cs="Times New Roman" w:hint="cs"/>
          <w:sz w:val="28"/>
          <w:szCs w:val="28"/>
          <w:rtl/>
        </w:rPr>
        <w:t xml:space="preserve"> </w:t>
      </w:r>
      <w:r w:rsidRPr="001A1C8A">
        <w:rPr>
          <w:rFonts w:ascii="Times New Roman" w:eastAsia="Cambria" w:hAnsi="Times New Roman" w:cs="Times New Roman"/>
          <w:sz w:val="28"/>
          <w:szCs w:val="28"/>
          <w:rtl/>
        </w:rPr>
        <w:t xml:space="preserve"> </w:t>
      </w:r>
      <w:r w:rsidR="00CB7C4D" w:rsidRPr="001A1C8A">
        <w:rPr>
          <w:rFonts w:ascii="Times New Roman" w:eastAsia="Cambria" w:hAnsi="Times New Roman" w:cs="Times New Roman"/>
          <w:bCs/>
          <w:i/>
          <w:iCs/>
          <w:sz w:val="28"/>
          <w:szCs w:val="28"/>
          <w:rtl/>
        </w:rPr>
        <w:t>إدارة واستثمار مرفأ بيروت</w:t>
      </w:r>
      <w:r w:rsidR="00CB7C4D" w:rsidRPr="001A1C8A">
        <w:rPr>
          <w:rFonts w:ascii="Times New Roman" w:eastAsia="Cambria" w:hAnsi="Times New Roman" w:cs="Times New Roman"/>
          <w:sz w:val="28"/>
          <w:szCs w:val="28"/>
          <w:rtl/>
        </w:rPr>
        <w:t xml:space="preserve"> </w:t>
      </w:r>
      <w:r w:rsidRPr="001A1C8A">
        <w:rPr>
          <w:rFonts w:ascii="Times New Roman" w:eastAsia="Cambria" w:hAnsi="Times New Roman" w:cs="Times New Roman"/>
          <w:sz w:val="28"/>
          <w:szCs w:val="28"/>
          <w:rtl/>
        </w:rPr>
        <w:t xml:space="preserve">– </w:t>
      </w:r>
      <w:r w:rsidR="00CB7C4D" w:rsidRPr="001A1C8A">
        <w:rPr>
          <w:rFonts w:ascii="Times New Roman" w:eastAsia="Cambria" w:hAnsi="Times New Roman" w:cs="Times New Roman"/>
          <w:b/>
          <w:bCs/>
          <w:sz w:val="28"/>
          <w:szCs w:val="28"/>
          <w:rtl/>
        </w:rPr>
        <w:t>مصلحة الديوان في مرفأ</w:t>
      </w:r>
      <w:r w:rsidR="00CB7C4D" w:rsidRPr="001A1C8A">
        <w:rPr>
          <w:rFonts w:ascii="Times New Roman" w:eastAsia="Cambria" w:hAnsi="Times New Roman" w:cs="Times New Roman" w:hint="cs"/>
          <w:b/>
          <w:bCs/>
          <w:sz w:val="28"/>
          <w:szCs w:val="28"/>
          <w:rtl/>
        </w:rPr>
        <w:t xml:space="preserve"> .</w:t>
      </w:r>
    </w:p>
    <w:p w:rsidR="0081495A" w:rsidRPr="0081495A" w:rsidRDefault="0081495A" w:rsidP="004120DF">
      <w:pPr>
        <w:numPr>
          <w:ilvl w:val="0"/>
          <w:numId w:val="16"/>
        </w:numPr>
        <w:pBdr>
          <w:top w:val="nil"/>
          <w:left w:val="nil"/>
          <w:bottom w:val="nil"/>
          <w:right w:val="nil"/>
          <w:between w:val="nil"/>
        </w:pBdr>
        <w:bidi/>
        <w:spacing w:after="0" w:line="360" w:lineRule="auto"/>
        <w:jc w:val="both"/>
        <w:rPr>
          <w:rFonts w:ascii="Times New Roman" w:eastAsia="Cambria" w:hAnsi="Times New Roman" w:cs="Times New Roman"/>
          <w:color w:val="000000"/>
          <w:sz w:val="28"/>
          <w:szCs w:val="28"/>
        </w:rPr>
      </w:pPr>
      <w:r w:rsidRPr="0081495A">
        <w:rPr>
          <w:rFonts w:ascii="Times New Roman" w:eastAsia="Cambria" w:hAnsi="Times New Roman" w:cs="Times New Roman"/>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w:t>
      </w:r>
      <w:r w:rsidRPr="0081495A">
        <w:rPr>
          <w:rFonts w:ascii="Times New Roman" w:eastAsia="Cambria" w:hAnsi="Times New Roman" w:cs="Times New Roman"/>
          <w:b/>
          <w:bCs/>
          <w:color w:val="000000"/>
          <w:sz w:val="28"/>
          <w:szCs w:val="28"/>
          <w:rtl/>
        </w:rPr>
        <w:t>يكون موعد جلسة التلزيم فورًا عند انتهاء مهلة استقبال العروض</w:t>
      </w:r>
      <w:r w:rsidRPr="0081495A">
        <w:rPr>
          <w:rFonts w:ascii="Times New Roman" w:eastAsia="Cambria" w:hAnsi="Times New Roman" w:cs="Times New Roman"/>
          <w:color w:val="000000"/>
          <w:sz w:val="28"/>
          <w:szCs w:val="28"/>
          <w:rtl/>
        </w:rPr>
        <w:t>)</w:t>
      </w:r>
      <w:r w:rsidRPr="0081495A">
        <w:rPr>
          <w:rFonts w:ascii="Times New Roman" w:eastAsia="Cambria" w:hAnsi="Times New Roman" w:cs="Times New Roman" w:hint="cs"/>
          <w:color w:val="000000"/>
          <w:sz w:val="28"/>
          <w:szCs w:val="28"/>
          <w:rtl/>
        </w:rPr>
        <w:t>.</w:t>
      </w:r>
    </w:p>
    <w:p w:rsidR="0081495A" w:rsidRPr="0081495A" w:rsidRDefault="0081495A" w:rsidP="004120DF">
      <w:pPr>
        <w:numPr>
          <w:ilvl w:val="0"/>
          <w:numId w:val="16"/>
        </w:numPr>
        <w:pBdr>
          <w:top w:val="nil"/>
          <w:left w:val="nil"/>
          <w:bottom w:val="nil"/>
          <w:right w:val="nil"/>
          <w:between w:val="nil"/>
        </w:pBdr>
        <w:bidi/>
        <w:spacing w:after="0" w:line="360" w:lineRule="auto"/>
        <w:jc w:val="both"/>
        <w:rPr>
          <w:rFonts w:ascii="Times New Roman" w:eastAsia="Cambria" w:hAnsi="Times New Roman" w:cs="Times New Roman"/>
          <w:color w:val="000000"/>
          <w:sz w:val="28"/>
          <w:szCs w:val="28"/>
        </w:rPr>
      </w:pPr>
      <w:r w:rsidRPr="0081495A">
        <w:rPr>
          <w:rFonts w:ascii="Times New Roman" w:eastAsia="Cambria" w:hAnsi="Times New Roman" w:cs="Times New Roman"/>
          <w:color w:val="000000"/>
          <w:sz w:val="28"/>
          <w:szCs w:val="28"/>
          <w:rtl/>
        </w:rPr>
        <w:t xml:space="preserve">تُزوِّد </w:t>
      </w:r>
      <w:r w:rsidR="00CB7C4D">
        <w:rPr>
          <w:rFonts w:ascii="Times New Roman" w:eastAsia="Cambria" w:hAnsi="Times New Roman" w:cs="Times New Roman" w:hint="cs"/>
          <w:color w:val="000000"/>
          <w:sz w:val="28"/>
          <w:szCs w:val="28"/>
          <w:rtl/>
        </w:rPr>
        <w:t xml:space="preserve">الإدارة </w:t>
      </w:r>
      <w:r w:rsidRPr="0081495A">
        <w:rPr>
          <w:rFonts w:ascii="Times New Roman" w:eastAsia="Cambria" w:hAnsi="Times New Roman" w:cs="Times New Roman"/>
          <w:color w:val="000000"/>
          <w:sz w:val="28"/>
          <w:szCs w:val="28"/>
          <w:rtl/>
        </w:rPr>
        <w:t xml:space="preserve"> العارِض بإيصال يُبيَّن فيه رقمٌ تسلسليٌّ بالإضافة إلى تاريخ تَسلُّم العرض بالساعة واليوم والشهر والسنة.</w:t>
      </w:r>
    </w:p>
    <w:p w:rsidR="0081495A" w:rsidRPr="0081495A" w:rsidRDefault="0081495A" w:rsidP="004120DF">
      <w:pPr>
        <w:numPr>
          <w:ilvl w:val="0"/>
          <w:numId w:val="16"/>
        </w:numPr>
        <w:pBdr>
          <w:top w:val="nil"/>
          <w:left w:val="nil"/>
          <w:bottom w:val="nil"/>
          <w:right w:val="nil"/>
          <w:between w:val="nil"/>
        </w:pBdr>
        <w:bidi/>
        <w:spacing w:after="0" w:line="360" w:lineRule="auto"/>
        <w:jc w:val="both"/>
        <w:rPr>
          <w:rFonts w:ascii="Times New Roman" w:eastAsia="Cambria" w:hAnsi="Times New Roman" w:cs="Times New Roman"/>
          <w:color w:val="000000"/>
          <w:sz w:val="28"/>
          <w:szCs w:val="28"/>
        </w:rPr>
      </w:pPr>
      <w:r w:rsidRPr="0081495A">
        <w:rPr>
          <w:rFonts w:ascii="Times New Roman" w:eastAsia="Cambria" w:hAnsi="Times New Roman" w:cs="Times New Roman"/>
          <w:color w:val="000000"/>
          <w:sz w:val="28"/>
          <w:szCs w:val="28"/>
          <w:rtl/>
        </w:rPr>
        <w:t xml:space="preserve">تُحافِظ </w:t>
      </w:r>
      <w:r w:rsidR="00CB7C4D">
        <w:rPr>
          <w:rFonts w:ascii="Times New Roman" w:eastAsia="Cambria" w:hAnsi="Times New Roman" w:cs="Times New Roman" w:hint="cs"/>
          <w:color w:val="000000"/>
          <w:sz w:val="28"/>
          <w:szCs w:val="28"/>
          <w:rtl/>
        </w:rPr>
        <w:t xml:space="preserve">ألإدرة </w:t>
      </w:r>
      <w:r w:rsidRPr="0081495A">
        <w:rPr>
          <w:rFonts w:ascii="Times New Roman" w:eastAsia="Cambria" w:hAnsi="Times New Roman" w:cs="Times New Roman"/>
          <w:color w:val="000000"/>
          <w:sz w:val="28"/>
          <w:szCs w:val="28"/>
          <w:rtl/>
        </w:rPr>
        <w:t xml:space="preserve"> على أمن العرض وسلامته وسرّيته، وتكفل عدم الاطلاع على محتواه إلا بعد فتحه وفقاً للأصول.</w:t>
      </w:r>
    </w:p>
    <w:p w:rsidR="0081495A" w:rsidRPr="0081495A" w:rsidRDefault="0081495A" w:rsidP="004120DF">
      <w:pPr>
        <w:numPr>
          <w:ilvl w:val="0"/>
          <w:numId w:val="16"/>
        </w:numPr>
        <w:pBdr>
          <w:top w:val="nil"/>
          <w:left w:val="nil"/>
          <w:bottom w:val="nil"/>
          <w:right w:val="nil"/>
          <w:between w:val="nil"/>
        </w:pBdr>
        <w:bidi/>
        <w:spacing w:after="0" w:line="360" w:lineRule="auto"/>
        <w:jc w:val="both"/>
        <w:rPr>
          <w:rFonts w:ascii="Times New Roman" w:eastAsia="Cambria" w:hAnsi="Times New Roman" w:cs="Times New Roman"/>
          <w:color w:val="000000"/>
          <w:sz w:val="28"/>
          <w:szCs w:val="28"/>
        </w:rPr>
      </w:pPr>
      <w:r w:rsidRPr="0081495A">
        <w:rPr>
          <w:rFonts w:ascii="Times New Roman" w:eastAsia="Simplified Arabic" w:hAnsi="Times New Roman" w:cs="Times New Roman"/>
          <w:sz w:val="28"/>
          <w:szCs w:val="28"/>
          <w:rtl/>
        </w:rPr>
        <w:t xml:space="preserve">لا يُفتَح أيُّ عرض تتسلّمه </w:t>
      </w:r>
      <w:r w:rsidR="00EA2E9A">
        <w:rPr>
          <w:rFonts w:ascii="Times New Roman" w:eastAsia="Simplified Arabic" w:hAnsi="Times New Roman" w:cs="Times New Roman" w:hint="cs"/>
          <w:sz w:val="28"/>
          <w:szCs w:val="28"/>
          <w:rtl/>
        </w:rPr>
        <w:t xml:space="preserve">إدارة المرفأ </w:t>
      </w:r>
      <w:r w:rsidRPr="0081495A">
        <w:rPr>
          <w:rFonts w:ascii="Times New Roman" w:eastAsia="Simplified Arabic" w:hAnsi="Times New Roman" w:cs="Times New Roman"/>
          <w:sz w:val="28"/>
          <w:szCs w:val="28"/>
          <w:rtl/>
        </w:rPr>
        <w:t xml:space="preserve"> بعد الموعد النهائي لتقديم العروض</w:t>
      </w:r>
      <w:r w:rsidR="00EA2E9A">
        <w:rPr>
          <w:rFonts w:ascii="Times New Roman" w:eastAsia="Simplified Arabic" w:hAnsi="Times New Roman" w:cs="Times New Roman" w:hint="cs"/>
          <w:sz w:val="28"/>
          <w:szCs w:val="28"/>
          <w:rtl/>
        </w:rPr>
        <w:t xml:space="preserve"> بالوقت والتاريخ </w:t>
      </w:r>
      <w:r w:rsidRPr="0081495A">
        <w:rPr>
          <w:rFonts w:ascii="Times New Roman" w:eastAsia="Simplified Arabic" w:hAnsi="Times New Roman" w:cs="Times New Roman"/>
          <w:sz w:val="28"/>
          <w:szCs w:val="28"/>
          <w:rtl/>
        </w:rPr>
        <w:t>، بل يُعاد مختوماً إلى العارض الذي قدّمه.</w:t>
      </w:r>
    </w:p>
    <w:p w:rsidR="000B67F7" w:rsidRPr="001A1C8A" w:rsidRDefault="0081495A" w:rsidP="004120DF">
      <w:pPr>
        <w:pStyle w:val="ListParagraph"/>
        <w:numPr>
          <w:ilvl w:val="0"/>
          <w:numId w:val="16"/>
        </w:numPr>
        <w:bidi/>
        <w:spacing w:line="360" w:lineRule="auto"/>
        <w:rPr>
          <w:rFonts w:asciiTheme="majorBidi" w:hAnsiTheme="majorBidi" w:cs="Times New Roman"/>
          <w:b/>
          <w:bCs/>
          <w:sz w:val="28"/>
          <w:szCs w:val="28"/>
          <w:u w:val="single"/>
        </w:rPr>
      </w:pPr>
      <w:r w:rsidRPr="000B67F7">
        <w:rPr>
          <w:rFonts w:ascii="Times New Roman" w:eastAsia="Simplified Arabic" w:hAnsi="Times New Roman" w:cs="Times New Roman"/>
          <w:sz w:val="28"/>
          <w:szCs w:val="28"/>
          <w:rtl/>
        </w:rPr>
        <w:lastRenderedPageBreak/>
        <w:t xml:space="preserve">لا يحقّ للعارض أن يقدّم أكثر من عرض واحد </w:t>
      </w:r>
      <w:r w:rsidR="00CB7C4D" w:rsidRPr="000B67F7">
        <w:rPr>
          <w:rFonts w:ascii="Times New Roman" w:eastAsia="Simplified Arabic" w:hAnsi="Times New Roman" w:cs="Times New Roman"/>
          <w:sz w:val="28"/>
          <w:szCs w:val="28"/>
          <w:rtl/>
        </w:rPr>
        <w:t>وفي حال تقديم اكثر من عرض ترفض كافة العروض المقدمة من قبله. أي خطأ في تقديم العرض بالشكل المحدد أعلاه يعرضه للرفــض.</w:t>
      </w:r>
    </w:p>
    <w:p w:rsidR="00010EFB" w:rsidRPr="003174E9" w:rsidRDefault="000B67F7" w:rsidP="004120DF">
      <w:pPr>
        <w:pStyle w:val="ListParagraph"/>
        <w:numPr>
          <w:ilvl w:val="0"/>
          <w:numId w:val="10"/>
        </w:numPr>
        <w:bidi/>
        <w:jc w:val="both"/>
        <w:rPr>
          <w:rFonts w:asciiTheme="majorBidi" w:hAnsiTheme="majorBidi" w:cs="Times New Roman"/>
          <w:b/>
          <w:bCs/>
          <w:sz w:val="32"/>
          <w:szCs w:val="32"/>
          <w:u w:val="single"/>
          <w:rtl/>
        </w:rPr>
      </w:pPr>
      <w:r w:rsidRPr="001A1C8A">
        <w:rPr>
          <w:rFonts w:asciiTheme="majorBidi" w:hAnsiTheme="majorBidi" w:cs="Times New Roman"/>
          <w:b/>
          <w:bCs/>
          <w:sz w:val="32"/>
          <w:szCs w:val="32"/>
          <w:u w:val="single"/>
          <w:rtl/>
        </w:rPr>
        <w:t xml:space="preserve">ألمادة </w:t>
      </w:r>
      <w:r w:rsidRPr="001A1C8A">
        <w:rPr>
          <w:rFonts w:asciiTheme="majorBidi" w:hAnsiTheme="majorBidi" w:cs="Times New Roman" w:hint="cs"/>
          <w:b/>
          <w:bCs/>
          <w:sz w:val="32"/>
          <w:szCs w:val="32"/>
          <w:u w:val="single"/>
          <w:rtl/>
        </w:rPr>
        <w:t xml:space="preserve">ألثالثة عشر </w:t>
      </w:r>
      <w:r w:rsidRPr="001A1C8A">
        <w:rPr>
          <w:rFonts w:asciiTheme="majorBidi" w:hAnsiTheme="majorBidi" w:cs="Times New Roman"/>
          <w:b/>
          <w:bCs/>
          <w:sz w:val="32"/>
          <w:szCs w:val="32"/>
          <w:u w:val="single"/>
          <w:rtl/>
        </w:rPr>
        <w:t xml:space="preserve"> – </w:t>
      </w:r>
      <w:r w:rsidRPr="001A1C8A">
        <w:rPr>
          <w:rFonts w:asciiTheme="majorBidi" w:hAnsiTheme="majorBidi" w:cs="Times New Roman" w:hint="cs"/>
          <w:b/>
          <w:bCs/>
          <w:sz w:val="32"/>
          <w:szCs w:val="32"/>
          <w:u w:val="single"/>
          <w:rtl/>
        </w:rPr>
        <w:t xml:space="preserve">فتح وتقييم العروض </w:t>
      </w:r>
    </w:p>
    <w:p w:rsidR="006924B3" w:rsidRPr="00054124" w:rsidRDefault="00DC08A6" w:rsidP="004120DF">
      <w:pPr>
        <w:numPr>
          <w:ilvl w:val="0"/>
          <w:numId w:val="19"/>
        </w:numPr>
        <w:pBdr>
          <w:top w:val="nil"/>
          <w:left w:val="nil"/>
          <w:bottom w:val="nil"/>
          <w:right w:val="nil"/>
          <w:between w:val="nil"/>
        </w:pBdr>
        <w:bidi/>
        <w:spacing w:after="0" w:line="360" w:lineRule="auto"/>
        <w:jc w:val="both"/>
        <w:rPr>
          <w:rFonts w:ascii="Times New Roman" w:eastAsia="Simplified Arabic" w:hAnsi="Times New Roman" w:cs="Times New Roman"/>
          <w:color w:val="000000"/>
          <w:sz w:val="28"/>
          <w:szCs w:val="28"/>
        </w:rPr>
      </w:pPr>
      <w:r w:rsidRPr="001A1C8A">
        <w:rPr>
          <w:rFonts w:ascii="Times New Roman" w:eastAsia="Simplified Arabic" w:hAnsi="Times New Roman" w:cs="Times New Roman"/>
          <w:sz w:val="28"/>
          <w:szCs w:val="28"/>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w:t>
      </w:r>
      <w:r w:rsidRPr="001A1C8A">
        <w:rPr>
          <w:rFonts w:ascii="Times New Roman" w:eastAsia="Simplified Arabic" w:hAnsi="Times New Roman" w:cs="Times New Roman" w:hint="cs"/>
          <w:sz w:val="28"/>
          <w:szCs w:val="28"/>
          <w:rtl/>
        </w:rPr>
        <w:t xml:space="preserve"> </w:t>
      </w:r>
      <w:r w:rsidR="000D107F" w:rsidRPr="000D107F">
        <w:rPr>
          <w:rFonts w:ascii="Times New Roman" w:eastAsia="Simplified Arabic" w:hAnsi="Times New Roman" w:cs="Times New Roman" w:hint="cs"/>
          <w:b/>
          <w:bCs/>
          <w:sz w:val="28"/>
          <w:szCs w:val="28"/>
          <w:u w:val="single"/>
          <w:rtl/>
        </w:rPr>
        <w:t>سعراً ومضموناً</w:t>
      </w:r>
      <w:r w:rsidRPr="001A1C8A">
        <w:rPr>
          <w:rFonts w:ascii="Times New Roman" w:eastAsia="Simplified Arabic" w:hAnsi="Times New Roman" w:cs="Times New Roman"/>
          <w:sz w:val="28"/>
          <w:szCs w:val="28"/>
          <w:rtl/>
        </w:rPr>
        <w:t xml:space="preserve">، وذلك في </w:t>
      </w:r>
      <w:r w:rsidRPr="00DC08A6">
        <w:rPr>
          <w:rFonts w:ascii="Times New Roman" w:eastAsia="Simplified Arabic" w:hAnsi="Times New Roman" w:cs="Times New Roman"/>
          <w:color w:val="000000"/>
          <w:sz w:val="28"/>
          <w:szCs w:val="28"/>
          <w:rtl/>
        </w:rPr>
        <w:t>جلسة علنية تعقد فور انتهاء مهلة تقديم العروض.</w:t>
      </w:r>
    </w:p>
    <w:p w:rsidR="00DC08A6" w:rsidRPr="00DC08A6" w:rsidRDefault="00DC08A6" w:rsidP="004120DF">
      <w:pPr>
        <w:numPr>
          <w:ilvl w:val="0"/>
          <w:numId w:val="19"/>
        </w:numPr>
        <w:pBdr>
          <w:top w:val="nil"/>
          <w:left w:val="nil"/>
          <w:bottom w:val="nil"/>
          <w:right w:val="nil"/>
          <w:between w:val="nil"/>
        </w:pBdr>
        <w:bidi/>
        <w:spacing w:after="0" w:line="360" w:lineRule="auto"/>
        <w:jc w:val="both"/>
        <w:rPr>
          <w:rFonts w:ascii="Times New Roman" w:eastAsia="Simplified Arabic" w:hAnsi="Times New Roman" w:cs="Times New Roman"/>
          <w:sz w:val="28"/>
          <w:szCs w:val="28"/>
        </w:rPr>
      </w:pPr>
      <w:r w:rsidRPr="00DC08A6">
        <w:rPr>
          <w:rFonts w:ascii="Times New Roman" w:eastAsia="Simplified Arabic" w:hAnsi="Times New Roman" w:cs="Times New Roman"/>
          <w:sz w:val="28"/>
          <w:szCs w:val="28"/>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DC08A6" w:rsidRPr="00DC08A6" w:rsidRDefault="00DC08A6" w:rsidP="004120DF">
      <w:pPr>
        <w:numPr>
          <w:ilvl w:val="0"/>
          <w:numId w:val="19"/>
        </w:numPr>
        <w:pBdr>
          <w:top w:val="nil"/>
          <w:left w:val="nil"/>
          <w:bottom w:val="nil"/>
          <w:right w:val="nil"/>
          <w:between w:val="nil"/>
        </w:pBdr>
        <w:bidi/>
        <w:spacing w:after="0" w:line="360" w:lineRule="auto"/>
        <w:jc w:val="both"/>
        <w:rPr>
          <w:rFonts w:ascii="Times New Roman" w:eastAsia="Simplified Arabic" w:hAnsi="Times New Roman" w:cs="Times New Roman"/>
          <w:sz w:val="28"/>
          <w:szCs w:val="28"/>
        </w:rPr>
      </w:pPr>
      <w:r w:rsidRPr="00DC08A6">
        <w:rPr>
          <w:rFonts w:ascii="Times New Roman" w:eastAsia="Simplified Arabic" w:hAnsi="Times New Roman" w:cs="Times New Roman"/>
          <w:sz w:val="28"/>
          <w:szCs w:val="28"/>
          <w:rtl/>
        </w:rPr>
        <w:t xml:space="preserve">يمكن للجنة التلزيم الاستعانة بخبراء من خارج أو داخل الإدارة للـمساعدة على </w:t>
      </w:r>
      <w:r w:rsidRPr="00767829">
        <w:rPr>
          <w:rFonts w:ascii="Times New Roman" w:eastAsia="Simplified Arabic" w:hAnsi="Times New Roman" w:cs="Times New Roman"/>
          <w:b/>
          <w:bCs/>
          <w:sz w:val="28"/>
          <w:szCs w:val="28"/>
          <w:rtl/>
        </w:rPr>
        <w:t>التقييم الفني والـمالي</w:t>
      </w:r>
      <w:r w:rsidRPr="00DC08A6">
        <w:rPr>
          <w:rFonts w:ascii="Times New Roman" w:eastAsia="Simplified Arabic" w:hAnsi="Times New Roman" w:cs="Times New Roman"/>
          <w:sz w:val="28"/>
          <w:szCs w:val="28"/>
          <w:rtl/>
        </w:rPr>
        <w:t xml:space="preserve"> عند الإقتضاء، وذلك بقرار من </w:t>
      </w:r>
      <w:r w:rsidR="001A1C8A" w:rsidRPr="001A1C8A">
        <w:rPr>
          <w:rFonts w:ascii="Times New Roman" w:eastAsia="Simplified Arabic" w:hAnsi="Times New Roman" w:cs="Times New Roman" w:hint="cs"/>
          <w:b/>
          <w:bCs/>
          <w:sz w:val="28"/>
          <w:szCs w:val="28"/>
          <w:u w:val="single"/>
          <w:rtl/>
        </w:rPr>
        <w:t>المدير العام لادارة واستثمار مرفأ بيروت</w:t>
      </w:r>
      <w:r w:rsidR="001A1C8A">
        <w:rPr>
          <w:rFonts w:ascii="Times New Roman" w:eastAsia="Simplified Arabic" w:hAnsi="Times New Roman" w:cs="Times New Roman" w:hint="cs"/>
          <w:sz w:val="28"/>
          <w:szCs w:val="28"/>
          <w:rtl/>
        </w:rPr>
        <w:t xml:space="preserve"> </w:t>
      </w:r>
      <w:r w:rsidRPr="00DC08A6">
        <w:rPr>
          <w:rFonts w:ascii="Times New Roman" w:eastAsia="Simplified Arabic" w:hAnsi="Times New Roman" w:cs="Times New Roman"/>
          <w:sz w:val="28"/>
          <w:szCs w:val="28"/>
          <w:rtl/>
        </w:rPr>
        <w:t>. يخضع اختيار الخبراء من خارج الإدارة إلى أحكام قانون الشراء العام.</w:t>
      </w:r>
    </w:p>
    <w:p w:rsidR="00DC08A6" w:rsidRPr="00DC08A6" w:rsidRDefault="00DC08A6" w:rsidP="004120DF">
      <w:pPr>
        <w:numPr>
          <w:ilvl w:val="0"/>
          <w:numId w:val="19"/>
        </w:numPr>
        <w:pBdr>
          <w:top w:val="nil"/>
          <w:left w:val="nil"/>
          <w:bottom w:val="nil"/>
          <w:right w:val="nil"/>
          <w:between w:val="nil"/>
        </w:pBdr>
        <w:bidi/>
        <w:spacing w:after="0" w:line="360" w:lineRule="auto"/>
        <w:jc w:val="both"/>
        <w:rPr>
          <w:rFonts w:ascii="Times New Roman" w:eastAsia="Simplified Arabic" w:hAnsi="Times New Roman" w:cs="Times New Roman"/>
          <w:sz w:val="28"/>
          <w:szCs w:val="28"/>
        </w:rPr>
      </w:pPr>
      <w:r w:rsidRPr="00DC08A6">
        <w:rPr>
          <w:rFonts w:ascii="Times New Roman" w:eastAsia="Simplified Arabic" w:hAnsi="Times New Roman" w:cs="Times New Roman"/>
          <w:sz w:val="28"/>
          <w:szCs w:val="28"/>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DC08A6" w:rsidRPr="00DC08A6" w:rsidRDefault="00DC08A6" w:rsidP="004120DF">
      <w:pPr>
        <w:numPr>
          <w:ilvl w:val="0"/>
          <w:numId w:val="19"/>
        </w:numPr>
        <w:pBdr>
          <w:top w:val="nil"/>
          <w:left w:val="nil"/>
          <w:bottom w:val="nil"/>
          <w:right w:val="nil"/>
          <w:between w:val="nil"/>
        </w:pBdr>
        <w:bidi/>
        <w:spacing w:after="0" w:line="360" w:lineRule="auto"/>
        <w:jc w:val="both"/>
        <w:rPr>
          <w:rFonts w:ascii="Times New Roman" w:eastAsia="Simplified Arabic" w:hAnsi="Times New Roman" w:cs="Times New Roman"/>
          <w:sz w:val="28"/>
          <w:szCs w:val="28"/>
        </w:rPr>
      </w:pPr>
      <w:r w:rsidRPr="00DC08A6">
        <w:rPr>
          <w:rFonts w:ascii="Times New Roman" w:eastAsia="Simplified Arabic" w:hAnsi="Times New Roman" w:cs="Times New Roman"/>
          <w:sz w:val="28"/>
          <w:szCs w:val="28"/>
          <w:rtl/>
        </w:rPr>
        <w:t>في حال التباين في الآراء بين أعضاء اللجنة، تؤخذ القرارات بأغلبية أعضائها ويُدوِّن أيّ عضو مخالف أسباب مخالفته.</w:t>
      </w:r>
    </w:p>
    <w:p w:rsidR="00DC08A6" w:rsidRPr="001A1C8A" w:rsidRDefault="00DC08A6" w:rsidP="004120DF">
      <w:pPr>
        <w:numPr>
          <w:ilvl w:val="0"/>
          <w:numId w:val="19"/>
        </w:numPr>
        <w:pBdr>
          <w:top w:val="nil"/>
          <w:left w:val="nil"/>
          <w:bottom w:val="nil"/>
          <w:right w:val="nil"/>
          <w:between w:val="nil"/>
        </w:pBdr>
        <w:bidi/>
        <w:spacing w:after="240" w:line="360" w:lineRule="auto"/>
        <w:jc w:val="both"/>
        <w:rPr>
          <w:rFonts w:ascii="Times New Roman" w:eastAsia="Simplified Arabic" w:hAnsi="Times New Roman" w:cs="Times New Roman"/>
          <w:sz w:val="28"/>
          <w:szCs w:val="28"/>
        </w:rPr>
      </w:pPr>
      <w:r w:rsidRPr="00DC08A6">
        <w:rPr>
          <w:rFonts w:ascii="Times New Roman" w:eastAsia="Simplified Arabic" w:hAnsi="Times New Roman" w:cs="Times New Roman"/>
          <w:color w:val="000000"/>
          <w:sz w:val="28"/>
          <w:szCs w:val="28"/>
          <w:rtl/>
        </w:rPr>
        <w:t xml:space="preserve">يحقّ </w:t>
      </w:r>
      <w:r w:rsidR="00E53B7E" w:rsidRPr="00E53B7E">
        <w:rPr>
          <w:rFonts w:ascii="Times New Roman" w:eastAsia="Simplified Arabic" w:hAnsi="Times New Roman" w:cs="Times New Roman"/>
          <w:color w:val="000000"/>
          <w:sz w:val="28"/>
          <w:szCs w:val="28"/>
          <w:rtl/>
        </w:rPr>
        <w:t>حضور جلسة فتح العروض</w:t>
      </w:r>
      <w:r w:rsidR="00E53B7E">
        <w:rPr>
          <w:rFonts w:ascii="Times New Roman" w:eastAsia="Simplified Arabic" w:hAnsi="Times New Roman" w:cs="Times New Roman" w:hint="cs"/>
          <w:color w:val="000000"/>
          <w:sz w:val="28"/>
          <w:szCs w:val="28"/>
          <w:rtl/>
        </w:rPr>
        <w:t xml:space="preserve"> </w:t>
      </w:r>
      <w:r w:rsidRPr="00DC08A6">
        <w:rPr>
          <w:rFonts w:ascii="Times New Roman" w:eastAsia="Simplified Arabic" w:hAnsi="Times New Roman" w:cs="Times New Roman"/>
          <w:color w:val="000000"/>
          <w:sz w:val="28"/>
          <w:szCs w:val="28"/>
          <w:rtl/>
        </w:rPr>
        <w:t xml:space="preserve">لجميع العارضين المشاركين في عملية التلزيم أو لممثّليهم المفوّضين </w:t>
      </w:r>
      <w:r w:rsidR="00E53B7E" w:rsidRPr="00E53B7E">
        <w:rPr>
          <w:rFonts w:ascii="Times New Roman" w:eastAsia="Simplified Arabic" w:hAnsi="Times New Roman" w:cs="Times New Roman"/>
          <w:color w:val="000000"/>
          <w:sz w:val="28"/>
          <w:szCs w:val="28"/>
          <w:rtl/>
        </w:rPr>
        <w:t xml:space="preserve">كما يَحقّ للمراقب المندوب من قبل هيئة الشراء العام </w:t>
      </w:r>
      <w:r w:rsidR="00E53B7E">
        <w:rPr>
          <w:rFonts w:ascii="Times New Roman" w:eastAsia="Simplified Arabic" w:hAnsi="Times New Roman" w:cs="Times New Roman" w:hint="cs"/>
          <w:color w:val="000000"/>
          <w:sz w:val="28"/>
          <w:szCs w:val="28"/>
          <w:rtl/>
        </w:rPr>
        <w:t xml:space="preserve">, </w:t>
      </w:r>
      <w:r w:rsidRPr="00DC08A6">
        <w:rPr>
          <w:rFonts w:ascii="Times New Roman" w:eastAsia="Simplified Arabic" w:hAnsi="Times New Roman" w:cs="Times New Roman"/>
          <w:color w:val="000000"/>
          <w:sz w:val="28"/>
          <w:szCs w:val="28"/>
          <w:rtl/>
        </w:rPr>
        <w:t>وفقاً للأصول</w:t>
      </w:r>
      <w:r>
        <w:rPr>
          <w:rFonts w:ascii="Times New Roman" w:eastAsia="Simplified Arabic" w:hAnsi="Times New Roman" w:cs="Times New Roman" w:hint="cs"/>
          <w:color w:val="000000"/>
          <w:sz w:val="28"/>
          <w:szCs w:val="28"/>
          <w:rtl/>
        </w:rPr>
        <w:t xml:space="preserve"> حسب </w:t>
      </w:r>
      <w:r w:rsidRPr="001A1C8A">
        <w:rPr>
          <w:rFonts w:ascii="Times New Roman" w:eastAsia="Simplified Arabic" w:hAnsi="Times New Roman" w:cs="Times New Roman" w:hint="cs"/>
          <w:sz w:val="28"/>
          <w:szCs w:val="28"/>
          <w:rtl/>
        </w:rPr>
        <w:t>المادة ألرابعه رقم 1 البند 3</w:t>
      </w:r>
      <w:r w:rsidR="00E53B7E" w:rsidRPr="001A1C8A">
        <w:rPr>
          <w:rFonts w:ascii="Times New Roman" w:eastAsia="Simplified Arabic" w:hAnsi="Times New Roman" w:cs="Times New Roman" w:hint="cs"/>
          <w:sz w:val="28"/>
          <w:szCs w:val="28"/>
          <w:rtl/>
        </w:rPr>
        <w:t>.</w:t>
      </w:r>
    </w:p>
    <w:p w:rsidR="00FC6997" w:rsidRPr="00512F70" w:rsidRDefault="00DC08A6" w:rsidP="00512F70">
      <w:pPr>
        <w:numPr>
          <w:ilvl w:val="0"/>
          <w:numId w:val="19"/>
        </w:numPr>
        <w:pBdr>
          <w:top w:val="nil"/>
          <w:left w:val="nil"/>
          <w:bottom w:val="nil"/>
          <w:right w:val="nil"/>
          <w:between w:val="nil"/>
        </w:pBdr>
        <w:bidi/>
        <w:spacing w:after="0" w:line="360" w:lineRule="auto"/>
        <w:jc w:val="both"/>
        <w:rPr>
          <w:rFonts w:ascii="Times New Roman" w:eastAsia="Simplified Arabic" w:hAnsi="Times New Roman" w:cs="Times New Roman"/>
          <w:b/>
          <w:bCs/>
          <w:sz w:val="28"/>
          <w:szCs w:val="28"/>
        </w:rPr>
      </w:pPr>
      <w:r w:rsidRPr="001E0187">
        <w:rPr>
          <w:rFonts w:ascii="Times New Roman" w:eastAsia="Simplified Arabic" w:hAnsi="Times New Roman" w:cs="Times New Roman"/>
          <w:b/>
          <w:bCs/>
          <w:sz w:val="28"/>
          <w:szCs w:val="28"/>
          <w:rtl/>
        </w:rPr>
        <w:t>تُفتَح العروض بحسب الآلية التالية:</w:t>
      </w:r>
    </w:p>
    <w:p w:rsidR="00DC08A6" w:rsidRPr="00DC08A6" w:rsidRDefault="00DC08A6" w:rsidP="004120DF">
      <w:pPr>
        <w:numPr>
          <w:ilvl w:val="0"/>
          <w:numId w:val="18"/>
        </w:numPr>
        <w:pBdr>
          <w:top w:val="nil"/>
          <w:left w:val="nil"/>
          <w:bottom w:val="nil"/>
          <w:right w:val="nil"/>
          <w:between w:val="nil"/>
        </w:pBdr>
        <w:bidi/>
        <w:spacing w:after="0" w:line="360" w:lineRule="auto"/>
        <w:ind w:left="846"/>
        <w:jc w:val="both"/>
        <w:rPr>
          <w:rFonts w:ascii="Times New Roman" w:eastAsia="Simplified Arabic" w:hAnsi="Times New Roman" w:cs="Times New Roman"/>
          <w:sz w:val="28"/>
          <w:szCs w:val="28"/>
        </w:rPr>
      </w:pPr>
      <w:r w:rsidRPr="00DC08A6">
        <w:rPr>
          <w:rFonts w:ascii="Times New Roman" w:eastAsia="Simplified Arabic" w:hAnsi="Times New Roman" w:cs="Times New Roman"/>
          <w:color w:val="000000"/>
          <w:sz w:val="28"/>
          <w:szCs w:val="28"/>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rsidR="00DC08A6" w:rsidRPr="00DC08A6" w:rsidRDefault="00DC08A6" w:rsidP="004120DF">
      <w:pPr>
        <w:numPr>
          <w:ilvl w:val="0"/>
          <w:numId w:val="18"/>
        </w:numPr>
        <w:pBdr>
          <w:top w:val="nil"/>
          <w:left w:val="nil"/>
          <w:bottom w:val="nil"/>
          <w:right w:val="nil"/>
          <w:between w:val="nil"/>
        </w:pBdr>
        <w:bidi/>
        <w:spacing w:after="0" w:line="360" w:lineRule="auto"/>
        <w:ind w:left="846"/>
        <w:jc w:val="both"/>
        <w:rPr>
          <w:rFonts w:ascii="Times New Roman" w:eastAsia="Simplified Arabic" w:hAnsi="Times New Roman" w:cs="Times New Roman"/>
          <w:sz w:val="28"/>
          <w:szCs w:val="28"/>
        </w:rPr>
      </w:pPr>
      <w:r w:rsidRPr="00DC08A6">
        <w:rPr>
          <w:rFonts w:ascii="Times New Roman" w:eastAsia="Simplified Arabic" w:hAnsi="Times New Roman" w:cs="Times New Roman"/>
          <w:color w:val="000000"/>
          <w:sz w:val="28"/>
          <w:szCs w:val="28"/>
          <w:rtl/>
        </w:rPr>
        <w:t xml:space="preserve">يتم فض الغلاف رقم (1) (الوثائق والمستندات الإدارية المنصوص عنها في المادة </w:t>
      </w:r>
      <w:r w:rsidRPr="00DC08A6">
        <w:rPr>
          <w:rFonts w:ascii="Times New Roman" w:eastAsia="Simplified Arabic" w:hAnsi="Times New Roman" w:cs="Times New Roman" w:hint="cs"/>
          <w:color w:val="000000"/>
          <w:sz w:val="28"/>
          <w:szCs w:val="28"/>
          <w:rtl/>
        </w:rPr>
        <w:t>الرابعة</w:t>
      </w:r>
      <w:r w:rsidRPr="00DC08A6">
        <w:rPr>
          <w:rFonts w:ascii="Times New Roman" w:eastAsia="Simplified Arabic" w:hAnsi="Times New Roman" w:cs="Times New Roman"/>
          <w:color w:val="000000"/>
          <w:sz w:val="28"/>
          <w:szCs w:val="28"/>
          <w:rtl/>
        </w:rPr>
        <w:t xml:space="preserve"> اعلاه) وفرز المستندات المطلوبة والتدقيق فيها تمهيداً لتحديد وإعلان أسماء العارضين المقبولين شكلاً والمؤهلين للاشتراك في بيان مقارنة الأسعار.</w:t>
      </w:r>
    </w:p>
    <w:p w:rsidR="00DC08A6" w:rsidRPr="00DC08A6" w:rsidRDefault="00DC08A6" w:rsidP="004120DF">
      <w:pPr>
        <w:numPr>
          <w:ilvl w:val="0"/>
          <w:numId w:val="18"/>
        </w:numPr>
        <w:pBdr>
          <w:top w:val="nil"/>
          <w:left w:val="nil"/>
          <w:bottom w:val="nil"/>
          <w:right w:val="nil"/>
          <w:between w:val="nil"/>
        </w:pBdr>
        <w:bidi/>
        <w:spacing w:after="0" w:line="360" w:lineRule="auto"/>
        <w:ind w:left="846"/>
        <w:jc w:val="both"/>
        <w:rPr>
          <w:rFonts w:ascii="Times New Roman" w:eastAsia="Simplified Arabic" w:hAnsi="Times New Roman" w:cs="Times New Roman"/>
          <w:sz w:val="28"/>
          <w:szCs w:val="28"/>
        </w:rPr>
      </w:pPr>
      <w:r w:rsidRPr="00DC08A6">
        <w:rPr>
          <w:rFonts w:ascii="Times New Roman" w:eastAsia="Simplified Arabic" w:hAnsi="Times New Roman" w:cs="Times New Roman"/>
          <w:color w:val="000000"/>
          <w:sz w:val="28"/>
          <w:szCs w:val="28"/>
          <w:rtl/>
        </w:rPr>
        <w:lastRenderedPageBreak/>
        <w:t xml:space="preserve">يجري فض الغلاف رقم (2) </w:t>
      </w:r>
      <w:r w:rsidRPr="001A1C8A">
        <w:rPr>
          <w:rFonts w:ascii="Times New Roman" w:eastAsia="Simplified Arabic" w:hAnsi="Times New Roman" w:cs="Times New Roman"/>
          <w:b/>
          <w:bCs/>
          <w:sz w:val="28"/>
          <w:szCs w:val="28"/>
          <w:u w:val="single"/>
          <w:rtl/>
        </w:rPr>
        <w:t>(بيان الأسعار)</w:t>
      </w:r>
      <w:r w:rsidRPr="001A1C8A">
        <w:rPr>
          <w:rFonts w:ascii="Times New Roman" w:eastAsia="Simplified Arabic" w:hAnsi="Times New Roman" w:cs="Times New Roman"/>
          <w:sz w:val="28"/>
          <w:szCs w:val="28"/>
          <w:rtl/>
        </w:rPr>
        <w:t xml:space="preserve"> </w:t>
      </w:r>
      <w:r w:rsidRPr="00DC08A6">
        <w:rPr>
          <w:rFonts w:ascii="Times New Roman" w:eastAsia="Simplified Arabic" w:hAnsi="Times New Roman" w:cs="Times New Roman"/>
          <w:color w:val="000000"/>
          <w:sz w:val="28"/>
          <w:szCs w:val="28"/>
          <w:rtl/>
        </w:rPr>
        <w:t xml:space="preserve">للعارضين المقبولين شكلًا كلٌ على حدة واجراء العمليات الحسابية اللازمة، وتدوين </w:t>
      </w:r>
      <w:r w:rsidRPr="00DC08A6">
        <w:rPr>
          <w:rFonts w:ascii="Times New Roman" w:eastAsia="Simplified Arabic" w:hAnsi="Times New Roman" w:cs="Times New Roman"/>
          <w:color w:val="000000"/>
          <w:sz w:val="28"/>
          <w:szCs w:val="28"/>
          <w:rtl/>
          <w:lang w:bidi="ar-LB"/>
        </w:rPr>
        <w:t>السعر الإجمالي</w:t>
      </w:r>
      <w:r w:rsidRPr="00DC08A6">
        <w:rPr>
          <w:rFonts w:ascii="Times New Roman" w:eastAsia="Simplified Arabic" w:hAnsi="Times New Roman" w:cs="Times New Roman"/>
          <w:color w:val="000000"/>
          <w:sz w:val="28"/>
          <w:szCs w:val="28"/>
          <w:rtl/>
        </w:rPr>
        <w:t xml:space="preserve"> لكل عارض بما فيه الضريبة على القيمة المضافة في حال كان العارض خاضعًا لها، تمهيدًا لإجراء مقارنة واعلان اسم الملتزم المؤقت.</w:t>
      </w:r>
    </w:p>
    <w:p w:rsidR="007F3234" w:rsidRPr="00FE6554" w:rsidRDefault="00DC08A6" w:rsidP="004120DF">
      <w:pPr>
        <w:numPr>
          <w:ilvl w:val="0"/>
          <w:numId w:val="18"/>
        </w:numPr>
        <w:pBdr>
          <w:top w:val="nil"/>
          <w:left w:val="nil"/>
          <w:bottom w:val="nil"/>
          <w:right w:val="nil"/>
          <w:between w:val="nil"/>
        </w:pBdr>
        <w:bidi/>
        <w:spacing w:after="0" w:line="360" w:lineRule="auto"/>
        <w:ind w:left="846"/>
        <w:jc w:val="both"/>
        <w:rPr>
          <w:rFonts w:ascii="Times New Roman" w:eastAsia="Simplified Arabic" w:hAnsi="Times New Roman" w:cs="Times New Roman"/>
          <w:sz w:val="28"/>
          <w:szCs w:val="28"/>
        </w:rPr>
      </w:pPr>
      <w:r w:rsidRPr="00DC08A6">
        <w:rPr>
          <w:rFonts w:ascii="Times New Roman" w:eastAsia="Simplified Arabic" w:hAnsi="Times New Roman" w:cs="Times New Roman"/>
          <w:color w:val="000000"/>
          <w:sz w:val="28"/>
          <w:szCs w:val="28"/>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DC08A6" w:rsidRPr="00DC08A6" w:rsidRDefault="00DC08A6" w:rsidP="004120DF">
      <w:pPr>
        <w:numPr>
          <w:ilvl w:val="0"/>
          <w:numId w:val="19"/>
        </w:numPr>
        <w:pBdr>
          <w:top w:val="nil"/>
          <w:left w:val="nil"/>
          <w:bottom w:val="nil"/>
          <w:right w:val="nil"/>
          <w:between w:val="nil"/>
        </w:pBdr>
        <w:bidi/>
        <w:spacing w:after="0" w:line="360" w:lineRule="auto"/>
        <w:jc w:val="both"/>
        <w:rPr>
          <w:rFonts w:ascii="Times New Roman" w:eastAsia="Simplified Arabic" w:hAnsi="Times New Roman" w:cs="Times New Roman"/>
          <w:color w:val="000000"/>
          <w:sz w:val="28"/>
          <w:szCs w:val="28"/>
        </w:rPr>
      </w:pPr>
      <w:r w:rsidRPr="00DC08A6">
        <w:rPr>
          <w:rFonts w:ascii="Times New Roman" w:eastAsia="Simplified Arabic" w:hAnsi="Times New Roman" w:cs="Times New Roman"/>
          <w:color w:val="000000"/>
          <w:sz w:val="28"/>
          <w:szCs w:val="28"/>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DC08A6" w:rsidRPr="00512F70" w:rsidRDefault="00DC08A6" w:rsidP="00050182">
      <w:pPr>
        <w:numPr>
          <w:ilvl w:val="0"/>
          <w:numId w:val="19"/>
        </w:numPr>
        <w:pBdr>
          <w:top w:val="nil"/>
          <w:left w:val="nil"/>
          <w:bottom w:val="nil"/>
          <w:right w:val="nil"/>
          <w:between w:val="nil"/>
        </w:pBdr>
        <w:bidi/>
        <w:spacing w:after="0" w:line="360" w:lineRule="auto"/>
        <w:jc w:val="both"/>
        <w:rPr>
          <w:rFonts w:ascii="Times New Roman" w:eastAsia="Simplified Arabic" w:hAnsi="Times New Roman" w:cs="Times New Roman"/>
          <w:sz w:val="28"/>
          <w:szCs w:val="28"/>
        </w:rPr>
      </w:pPr>
      <w:r w:rsidRPr="00DC08A6">
        <w:rPr>
          <w:rFonts w:ascii="Times New Roman" w:eastAsia="Simplified Arabic" w:hAnsi="Times New Roman" w:cs="Times New Roman"/>
          <w:color w:val="000000"/>
          <w:sz w:val="28"/>
          <w:szCs w:val="28"/>
          <w:rtl/>
        </w:rPr>
        <w:t xml:space="preserve">تُسجَّل وقائع فتح العروض خطياً في محضر يوقِّع عليه رئيس وأعضاء لجنة التلزيم، كما توضع لائحة بالحضور يوقِّع عليها المشاركون من ممثّلي </w:t>
      </w:r>
      <w:r w:rsidR="001A1C8A">
        <w:rPr>
          <w:rFonts w:ascii="Times New Roman" w:eastAsia="Simplified Arabic" w:hAnsi="Times New Roman" w:cs="Times New Roman" w:hint="cs"/>
          <w:color w:val="000000"/>
          <w:sz w:val="28"/>
          <w:szCs w:val="28"/>
          <w:rtl/>
        </w:rPr>
        <w:t>الادارة</w:t>
      </w:r>
      <w:r w:rsidRPr="00DC08A6">
        <w:rPr>
          <w:rFonts w:ascii="Times New Roman" w:eastAsia="Simplified Arabic" w:hAnsi="Times New Roman" w:cs="Times New Roman"/>
          <w:color w:val="000000"/>
          <w:sz w:val="28"/>
          <w:szCs w:val="28"/>
          <w:rtl/>
        </w:rPr>
        <w:t xml:space="preserve"> وهيئة الشراء العام، والعارضين وممثليهم على أن يشكّل ذلك إثباتاً على حضورهم</w:t>
      </w:r>
      <w:r w:rsidR="007F3234">
        <w:rPr>
          <w:rFonts w:ascii="Times New Roman" w:eastAsia="Simplified Arabic" w:hAnsi="Times New Roman" w:cs="Times New Roman" w:hint="cs"/>
          <w:color w:val="000000"/>
          <w:sz w:val="28"/>
          <w:szCs w:val="28"/>
          <w:rtl/>
        </w:rPr>
        <w:t xml:space="preserve"> </w:t>
      </w:r>
      <w:r w:rsidRPr="00DC08A6">
        <w:rPr>
          <w:rFonts w:ascii="Times New Roman" w:eastAsia="Simplified Arabic" w:hAnsi="Times New Roman" w:cs="Times New Roman"/>
          <w:color w:val="000000"/>
          <w:sz w:val="28"/>
          <w:szCs w:val="28"/>
          <w:rtl/>
        </w:rPr>
        <w:t xml:space="preserve">. تُدرَج كل المعلومات والوثائق المتعلِّقة بوقائع الجلسة في سجلّ إجراءات </w:t>
      </w:r>
      <w:r w:rsidR="007F3234">
        <w:rPr>
          <w:rFonts w:ascii="Times New Roman" w:eastAsia="Simplified Arabic" w:hAnsi="Times New Roman" w:cs="Times New Roman" w:hint="cs"/>
          <w:color w:val="000000"/>
          <w:sz w:val="28"/>
          <w:szCs w:val="28"/>
          <w:rtl/>
        </w:rPr>
        <w:t xml:space="preserve">الصفقة </w:t>
      </w:r>
      <w:r w:rsidR="007F3234" w:rsidRPr="001A1C8A">
        <w:rPr>
          <w:rFonts w:ascii="Times New Roman" w:eastAsia="Simplified Arabic" w:hAnsi="Times New Roman" w:cs="Times New Roman" w:hint="cs"/>
          <w:sz w:val="28"/>
          <w:szCs w:val="28"/>
          <w:rtl/>
        </w:rPr>
        <w:t xml:space="preserve">المذكورة </w:t>
      </w:r>
      <w:r w:rsidR="007F3234" w:rsidRPr="00512F70">
        <w:rPr>
          <w:rFonts w:ascii="Times New Roman" w:eastAsia="Simplified Arabic" w:hAnsi="Times New Roman" w:cs="Times New Roman" w:hint="cs"/>
          <w:sz w:val="28"/>
          <w:szCs w:val="28"/>
          <w:rtl/>
        </w:rPr>
        <w:t>(</w:t>
      </w:r>
      <w:r w:rsidR="00050182" w:rsidRPr="00512F70">
        <w:rPr>
          <w:rFonts w:ascii="Times New Roman" w:eastAsia="Simplified Arabic" w:hAnsi="Times New Roman" w:cs="Times New Roman"/>
          <w:b/>
          <w:bCs/>
          <w:sz w:val="28"/>
          <w:szCs w:val="28"/>
          <w:rtl/>
        </w:rPr>
        <w:t xml:space="preserve">أعمال خدمة ألحراسة ألامنية للمباني ألادارية ومواقف السيارات وبوابات حرم المرفأ و نقل أموال </w:t>
      </w:r>
      <w:r w:rsidR="002D31F2" w:rsidRPr="00512F70">
        <w:rPr>
          <w:rFonts w:ascii="Times New Roman" w:eastAsia="Simplified Arabic" w:hAnsi="Times New Roman" w:cs="Times New Roman" w:hint="cs"/>
          <w:b/>
          <w:bCs/>
          <w:sz w:val="28"/>
          <w:szCs w:val="28"/>
          <w:rtl/>
        </w:rPr>
        <w:t>رقم ..............</w:t>
      </w:r>
      <w:r w:rsidR="002D31F2" w:rsidRPr="00512F70">
        <w:rPr>
          <w:rFonts w:ascii="Times New Roman" w:eastAsia="Simplified Arabic" w:hAnsi="Times New Roman" w:cs="Times New Roman"/>
          <w:b/>
          <w:bCs/>
          <w:sz w:val="28"/>
          <w:szCs w:val="28"/>
          <w:rtl/>
        </w:rPr>
        <w:t xml:space="preserve"> </w:t>
      </w:r>
      <w:r w:rsidR="000A7EF2" w:rsidRPr="00512F70">
        <w:rPr>
          <w:rFonts w:ascii="Times New Roman" w:eastAsia="Simplified Arabic" w:hAnsi="Times New Roman" w:cs="Times New Roman"/>
          <w:b/>
          <w:sz w:val="28"/>
          <w:szCs w:val="28"/>
          <w:rtl/>
        </w:rPr>
        <w:t>)</w:t>
      </w:r>
      <w:r w:rsidRPr="00512F70">
        <w:rPr>
          <w:rFonts w:ascii="Times New Roman" w:eastAsia="Simplified Arabic" w:hAnsi="Times New Roman" w:cs="Times New Roman"/>
          <w:sz w:val="28"/>
          <w:szCs w:val="28"/>
          <w:rtl/>
        </w:rPr>
        <w:t xml:space="preserve"> </w:t>
      </w:r>
      <w:r w:rsidR="007F3234" w:rsidRPr="00512F70">
        <w:rPr>
          <w:rFonts w:ascii="Times New Roman" w:eastAsia="Simplified Arabic" w:hAnsi="Times New Roman" w:cs="Times New Roman" w:hint="cs"/>
          <w:sz w:val="28"/>
          <w:szCs w:val="28"/>
          <w:rtl/>
        </w:rPr>
        <w:t>تبعاً</w:t>
      </w:r>
      <w:r w:rsidRPr="00512F70">
        <w:rPr>
          <w:rFonts w:ascii="Times New Roman" w:eastAsia="Simplified Arabic" w:hAnsi="Times New Roman" w:cs="Times New Roman"/>
          <w:sz w:val="28"/>
          <w:szCs w:val="28"/>
          <w:rtl/>
        </w:rPr>
        <w:t xml:space="preserve"> المادة 9 من قانون الشراء العام.</w:t>
      </w:r>
    </w:p>
    <w:p w:rsidR="00DC08A6" w:rsidRPr="00DC08A6" w:rsidRDefault="00DC08A6" w:rsidP="004120DF">
      <w:pPr>
        <w:numPr>
          <w:ilvl w:val="0"/>
          <w:numId w:val="19"/>
        </w:numPr>
        <w:pBdr>
          <w:top w:val="nil"/>
          <w:left w:val="nil"/>
          <w:bottom w:val="nil"/>
          <w:right w:val="nil"/>
          <w:between w:val="nil"/>
        </w:pBdr>
        <w:bidi/>
        <w:spacing w:after="0" w:line="360" w:lineRule="auto"/>
        <w:ind w:hanging="433"/>
        <w:jc w:val="both"/>
        <w:rPr>
          <w:rFonts w:ascii="Times New Roman" w:eastAsia="Simplified Arabic" w:hAnsi="Times New Roman" w:cs="Times New Roman"/>
          <w:color w:val="000000"/>
          <w:sz w:val="28"/>
          <w:szCs w:val="28"/>
        </w:rPr>
      </w:pPr>
      <w:r w:rsidRPr="00DC08A6">
        <w:rPr>
          <w:rFonts w:ascii="Times New Roman" w:eastAsia="Simplified Arabic" w:hAnsi="Times New Roman" w:cs="Times New Roman"/>
          <w:color w:val="000000"/>
          <w:sz w:val="28"/>
          <w:szCs w:val="28"/>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DC08A6" w:rsidRPr="00DC08A6" w:rsidRDefault="00DC08A6" w:rsidP="004120DF">
      <w:pPr>
        <w:numPr>
          <w:ilvl w:val="0"/>
          <w:numId w:val="19"/>
        </w:numPr>
        <w:pBdr>
          <w:top w:val="nil"/>
          <w:left w:val="nil"/>
          <w:bottom w:val="nil"/>
          <w:right w:val="nil"/>
          <w:between w:val="nil"/>
        </w:pBdr>
        <w:bidi/>
        <w:spacing w:after="0" w:line="360" w:lineRule="auto"/>
        <w:ind w:hanging="433"/>
        <w:jc w:val="both"/>
        <w:rPr>
          <w:rFonts w:ascii="Times New Roman" w:eastAsia="Simplified Arabic" w:hAnsi="Times New Roman" w:cs="Times New Roman"/>
          <w:color w:val="000000"/>
          <w:sz w:val="28"/>
          <w:szCs w:val="28"/>
        </w:rPr>
      </w:pPr>
      <w:r w:rsidRPr="00DC08A6">
        <w:rPr>
          <w:rFonts w:ascii="Times New Roman" w:eastAsia="Simplified Arabic" w:hAnsi="Times New Roman" w:cs="Times New Roman"/>
          <w:color w:val="000000"/>
          <w:sz w:val="28"/>
          <w:szCs w:val="28"/>
          <w:rtl/>
        </w:rPr>
        <w:t xml:space="preserve">لا يمكن إجراءُ أيِّ مفاوضات بين </w:t>
      </w:r>
      <w:r w:rsidR="007F3234">
        <w:rPr>
          <w:rFonts w:ascii="Times New Roman" w:eastAsia="Simplified Arabic" w:hAnsi="Times New Roman" w:cs="Times New Roman" w:hint="cs"/>
          <w:color w:val="000000"/>
          <w:sz w:val="28"/>
          <w:szCs w:val="28"/>
          <w:rtl/>
        </w:rPr>
        <w:t>ألادارة</w:t>
      </w:r>
      <w:r w:rsidRPr="00DC08A6">
        <w:rPr>
          <w:rFonts w:ascii="Times New Roman" w:eastAsia="Simplified Arabic" w:hAnsi="Times New Roman" w:cs="Times New Roman"/>
          <w:color w:val="000000"/>
          <w:sz w:val="28"/>
          <w:szCs w:val="28"/>
          <w:rtl/>
        </w:rPr>
        <w:t xml:space="preserve">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DC08A6" w:rsidRDefault="00DC08A6" w:rsidP="004120DF">
      <w:pPr>
        <w:numPr>
          <w:ilvl w:val="0"/>
          <w:numId w:val="19"/>
        </w:numPr>
        <w:pBdr>
          <w:top w:val="nil"/>
          <w:left w:val="nil"/>
          <w:bottom w:val="nil"/>
          <w:right w:val="nil"/>
          <w:between w:val="nil"/>
        </w:pBdr>
        <w:bidi/>
        <w:spacing w:after="0" w:line="360" w:lineRule="auto"/>
        <w:ind w:hanging="433"/>
        <w:jc w:val="both"/>
        <w:rPr>
          <w:rFonts w:ascii="Times New Roman" w:eastAsia="Simplified Arabic" w:hAnsi="Times New Roman" w:cs="Times New Roman"/>
          <w:color w:val="000000"/>
          <w:sz w:val="28"/>
          <w:szCs w:val="28"/>
        </w:rPr>
      </w:pPr>
      <w:r w:rsidRPr="00DC08A6">
        <w:rPr>
          <w:rFonts w:ascii="Times New Roman" w:eastAsia="Simplified Arabic" w:hAnsi="Times New Roman" w:cs="Times New Roman"/>
          <w:color w:val="000000"/>
          <w:sz w:val="28"/>
          <w:szCs w:val="28"/>
          <w:rtl/>
        </w:rPr>
        <w:t xml:space="preserve">تُدرَج جميع المراسلات التي تجري بموجب هذه المادة في سجل إجراءات </w:t>
      </w:r>
      <w:r w:rsidR="00FE6554">
        <w:rPr>
          <w:rFonts w:ascii="Times New Roman" w:eastAsia="Simplified Arabic" w:hAnsi="Times New Roman" w:cs="Times New Roman" w:hint="cs"/>
          <w:color w:val="000000"/>
          <w:sz w:val="28"/>
          <w:szCs w:val="28"/>
          <w:rtl/>
        </w:rPr>
        <w:t xml:space="preserve">الصفقة </w:t>
      </w:r>
      <w:r w:rsidRPr="00DC08A6">
        <w:rPr>
          <w:rFonts w:ascii="Times New Roman" w:eastAsia="Simplified Arabic" w:hAnsi="Times New Roman" w:cs="Times New Roman"/>
          <w:color w:val="000000"/>
          <w:sz w:val="28"/>
          <w:szCs w:val="28"/>
          <w:rtl/>
        </w:rPr>
        <w:t xml:space="preserve"> بحسب المادة 9 من قانون الشراء العام.</w:t>
      </w:r>
    </w:p>
    <w:p w:rsidR="00FC6997" w:rsidRPr="00512F70" w:rsidRDefault="00DC08A6" w:rsidP="00512F70">
      <w:pPr>
        <w:numPr>
          <w:ilvl w:val="0"/>
          <w:numId w:val="19"/>
        </w:numPr>
        <w:pBdr>
          <w:top w:val="nil"/>
          <w:left w:val="nil"/>
          <w:bottom w:val="nil"/>
          <w:right w:val="nil"/>
          <w:between w:val="nil"/>
        </w:pBdr>
        <w:bidi/>
        <w:spacing w:after="0" w:line="360" w:lineRule="auto"/>
        <w:ind w:hanging="433"/>
        <w:jc w:val="both"/>
        <w:rPr>
          <w:rFonts w:ascii="Times New Roman" w:eastAsia="Simplified Arabic" w:hAnsi="Times New Roman" w:cs="Times New Roman"/>
          <w:sz w:val="28"/>
          <w:szCs w:val="28"/>
          <w:rtl/>
        </w:rPr>
      </w:pPr>
      <w:r w:rsidRPr="00E53B7E">
        <w:rPr>
          <w:rFonts w:ascii="Times New Roman" w:eastAsia="Simplified Arabic" w:hAnsi="Times New Roman" w:cs="Times New Roman"/>
          <w:sz w:val="28"/>
          <w:szCs w:val="28"/>
          <w:rtl/>
        </w:rPr>
        <w:t>في حال</w:t>
      </w:r>
      <w:r w:rsidR="00CA3A40">
        <w:rPr>
          <w:rFonts w:ascii="Times New Roman" w:eastAsia="Simplified Arabic" w:hAnsi="Times New Roman" w:cs="Times New Roman" w:hint="cs"/>
          <w:sz w:val="28"/>
          <w:szCs w:val="28"/>
          <w:rtl/>
        </w:rPr>
        <w:t xml:space="preserve"> </w:t>
      </w:r>
      <w:r w:rsidRPr="00E53B7E">
        <w:rPr>
          <w:rFonts w:ascii="Times New Roman" w:eastAsia="Simplified Arabic" w:hAnsi="Times New Roman" w:cs="Times New Roman"/>
          <w:sz w:val="28"/>
          <w:szCs w:val="28"/>
          <w:rtl/>
        </w:rPr>
        <w:t xml:space="preserve"> كانت المعلومات أو المستندات</w:t>
      </w:r>
      <w:r w:rsidR="00E53B7E">
        <w:rPr>
          <w:rFonts w:ascii="Times New Roman" w:eastAsia="Simplified Arabic" w:hAnsi="Times New Roman" w:cs="Times New Roman" w:hint="cs"/>
          <w:sz w:val="28"/>
          <w:szCs w:val="28"/>
          <w:rtl/>
        </w:rPr>
        <w:t xml:space="preserve"> الإدارية </w:t>
      </w:r>
      <w:r w:rsidRPr="00E53B7E">
        <w:rPr>
          <w:rFonts w:ascii="Times New Roman" w:eastAsia="Simplified Arabic" w:hAnsi="Times New Roman" w:cs="Times New Roman"/>
          <w:sz w:val="28"/>
          <w:szCs w:val="28"/>
          <w:rtl/>
        </w:rPr>
        <w:t xml:space="preserve">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r w:rsidR="00CA3A40">
        <w:rPr>
          <w:rFonts w:ascii="Times New Roman" w:eastAsia="Simplified Arabic" w:hAnsi="Times New Roman" w:cs="Times New Roman" w:hint="cs"/>
          <w:sz w:val="28"/>
          <w:szCs w:val="28"/>
          <w:rtl/>
        </w:rPr>
        <w:t>.</w:t>
      </w:r>
    </w:p>
    <w:p w:rsidR="00CB7C4D" w:rsidRPr="001A1C8A" w:rsidRDefault="00756993" w:rsidP="004120DF">
      <w:pPr>
        <w:pStyle w:val="ListParagraph"/>
        <w:numPr>
          <w:ilvl w:val="0"/>
          <w:numId w:val="10"/>
        </w:numPr>
        <w:bidi/>
        <w:jc w:val="both"/>
        <w:rPr>
          <w:rFonts w:asciiTheme="majorBidi" w:hAnsiTheme="majorBidi" w:cs="Times New Roman"/>
          <w:b/>
          <w:bCs/>
          <w:sz w:val="32"/>
          <w:szCs w:val="32"/>
          <w:u w:val="single"/>
        </w:rPr>
      </w:pPr>
      <w:r w:rsidRPr="001A1C8A">
        <w:rPr>
          <w:rFonts w:asciiTheme="majorBidi" w:hAnsiTheme="majorBidi" w:cs="Times New Roman"/>
          <w:b/>
          <w:bCs/>
          <w:sz w:val="32"/>
          <w:szCs w:val="32"/>
          <w:u w:val="single"/>
          <w:rtl/>
        </w:rPr>
        <w:t xml:space="preserve">ألمادة </w:t>
      </w:r>
      <w:r w:rsidRPr="001A1C8A">
        <w:rPr>
          <w:rFonts w:asciiTheme="majorBidi" w:hAnsiTheme="majorBidi" w:cs="Times New Roman" w:hint="cs"/>
          <w:b/>
          <w:bCs/>
          <w:sz w:val="32"/>
          <w:szCs w:val="32"/>
          <w:u w:val="single"/>
          <w:rtl/>
        </w:rPr>
        <w:t xml:space="preserve">ألرابعة </w:t>
      </w:r>
      <w:r w:rsidRPr="001A1C8A">
        <w:rPr>
          <w:rFonts w:asciiTheme="majorBidi" w:hAnsiTheme="majorBidi" w:cs="Times New Roman"/>
          <w:b/>
          <w:bCs/>
          <w:sz w:val="32"/>
          <w:szCs w:val="32"/>
          <w:u w:val="single"/>
          <w:rtl/>
        </w:rPr>
        <w:t xml:space="preserve">عشر  – </w:t>
      </w:r>
      <w:r w:rsidRPr="001A1C8A">
        <w:rPr>
          <w:rFonts w:asciiTheme="majorBidi" w:hAnsiTheme="majorBidi" w:cs="Times New Roman" w:hint="cs"/>
          <w:b/>
          <w:bCs/>
          <w:sz w:val="32"/>
          <w:szCs w:val="32"/>
          <w:u w:val="single"/>
          <w:rtl/>
        </w:rPr>
        <w:t xml:space="preserve">استبعاد العارض </w:t>
      </w:r>
    </w:p>
    <w:p w:rsidR="00C80B69" w:rsidRPr="00C80B69" w:rsidRDefault="00C80B69" w:rsidP="00C80B69">
      <w:pPr>
        <w:pStyle w:val="ListParagraph"/>
        <w:bidi/>
        <w:ind w:left="540"/>
        <w:jc w:val="both"/>
        <w:rPr>
          <w:rFonts w:asciiTheme="majorBidi" w:hAnsiTheme="majorBidi" w:cs="Times New Roman"/>
          <w:b/>
          <w:bCs/>
          <w:color w:val="00B050"/>
          <w:sz w:val="32"/>
          <w:szCs w:val="32"/>
          <w:u w:val="single"/>
          <w:rtl/>
        </w:rPr>
      </w:pPr>
    </w:p>
    <w:p w:rsidR="005462E3" w:rsidRPr="00C80B69" w:rsidRDefault="00756993" w:rsidP="004120DF">
      <w:pPr>
        <w:pStyle w:val="ListParagraph"/>
        <w:numPr>
          <w:ilvl w:val="0"/>
          <w:numId w:val="21"/>
        </w:numPr>
        <w:bidi/>
        <w:spacing w:line="360" w:lineRule="auto"/>
        <w:jc w:val="both"/>
        <w:rPr>
          <w:rFonts w:asciiTheme="majorBidi" w:hAnsiTheme="majorBidi" w:cs="Times New Roman"/>
          <w:sz w:val="28"/>
          <w:szCs w:val="28"/>
          <w:rtl/>
        </w:rPr>
      </w:pPr>
      <w:r w:rsidRPr="00C80B69">
        <w:rPr>
          <w:rFonts w:asciiTheme="majorBidi" w:hAnsiTheme="majorBidi" w:cs="Times New Roman" w:hint="cs"/>
          <w:sz w:val="28"/>
          <w:szCs w:val="28"/>
          <w:rtl/>
        </w:rPr>
        <w:t xml:space="preserve">يحق للإدارة أن </w:t>
      </w:r>
      <w:r w:rsidRPr="00C80B69">
        <w:rPr>
          <w:rFonts w:asciiTheme="majorBidi" w:hAnsiTheme="majorBidi" w:cs="Times New Roman"/>
          <w:sz w:val="28"/>
          <w:szCs w:val="28"/>
          <w:rtl/>
        </w:rPr>
        <w:t>تستبعد العارض من إجراءات التلزيم بسبب عرضه منافع أو من جرّاء ميزة تنافسية غير منصفة أو بسبب تضارب المصالح وذلك في احدى الحالتين المنصوص عنهما قانون الشراء العام</w:t>
      </w:r>
      <w:r w:rsidR="00FB0339" w:rsidRPr="00C80B69">
        <w:rPr>
          <w:rFonts w:asciiTheme="majorBidi" w:hAnsiTheme="majorBidi" w:cs="Times New Roman" w:hint="cs"/>
          <w:sz w:val="28"/>
          <w:szCs w:val="28"/>
          <w:rtl/>
        </w:rPr>
        <w:t xml:space="preserve"> وهي </w:t>
      </w:r>
      <w:r w:rsidRPr="00C80B69">
        <w:rPr>
          <w:rFonts w:asciiTheme="majorBidi" w:hAnsiTheme="majorBidi" w:cs="Times New Roman"/>
          <w:sz w:val="28"/>
          <w:szCs w:val="28"/>
          <w:rtl/>
        </w:rPr>
        <w:t>.</w:t>
      </w:r>
    </w:p>
    <w:p w:rsidR="00C80B69" w:rsidRDefault="00FB0339" w:rsidP="004120DF">
      <w:pPr>
        <w:pStyle w:val="ListParagraph"/>
        <w:numPr>
          <w:ilvl w:val="0"/>
          <w:numId w:val="20"/>
        </w:numPr>
        <w:bidi/>
        <w:spacing w:line="360" w:lineRule="auto"/>
        <w:jc w:val="both"/>
        <w:rPr>
          <w:rFonts w:asciiTheme="majorBidi" w:hAnsiTheme="majorBidi" w:cstheme="majorBidi"/>
          <w:sz w:val="28"/>
          <w:szCs w:val="28"/>
        </w:rPr>
      </w:pPr>
      <w:r w:rsidRPr="00FB0339">
        <w:rPr>
          <w:rFonts w:asciiTheme="majorBidi" w:hAnsiTheme="majorBidi" w:cstheme="majorBidi" w:hint="cs"/>
          <w:sz w:val="28"/>
          <w:szCs w:val="28"/>
          <w:rtl/>
        </w:rPr>
        <w:t>في</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حال</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قام</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العارض</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بإرتكاب</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أيّ</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مخالفة</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أو</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عمل</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مُحظَّر</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بموجب</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أحكام</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هذا</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القانون</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أو</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أي</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جريمة</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شائنة</w:t>
      </w:r>
      <w:r>
        <w:rPr>
          <w:rFonts w:asciiTheme="majorBidi" w:hAnsiTheme="majorBidi" w:cstheme="majorBidi" w:hint="cs"/>
          <w:sz w:val="28"/>
          <w:szCs w:val="28"/>
          <w:rtl/>
        </w:rPr>
        <w:t xml:space="preserve"> </w:t>
      </w:r>
      <w:r w:rsidRPr="00FB0339">
        <w:rPr>
          <w:rFonts w:asciiTheme="majorBidi" w:hAnsiTheme="majorBidi" w:cstheme="majorBidi" w:hint="cs"/>
          <w:sz w:val="28"/>
          <w:szCs w:val="28"/>
          <w:rtl/>
        </w:rPr>
        <w:t>أو</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أحد</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الجرائم</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المشمولة</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بقانون</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الفساد،</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لا</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سيّما</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جرائم</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صرف</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النفوذ</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والرشوة،</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إذا</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عرض</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على</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أيّ</w:t>
      </w:r>
      <w:r>
        <w:rPr>
          <w:rFonts w:asciiTheme="majorBidi" w:hAnsiTheme="majorBidi" w:cstheme="majorBidi" w:hint="cs"/>
          <w:sz w:val="28"/>
          <w:szCs w:val="28"/>
          <w:rtl/>
        </w:rPr>
        <w:t xml:space="preserve"> </w:t>
      </w:r>
      <w:r w:rsidRPr="00FB0339">
        <w:rPr>
          <w:rFonts w:asciiTheme="majorBidi" w:hAnsiTheme="majorBidi" w:cstheme="majorBidi" w:hint="cs"/>
          <w:sz w:val="28"/>
          <w:szCs w:val="28"/>
          <w:rtl/>
        </w:rPr>
        <w:t>موظف</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أو</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مستخدَم</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حالي</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أو</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سابق</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لدى</w:t>
      </w:r>
      <w:r w:rsidRPr="00FB0339">
        <w:rPr>
          <w:rFonts w:asciiTheme="majorBidi" w:hAnsiTheme="majorBidi" w:cstheme="majorBidi"/>
          <w:sz w:val="28"/>
          <w:szCs w:val="28"/>
        </w:rPr>
        <w:t xml:space="preserve"> </w:t>
      </w:r>
      <w:r>
        <w:rPr>
          <w:rFonts w:asciiTheme="majorBidi" w:hAnsiTheme="majorBidi" w:cstheme="majorBidi" w:hint="cs"/>
          <w:sz w:val="28"/>
          <w:szCs w:val="28"/>
          <w:rtl/>
        </w:rPr>
        <w:t xml:space="preserve">الإدارة </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أو</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لدى</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سلطة</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حكومية</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أخرى،</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أو</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مَنَحَهُ</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أو</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وافق</w:t>
      </w:r>
      <w:r>
        <w:rPr>
          <w:rFonts w:asciiTheme="majorBidi" w:hAnsiTheme="majorBidi" w:cstheme="majorBidi" w:hint="cs"/>
          <w:sz w:val="28"/>
          <w:szCs w:val="28"/>
          <w:rtl/>
        </w:rPr>
        <w:t xml:space="preserve"> </w:t>
      </w:r>
      <w:r w:rsidRPr="00FB0339">
        <w:rPr>
          <w:rFonts w:asciiTheme="majorBidi" w:hAnsiTheme="majorBidi" w:cstheme="majorBidi" w:hint="cs"/>
          <w:sz w:val="28"/>
          <w:szCs w:val="28"/>
          <w:rtl/>
        </w:rPr>
        <w:t>على</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مَنحِه،</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بطريقة</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مباشرة</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أو</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غير</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مباشرة،</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منفعة</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أو</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عملاً</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أو</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أيَّ</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شيء</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آخر</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ذي</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قيمة،</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بهدف</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التأثير</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على</w:t>
      </w:r>
      <w:r>
        <w:rPr>
          <w:rFonts w:asciiTheme="majorBidi" w:hAnsiTheme="majorBidi" w:cstheme="majorBidi" w:hint="cs"/>
          <w:sz w:val="28"/>
          <w:szCs w:val="28"/>
          <w:rtl/>
        </w:rPr>
        <w:t xml:space="preserve"> </w:t>
      </w:r>
      <w:r w:rsidRPr="00FB0339">
        <w:rPr>
          <w:rFonts w:asciiTheme="majorBidi" w:hAnsiTheme="majorBidi" w:cstheme="majorBidi" w:hint="cs"/>
          <w:sz w:val="28"/>
          <w:szCs w:val="28"/>
          <w:rtl/>
        </w:rPr>
        <w:t>تصرُّف</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أو</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قرار</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ما</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من</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جانب</w:t>
      </w:r>
      <w:r w:rsidRPr="00FB0339">
        <w:rPr>
          <w:rFonts w:asciiTheme="majorBidi" w:hAnsiTheme="majorBidi" w:cstheme="majorBidi"/>
          <w:sz w:val="28"/>
          <w:szCs w:val="28"/>
        </w:rPr>
        <w:t xml:space="preserve"> </w:t>
      </w:r>
      <w:r>
        <w:rPr>
          <w:rFonts w:asciiTheme="majorBidi" w:hAnsiTheme="majorBidi" w:cstheme="majorBidi" w:hint="cs"/>
          <w:sz w:val="28"/>
          <w:szCs w:val="28"/>
          <w:rtl/>
        </w:rPr>
        <w:t>ألادارة</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أو</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على</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إجراء</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تتَّبعه</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في</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ما</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يتعلق</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بإجراءات</w:t>
      </w:r>
      <w:r w:rsidRPr="00FB0339">
        <w:rPr>
          <w:rFonts w:asciiTheme="majorBidi" w:hAnsiTheme="majorBidi" w:cstheme="majorBidi"/>
          <w:sz w:val="28"/>
          <w:szCs w:val="28"/>
        </w:rPr>
        <w:t xml:space="preserve"> </w:t>
      </w:r>
      <w:r w:rsidRPr="00FB0339">
        <w:rPr>
          <w:rFonts w:asciiTheme="majorBidi" w:hAnsiTheme="majorBidi" w:cstheme="majorBidi" w:hint="cs"/>
          <w:sz w:val="28"/>
          <w:szCs w:val="28"/>
          <w:rtl/>
        </w:rPr>
        <w:t>التلزيم؛</w:t>
      </w:r>
      <w:r w:rsidRPr="00FB0339">
        <w:rPr>
          <w:rFonts w:asciiTheme="majorBidi" w:hAnsiTheme="majorBidi" w:cstheme="majorBidi"/>
          <w:sz w:val="28"/>
          <w:szCs w:val="28"/>
        </w:rPr>
        <w:t xml:space="preserve"> </w:t>
      </w:r>
    </w:p>
    <w:p w:rsidR="00FB0339" w:rsidRPr="00C80B69" w:rsidRDefault="00FB0339" w:rsidP="004120DF">
      <w:pPr>
        <w:pStyle w:val="ListParagraph"/>
        <w:numPr>
          <w:ilvl w:val="0"/>
          <w:numId w:val="20"/>
        </w:numPr>
        <w:bidi/>
        <w:spacing w:line="360" w:lineRule="auto"/>
        <w:jc w:val="both"/>
        <w:rPr>
          <w:rFonts w:asciiTheme="majorBidi" w:hAnsiTheme="majorBidi" w:cstheme="majorBidi"/>
          <w:sz w:val="28"/>
          <w:szCs w:val="28"/>
        </w:rPr>
      </w:pP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إذا</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كان</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لدى</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العارض</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ميزة</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تنافسية</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غير</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منصفة</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أو</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كان</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لديه</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تضارب</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في</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المصالح</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بما</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يخالِف</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أحكام</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هذا</w:t>
      </w:r>
      <w:r w:rsidR="00C80B69">
        <w:rPr>
          <w:rFonts w:asciiTheme="majorBidi" w:hAnsiTheme="majorBidi" w:cstheme="majorBidi"/>
          <w:sz w:val="28"/>
          <w:szCs w:val="28"/>
        </w:rPr>
        <w:t xml:space="preserve"> </w:t>
      </w:r>
      <w:r w:rsidRPr="00C80B69">
        <w:rPr>
          <w:rFonts w:asciiTheme="majorBidi" w:hAnsiTheme="majorBidi" w:cstheme="majorBidi" w:hint="cs"/>
          <w:sz w:val="28"/>
          <w:szCs w:val="28"/>
          <w:rtl/>
        </w:rPr>
        <w:t>القانون</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والقوانين</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المرعية</w:t>
      </w:r>
      <w:r w:rsidRPr="00C80B69">
        <w:rPr>
          <w:rFonts w:asciiTheme="majorBidi" w:hAnsiTheme="majorBidi" w:cstheme="majorBidi"/>
          <w:sz w:val="28"/>
          <w:szCs w:val="28"/>
        </w:rPr>
        <w:t xml:space="preserve"> </w:t>
      </w:r>
      <w:r w:rsidRPr="00C80B69">
        <w:rPr>
          <w:rFonts w:asciiTheme="majorBidi" w:hAnsiTheme="majorBidi" w:cstheme="majorBidi" w:hint="cs"/>
          <w:sz w:val="28"/>
          <w:szCs w:val="28"/>
          <w:rtl/>
        </w:rPr>
        <w:t>الاجراء</w:t>
      </w:r>
      <w:r w:rsidRPr="00C80B69">
        <w:rPr>
          <w:rFonts w:asciiTheme="majorBidi" w:hAnsiTheme="majorBidi" w:cstheme="majorBidi"/>
          <w:sz w:val="28"/>
          <w:szCs w:val="28"/>
        </w:rPr>
        <w:t>.</w:t>
      </w:r>
    </w:p>
    <w:p w:rsidR="00C562AB" w:rsidRPr="00512F70" w:rsidRDefault="00C80B69" w:rsidP="00512F70">
      <w:pPr>
        <w:pStyle w:val="ListParagraph"/>
        <w:numPr>
          <w:ilvl w:val="0"/>
          <w:numId w:val="21"/>
        </w:numPr>
        <w:bidi/>
        <w:spacing w:line="360" w:lineRule="auto"/>
        <w:jc w:val="both"/>
        <w:rPr>
          <w:rFonts w:asciiTheme="majorBidi" w:hAnsiTheme="majorBidi" w:cstheme="majorBidi"/>
          <w:sz w:val="28"/>
          <w:szCs w:val="28"/>
          <w:rtl/>
        </w:rPr>
      </w:pPr>
      <w:r>
        <w:rPr>
          <w:rFonts w:asciiTheme="majorBidi" w:hAnsiTheme="majorBidi" w:cstheme="majorBidi" w:hint="cs"/>
          <w:sz w:val="28"/>
          <w:szCs w:val="28"/>
          <w:rtl/>
          <w:lang w:bidi="ar-LB"/>
        </w:rPr>
        <w:t>تقوم الإدارة بأ</w:t>
      </w:r>
      <w:r w:rsidR="00FB0339" w:rsidRPr="00C80B69">
        <w:rPr>
          <w:rFonts w:asciiTheme="majorBidi" w:hAnsiTheme="majorBidi" w:cstheme="majorBidi" w:hint="cs"/>
          <w:sz w:val="28"/>
          <w:szCs w:val="28"/>
          <w:rtl/>
        </w:rPr>
        <w:t>درَجُ</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كلّ</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قرار</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تتَّخذُه</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باستبعاد</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العارض</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من</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إجراءات</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التلزيم</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بمقتضى</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هذه</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المادة،</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وأسباب</w:t>
      </w:r>
      <w:r>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ذلك</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الاستبعاد،</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في</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سجل</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إجراءات</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الشراء،</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كما</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يتمّ</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إبلاغ</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القرار</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إلى</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العارض</w:t>
      </w:r>
      <w:r w:rsidR="00FB0339" w:rsidRPr="00C80B69">
        <w:rPr>
          <w:rFonts w:asciiTheme="majorBidi" w:hAnsiTheme="majorBidi" w:cstheme="majorBidi"/>
          <w:sz w:val="28"/>
          <w:szCs w:val="28"/>
        </w:rPr>
        <w:t xml:space="preserve"> </w:t>
      </w:r>
      <w:r w:rsidR="00FB0339" w:rsidRPr="00C80B69">
        <w:rPr>
          <w:rFonts w:asciiTheme="majorBidi" w:hAnsiTheme="majorBidi" w:cstheme="majorBidi" w:hint="cs"/>
          <w:sz w:val="28"/>
          <w:szCs w:val="28"/>
          <w:rtl/>
        </w:rPr>
        <w:t>المَعني</w:t>
      </w:r>
      <w:r w:rsidR="00FB0339" w:rsidRPr="00C80B69">
        <w:rPr>
          <w:rFonts w:asciiTheme="majorBidi" w:hAnsiTheme="majorBidi" w:cstheme="majorBidi"/>
          <w:sz w:val="28"/>
          <w:szCs w:val="28"/>
        </w:rPr>
        <w:t>.</w:t>
      </w:r>
    </w:p>
    <w:p w:rsidR="00EC6653" w:rsidRPr="00C562AB" w:rsidRDefault="00126DD3" w:rsidP="004120DF">
      <w:pPr>
        <w:pStyle w:val="ListParagraph"/>
        <w:numPr>
          <w:ilvl w:val="0"/>
          <w:numId w:val="10"/>
        </w:numPr>
        <w:bidi/>
        <w:jc w:val="both"/>
        <w:rPr>
          <w:rFonts w:asciiTheme="majorBidi" w:hAnsiTheme="majorBidi" w:cs="Times New Roman"/>
          <w:b/>
          <w:bCs/>
          <w:sz w:val="28"/>
          <w:szCs w:val="28"/>
          <w:u w:val="single"/>
          <w:rtl/>
        </w:rPr>
      </w:pPr>
      <w:r w:rsidRPr="001A1C8A">
        <w:rPr>
          <w:rFonts w:asciiTheme="majorBidi" w:hAnsiTheme="majorBidi" w:cs="Times New Roman"/>
          <w:b/>
          <w:bCs/>
          <w:sz w:val="32"/>
          <w:szCs w:val="32"/>
          <w:u w:val="single"/>
          <w:rtl/>
        </w:rPr>
        <w:t xml:space="preserve">ألمادة </w:t>
      </w:r>
      <w:r w:rsidRPr="001A1C8A">
        <w:rPr>
          <w:rFonts w:asciiTheme="majorBidi" w:hAnsiTheme="majorBidi" w:cs="Times New Roman" w:hint="cs"/>
          <w:b/>
          <w:bCs/>
          <w:sz w:val="32"/>
          <w:szCs w:val="32"/>
          <w:u w:val="single"/>
          <w:rtl/>
        </w:rPr>
        <w:t>ألخامسة</w:t>
      </w:r>
      <w:r w:rsidRPr="001A1C8A">
        <w:rPr>
          <w:rFonts w:asciiTheme="majorBidi" w:hAnsiTheme="majorBidi" w:cs="Times New Roman"/>
          <w:b/>
          <w:bCs/>
          <w:sz w:val="32"/>
          <w:szCs w:val="32"/>
          <w:u w:val="single"/>
          <w:rtl/>
        </w:rPr>
        <w:t xml:space="preserve"> عشر– </w:t>
      </w:r>
      <w:r w:rsidRPr="001A1C8A">
        <w:rPr>
          <w:rFonts w:asciiTheme="majorBidi" w:hAnsiTheme="majorBidi" w:cs="Times New Roman" w:hint="cs"/>
          <w:b/>
          <w:bCs/>
          <w:sz w:val="32"/>
          <w:szCs w:val="32"/>
          <w:u w:val="single"/>
          <w:rtl/>
        </w:rPr>
        <w:t xml:space="preserve">حظر المفوضات مع العارضين </w:t>
      </w:r>
      <w:r w:rsidRPr="001A1C8A">
        <w:rPr>
          <w:rFonts w:asciiTheme="majorBidi" w:hAnsiTheme="majorBidi" w:cs="Times New Roman"/>
          <w:b/>
          <w:bCs/>
          <w:sz w:val="28"/>
          <w:szCs w:val="28"/>
          <w:u w:val="single"/>
          <w:rtl/>
        </w:rPr>
        <w:t>(المادة 56 من قانون الشراء العام)</w:t>
      </w:r>
    </w:p>
    <w:p w:rsidR="00A04435" w:rsidRDefault="00A04435" w:rsidP="007D4442">
      <w:pPr>
        <w:bidi/>
        <w:spacing w:line="360" w:lineRule="auto"/>
        <w:jc w:val="both"/>
        <w:rPr>
          <w:rFonts w:asciiTheme="majorBidi" w:hAnsiTheme="majorBidi" w:cs="Times New Roman"/>
          <w:sz w:val="28"/>
          <w:szCs w:val="28"/>
          <w:rtl/>
          <w:lang w:bidi="ar-LB"/>
        </w:rPr>
      </w:pPr>
      <w:r w:rsidRPr="00A04435">
        <w:rPr>
          <w:rFonts w:asciiTheme="majorBidi" w:hAnsiTheme="majorBidi" w:cs="Times New Roman"/>
          <w:sz w:val="28"/>
          <w:szCs w:val="28"/>
          <w:rtl/>
        </w:rPr>
        <w:t xml:space="preserve">تُحظَّر المفاوضات بين </w:t>
      </w:r>
      <w:r w:rsidR="00BB2727">
        <w:rPr>
          <w:rFonts w:asciiTheme="majorBidi" w:hAnsiTheme="majorBidi" w:cs="Times New Roman" w:hint="cs"/>
          <w:sz w:val="28"/>
          <w:szCs w:val="28"/>
          <w:rtl/>
        </w:rPr>
        <w:t>أي من إدارة المرفأ</w:t>
      </w:r>
      <w:r w:rsidRPr="00A04435">
        <w:rPr>
          <w:rFonts w:asciiTheme="majorBidi" w:hAnsiTheme="majorBidi" w:cs="Times New Roman"/>
          <w:sz w:val="28"/>
          <w:szCs w:val="28"/>
          <w:rtl/>
        </w:rPr>
        <w:t xml:space="preserve"> أو لجنة التلزيم وأيّ من العارضين بشأن العرض الذي قدَّمَه ذلك العارض.</w:t>
      </w:r>
      <w:r>
        <w:rPr>
          <w:rFonts w:asciiTheme="majorBidi" w:hAnsiTheme="majorBidi" w:cs="Times New Roman" w:hint="cs"/>
          <w:sz w:val="28"/>
          <w:szCs w:val="28"/>
          <w:rtl/>
          <w:lang w:bidi="ar-LB"/>
        </w:rPr>
        <w:t xml:space="preserve"> </w:t>
      </w:r>
    </w:p>
    <w:p w:rsidR="00BB2727" w:rsidRPr="00BB2727" w:rsidRDefault="00BB2727" w:rsidP="007D4442">
      <w:pPr>
        <w:bidi/>
        <w:spacing w:line="360" w:lineRule="auto"/>
        <w:jc w:val="both"/>
        <w:rPr>
          <w:rFonts w:asciiTheme="majorBidi" w:hAnsiTheme="majorBidi" w:cs="Times New Roman"/>
          <w:sz w:val="28"/>
          <w:szCs w:val="28"/>
          <w:lang w:bidi="ar-LB"/>
        </w:rPr>
      </w:pPr>
      <w:r w:rsidRPr="00BB2727">
        <w:rPr>
          <w:rFonts w:asciiTheme="majorBidi" w:hAnsiTheme="majorBidi" w:cs="Times New Roman" w:hint="cs"/>
          <w:sz w:val="28"/>
          <w:szCs w:val="28"/>
          <w:rtl/>
        </w:rPr>
        <w:t>يجوز</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للعارض</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الذي</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لا</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يرغب</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بتقديم</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عرض</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نهائي</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أن</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ينسحب</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من</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إجراءات</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المناقصة</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دون</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أن</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يَسقُط</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حقّه</w:t>
      </w:r>
    </w:p>
    <w:p w:rsidR="00FC6997" w:rsidRDefault="00BB2727" w:rsidP="003B7BE0">
      <w:pPr>
        <w:bidi/>
        <w:spacing w:line="360" w:lineRule="auto"/>
        <w:jc w:val="both"/>
        <w:rPr>
          <w:rFonts w:asciiTheme="majorBidi" w:hAnsiTheme="majorBidi" w:cs="Times New Roman"/>
          <w:sz w:val="28"/>
          <w:szCs w:val="28"/>
          <w:rtl/>
        </w:rPr>
      </w:pPr>
      <w:r w:rsidRPr="00BB2727">
        <w:rPr>
          <w:rFonts w:asciiTheme="majorBidi" w:hAnsiTheme="majorBidi" w:cs="Times New Roman" w:hint="cs"/>
          <w:sz w:val="28"/>
          <w:szCs w:val="28"/>
          <w:rtl/>
        </w:rPr>
        <w:t>في</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استرداد</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ضمان</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العرض</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الذي</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يكون</w:t>
      </w:r>
      <w:r w:rsidRPr="00BB2727">
        <w:rPr>
          <w:rFonts w:asciiTheme="majorBidi" w:hAnsiTheme="majorBidi" w:cs="Times New Roman"/>
          <w:sz w:val="28"/>
          <w:szCs w:val="28"/>
          <w:lang w:bidi="ar-LB"/>
        </w:rPr>
        <w:t xml:space="preserve"> </w:t>
      </w:r>
      <w:r w:rsidRPr="00BB2727">
        <w:rPr>
          <w:rFonts w:asciiTheme="majorBidi" w:hAnsiTheme="majorBidi" w:cs="Times New Roman" w:hint="cs"/>
          <w:sz w:val="28"/>
          <w:szCs w:val="28"/>
          <w:rtl/>
        </w:rPr>
        <w:t>قد</w:t>
      </w:r>
      <w:r w:rsidRPr="00BB2727">
        <w:rPr>
          <w:rFonts w:asciiTheme="majorBidi" w:hAnsiTheme="majorBidi" w:cs="Times New Roman"/>
          <w:sz w:val="28"/>
          <w:szCs w:val="28"/>
          <w:lang w:bidi="ar-LB"/>
        </w:rPr>
        <w:t xml:space="preserve"> </w:t>
      </w:r>
      <w:r>
        <w:rPr>
          <w:rFonts w:asciiTheme="majorBidi" w:hAnsiTheme="majorBidi" w:cs="Times New Roman" w:hint="cs"/>
          <w:sz w:val="28"/>
          <w:szCs w:val="28"/>
          <w:rtl/>
        </w:rPr>
        <w:t xml:space="preserve">قدَّمه. </w:t>
      </w:r>
    </w:p>
    <w:p w:rsidR="00EC6653" w:rsidRPr="00C562AB" w:rsidRDefault="00A04435" w:rsidP="004120DF">
      <w:pPr>
        <w:pStyle w:val="ListParagraph"/>
        <w:numPr>
          <w:ilvl w:val="0"/>
          <w:numId w:val="10"/>
        </w:numPr>
        <w:bidi/>
        <w:jc w:val="both"/>
        <w:rPr>
          <w:rFonts w:asciiTheme="majorBidi" w:hAnsiTheme="majorBidi" w:cs="Times New Roman"/>
          <w:b/>
          <w:bCs/>
          <w:sz w:val="28"/>
          <w:szCs w:val="28"/>
          <w:u w:val="single"/>
          <w:rtl/>
        </w:rPr>
      </w:pPr>
      <w:r w:rsidRPr="007D4442">
        <w:rPr>
          <w:rFonts w:asciiTheme="majorBidi" w:hAnsiTheme="majorBidi" w:cs="Times New Roman" w:hint="cs"/>
          <w:b/>
          <w:bCs/>
          <w:sz w:val="32"/>
          <w:szCs w:val="32"/>
          <w:u w:val="single"/>
          <w:rtl/>
        </w:rPr>
        <w:t xml:space="preserve">ألمادة ألسادسة عشر - </w:t>
      </w:r>
      <w:r w:rsidRPr="007D4442">
        <w:rPr>
          <w:rFonts w:asciiTheme="majorBidi" w:hAnsiTheme="majorBidi" w:cs="Times New Roman"/>
          <w:b/>
          <w:bCs/>
          <w:sz w:val="32"/>
          <w:szCs w:val="32"/>
          <w:u w:val="single"/>
          <w:rtl/>
        </w:rPr>
        <w:t xml:space="preserve">الأنظمة التفضيلية </w:t>
      </w:r>
      <w:r w:rsidRPr="007D4442">
        <w:rPr>
          <w:rFonts w:asciiTheme="majorBidi" w:hAnsiTheme="majorBidi" w:cs="Times New Roman"/>
          <w:b/>
          <w:bCs/>
          <w:sz w:val="28"/>
          <w:szCs w:val="28"/>
          <w:u w:val="single"/>
          <w:rtl/>
        </w:rPr>
        <w:t>(المادة 16 من قانون الشراء العام)</w:t>
      </w:r>
    </w:p>
    <w:p w:rsidR="00C562AB" w:rsidRDefault="00A04435" w:rsidP="00512F70">
      <w:pPr>
        <w:bidi/>
        <w:spacing w:line="360" w:lineRule="auto"/>
        <w:jc w:val="both"/>
        <w:rPr>
          <w:rFonts w:asciiTheme="majorBidi" w:hAnsiTheme="majorBidi" w:cs="Times New Roman"/>
          <w:sz w:val="28"/>
          <w:szCs w:val="28"/>
          <w:rtl/>
        </w:rPr>
      </w:pPr>
      <w:r w:rsidRPr="00A04435">
        <w:rPr>
          <w:rFonts w:asciiTheme="majorBidi" w:hAnsiTheme="majorBidi" w:cs="Times New Roman"/>
          <w:sz w:val="28"/>
          <w:szCs w:val="28"/>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A04435" w:rsidRPr="007D4442" w:rsidRDefault="00A04435" w:rsidP="004120DF">
      <w:pPr>
        <w:pStyle w:val="ListParagraph"/>
        <w:numPr>
          <w:ilvl w:val="0"/>
          <w:numId w:val="10"/>
        </w:numPr>
        <w:bidi/>
        <w:jc w:val="both"/>
        <w:rPr>
          <w:rFonts w:asciiTheme="majorBidi" w:hAnsiTheme="majorBidi" w:cs="Times New Roman"/>
          <w:b/>
          <w:bCs/>
          <w:sz w:val="32"/>
          <w:szCs w:val="32"/>
          <w:u w:val="single"/>
          <w:rtl/>
        </w:rPr>
      </w:pPr>
      <w:r w:rsidRPr="007D4442">
        <w:rPr>
          <w:rFonts w:asciiTheme="majorBidi" w:hAnsiTheme="majorBidi" w:cs="Times New Roman" w:hint="cs"/>
          <w:b/>
          <w:bCs/>
          <w:sz w:val="32"/>
          <w:szCs w:val="32"/>
          <w:u w:val="single"/>
          <w:rtl/>
        </w:rPr>
        <w:t xml:space="preserve">ألمادة ألسابعة عشر - </w:t>
      </w:r>
      <w:r w:rsidRPr="007D4442">
        <w:rPr>
          <w:rFonts w:asciiTheme="majorBidi" w:hAnsiTheme="majorBidi" w:cs="Times New Roman"/>
          <w:b/>
          <w:bCs/>
          <w:sz w:val="32"/>
          <w:szCs w:val="32"/>
          <w:u w:val="single"/>
          <w:rtl/>
        </w:rPr>
        <w:t>رفع السرية المصرفية</w:t>
      </w:r>
    </w:p>
    <w:p w:rsidR="00BE749A" w:rsidRPr="007D4442" w:rsidRDefault="00A04435" w:rsidP="00512F70">
      <w:pPr>
        <w:bidi/>
        <w:spacing w:after="0" w:line="360" w:lineRule="auto"/>
        <w:jc w:val="both"/>
        <w:rPr>
          <w:rFonts w:ascii="Times New Roman" w:eastAsia="Simplified Arabic" w:hAnsi="Times New Roman" w:cs="Times New Roman"/>
          <w:b/>
          <w:bCs/>
          <w:sz w:val="28"/>
          <w:szCs w:val="28"/>
          <w:rtl/>
          <w:lang w:bidi="ar-LB"/>
        </w:rPr>
      </w:pPr>
      <w:r w:rsidRPr="00A04435">
        <w:rPr>
          <w:rFonts w:ascii="Times New Roman" w:eastAsia="Simplified Arabic" w:hAnsi="Times New Roman" w:cs="Times New Roman"/>
          <w:sz w:val="28"/>
          <w:szCs w:val="28"/>
          <w:rtl/>
          <w:lang w:bidi="ar-LB"/>
        </w:rPr>
        <w:t xml:space="preserve">يُعتبر العارض فور تقديمه العرض مُلتزمًا برفع السرية المصرفية عن الحساب المصرفي الذي يودع فيه أو ينتقل إليه أي مبلغ من المال العام المتعلق بهذا التلزيم، سندًا </w:t>
      </w:r>
      <w:r w:rsidRPr="00C562AB">
        <w:rPr>
          <w:rFonts w:ascii="Times New Roman" w:eastAsia="Simplified Arabic" w:hAnsi="Times New Roman" w:cs="Times New Roman"/>
          <w:b/>
          <w:bCs/>
          <w:sz w:val="28"/>
          <w:szCs w:val="28"/>
          <w:rtl/>
          <w:lang w:bidi="ar-LB"/>
        </w:rPr>
        <w:t>للقرار رقم 17 تاريخ 12/5/2020 الصادر عن مجلس الوزراء</w:t>
      </w:r>
      <w:r w:rsidR="007D4442" w:rsidRPr="00C562AB">
        <w:rPr>
          <w:rFonts w:ascii="Times New Roman" w:eastAsia="Simplified Arabic" w:hAnsi="Times New Roman" w:cs="Times New Roman"/>
          <w:b/>
          <w:bCs/>
          <w:sz w:val="28"/>
          <w:szCs w:val="28"/>
          <w:rtl/>
          <w:lang w:bidi="ar-LB"/>
        </w:rPr>
        <w:t>.</w:t>
      </w:r>
    </w:p>
    <w:p w:rsidR="00FC6997" w:rsidRPr="00512F70" w:rsidRDefault="00A04435" w:rsidP="00512F70">
      <w:pPr>
        <w:pStyle w:val="ListParagraph"/>
        <w:numPr>
          <w:ilvl w:val="0"/>
          <w:numId w:val="10"/>
        </w:numPr>
        <w:bidi/>
        <w:jc w:val="both"/>
        <w:rPr>
          <w:rFonts w:asciiTheme="majorBidi" w:hAnsiTheme="majorBidi" w:cs="Times New Roman"/>
          <w:b/>
          <w:bCs/>
          <w:sz w:val="32"/>
          <w:szCs w:val="32"/>
          <w:u w:val="single"/>
        </w:rPr>
      </w:pPr>
      <w:r w:rsidRPr="007D4442">
        <w:rPr>
          <w:rFonts w:asciiTheme="majorBidi" w:hAnsiTheme="majorBidi" w:cs="Times New Roman" w:hint="cs"/>
          <w:b/>
          <w:bCs/>
          <w:sz w:val="32"/>
          <w:szCs w:val="32"/>
          <w:u w:val="single"/>
          <w:rtl/>
        </w:rPr>
        <w:t xml:space="preserve">ألمادة الثامنة عشر - </w:t>
      </w:r>
      <w:r w:rsidRPr="007D4442">
        <w:rPr>
          <w:rFonts w:asciiTheme="majorBidi" w:hAnsiTheme="majorBidi" w:cs="Times New Roman"/>
          <w:b/>
          <w:bCs/>
          <w:sz w:val="32"/>
          <w:szCs w:val="32"/>
          <w:u w:val="single"/>
          <w:rtl/>
        </w:rPr>
        <w:t>إلغاء الشراء و/أو أيّ من اجراءاته</w:t>
      </w:r>
    </w:p>
    <w:p w:rsidR="001E0187" w:rsidRDefault="00880B88" w:rsidP="00512F70">
      <w:pPr>
        <w:bidi/>
        <w:spacing w:line="360" w:lineRule="auto"/>
        <w:jc w:val="both"/>
        <w:rPr>
          <w:rFonts w:asciiTheme="majorBidi" w:hAnsiTheme="majorBidi" w:cstheme="majorBidi"/>
          <w:sz w:val="28"/>
          <w:szCs w:val="28"/>
        </w:rPr>
      </w:pPr>
      <w:r>
        <w:rPr>
          <w:rFonts w:asciiTheme="majorBidi" w:hAnsiTheme="majorBidi" w:cs="Times New Roman" w:hint="cs"/>
          <w:sz w:val="28"/>
          <w:szCs w:val="28"/>
          <w:rtl/>
        </w:rPr>
        <w:lastRenderedPageBreak/>
        <w:t xml:space="preserve">يحق للإدارة </w:t>
      </w:r>
      <w:r w:rsidR="00A04435" w:rsidRPr="00A04435">
        <w:rPr>
          <w:rFonts w:asciiTheme="majorBidi" w:hAnsiTheme="majorBidi" w:cs="Times New Roman"/>
          <w:sz w:val="28"/>
          <w:szCs w:val="28"/>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r w:rsidR="00A04435" w:rsidRPr="00A04435">
        <w:rPr>
          <w:rFonts w:asciiTheme="majorBidi" w:hAnsiTheme="majorBidi" w:cstheme="majorBidi"/>
          <w:sz w:val="28"/>
          <w:szCs w:val="28"/>
        </w:rPr>
        <w:t>.</w:t>
      </w:r>
    </w:p>
    <w:p w:rsidR="003B7BE0" w:rsidRDefault="003B7BE0" w:rsidP="003B7BE0">
      <w:pPr>
        <w:bidi/>
        <w:spacing w:line="360" w:lineRule="auto"/>
        <w:jc w:val="both"/>
        <w:rPr>
          <w:rFonts w:asciiTheme="majorBidi" w:hAnsiTheme="majorBidi" w:cstheme="majorBidi"/>
          <w:sz w:val="28"/>
          <w:szCs w:val="28"/>
        </w:rPr>
      </w:pPr>
    </w:p>
    <w:p w:rsidR="003B7BE0" w:rsidRPr="00512F70" w:rsidRDefault="003B7BE0" w:rsidP="003B7BE0">
      <w:pPr>
        <w:bidi/>
        <w:spacing w:line="360" w:lineRule="auto"/>
        <w:jc w:val="both"/>
        <w:rPr>
          <w:rFonts w:asciiTheme="majorBidi" w:hAnsiTheme="majorBidi" w:cstheme="majorBidi"/>
          <w:sz w:val="28"/>
          <w:szCs w:val="28"/>
          <w:rtl/>
        </w:rPr>
      </w:pPr>
    </w:p>
    <w:p w:rsidR="007D4442" w:rsidRPr="001C0B5C" w:rsidRDefault="0043662D" w:rsidP="004120DF">
      <w:pPr>
        <w:pStyle w:val="ListParagraph"/>
        <w:numPr>
          <w:ilvl w:val="0"/>
          <w:numId w:val="10"/>
        </w:numPr>
        <w:bidi/>
        <w:jc w:val="both"/>
        <w:rPr>
          <w:rFonts w:asciiTheme="majorBidi" w:hAnsiTheme="majorBidi" w:cs="Times New Roman"/>
          <w:b/>
          <w:bCs/>
          <w:sz w:val="32"/>
          <w:szCs w:val="32"/>
          <w:u w:val="single"/>
          <w:rtl/>
        </w:rPr>
      </w:pPr>
      <w:r w:rsidRPr="001C0B5C">
        <w:rPr>
          <w:rFonts w:asciiTheme="majorBidi" w:hAnsiTheme="majorBidi" w:cs="Times New Roman"/>
          <w:b/>
          <w:bCs/>
          <w:sz w:val="32"/>
          <w:szCs w:val="32"/>
          <w:u w:val="single"/>
          <w:rtl/>
        </w:rPr>
        <w:t>المادة ألتاسعة عِشر - قواعد بشأن العروض المنخفضة الأسعار انخفاضاً غير عادياً</w:t>
      </w:r>
    </w:p>
    <w:p w:rsidR="003000FF" w:rsidRDefault="00880B88" w:rsidP="003000FF">
      <w:pPr>
        <w:bidi/>
        <w:spacing w:line="480" w:lineRule="auto"/>
        <w:jc w:val="both"/>
        <w:rPr>
          <w:rFonts w:asciiTheme="majorBidi" w:hAnsiTheme="majorBidi" w:cs="Times New Roman"/>
          <w:sz w:val="28"/>
          <w:szCs w:val="28"/>
          <w:rtl/>
        </w:rPr>
      </w:pPr>
      <w:r>
        <w:rPr>
          <w:rFonts w:asciiTheme="majorBidi" w:hAnsiTheme="majorBidi" w:cs="Times New Roman" w:hint="cs"/>
          <w:sz w:val="28"/>
          <w:szCs w:val="28"/>
          <w:rtl/>
        </w:rPr>
        <w:t xml:space="preserve">يحق للإدارة </w:t>
      </w:r>
      <w:r w:rsidR="0043662D" w:rsidRPr="0043662D">
        <w:rPr>
          <w:rFonts w:asciiTheme="majorBidi" w:hAnsiTheme="majorBidi" w:cs="Times New Roman"/>
          <w:sz w:val="28"/>
          <w:szCs w:val="28"/>
          <w:rtl/>
        </w:rPr>
        <w:t xml:space="preserve"> أن ترفض أيَّ عرض إذا قرَّرَت أنَّ السعر، مُقترناً بسائر العناصر المكوِّنة لذلك العرض المقدَّم، مُنخفض انخفاضاً غير عاديّ قياساً</w:t>
      </w:r>
      <w:r w:rsidR="003000FF">
        <w:rPr>
          <w:rFonts w:asciiTheme="majorBidi" w:hAnsiTheme="majorBidi" w:cs="Times New Roman" w:hint="cs"/>
          <w:sz w:val="28"/>
          <w:szCs w:val="28"/>
          <w:rtl/>
        </w:rPr>
        <w:t xml:space="preserve"> </w:t>
      </w:r>
      <w:r w:rsidR="0043662D" w:rsidRPr="0043662D">
        <w:rPr>
          <w:rFonts w:asciiTheme="majorBidi" w:hAnsiTheme="majorBidi" w:cs="Times New Roman"/>
          <w:sz w:val="28"/>
          <w:szCs w:val="28"/>
          <w:rtl/>
        </w:rPr>
        <w:t xml:space="preserve">موضوع </w:t>
      </w:r>
      <w:r>
        <w:rPr>
          <w:rFonts w:asciiTheme="majorBidi" w:hAnsiTheme="majorBidi" w:cs="Times New Roman" w:hint="cs"/>
          <w:sz w:val="28"/>
          <w:szCs w:val="28"/>
          <w:rtl/>
        </w:rPr>
        <w:t>الالتزام ودون</w:t>
      </w:r>
      <w:r w:rsidR="0043662D" w:rsidRPr="0043662D">
        <w:rPr>
          <w:rFonts w:asciiTheme="majorBidi" w:hAnsiTheme="majorBidi" w:cs="Times New Roman"/>
          <w:sz w:val="28"/>
          <w:szCs w:val="28"/>
          <w:rtl/>
        </w:rPr>
        <w:t xml:space="preserve"> </w:t>
      </w:r>
      <w:r>
        <w:rPr>
          <w:rFonts w:asciiTheme="majorBidi" w:hAnsiTheme="majorBidi" w:cs="Times New Roman" w:hint="cs"/>
          <w:sz w:val="28"/>
          <w:szCs w:val="28"/>
          <w:rtl/>
        </w:rPr>
        <w:t>ال</w:t>
      </w:r>
      <w:r w:rsidR="0043662D" w:rsidRPr="0043662D">
        <w:rPr>
          <w:rFonts w:asciiTheme="majorBidi" w:hAnsiTheme="majorBidi" w:cs="Times New Roman"/>
          <w:sz w:val="28"/>
          <w:szCs w:val="28"/>
          <w:rtl/>
        </w:rPr>
        <w:t xml:space="preserve">قيمته التقديرية </w:t>
      </w:r>
      <w:r w:rsidR="00EC6653">
        <w:rPr>
          <w:rFonts w:asciiTheme="majorBidi" w:hAnsiTheme="majorBidi" w:cs="Times New Roman" w:hint="cs"/>
          <w:sz w:val="28"/>
          <w:szCs w:val="28"/>
          <w:rtl/>
        </w:rPr>
        <w:t>السرية</w:t>
      </w:r>
      <w:r w:rsidR="00FB044B">
        <w:rPr>
          <w:rFonts w:asciiTheme="majorBidi" w:hAnsiTheme="majorBidi" w:cs="Times New Roman"/>
          <w:sz w:val="28"/>
          <w:szCs w:val="28"/>
        </w:rPr>
        <w:t xml:space="preserve"> </w:t>
      </w:r>
      <w:r w:rsidR="00EC6653">
        <w:rPr>
          <w:rFonts w:asciiTheme="majorBidi" w:hAnsiTheme="majorBidi" w:cs="Times New Roman" w:hint="cs"/>
          <w:sz w:val="28"/>
          <w:szCs w:val="28"/>
          <w:rtl/>
        </w:rPr>
        <w:t>(</w:t>
      </w:r>
      <w:r>
        <w:rPr>
          <w:rFonts w:asciiTheme="majorBidi" w:hAnsiTheme="majorBidi" w:cs="Times New Roman" w:hint="cs"/>
          <w:sz w:val="28"/>
          <w:szCs w:val="28"/>
          <w:rtl/>
        </w:rPr>
        <w:t>الموضوعة من قبل الإدارة )</w:t>
      </w:r>
      <w:r w:rsidR="003000FF">
        <w:rPr>
          <w:rFonts w:asciiTheme="majorBidi" w:hAnsiTheme="majorBidi" w:cs="Times New Roman" w:hint="cs"/>
          <w:sz w:val="28"/>
          <w:szCs w:val="28"/>
          <w:rtl/>
        </w:rPr>
        <w:t xml:space="preserve"> </w:t>
      </w:r>
      <w:r>
        <w:rPr>
          <w:rFonts w:asciiTheme="majorBidi" w:hAnsiTheme="majorBidi" w:cs="Times New Roman" w:hint="cs"/>
          <w:sz w:val="28"/>
          <w:szCs w:val="28"/>
          <w:rtl/>
        </w:rPr>
        <w:t xml:space="preserve"> </w:t>
      </w:r>
      <w:r w:rsidR="003000FF" w:rsidRPr="003000FF">
        <w:rPr>
          <w:rFonts w:asciiTheme="majorBidi" w:hAnsiTheme="majorBidi" w:cs="Times New Roman" w:hint="cs"/>
          <w:sz w:val="28"/>
          <w:szCs w:val="28"/>
          <w:rtl/>
        </w:rPr>
        <w:t>وأنه</w:t>
      </w:r>
      <w:r w:rsidR="003000FF" w:rsidRPr="003000FF">
        <w:rPr>
          <w:rFonts w:asciiTheme="majorBidi" w:hAnsiTheme="majorBidi" w:cs="Times New Roman"/>
          <w:sz w:val="28"/>
          <w:szCs w:val="28"/>
        </w:rPr>
        <w:t xml:space="preserve"> </w:t>
      </w:r>
      <w:r w:rsidR="003000FF" w:rsidRPr="003000FF">
        <w:rPr>
          <w:rFonts w:asciiTheme="majorBidi" w:hAnsiTheme="majorBidi" w:cs="Times New Roman" w:hint="cs"/>
          <w:sz w:val="28"/>
          <w:szCs w:val="28"/>
          <w:rtl/>
        </w:rPr>
        <w:t>يثير</w:t>
      </w:r>
      <w:r w:rsidR="003000FF" w:rsidRPr="003000FF">
        <w:rPr>
          <w:rFonts w:asciiTheme="majorBidi" w:hAnsiTheme="majorBidi" w:cs="Times New Roman"/>
          <w:sz w:val="28"/>
          <w:szCs w:val="28"/>
        </w:rPr>
        <w:t xml:space="preserve"> </w:t>
      </w:r>
      <w:r w:rsidR="003000FF" w:rsidRPr="003000FF">
        <w:rPr>
          <w:rFonts w:asciiTheme="majorBidi" w:hAnsiTheme="majorBidi" w:cs="Times New Roman" w:hint="cs"/>
          <w:sz w:val="28"/>
          <w:szCs w:val="28"/>
          <w:rtl/>
        </w:rPr>
        <w:t>الشك</w:t>
      </w:r>
      <w:r w:rsidR="003000FF" w:rsidRPr="003000FF">
        <w:rPr>
          <w:rFonts w:asciiTheme="majorBidi" w:hAnsiTheme="majorBidi" w:cs="Times New Roman"/>
          <w:sz w:val="28"/>
          <w:szCs w:val="28"/>
        </w:rPr>
        <w:t xml:space="preserve"> </w:t>
      </w:r>
      <w:r w:rsidR="003000FF" w:rsidRPr="003000FF">
        <w:rPr>
          <w:rFonts w:asciiTheme="majorBidi" w:hAnsiTheme="majorBidi" w:cs="Times New Roman" w:hint="cs"/>
          <w:sz w:val="28"/>
          <w:szCs w:val="28"/>
          <w:rtl/>
        </w:rPr>
        <w:t>لديها</w:t>
      </w:r>
      <w:r w:rsidR="003000FF" w:rsidRPr="003000FF">
        <w:rPr>
          <w:rFonts w:asciiTheme="majorBidi" w:hAnsiTheme="majorBidi" w:cs="Times New Roman"/>
          <w:sz w:val="28"/>
          <w:szCs w:val="28"/>
          <w:rtl/>
        </w:rPr>
        <w:t xml:space="preserve"> </w:t>
      </w:r>
      <w:r w:rsidR="003000FF" w:rsidRPr="003000FF">
        <w:rPr>
          <w:rFonts w:asciiTheme="majorBidi" w:hAnsiTheme="majorBidi" w:cs="Times New Roman" w:hint="cs"/>
          <w:sz w:val="28"/>
          <w:szCs w:val="28"/>
          <w:rtl/>
        </w:rPr>
        <w:t>بشأن</w:t>
      </w:r>
      <w:r w:rsidR="003000FF" w:rsidRPr="003000FF">
        <w:rPr>
          <w:rFonts w:asciiTheme="majorBidi" w:hAnsiTheme="majorBidi" w:cs="Times New Roman"/>
          <w:sz w:val="28"/>
          <w:szCs w:val="28"/>
        </w:rPr>
        <w:t xml:space="preserve"> </w:t>
      </w:r>
      <w:r w:rsidR="003000FF" w:rsidRPr="003000FF">
        <w:rPr>
          <w:rFonts w:asciiTheme="majorBidi" w:hAnsiTheme="majorBidi" w:cs="Times New Roman" w:hint="cs"/>
          <w:sz w:val="28"/>
          <w:szCs w:val="28"/>
          <w:rtl/>
        </w:rPr>
        <w:t>قدرة</w:t>
      </w:r>
      <w:r w:rsidR="003000FF" w:rsidRPr="003000FF">
        <w:rPr>
          <w:rFonts w:asciiTheme="majorBidi" w:hAnsiTheme="majorBidi" w:cs="Times New Roman"/>
          <w:sz w:val="28"/>
          <w:szCs w:val="28"/>
        </w:rPr>
        <w:t xml:space="preserve"> </w:t>
      </w:r>
      <w:r w:rsidR="003000FF" w:rsidRPr="003000FF">
        <w:rPr>
          <w:rFonts w:asciiTheme="majorBidi" w:hAnsiTheme="majorBidi" w:cs="Times New Roman" w:hint="cs"/>
          <w:sz w:val="28"/>
          <w:szCs w:val="28"/>
          <w:rtl/>
        </w:rPr>
        <w:t>العارض</w:t>
      </w:r>
      <w:r w:rsidR="003000FF" w:rsidRPr="003000FF">
        <w:rPr>
          <w:rFonts w:asciiTheme="majorBidi" w:hAnsiTheme="majorBidi" w:cs="Times New Roman"/>
          <w:sz w:val="28"/>
          <w:szCs w:val="28"/>
        </w:rPr>
        <w:t xml:space="preserve"> </w:t>
      </w:r>
      <w:r w:rsidR="003000FF" w:rsidRPr="003000FF">
        <w:rPr>
          <w:rFonts w:asciiTheme="majorBidi" w:hAnsiTheme="majorBidi" w:cs="Times New Roman" w:hint="cs"/>
          <w:sz w:val="28"/>
          <w:szCs w:val="28"/>
          <w:rtl/>
        </w:rPr>
        <w:t>على</w:t>
      </w:r>
      <w:r w:rsidR="003000FF" w:rsidRPr="003000FF">
        <w:rPr>
          <w:rFonts w:asciiTheme="majorBidi" w:hAnsiTheme="majorBidi" w:cs="Times New Roman"/>
          <w:sz w:val="28"/>
          <w:szCs w:val="28"/>
        </w:rPr>
        <w:t xml:space="preserve"> </w:t>
      </w:r>
      <w:r w:rsidR="003000FF" w:rsidRPr="003000FF">
        <w:rPr>
          <w:rFonts w:asciiTheme="majorBidi" w:hAnsiTheme="majorBidi" w:cs="Times New Roman" w:hint="cs"/>
          <w:sz w:val="28"/>
          <w:szCs w:val="28"/>
          <w:rtl/>
        </w:rPr>
        <w:t>تنفيذ</w:t>
      </w:r>
      <w:r w:rsidR="003000FF" w:rsidRPr="003000FF">
        <w:rPr>
          <w:rFonts w:asciiTheme="majorBidi" w:hAnsiTheme="majorBidi" w:cs="Times New Roman"/>
          <w:sz w:val="28"/>
          <w:szCs w:val="28"/>
        </w:rPr>
        <w:t xml:space="preserve"> </w:t>
      </w:r>
      <w:r w:rsidR="003000FF" w:rsidRPr="003000FF">
        <w:rPr>
          <w:rFonts w:asciiTheme="majorBidi" w:hAnsiTheme="majorBidi" w:cs="Times New Roman" w:hint="cs"/>
          <w:sz w:val="28"/>
          <w:szCs w:val="28"/>
          <w:rtl/>
        </w:rPr>
        <w:t>العقد</w:t>
      </w:r>
      <w:r w:rsidR="003000FF">
        <w:rPr>
          <w:rFonts w:asciiTheme="majorBidi" w:hAnsiTheme="majorBidi" w:cs="Times New Roman" w:hint="cs"/>
          <w:sz w:val="28"/>
          <w:szCs w:val="28"/>
          <w:rtl/>
        </w:rPr>
        <w:t xml:space="preserve"> . </w:t>
      </w:r>
    </w:p>
    <w:p w:rsidR="003000FF" w:rsidRPr="003000FF" w:rsidRDefault="003000FF" w:rsidP="009848BE">
      <w:pPr>
        <w:bidi/>
        <w:spacing w:line="360" w:lineRule="auto"/>
        <w:jc w:val="both"/>
        <w:rPr>
          <w:rFonts w:asciiTheme="majorBidi" w:hAnsiTheme="majorBidi" w:cstheme="majorBidi"/>
          <w:sz w:val="28"/>
          <w:szCs w:val="28"/>
        </w:rPr>
      </w:pPr>
      <w:r w:rsidRPr="003000FF">
        <w:rPr>
          <w:rFonts w:asciiTheme="majorBidi" w:hAnsiTheme="majorBidi" w:cstheme="majorBidi"/>
          <w:sz w:val="28"/>
          <w:szCs w:val="28"/>
          <w:rtl/>
        </w:rPr>
        <w:t>يُدرَ</w:t>
      </w:r>
      <w:r>
        <w:rPr>
          <w:rFonts w:asciiTheme="majorBidi" w:hAnsiTheme="majorBidi" w:cstheme="majorBidi" w:hint="cs"/>
          <w:sz w:val="28"/>
          <w:szCs w:val="28"/>
          <w:rtl/>
        </w:rPr>
        <w:t>ج</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في</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تقرير</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التقييم</w:t>
      </w:r>
      <w:r w:rsidRPr="003000FF">
        <w:rPr>
          <w:rFonts w:asciiTheme="majorBidi" w:hAnsiTheme="majorBidi" w:cstheme="majorBidi"/>
          <w:sz w:val="28"/>
          <w:szCs w:val="28"/>
        </w:rPr>
        <w:t xml:space="preserve"> </w:t>
      </w:r>
      <w:r>
        <w:rPr>
          <w:rFonts w:asciiTheme="majorBidi" w:hAnsiTheme="majorBidi" w:cstheme="majorBidi" w:hint="cs"/>
          <w:sz w:val="28"/>
          <w:szCs w:val="28"/>
          <w:rtl/>
        </w:rPr>
        <w:t>قرار</w:t>
      </w:r>
      <w:r w:rsidR="009848BE">
        <w:rPr>
          <w:rFonts w:asciiTheme="majorBidi" w:hAnsiTheme="majorBidi" w:cstheme="majorBidi" w:hint="cs"/>
          <w:sz w:val="28"/>
          <w:szCs w:val="28"/>
          <w:rtl/>
        </w:rPr>
        <w:t xml:space="preserve">لجنة التلزيم </w:t>
      </w:r>
      <w:r w:rsidRPr="003000FF">
        <w:rPr>
          <w:rFonts w:asciiTheme="majorBidi" w:hAnsiTheme="majorBidi" w:cstheme="majorBidi"/>
          <w:sz w:val="28"/>
          <w:szCs w:val="28"/>
        </w:rPr>
        <w:t xml:space="preserve"> </w:t>
      </w:r>
      <w:r>
        <w:rPr>
          <w:rFonts w:asciiTheme="majorBidi" w:hAnsiTheme="majorBidi" w:cstheme="majorBidi" w:hint="cs"/>
          <w:sz w:val="28"/>
          <w:szCs w:val="28"/>
          <w:rtl/>
        </w:rPr>
        <w:t>برفض</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عرض</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ما</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وفقاً</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لأحكام</w:t>
      </w:r>
      <w:r w:rsidRPr="003000FF">
        <w:rPr>
          <w:rFonts w:asciiTheme="majorBidi" w:hAnsiTheme="majorBidi" w:cstheme="majorBidi"/>
          <w:sz w:val="28"/>
          <w:szCs w:val="28"/>
        </w:rPr>
        <w:t xml:space="preserve"> </w:t>
      </w:r>
      <w:r w:rsidR="009848BE">
        <w:rPr>
          <w:rFonts w:asciiTheme="majorBidi" w:hAnsiTheme="majorBidi" w:cstheme="majorBidi" w:hint="cs"/>
          <w:sz w:val="28"/>
          <w:szCs w:val="28"/>
          <w:rtl/>
        </w:rPr>
        <w:t>قانون الشراء</w:t>
      </w:r>
      <w:r w:rsidRPr="003000FF">
        <w:rPr>
          <w:rFonts w:asciiTheme="majorBidi" w:hAnsiTheme="majorBidi" w:cstheme="majorBidi"/>
          <w:sz w:val="28"/>
          <w:szCs w:val="28"/>
          <w:rtl/>
        </w:rPr>
        <w:t>،</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وأسبا</w:t>
      </w:r>
      <w:r>
        <w:rPr>
          <w:rFonts w:asciiTheme="majorBidi" w:hAnsiTheme="majorBidi" w:cstheme="majorBidi" w:hint="cs"/>
          <w:sz w:val="28"/>
          <w:szCs w:val="28"/>
          <w:rtl/>
        </w:rPr>
        <w:t xml:space="preserve">ب </w:t>
      </w:r>
      <w:r w:rsidRPr="003000FF">
        <w:rPr>
          <w:rFonts w:asciiTheme="majorBidi" w:hAnsiTheme="majorBidi" w:cstheme="majorBidi"/>
          <w:sz w:val="28"/>
          <w:szCs w:val="28"/>
          <w:rtl/>
        </w:rPr>
        <w:t>ذلك</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القرار</w:t>
      </w:r>
    </w:p>
    <w:p w:rsidR="003000FF" w:rsidRPr="003000FF" w:rsidRDefault="003000FF" w:rsidP="009848BE">
      <w:pPr>
        <w:bidi/>
        <w:spacing w:line="360" w:lineRule="auto"/>
        <w:jc w:val="both"/>
        <w:rPr>
          <w:rFonts w:asciiTheme="majorBidi" w:hAnsiTheme="majorBidi" w:cstheme="majorBidi"/>
          <w:sz w:val="28"/>
          <w:szCs w:val="28"/>
          <w:rtl/>
        </w:rPr>
      </w:pPr>
      <w:r w:rsidRPr="003000FF">
        <w:rPr>
          <w:rFonts w:asciiTheme="majorBidi" w:hAnsiTheme="majorBidi" w:cstheme="majorBidi"/>
          <w:sz w:val="28"/>
          <w:szCs w:val="28"/>
          <w:rtl/>
        </w:rPr>
        <w:t>وكلُّ</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الايضاحات</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التي</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جرت</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مع</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العارضين</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ويُبلَّغ</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العارض</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المعني،</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على</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الفور،</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بقرار</w:t>
      </w:r>
      <w:r w:rsidRPr="003000FF">
        <w:rPr>
          <w:rFonts w:asciiTheme="majorBidi" w:hAnsiTheme="majorBidi" w:cstheme="majorBidi"/>
          <w:sz w:val="28"/>
          <w:szCs w:val="28"/>
        </w:rPr>
        <w:t xml:space="preserve"> </w:t>
      </w:r>
      <w:r w:rsidR="009848BE">
        <w:rPr>
          <w:rFonts w:asciiTheme="majorBidi" w:hAnsiTheme="majorBidi" w:cstheme="majorBidi" w:hint="cs"/>
          <w:sz w:val="28"/>
          <w:szCs w:val="28"/>
          <w:rtl/>
        </w:rPr>
        <w:t xml:space="preserve">ألادارة </w:t>
      </w:r>
      <w:r w:rsidRPr="003000FF">
        <w:rPr>
          <w:rFonts w:asciiTheme="majorBidi" w:hAnsiTheme="majorBidi" w:cstheme="majorBidi"/>
          <w:sz w:val="28"/>
          <w:szCs w:val="28"/>
        </w:rPr>
        <w:t xml:space="preserve"> </w:t>
      </w:r>
      <w:r w:rsidRPr="003000FF">
        <w:rPr>
          <w:rFonts w:asciiTheme="majorBidi" w:hAnsiTheme="majorBidi" w:cstheme="majorBidi"/>
          <w:sz w:val="28"/>
          <w:szCs w:val="28"/>
          <w:rtl/>
        </w:rPr>
        <w:t>وأسبابه</w:t>
      </w:r>
      <w:r w:rsidRPr="003000FF">
        <w:rPr>
          <w:rFonts w:asciiTheme="majorBidi" w:hAnsiTheme="majorBidi" w:cstheme="majorBidi"/>
          <w:sz w:val="28"/>
          <w:szCs w:val="28"/>
        </w:rPr>
        <w:t>.</w:t>
      </w:r>
    </w:p>
    <w:p w:rsidR="001E0187" w:rsidRPr="009848BE" w:rsidRDefault="0043662D" w:rsidP="00512F70">
      <w:pPr>
        <w:bidi/>
        <w:spacing w:line="360" w:lineRule="auto"/>
        <w:jc w:val="both"/>
        <w:rPr>
          <w:rFonts w:asciiTheme="majorBidi" w:hAnsiTheme="majorBidi" w:cstheme="majorBidi"/>
          <w:sz w:val="28"/>
          <w:szCs w:val="28"/>
          <w:rtl/>
        </w:rPr>
      </w:pPr>
      <w:r w:rsidRPr="003000FF">
        <w:rPr>
          <w:rFonts w:asciiTheme="majorBidi" w:hAnsiTheme="majorBidi" w:cstheme="majorBidi"/>
          <w:sz w:val="28"/>
          <w:szCs w:val="28"/>
          <w:rtl/>
        </w:rPr>
        <w:t xml:space="preserve">وتُطبق أحكام المادة 27 من قانون الشراء </w:t>
      </w:r>
      <w:r w:rsidR="003000FF" w:rsidRPr="003000FF">
        <w:rPr>
          <w:rFonts w:asciiTheme="majorBidi" w:hAnsiTheme="majorBidi" w:cstheme="majorBidi"/>
          <w:sz w:val="28"/>
          <w:szCs w:val="28"/>
          <w:rtl/>
        </w:rPr>
        <w:t>العام في هذا الشأن</w:t>
      </w:r>
    </w:p>
    <w:p w:rsidR="00DC08A6" w:rsidRPr="007D4442" w:rsidRDefault="0043662D" w:rsidP="004120DF">
      <w:pPr>
        <w:pStyle w:val="ListParagraph"/>
        <w:numPr>
          <w:ilvl w:val="0"/>
          <w:numId w:val="10"/>
        </w:numPr>
        <w:bidi/>
        <w:jc w:val="both"/>
        <w:rPr>
          <w:rFonts w:asciiTheme="majorBidi" w:hAnsiTheme="majorBidi" w:cs="Times New Roman"/>
          <w:b/>
          <w:bCs/>
          <w:sz w:val="32"/>
          <w:szCs w:val="32"/>
          <w:u w:val="single"/>
        </w:rPr>
      </w:pPr>
      <w:r w:rsidRPr="007D4442">
        <w:rPr>
          <w:rFonts w:asciiTheme="majorBidi" w:hAnsiTheme="majorBidi" w:cs="Times New Roman" w:hint="cs"/>
          <w:b/>
          <w:bCs/>
          <w:sz w:val="32"/>
          <w:szCs w:val="32"/>
          <w:u w:val="single"/>
          <w:rtl/>
        </w:rPr>
        <w:t>ألمادة ألعشرون -</w:t>
      </w:r>
      <w:r w:rsidRPr="007D4442">
        <w:rPr>
          <w:rFonts w:asciiTheme="majorBidi" w:hAnsiTheme="majorBidi" w:cs="Times New Roman"/>
          <w:b/>
          <w:bCs/>
          <w:sz w:val="32"/>
          <w:szCs w:val="32"/>
          <w:u w:val="single"/>
          <w:rtl/>
        </w:rPr>
        <w:t xml:space="preserve"> قواعد قبول العرض الفائز (التلزيم الـمؤقت) وبدء تنفيذ العقد:</w:t>
      </w:r>
    </w:p>
    <w:p w:rsidR="0043662D" w:rsidRPr="0043662D" w:rsidRDefault="0043662D" w:rsidP="004120DF">
      <w:pPr>
        <w:numPr>
          <w:ilvl w:val="3"/>
          <w:numId w:val="22"/>
        </w:numPr>
        <w:tabs>
          <w:tab w:val="right" w:pos="720"/>
        </w:tabs>
        <w:bidi/>
        <w:spacing w:after="200" w:line="360" w:lineRule="auto"/>
        <w:ind w:left="630" w:hanging="270"/>
        <w:contextualSpacing/>
        <w:jc w:val="both"/>
        <w:rPr>
          <w:rFonts w:ascii="Times New Roman" w:eastAsia="Times New Roman" w:hAnsi="Times New Roman" w:cs="Times New Roman"/>
          <w:sz w:val="28"/>
          <w:szCs w:val="28"/>
          <w:lang w:val="en-GB" w:eastAsia="en-GB"/>
        </w:rPr>
      </w:pPr>
      <w:r w:rsidRPr="0043662D">
        <w:rPr>
          <w:rFonts w:ascii="Times New Roman" w:eastAsia="Times New Roman" w:hAnsi="Times New Roman" w:cs="Times New Roman"/>
          <w:sz w:val="28"/>
          <w:szCs w:val="28"/>
          <w:rtl/>
          <w:lang w:val="en-GB" w:eastAsia="en-GB"/>
        </w:rPr>
        <w:t xml:space="preserve">تَقبل </w:t>
      </w:r>
      <w:r w:rsidR="009848BE">
        <w:rPr>
          <w:rFonts w:ascii="Times New Roman" w:eastAsia="Times New Roman" w:hAnsi="Times New Roman" w:cs="Times New Roman" w:hint="cs"/>
          <w:sz w:val="28"/>
          <w:szCs w:val="28"/>
          <w:rtl/>
          <w:lang w:val="en-GB" w:eastAsia="en-GB"/>
        </w:rPr>
        <w:t>ألادارة (إدارة واستثمار مرفأ بيروت )</w:t>
      </w:r>
      <w:r w:rsidRPr="0043662D">
        <w:rPr>
          <w:rFonts w:ascii="Times New Roman" w:eastAsia="Times New Roman" w:hAnsi="Times New Roman" w:cs="Times New Roman"/>
          <w:sz w:val="28"/>
          <w:szCs w:val="28"/>
          <w:rtl/>
          <w:lang w:val="en-GB" w:eastAsia="en-GB"/>
        </w:rPr>
        <w:t xml:space="preserve"> العرَض الـمقدَّم الفائز </w:t>
      </w:r>
      <w:r w:rsidRPr="0043662D">
        <w:rPr>
          <w:rFonts w:ascii="Times New Roman" w:eastAsia="Times New Roman" w:hAnsi="Times New Roman" w:cs="Times New Roman" w:hint="cs"/>
          <w:sz w:val="28"/>
          <w:szCs w:val="28"/>
          <w:rtl/>
          <w:lang w:val="en-GB" w:eastAsia="en-GB"/>
        </w:rPr>
        <w:t>وفقًا لأحكام الفقرة (1) من المادة 24 من قانون الشراء العام.</w:t>
      </w:r>
    </w:p>
    <w:p w:rsidR="0043662D" w:rsidRPr="00C562AB" w:rsidRDefault="0043662D" w:rsidP="004120DF">
      <w:pPr>
        <w:numPr>
          <w:ilvl w:val="3"/>
          <w:numId w:val="22"/>
        </w:numPr>
        <w:tabs>
          <w:tab w:val="right" w:pos="540"/>
          <w:tab w:val="right" w:pos="630"/>
          <w:tab w:val="right" w:pos="720"/>
          <w:tab w:val="right" w:pos="900"/>
        </w:tabs>
        <w:bidi/>
        <w:spacing w:after="200" w:line="360" w:lineRule="auto"/>
        <w:contextualSpacing/>
        <w:jc w:val="both"/>
        <w:rPr>
          <w:rFonts w:ascii="Times New Roman" w:eastAsia="Times New Roman" w:hAnsi="Times New Roman" w:cs="Times New Roman"/>
          <w:sz w:val="28"/>
          <w:szCs w:val="28"/>
          <w:lang w:val="en-GB" w:eastAsia="en-GB"/>
        </w:rPr>
      </w:pPr>
      <w:r w:rsidRPr="0043662D">
        <w:rPr>
          <w:rFonts w:ascii="Times New Roman" w:eastAsia="Times New Roman" w:hAnsi="Times New Roman" w:cs="Times New Roman"/>
          <w:sz w:val="28"/>
          <w:szCs w:val="28"/>
          <w:rtl/>
          <w:lang w:val="en-GB" w:eastAsia="en-GB"/>
        </w:rPr>
        <w:t xml:space="preserve">بعد التأكُّد من العرض الفائز تُبلغ </w:t>
      </w:r>
      <w:r w:rsidR="009848BE">
        <w:rPr>
          <w:rFonts w:ascii="Times New Roman" w:eastAsia="Times New Roman" w:hAnsi="Times New Roman" w:cs="Times New Roman" w:hint="cs"/>
          <w:sz w:val="28"/>
          <w:szCs w:val="28"/>
          <w:rtl/>
          <w:lang w:val="en-GB" w:eastAsia="en-GB"/>
        </w:rPr>
        <w:t>ألادارة</w:t>
      </w:r>
      <w:r w:rsidRPr="0043662D">
        <w:rPr>
          <w:rFonts w:ascii="Times New Roman" w:eastAsia="Times New Roman" w:hAnsi="Times New Roman" w:cs="Times New Roman"/>
          <w:sz w:val="28"/>
          <w:szCs w:val="28"/>
          <w:rtl/>
          <w:lang w:val="en-GB" w:eastAsia="en-GB"/>
        </w:rPr>
        <w:t xml:space="preserve"> العارض الذي قدَّم ذلك العرض، كما تنشر بالتزامن قرارها بشأن قبول العرض الفائز </w:t>
      </w:r>
      <w:r w:rsidRPr="009848BE">
        <w:rPr>
          <w:rFonts w:ascii="Times New Roman" w:eastAsia="Times New Roman" w:hAnsi="Times New Roman" w:cs="Times New Roman"/>
          <w:b/>
          <w:bCs/>
          <w:sz w:val="28"/>
          <w:szCs w:val="28"/>
          <w:u w:val="single"/>
          <w:rtl/>
          <w:lang w:val="en-GB" w:eastAsia="en-GB"/>
        </w:rPr>
        <w:t>(التلزيم الـمؤقت)</w:t>
      </w:r>
      <w:r w:rsidRPr="0043662D">
        <w:rPr>
          <w:rFonts w:ascii="Times New Roman" w:eastAsia="Times New Roman" w:hAnsi="Times New Roman" w:cs="Times New Roman"/>
          <w:sz w:val="28"/>
          <w:szCs w:val="28"/>
          <w:rtl/>
          <w:lang w:val="en-GB" w:eastAsia="en-GB"/>
        </w:rPr>
        <w:t xml:space="preserve"> والذي يدخل حيّز التنفيذ عند انتهاء فترة التجميد البالغة </w:t>
      </w:r>
      <w:r w:rsidRPr="00C562AB">
        <w:rPr>
          <w:rFonts w:ascii="Times New Roman" w:eastAsia="Times New Roman" w:hAnsi="Times New Roman" w:cs="Times New Roman"/>
          <w:sz w:val="28"/>
          <w:szCs w:val="28"/>
          <w:rtl/>
          <w:lang w:val="en-GB" w:eastAsia="en-GB"/>
        </w:rPr>
        <w:t>عشرة أيام عمل تبدأ من تاريخ النشر، الذي يجب أن يتضمَّن على الأقلّ، الـمعلومات التالية:</w:t>
      </w:r>
    </w:p>
    <w:p w:rsidR="0043662D" w:rsidRPr="00C562AB" w:rsidRDefault="0043662D" w:rsidP="004120DF">
      <w:pPr>
        <w:numPr>
          <w:ilvl w:val="0"/>
          <w:numId w:val="23"/>
        </w:numPr>
        <w:bidi/>
        <w:spacing w:after="200" w:line="360" w:lineRule="auto"/>
        <w:ind w:left="756" w:hanging="36"/>
        <w:contextualSpacing/>
        <w:jc w:val="both"/>
        <w:rPr>
          <w:rFonts w:ascii="Times New Roman" w:eastAsia="Times New Roman" w:hAnsi="Times New Roman" w:cs="Times New Roman"/>
          <w:sz w:val="28"/>
          <w:szCs w:val="28"/>
          <w:lang w:val="en-GB" w:eastAsia="en-GB"/>
        </w:rPr>
      </w:pPr>
      <w:r w:rsidRPr="00C562AB">
        <w:rPr>
          <w:rFonts w:ascii="Times New Roman" w:eastAsia="Times New Roman" w:hAnsi="Times New Roman" w:cs="Times New Roman"/>
          <w:sz w:val="28"/>
          <w:szCs w:val="28"/>
          <w:rtl/>
          <w:lang w:val="en-GB" w:eastAsia="en-GB"/>
        </w:rPr>
        <w:t>إسم وعنوان العارض الذي قدَّم العرض الفائز (الـملتزم الـمؤقت)؛</w:t>
      </w:r>
    </w:p>
    <w:p w:rsidR="0043662D" w:rsidRPr="0043662D" w:rsidRDefault="0043662D" w:rsidP="004120DF">
      <w:pPr>
        <w:numPr>
          <w:ilvl w:val="0"/>
          <w:numId w:val="23"/>
        </w:numPr>
        <w:tabs>
          <w:tab w:val="right" w:pos="1350"/>
          <w:tab w:val="right" w:pos="1440"/>
        </w:tabs>
        <w:bidi/>
        <w:spacing w:after="200" w:line="360" w:lineRule="auto"/>
        <w:ind w:left="1350" w:hanging="576"/>
        <w:contextualSpacing/>
        <w:jc w:val="both"/>
        <w:rPr>
          <w:rFonts w:ascii="Times New Roman" w:eastAsia="Times New Roman" w:hAnsi="Times New Roman" w:cs="Times New Roman"/>
          <w:sz w:val="28"/>
          <w:szCs w:val="28"/>
          <w:lang w:val="en-GB" w:eastAsia="en-GB"/>
        </w:rPr>
      </w:pPr>
      <w:r w:rsidRPr="0043662D">
        <w:rPr>
          <w:rFonts w:ascii="Times New Roman" w:eastAsia="Times New Roman" w:hAnsi="Times New Roman"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F3BA5" w:rsidRPr="001F3BA5" w:rsidRDefault="0043662D" w:rsidP="004120DF">
      <w:pPr>
        <w:numPr>
          <w:ilvl w:val="0"/>
          <w:numId w:val="23"/>
        </w:numPr>
        <w:bidi/>
        <w:spacing w:after="200" w:line="360" w:lineRule="auto"/>
        <w:ind w:left="756" w:hanging="36"/>
        <w:contextualSpacing/>
        <w:jc w:val="both"/>
        <w:rPr>
          <w:rFonts w:ascii="Times New Roman" w:eastAsia="Times New Roman" w:hAnsi="Times New Roman" w:cs="Times New Roman"/>
          <w:sz w:val="28"/>
          <w:szCs w:val="28"/>
          <w:lang w:val="en-GB" w:eastAsia="en-GB"/>
        </w:rPr>
      </w:pPr>
      <w:r w:rsidRPr="0043662D">
        <w:rPr>
          <w:rFonts w:ascii="Times New Roman" w:eastAsia="Times New Roman" w:hAnsi="Times New Roman" w:cs="Times New Roman"/>
          <w:sz w:val="28"/>
          <w:szCs w:val="28"/>
          <w:rtl/>
          <w:lang w:val="en-GB" w:eastAsia="en-GB"/>
        </w:rPr>
        <w:t>مدةَ فترة التجميد بحسب هذه الفقرة</w:t>
      </w:r>
      <w:r w:rsidR="00151B0B">
        <w:rPr>
          <w:rFonts w:ascii="Times New Roman" w:eastAsia="Times New Roman" w:hAnsi="Times New Roman" w:cs="Times New Roman" w:hint="cs"/>
          <w:sz w:val="28"/>
          <w:szCs w:val="28"/>
          <w:rtl/>
          <w:lang w:val="en-GB" w:eastAsia="en-GB"/>
        </w:rPr>
        <w:t xml:space="preserve"> </w:t>
      </w:r>
      <w:r w:rsidR="00C53F67" w:rsidRPr="00C53F67">
        <w:rPr>
          <w:rFonts w:ascii="Times New Roman" w:eastAsia="Times New Roman" w:hAnsi="Times New Roman" w:cs="Times New Roman" w:hint="cs"/>
          <w:b/>
          <w:bCs/>
          <w:sz w:val="28"/>
          <w:szCs w:val="28"/>
          <w:rtl/>
          <w:lang w:val="en-GB" w:eastAsia="en-GB"/>
        </w:rPr>
        <w:t xml:space="preserve">//10// عشرة أيام عمل </w:t>
      </w:r>
      <w:r w:rsidRPr="0043662D">
        <w:rPr>
          <w:rFonts w:ascii="Times New Roman" w:eastAsia="Times New Roman" w:hAnsi="Times New Roman" w:cs="Times New Roman"/>
          <w:sz w:val="28"/>
          <w:szCs w:val="28"/>
          <w:rtl/>
          <w:lang w:val="en-GB" w:eastAsia="en-GB"/>
        </w:rPr>
        <w:t>.</w:t>
      </w:r>
    </w:p>
    <w:p w:rsidR="001F3BA5" w:rsidRPr="001F3BA5" w:rsidRDefault="0043662D" w:rsidP="004120DF">
      <w:pPr>
        <w:numPr>
          <w:ilvl w:val="3"/>
          <w:numId w:val="22"/>
        </w:numPr>
        <w:bidi/>
        <w:spacing w:after="200" w:line="360" w:lineRule="auto"/>
        <w:ind w:left="396" w:hanging="36"/>
        <w:contextualSpacing/>
        <w:jc w:val="both"/>
        <w:rPr>
          <w:rFonts w:ascii="Times New Roman" w:eastAsia="Times New Roman" w:hAnsi="Times New Roman" w:cs="Times New Roman"/>
          <w:sz w:val="28"/>
          <w:szCs w:val="28"/>
          <w:lang w:val="en-GB" w:eastAsia="en-GB"/>
        </w:rPr>
      </w:pPr>
      <w:r w:rsidRPr="0043662D">
        <w:rPr>
          <w:rFonts w:ascii="Times New Roman" w:eastAsia="Times New Roman" w:hAnsi="Times New Roman" w:cs="Times New Roman"/>
          <w:sz w:val="28"/>
          <w:szCs w:val="28"/>
          <w:rtl/>
          <w:lang w:val="en-GB" w:eastAsia="en-GB"/>
        </w:rPr>
        <w:t xml:space="preserve">فور انقضاء فترة التجميد، تقوم </w:t>
      </w:r>
      <w:r w:rsidR="00194230">
        <w:rPr>
          <w:rFonts w:ascii="Times New Roman" w:eastAsia="Times New Roman" w:hAnsi="Times New Roman" w:cs="Times New Roman" w:hint="cs"/>
          <w:sz w:val="28"/>
          <w:szCs w:val="28"/>
          <w:rtl/>
          <w:lang w:val="en-GB" w:eastAsia="en-GB"/>
        </w:rPr>
        <w:t>ألادارة</w:t>
      </w:r>
      <w:r w:rsidRPr="0043662D">
        <w:rPr>
          <w:rFonts w:ascii="Times New Roman" w:eastAsia="Times New Roman" w:hAnsi="Times New Roman" w:cs="Times New Roman"/>
          <w:sz w:val="28"/>
          <w:szCs w:val="28"/>
          <w:rtl/>
          <w:lang w:val="en-GB" w:eastAsia="en-GB"/>
        </w:rPr>
        <w:t xml:space="preserve"> بإبلاغ الـملتزم الـمؤقت بوجوب توقيع العقد خلال مهلة لا تتعدّى //15// خمسة عشر يوماً.</w:t>
      </w:r>
    </w:p>
    <w:p w:rsidR="001F3BA5" w:rsidRPr="001F3BA5" w:rsidRDefault="0043662D" w:rsidP="004120DF">
      <w:pPr>
        <w:numPr>
          <w:ilvl w:val="3"/>
          <w:numId w:val="22"/>
        </w:numPr>
        <w:bidi/>
        <w:spacing w:after="200" w:line="360" w:lineRule="auto"/>
        <w:ind w:left="396" w:hanging="36"/>
        <w:contextualSpacing/>
        <w:jc w:val="both"/>
        <w:rPr>
          <w:rFonts w:ascii="Times New Roman" w:eastAsia="Times New Roman" w:hAnsi="Times New Roman" w:cs="Times New Roman"/>
          <w:sz w:val="28"/>
          <w:szCs w:val="28"/>
          <w:lang w:val="en-GB" w:eastAsia="en-GB"/>
        </w:rPr>
      </w:pPr>
      <w:r w:rsidRPr="0043662D">
        <w:rPr>
          <w:rFonts w:ascii="Times New Roman" w:eastAsia="Times New Roman" w:hAnsi="Times New Roman" w:cs="Times New Roman"/>
          <w:sz w:val="28"/>
          <w:szCs w:val="28"/>
          <w:rtl/>
          <w:lang w:val="en-GB" w:eastAsia="en-GB"/>
        </w:rPr>
        <w:lastRenderedPageBreak/>
        <w:t xml:space="preserve">يوقِّع </w:t>
      </w:r>
      <w:r w:rsidR="00194230" w:rsidRPr="00194230">
        <w:rPr>
          <w:rFonts w:ascii="Times New Roman" w:eastAsia="Times New Roman" w:hAnsi="Times New Roman" w:cs="Times New Roman" w:hint="cs"/>
          <w:b/>
          <w:bCs/>
          <w:sz w:val="28"/>
          <w:szCs w:val="28"/>
          <w:u w:val="single"/>
          <w:rtl/>
          <w:lang w:val="en-GB" w:eastAsia="en-GB"/>
        </w:rPr>
        <w:t>المدير العام لدى إدارة واستثمار مرفأ بيروت</w:t>
      </w:r>
      <w:r w:rsidR="00194230">
        <w:rPr>
          <w:rFonts w:ascii="Times New Roman" w:eastAsia="Times New Roman" w:hAnsi="Times New Roman" w:cs="Times New Roman" w:hint="cs"/>
          <w:sz w:val="28"/>
          <w:szCs w:val="28"/>
          <w:rtl/>
          <w:lang w:val="en-GB" w:eastAsia="en-GB"/>
        </w:rPr>
        <w:t xml:space="preserve"> </w:t>
      </w:r>
      <w:r w:rsidRPr="0043662D">
        <w:rPr>
          <w:rFonts w:ascii="Times New Roman" w:eastAsia="Times New Roman" w:hAnsi="Times New Roman" w:cs="Times New Roman"/>
          <w:sz w:val="28"/>
          <w:szCs w:val="28"/>
          <w:rtl/>
          <w:lang w:val="en-GB" w:eastAsia="en-GB"/>
        </w:rPr>
        <w:t xml:space="preserve"> العقد خلال مهلة //15// خمسة عشر يوماً من تاريخ توقيع العقد من قِبَل الـملتزم الـمؤقّت. يمكن أَن تُمدَّد هذه الـمهلة إلى //30// ثلاثين يوماً في حالات معيَّنة تحدَّد من قبل </w:t>
      </w:r>
      <w:r w:rsidR="00194230">
        <w:rPr>
          <w:rFonts w:ascii="Times New Roman" w:eastAsia="Times New Roman" w:hAnsi="Times New Roman" w:cs="Times New Roman" w:hint="cs"/>
          <w:sz w:val="28"/>
          <w:szCs w:val="28"/>
          <w:rtl/>
          <w:lang w:val="en-GB" w:eastAsia="en-GB"/>
        </w:rPr>
        <w:t xml:space="preserve">ألادارة </w:t>
      </w:r>
      <w:r w:rsidRPr="0043662D">
        <w:rPr>
          <w:rFonts w:ascii="Times New Roman" w:eastAsia="Times New Roman" w:hAnsi="Times New Roman" w:cs="Times New Roman"/>
          <w:sz w:val="28"/>
          <w:szCs w:val="28"/>
          <w:rtl/>
          <w:lang w:val="en-GB" w:eastAsia="en-GB"/>
        </w:rPr>
        <w:t>.</w:t>
      </w:r>
    </w:p>
    <w:p w:rsidR="0043662D" w:rsidRPr="0043662D" w:rsidRDefault="0043662D" w:rsidP="004120DF">
      <w:pPr>
        <w:numPr>
          <w:ilvl w:val="3"/>
          <w:numId w:val="22"/>
        </w:numPr>
        <w:bidi/>
        <w:spacing w:after="200" w:line="360" w:lineRule="auto"/>
        <w:ind w:left="396" w:hanging="36"/>
        <w:contextualSpacing/>
        <w:jc w:val="both"/>
        <w:rPr>
          <w:rFonts w:ascii="Times New Roman" w:eastAsia="Times New Roman" w:hAnsi="Times New Roman" w:cs="Times New Roman"/>
          <w:sz w:val="28"/>
          <w:szCs w:val="28"/>
          <w:lang w:val="en-GB" w:eastAsia="en-GB"/>
        </w:rPr>
      </w:pPr>
      <w:r w:rsidRPr="0043662D">
        <w:rPr>
          <w:rFonts w:ascii="Times New Roman" w:eastAsia="Times New Roman" w:hAnsi="Times New Roman" w:cs="Times New Roman"/>
          <w:sz w:val="28"/>
          <w:szCs w:val="28"/>
          <w:rtl/>
          <w:lang w:val="en-GB" w:eastAsia="en-GB"/>
        </w:rPr>
        <w:t xml:space="preserve">يبدأ </w:t>
      </w:r>
      <w:r w:rsidR="00194230">
        <w:rPr>
          <w:rFonts w:ascii="Times New Roman" w:eastAsia="Times New Roman" w:hAnsi="Times New Roman" w:cs="Times New Roman" w:hint="cs"/>
          <w:sz w:val="28"/>
          <w:szCs w:val="28"/>
          <w:rtl/>
          <w:lang w:val="en-GB" w:eastAsia="en-GB"/>
        </w:rPr>
        <w:t xml:space="preserve">تاريخ </w:t>
      </w:r>
      <w:r w:rsidRPr="0043662D">
        <w:rPr>
          <w:rFonts w:ascii="Times New Roman" w:eastAsia="Times New Roman" w:hAnsi="Times New Roman" w:cs="Times New Roman"/>
          <w:sz w:val="28"/>
          <w:szCs w:val="28"/>
          <w:rtl/>
          <w:lang w:val="en-GB" w:eastAsia="en-GB"/>
        </w:rPr>
        <w:t>نفاذ العقد عندما</w:t>
      </w:r>
      <w:r w:rsidR="00194230">
        <w:rPr>
          <w:rFonts w:ascii="Times New Roman" w:eastAsia="Times New Roman" w:hAnsi="Times New Roman" w:cs="Times New Roman" w:hint="cs"/>
          <w:sz w:val="28"/>
          <w:szCs w:val="28"/>
          <w:rtl/>
          <w:lang w:val="en-GB" w:eastAsia="en-GB"/>
        </w:rPr>
        <w:t xml:space="preserve"> يتم </w:t>
      </w:r>
      <w:r w:rsidRPr="0043662D">
        <w:rPr>
          <w:rFonts w:ascii="Times New Roman" w:eastAsia="Times New Roman" w:hAnsi="Times New Roman" w:cs="Times New Roman"/>
          <w:sz w:val="28"/>
          <w:szCs w:val="28"/>
          <w:rtl/>
          <w:lang w:val="en-GB" w:eastAsia="en-GB"/>
        </w:rPr>
        <w:t xml:space="preserve"> </w:t>
      </w:r>
      <w:r w:rsidR="00194230">
        <w:rPr>
          <w:rFonts w:ascii="Times New Roman" w:eastAsia="Times New Roman" w:hAnsi="Times New Roman" w:cs="Times New Roman" w:hint="cs"/>
          <w:sz w:val="28"/>
          <w:szCs w:val="28"/>
          <w:rtl/>
          <w:lang w:val="en-GB" w:eastAsia="en-GB"/>
        </w:rPr>
        <w:t>توقيعه من الطرفين 1)</w:t>
      </w:r>
      <w:r w:rsidRPr="0043662D">
        <w:rPr>
          <w:rFonts w:ascii="Times New Roman" w:eastAsia="Times New Roman" w:hAnsi="Times New Roman" w:cs="Times New Roman"/>
          <w:sz w:val="28"/>
          <w:szCs w:val="28"/>
          <w:rtl/>
          <w:lang w:val="en-GB" w:eastAsia="en-GB"/>
        </w:rPr>
        <w:t xml:space="preserve"> الـملتزم الـمؤقّت </w:t>
      </w:r>
      <w:r w:rsidR="00194230">
        <w:rPr>
          <w:rFonts w:ascii="Times New Roman" w:eastAsia="Times New Roman" w:hAnsi="Times New Roman" w:cs="Times New Roman" w:hint="cs"/>
          <w:sz w:val="28"/>
          <w:szCs w:val="28"/>
          <w:rtl/>
          <w:lang w:val="en-GB" w:eastAsia="en-GB"/>
        </w:rPr>
        <w:t xml:space="preserve">2) ألادارة العامة لدى المرفأ , وعندها يصبح العقد نافذاً </w:t>
      </w:r>
      <w:r w:rsidRPr="0043662D">
        <w:rPr>
          <w:rFonts w:ascii="Times New Roman" w:eastAsia="Times New Roman" w:hAnsi="Times New Roman" w:cs="Times New Roman"/>
          <w:sz w:val="28"/>
          <w:szCs w:val="28"/>
          <w:rtl/>
          <w:lang w:val="en-GB" w:eastAsia="en-GB"/>
        </w:rPr>
        <w:t>.</w:t>
      </w:r>
    </w:p>
    <w:p w:rsidR="0043662D" w:rsidRPr="0043662D" w:rsidRDefault="0043662D" w:rsidP="004120DF">
      <w:pPr>
        <w:numPr>
          <w:ilvl w:val="3"/>
          <w:numId w:val="22"/>
        </w:numPr>
        <w:bidi/>
        <w:spacing w:after="200" w:line="360" w:lineRule="auto"/>
        <w:ind w:left="396" w:hanging="36"/>
        <w:contextualSpacing/>
        <w:jc w:val="both"/>
        <w:rPr>
          <w:rFonts w:ascii="Times New Roman" w:eastAsia="Times New Roman" w:hAnsi="Times New Roman" w:cs="Times New Roman"/>
          <w:sz w:val="28"/>
          <w:szCs w:val="28"/>
          <w:lang w:val="en-GB" w:eastAsia="en-GB"/>
        </w:rPr>
      </w:pPr>
      <w:r w:rsidRPr="0043662D">
        <w:rPr>
          <w:rFonts w:ascii="Times New Roman" w:eastAsia="Times New Roman" w:hAnsi="Times New Roman" w:cs="Times New Roman"/>
          <w:sz w:val="28"/>
          <w:szCs w:val="28"/>
          <w:rtl/>
          <w:lang w:val="en-GB" w:eastAsia="en-GB"/>
        </w:rPr>
        <w:t xml:space="preserve">لا تتَّخذ </w:t>
      </w:r>
      <w:r w:rsidR="003729B9">
        <w:rPr>
          <w:rFonts w:ascii="Times New Roman" w:eastAsia="Times New Roman" w:hAnsi="Times New Roman" w:cs="Times New Roman" w:hint="cs"/>
          <w:sz w:val="28"/>
          <w:szCs w:val="28"/>
          <w:rtl/>
          <w:lang w:val="en-GB" w:eastAsia="en-GB"/>
        </w:rPr>
        <w:t>الادارة</w:t>
      </w:r>
      <w:r w:rsidRPr="0043662D">
        <w:rPr>
          <w:rFonts w:ascii="Times New Roman" w:eastAsia="Times New Roman" w:hAnsi="Times New Roman" w:cs="Times New Roman"/>
          <w:sz w:val="28"/>
          <w:szCs w:val="28"/>
          <w:rtl/>
          <w:lang w:val="en-GB" w:eastAsia="en-GB"/>
        </w:rPr>
        <w:t xml:space="preserve"> ولا الـملتزم الـمؤقّت أيَّ إجراءٍ يتعارض مع بدء نفاذ العقد أو مع تنفيذ </w:t>
      </w:r>
      <w:r w:rsidR="00194230">
        <w:rPr>
          <w:rFonts w:ascii="Times New Roman" w:eastAsia="Times New Roman" w:hAnsi="Times New Roman" w:cs="Times New Roman" w:hint="cs"/>
          <w:sz w:val="28"/>
          <w:szCs w:val="28"/>
          <w:rtl/>
          <w:lang w:val="en-GB" w:eastAsia="en-GB"/>
        </w:rPr>
        <w:t xml:space="preserve">الالتزام </w:t>
      </w:r>
      <w:r w:rsidRPr="0043662D">
        <w:rPr>
          <w:rFonts w:ascii="Times New Roman" w:eastAsia="Times New Roman" w:hAnsi="Times New Roman" w:cs="Times New Roman"/>
          <w:sz w:val="28"/>
          <w:szCs w:val="28"/>
          <w:rtl/>
          <w:lang w:val="en-GB" w:eastAsia="en-GB"/>
        </w:rPr>
        <w:t>خلال الفترة الزمنيّة الواقعة ما بين تبليغ العارض الـمعني بالتلزيم الـمؤقت وتاريخ بدء نفاذ العقد.</w:t>
      </w:r>
    </w:p>
    <w:p w:rsidR="001F3BA5" w:rsidRPr="003B7BE0" w:rsidRDefault="0043662D" w:rsidP="003B7BE0">
      <w:pPr>
        <w:numPr>
          <w:ilvl w:val="3"/>
          <w:numId w:val="22"/>
        </w:numPr>
        <w:bidi/>
        <w:spacing w:after="0" w:line="360" w:lineRule="auto"/>
        <w:ind w:left="396" w:hanging="36"/>
        <w:contextualSpacing/>
        <w:jc w:val="both"/>
        <w:rPr>
          <w:rFonts w:ascii="Times New Roman" w:eastAsia="Cambria" w:hAnsi="Times New Roman" w:cs="Times New Roman"/>
          <w:sz w:val="28"/>
          <w:szCs w:val="28"/>
          <w:rtl/>
        </w:rPr>
      </w:pPr>
      <w:r w:rsidRPr="0043662D">
        <w:rPr>
          <w:rFonts w:ascii="Times New Roman" w:eastAsia="Times New Roman" w:hAnsi="Times New Roman" w:cs="Times New Roman"/>
          <w:sz w:val="28"/>
          <w:szCs w:val="28"/>
          <w:rtl/>
          <w:lang w:val="en-GB" w:eastAsia="en-GB"/>
        </w:rPr>
        <w:t xml:space="preserve">في حال تمنُّع الـملتزم الـمؤقت عن توقيع العقد، تُصادِر </w:t>
      </w:r>
      <w:r w:rsidR="003729B9">
        <w:rPr>
          <w:rFonts w:ascii="Times New Roman" w:eastAsia="Times New Roman" w:hAnsi="Times New Roman" w:cs="Times New Roman" w:hint="cs"/>
          <w:sz w:val="28"/>
          <w:szCs w:val="28"/>
          <w:rtl/>
          <w:lang w:val="en-GB" w:eastAsia="en-GB"/>
        </w:rPr>
        <w:t xml:space="preserve">إدارة المرفأ </w:t>
      </w:r>
      <w:r w:rsidRPr="0043662D">
        <w:rPr>
          <w:rFonts w:ascii="Times New Roman" w:eastAsia="Times New Roman" w:hAnsi="Times New Roman" w:cs="Times New Roman"/>
          <w:sz w:val="28"/>
          <w:szCs w:val="28"/>
          <w:rtl/>
          <w:lang w:val="en-GB" w:eastAsia="en-GB"/>
        </w:rPr>
        <w:t xml:space="preserve"> ضمان عرضه. في هذه الحالة يمكن </w:t>
      </w:r>
      <w:r w:rsidR="00194230">
        <w:rPr>
          <w:rFonts w:ascii="Times New Roman" w:eastAsia="Times New Roman" w:hAnsi="Times New Roman" w:cs="Times New Roman" w:hint="cs"/>
          <w:sz w:val="28"/>
          <w:szCs w:val="28"/>
          <w:rtl/>
          <w:lang w:val="en-GB" w:eastAsia="en-GB"/>
        </w:rPr>
        <w:t xml:space="preserve">للإدارة </w:t>
      </w:r>
      <w:r w:rsidRPr="0043662D">
        <w:rPr>
          <w:rFonts w:ascii="Times New Roman" w:eastAsia="Times New Roman" w:hAnsi="Times New Roman" w:cs="Times New Roman"/>
          <w:sz w:val="28"/>
          <w:szCs w:val="28"/>
          <w:rtl/>
          <w:lang w:val="en-GB" w:eastAsia="en-GB"/>
        </w:rPr>
        <w:t xml:space="preserve">أن تُلغي </w:t>
      </w:r>
      <w:r w:rsidR="00194230">
        <w:rPr>
          <w:rFonts w:ascii="Times New Roman" w:eastAsia="Times New Roman" w:hAnsi="Times New Roman" w:cs="Times New Roman" w:hint="cs"/>
          <w:sz w:val="28"/>
          <w:szCs w:val="28"/>
          <w:rtl/>
          <w:lang w:val="en-GB" w:eastAsia="en-GB"/>
        </w:rPr>
        <w:t>الصفقة</w:t>
      </w:r>
      <w:r w:rsidRPr="0043662D">
        <w:rPr>
          <w:rFonts w:ascii="Times New Roman" w:eastAsia="Times New Roman" w:hAnsi="Times New Roman" w:cs="Times New Roman"/>
          <w:sz w:val="28"/>
          <w:szCs w:val="28"/>
          <w:rtl/>
          <w:lang w:val="en-GB" w:eastAsia="en-GB"/>
        </w:rPr>
        <w:t xml:space="preserve">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w:t>
      </w:r>
      <w:r w:rsidR="001F3BA5">
        <w:rPr>
          <w:rFonts w:ascii="Times New Roman" w:eastAsia="Times New Roman" w:hAnsi="Times New Roman" w:cs="Times New Roman"/>
          <w:sz w:val="28"/>
          <w:szCs w:val="28"/>
          <w:rtl/>
          <w:lang w:val="en-GB" w:eastAsia="en-GB"/>
        </w:rPr>
        <w:t>عرض بعد إجراء التعديلات اللازمة</w:t>
      </w:r>
    </w:p>
    <w:p w:rsidR="00DB70EA" w:rsidRPr="000F0321" w:rsidRDefault="00C7100C" w:rsidP="004120DF">
      <w:pPr>
        <w:pStyle w:val="ListParagraph"/>
        <w:numPr>
          <w:ilvl w:val="0"/>
          <w:numId w:val="10"/>
        </w:numPr>
        <w:bidi/>
        <w:jc w:val="both"/>
        <w:rPr>
          <w:rFonts w:asciiTheme="majorBidi" w:hAnsiTheme="majorBidi" w:cs="Times New Roman"/>
          <w:b/>
          <w:bCs/>
          <w:color w:val="00B050"/>
          <w:sz w:val="32"/>
          <w:szCs w:val="32"/>
          <w:u w:val="single"/>
        </w:rPr>
      </w:pPr>
      <w:r w:rsidRPr="007D4442">
        <w:rPr>
          <w:rFonts w:asciiTheme="majorBidi" w:hAnsiTheme="majorBidi" w:cs="Times New Roman" w:hint="cs"/>
          <w:b/>
          <w:bCs/>
          <w:sz w:val="32"/>
          <w:szCs w:val="32"/>
          <w:u w:val="single"/>
          <w:rtl/>
        </w:rPr>
        <w:t xml:space="preserve">ألمادة ألحادية وألعشرون </w:t>
      </w:r>
      <w:r w:rsidRPr="007D4442">
        <w:rPr>
          <w:rFonts w:asciiTheme="majorBidi" w:hAnsiTheme="majorBidi" w:cs="Times New Roman"/>
          <w:b/>
          <w:bCs/>
          <w:sz w:val="32"/>
          <w:szCs w:val="32"/>
          <w:u w:val="single"/>
          <w:rtl/>
        </w:rPr>
        <w:t>–</w:t>
      </w:r>
      <w:r w:rsidRPr="007D4442">
        <w:rPr>
          <w:rFonts w:asciiTheme="majorBidi" w:hAnsiTheme="majorBidi" w:cs="Times New Roman" w:hint="cs"/>
          <w:b/>
          <w:bCs/>
          <w:sz w:val="32"/>
          <w:szCs w:val="32"/>
          <w:u w:val="single"/>
          <w:rtl/>
        </w:rPr>
        <w:t xml:space="preserve"> دفع ألطوابع وألرسوم </w:t>
      </w:r>
    </w:p>
    <w:p w:rsidR="000F0321" w:rsidRPr="00391082" w:rsidRDefault="000F0321" w:rsidP="000F0321">
      <w:pPr>
        <w:pStyle w:val="ListParagraph"/>
        <w:bidi/>
        <w:ind w:left="540"/>
        <w:jc w:val="both"/>
        <w:rPr>
          <w:rFonts w:asciiTheme="majorBidi" w:hAnsiTheme="majorBidi" w:cs="Times New Roman"/>
          <w:b/>
          <w:bCs/>
          <w:color w:val="00B050"/>
          <w:sz w:val="32"/>
          <w:szCs w:val="32"/>
          <w:u w:val="single"/>
        </w:rPr>
      </w:pPr>
    </w:p>
    <w:p w:rsidR="00C7100C" w:rsidRPr="00EA5D56" w:rsidRDefault="00C7100C" w:rsidP="004120DF">
      <w:pPr>
        <w:pStyle w:val="PlainText"/>
        <w:numPr>
          <w:ilvl w:val="3"/>
          <w:numId w:val="10"/>
        </w:numPr>
        <w:shd w:val="clear" w:color="auto" w:fill="FFFFFF"/>
        <w:bidi/>
        <w:spacing w:line="360" w:lineRule="auto"/>
        <w:ind w:left="72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976D80" w:rsidRDefault="00C7100C" w:rsidP="004120DF">
      <w:pPr>
        <w:pStyle w:val="PlainText"/>
        <w:numPr>
          <w:ilvl w:val="3"/>
          <w:numId w:val="10"/>
        </w:numPr>
        <w:shd w:val="clear" w:color="auto" w:fill="FFFFFF"/>
        <w:bidi/>
        <w:spacing w:line="360" w:lineRule="auto"/>
        <w:ind w:left="72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 xml:space="preserve">رسم الطابع المالي البالغ </w:t>
      </w:r>
      <w:r w:rsidRPr="007D4442">
        <w:rPr>
          <w:rFonts w:asciiTheme="majorBidi" w:hAnsiTheme="majorBidi" w:cstheme="majorBidi"/>
          <w:b/>
          <w:bCs/>
          <w:sz w:val="28"/>
          <w:szCs w:val="28"/>
          <w:rtl/>
          <w:lang w:bidi="ar-LB"/>
        </w:rPr>
        <w:t xml:space="preserve">/4/ بالألف خلال </w:t>
      </w:r>
      <w:r w:rsidRPr="007D4442">
        <w:rPr>
          <w:rFonts w:asciiTheme="majorBidi" w:hAnsiTheme="majorBidi" w:cstheme="majorBidi"/>
          <w:b/>
          <w:bCs/>
          <w:sz w:val="28"/>
          <w:szCs w:val="28"/>
          <w:u w:val="single"/>
          <w:rtl/>
          <w:lang w:bidi="ar-LB"/>
        </w:rPr>
        <w:t>خمسة أيام عمل</w:t>
      </w:r>
      <w:r w:rsidRPr="00391082">
        <w:rPr>
          <w:rFonts w:asciiTheme="majorBidi" w:hAnsiTheme="majorBidi" w:cstheme="majorBidi"/>
          <w:sz w:val="28"/>
          <w:szCs w:val="28"/>
          <w:u w:val="single"/>
          <w:rtl/>
          <w:lang w:bidi="ar-LB"/>
        </w:rPr>
        <w:t xml:space="preserve"> </w:t>
      </w:r>
      <w:r w:rsidRPr="00EA5D56">
        <w:rPr>
          <w:rFonts w:asciiTheme="majorBidi" w:hAnsiTheme="majorBidi" w:cstheme="majorBidi"/>
          <w:sz w:val="28"/>
          <w:szCs w:val="28"/>
          <w:rtl/>
          <w:lang w:bidi="ar-LB"/>
        </w:rPr>
        <w:t>من تاريخ ابلاغ الملتزم تصديق الصفقة، و/4/ بالألف عند تسديد قيمة العقد.</w:t>
      </w:r>
    </w:p>
    <w:p w:rsidR="001F3BA5" w:rsidRPr="003B7BE0" w:rsidRDefault="00803DB3" w:rsidP="003B7BE0">
      <w:pPr>
        <w:pStyle w:val="PlainText"/>
        <w:numPr>
          <w:ilvl w:val="3"/>
          <w:numId w:val="10"/>
        </w:numPr>
        <w:shd w:val="clear" w:color="auto" w:fill="FFFFFF"/>
        <w:bidi/>
        <w:spacing w:line="360" w:lineRule="auto"/>
        <w:ind w:left="720"/>
        <w:jc w:val="lowKashida"/>
        <w:rPr>
          <w:rFonts w:asciiTheme="majorBidi" w:hAnsiTheme="majorBidi" w:cstheme="majorBidi"/>
          <w:sz w:val="28"/>
          <w:szCs w:val="28"/>
        </w:rPr>
      </w:pPr>
      <w:r w:rsidRPr="00803DB3">
        <w:rPr>
          <w:rFonts w:asciiTheme="majorBidi" w:hAnsiTheme="majorBidi"/>
          <w:sz w:val="28"/>
          <w:szCs w:val="28"/>
          <w:rtl/>
        </w:rPr>
        <w:t>كما يتوجب على المتعهد تأمين التصاريح له ولعماله ولآلياته لدخول المرفأ على نفقته الخاصة.</w:t>
      </w:r>
    </w:p>
    <w:p w:rsidR="004B706A" w:rsidRPr="00F55597" w:rsidRDefault="00C7100C" w:rsidP="004120DF">
      <w:pPr>
        <w:pStyle w:val="ListParagraph"/>
        <w:numPr>
          <w:ilvl w:val="0"/>
          <w:numId w:val="10"/>
        </w:numPr>
        <w:bidi/>
        <w:jc w:val="both"/>
        <w:rPr>
          <w:rFonts w:asciiTheme="majorBidi" w:hAnsiTheme="majorBidi" w:cs="Times New Roman"/>
          <w:b/>
          <w:bCs/>
          <w:sz w:val="32"/>
          <w:szCs w:val="32"/>
          <w:u w:val="single"/>
        </w:rPr>
      </w:pPr>
      <w:r w:rsidRPr="00F55597">
        <w:rPr>
          <w:rFonts w:asciiTheme="majorBidi" w:hAnsiTheme="majorBidi" w:cs="Times New Roman" w:hint="cs"/>
          <w:b/>
          <w:bCs/>
          <w:sz w:val="32"/>
          <w:szCs w:val="32"/>
          <w:u w:val="single"/>
          <w:rtl/>
        </w:rPr>
        <w:t xml:space="preserve">ألمادة ألثانية وألعشرون </w:t>
      </w:r>
      <w:r w:rsidRPr="00F55597">
        <w:rPr>
          <w:rFonts w:asciiTheme="majorBidi" w:hAnsiTheme="majorBidi" w:cs="Times New Roman"/>
          <w:b/>
          <w:bCs/>
          <w:sz w:val="32"/>
          <w:szCs w:val="32"/>
          <w:u w:val="single"/>
          <w:rtl/>
        </w:rPr>
        <w:t>–</w:t>
      </w:r>
      <w:r w:rsidRPr="00F55597">
        <w:rPr>
          <w:rFonts w:asciiTheme="majorBidi" w:hAnsiTheme="majorBidi" w:cs="Times New Roman" w:hint="cs"/>
          <w:b/>
          <w:bCs/>
          <w:sz w:val="32"/>
          <w:szCs w:val="32"/>
          <w:u w:val="single"/>
          <w:rtl/>
        </w:rPr>
        <w:t xml:space="preserve"> مدة ألتنفيذ  </w:t>
      </w:r>
    </w:p>
    <w:p w:rsidR="00231AA9" w:rsidRDefault="00231AA9" w:rsidP="00231AA9">
      <w:pPr>
        <w:pStyle w:val="ListParagraph"/>
        <w:bidi/>
        <w:ind w:left="540"/>
        <w:jc w:val="both"/>
        <w:rPr>
          <w:rFonts w:asciiTheme="majorBidi" w:hAnsiTheme="majorBidi" w:cs="Times New Roman"/>
          <w:b/>
          <w:bCs/>
          <w:sz w:val="32"/>
          <w:szCs w:val="32"/>
          <w:u w:val="single"/>
          <w:rtl/>
        </w:rPr>
      </w:pPr>
    </w:p>
    <w:p w:rsidR="00F55597" w:rsidRPr="00512F70" w:rsidRDefault="00F55597" w:rsidP="00D62F23">
      <w:pPr>
        <w:pStyle w:val="ListParagraph"/>
        <w:numPr>
          <w:ilvl w:val="0"/>
          <w:numId w:val="47"/>
        </w:numPr>
        <w:bidi/>
        <w:spacing w:line="360" w:lineRule="auto"/>
        <w:rPr>
          <w:rFonts w:asciiTheme="majorBidi" w:hAnsiTheme="majorBidi" w:cstheme="majorBidi"/>
          <w:sz w:val="28"/>
          <w:szCs w:val="28"/>
        </w:rPr>
      </w:pPr>
      <w:r w:rsidRPr="00512F70">
        <w:rPr>
          <w:rFonts w:asciiTheme="majorBidi" w:hAnsiTheme="majorBidi" w:cstheme="majorBidi" w:hint="cs"/>
          <w:b/>
          <w:bCs/>
          <w:sz w:val="28"/>
          <w:szCs w:val="28"/>
          <w:u w:val="single"/>
          <w:rtl/>
        </w:rPr>
        <w:t>إ</w:t>
      </w:r>
      <w:r w:rsidRPr="00512F70">
        <w:rPr>
          <w:rFonts w:asciiTheme="majorBidi" w:hAnsiTheme="majorBidi" w:cstheme="majorBidi"/>
          <w:b/>
          <w:bCs/>
          <w:sz w:val="28"/>
          <w:szCs w:val="28"/>
          <w:u w:val="single"/>
          <w:rtl/>
        </w:rPr>
        <w:t>ن مدة ألالتزام هي سنه واحدة</w:t>
      </w:r>
      <w:r w:rsidRPr="00512F70">
        <w:rPr>
          <w:rFonts w:asciiTheme="majorBidi" w:hAnsiTheme="majorBidi" w:cstheme="majorBidi"/>
          <w:sz w:val="28"/>
          <w:szCs w:val="28"/>
          <w:rtl/>
        </w:rPr>
        <w:t xml:space="preserve"> </w:t>
      </w:r>
    </w:p>
    <w:p w:rsidR="00F55597" w:rsidRPr="00512F70" w:rsidRDefault="00F55597" w:rsidP="00D62F23">
      <w:pPr>
        <w:pStyle w:val="ListParagraph"/>
        <w:numPr>
          <w:ilvl w:val="0"/>
          <w:numId w:val="47"/>
        </w:numPr>
        <w:bidi/>
        <w:spacing w:line="360" w:lineRule="auto"/>
        <w:rPr>
          <w:rFonts w:asciiTheme="majorBidi" w:hAnsiTheme="majorBidi" w:cstheme="majorBidi"/>
          <w:sz w:val="28"/>
          <w:szCs w:val="28"/>
          <w:rtl/>
        </w:rPr>
      </w:pPr>
      <w:r w:rsidRPr="00512F70">
        <w:rPr>
          <w:rFonts w:asciiTheme="majorBidi" w:hAnsiTheme="majorBidi" w:cstheme="majorBidi" w:hint="cs"/>
          <w:sz w:val="28"/>
          <w:szCs w:val="28"/>
          <w:rtl/>
        </w:rPr>
        <w:t>يمكن للإدارة ا</w:t>
      </w:r>
      <w:r w:rsidRPr="00512F70">
        <w:rPr>
          <w:rFonts w:asciiTheme="majorBidi" w:hAnsiTheme="majorBidi" w:cstheme="majorBidi"/>
          <w:sz w:val="28"/>
          <w:szCs w:val="28"/>
          <w:rtl/>
        </w:rPr>
        <w:t xml:space="preserve">لتجديد </w:t>
      </w:r>
      <w:r w:rsidR="00145D51" w:rsidRPr="00512F70">
        <w:rPr>
          <w:rFonts w:asciiTheme="majorBidi" w:hAnsiTheme="majorBidi" w:cstheme="majorBidi" w:hint="cs"/>
          <w:sz w:val="28"/>
          <w:szCs w:val="28"/>
          <w:rtl/>
          <w:lang w:bidi="ar-LB"/>
        </w:rPr>
        <w:t xml:space="preserve">لسنتين اضافيتي بنفس الشروط والاسعارعلى ان يتم توقيع عقد منفصل لكل سنة على حدة  </w:t>
      </w:r>
      <w:r w:rsidRPr="00512F70">
        <w:rPr>
          <w:rFonts w:asciiTheme="majorBidi" w:hAnsiTheme="majorBidi" w:cstheme="majorBidi"/>
          <w:sz w:val="28"/>
          <w:szCs w:val="28"/>
          <w:rtl/>
        </w:rPr>
        <w:t xml:space="preserve"> وذلك بعد موافقه الطرفين  ¸وفي حال عدم التجديد يبلغ الملتزم قبل </w:t>
      </w:r>
      <w:r w:rsidRPr="00512F70">
        <w:rPr>
          <w:rFonts w:asciiTheme="majorBidi" w:hAnsiTheme="majorBidi" w:cstheme="majorBidi" w:hint="cs"/>
          <w:sz w:val="28"/>
          <w:szCs w:val="28"/>
          <w:rtl/>
        </w:rPr>
        <w:t>شهرين</w:t>
      </w:r>
      <w:r w:rsidRPr="00512F70">
        <w:rPr>
          <w:rFonts w:asciiTheme="majorBidi" w:hAnsiTheme="majorBidi" w:cstheme="majorBidi"/>
          <w:sz w:val="28"/>
          <w:szCs w:val="28"/>
          <w:rtl/>
        </w:rPr>
        <w:t xml:space="preserve"> بنية عدم التجديد</w:t>
      </w:r>
      <w:r w:rsidRPr="00512F70">
        <w:rPr>
          <w:rFonts w:asciiTheme="majorBidi" w:hAnsiTheme="majorBidi" w:cstheme="majorBidi" w:hint="cs"/>
          <w:sz w:val="28"/>
          <w:szCs w:val="28"/>
          <w:rtl/>
        </w:rPr>
        <w:t xml:space="preserve"> او التجديد</w:t>
      </w:r>
      <w:r w:rsidRPr="00512F70">
        <w:rPr>
          <w:rFonts w:asciiTheme="majorBidi" w:hAnsiTheme="majorBidi" w:cstheme="majorBidi"/>
          <w:sz w:val="28"/>
          <w:szCs w:val="28"/>
          <w:rtl/>
        </w:rPr>
        <w:t xml:space="preserve"> وكذلك ألامر ساري على الملتزم اذا أراد عدم التجديد</w:t>
      </w:r>
      <w:r w:rsidRPr="00512F70">
        <w:rPr>
          <w:rFonts w:asciiTheme="majorBidi" w:hAnsiTheme="majorBidi" w:cstheme="majorBidi" w:hint="cs"/>
          <w:sz w:val="28"/>
          <w:szCs w:val="28"/>
          <w:rtl/>
        </w:rPr>
        <w:t xml:space="preserve"> .</w:t>
      </w:r>
      <w:r w:rsidRPr="00512F70">
        <w:rPr>
          <w:rFonts w:asciiTheme="majorBidi" w:hAnsiTheme="majorBidi" w:cstheme="majorBidi"/>
          <w:sz w:val="28"/>
          <w:szCs w:val="28"/>
          <w:rtl/>
        </w:rPr>
        <w:t xml:space="preserve"> </w:t>
      </w:r>
    </w:p>
    <w:p w:rsidR="00F55597" w:rsidRPr="00512F70" w:rsidRDefault="00F55597" w:rsidP="00D62F23">
      <w:pPr>
        <w:pStyle w:val="ListParagraph"/>
        <w:numPr>
          <w:ilvl w:val="0"/>
          <w:numId w:val="47"/>
        </w:numPr>
        <w:bidi/>
        <w:spacing w:line="360" w:lineRule="auto"/>
        <w:rPr>
          <w:rFonts w:asciiTheme="majorBidi" w:hAnsiTheme="majorBidi" w:cstheme="majorBidi"/>
          <w:sz w:val="28"/>
          <w:szCs w:val="28"/>
          <w:rtl/>
        </w:rPr>
      </w:pPr>
      <w:r w:rsidRPr="00512F70">
        <w:rPr>
          <w:rFonts w:asciiTheme="majorBidi" w:hAnsiTheme="majorBidi" w:cstheme="majorBidi"/>
          <w:sz w:val="28"/>
          <w:szCs w:val="28"/>
          <w:rtl/>
        </w:rPr>
        <w:t xml:space="preserve">وقبل التجديد السنوي كما هو موصوف اعلاه، وقبل البت به، يتوجب على الملتزم تقديم نسخة عن تصاريح شركته المالية المقدٌمة الى الدوائر المختصة في وزارة المالية للتأكد من صحة التأدية الضريبية من قبله كما </w:t>
      </w:r>
      <w:r w:rsidRPr="00512F70">
        <w:rPr>
          <w:rFonts w:asciiTheme="majorBidi" w:hAnsiTheme="majorBidi" w:cstheme="majorBidi"/>
          <w:sz w:val="28"/>
          <w:szCs w:val="28"/>
          <w:rtl/>
        </w:rPr>
        <w:lastRenderedPageBreak/>
        <w:t>وتقديم جدول تسديد الاشتراكات المستحقة الى الصندوق الوطني للضمان الاجتماعي للسنة الفائتة</w:t>
      </w:r>
      <w:r w:rsidRPr="00512F70">
        <w:rPr>
          <w:rFonts w:asciiTheme="majorBidi" w:hAnsiTheme="majorBidi" w:cstheme="majorBidi"/>
          <w:sz w:val="28"/>
          <w:szCs w:val="28"/>
        </w:rPr>
        <w:t xml:space="preserve">. </w:t>
      </w:r>
      <w:r w:rsidRPr="00512F70">
        <w:rPr>
          <w:rFonts w:asciiTheme="majorBidi" w:hAnsiTheme="majorBidi" w:hint="eastAsia"/>
          <w:sz w:val="28"/>
          <w:szCs w:val="28"/>
          <w:rtl/>
        </w:rPr>
        <w:t>وكذلك</w:t>
      </w:r>
      <w:r w:rsidRPr="00512F70">
        <w:rPr>
          <w:rFonts w:asciiTheme="majorBidi" w:hAnsiTheme="majorBidi"/>
          <w:sz w:val="28"/>
          <w:szCs w:val="28"/>
          <w:rtl/>
        </w:rPr>
        <w:t xml:space="preserve"> </w:t>
      </w:r>
      <w:r w:rsidRPr="00512F70">
        <w:rPr>
          <w:rFonts w:asciiTheme="majorBidi" w:hAnsiTheme="majorBidi" w:hint="eastAsia"/>
          <w:sz w:val="28"/>
          <w:szCs w:val="28"/>
          <w:rtl/>
        </w:rPr>
        <w:t>الأمر</w:t>
      </w:r>
      <w:r w:rsidRPr="00512F70">
        <w:rPr>
          <w:rFonts w:asciiTheme="majorBidi" w:hAnsiTheme="majorBidi"/>
          <w:sz w:val="28"/>
          <w:szCs w:val="28"/>
          <w:rtl/>
        </w:rPr>
        <w:t xml:space="preserve"> </w:t>
      </w:r>
      <w:r w:rsidRPr="00512F70">
        <w:rPr>
          <w:rFonts w:asciiTheme="majorBidi" w:hAnsiTheme="majorBidi" w:hint="eastAsia"/>
          <w:sz w:val="28"/>
          <w:szCs w:val="28"/>
          <w:rtl/>
        </w:rPr>
        <w:t>بالنسبة</w:t>
      </w:r>
      <w:r w:rsidRPr="00512F70">
        <w:rPr>
          <w:rFonts w:asciiTheme="majorBidi" w:hAnsiTheme="majorBidi"/>
          <w:sz w:val="28"/>
          <w:szCs w:val="28"/>
          <w:rtl/>
        </w:rPr>
        <w:t xml:space="preserve"> </w:t>
      </w:r>
      <w:r w:rsidRPr="00512F70">
        <w:rPr>
          <w:rFonts w:asciiTheme="majorBidi" w:hAnsiTheme="majorBidi" w:hint="eastAsia"/>
          <w:sz w:val="28"/>
          <w:szCs w:val="28"/>
          <w:rtl/>
        </w:rPr>
        <w:t>للضريبة</w:t>
      </w:r>
      <w:r w:rsidRPr="00512F70">
        <w:rPr>
          <w:rFonts w:asciiTheme="majorBidi" w:hAnsiTheme="majorBidi"/>
          <w:sz w:val="28"/>
          <w:szCs w:val="28"/>
          <w:rtl/>
        </w:rPr>
        <w:t xml:space="preserve"> </w:t>
      </w:r>
      <w:r w:rsidRPr="00512F70">
        <w:rPr>
          <w:rFonts w:asciiTheme="majorBidi" w:hAnsiTheme="majorBidi" w:hint="eastAsia"/>
          <w:sz w:val="28"/>
          <w:szCs w:val="28"/>
          <w:rtl/>
        </w:rPr>
        <w:t>على</w:t>
      </w:r>
      <w:r w:rsidRPr="00512F70">
        <w:rPr>
          <w:rFonts w:asciiTheme="majorBidi" w:hAnsiTheme="majorBidi"/>
          <w:sz w:val="28"/>
          <w:szCs w:val="28"/>
          <w:rtl/>
        </w:rPr>
        <w:t xml:space="preserve"> </w:t>
      </w:r>
      <w:r w:rsidRPr="00512F70">
        <w:rPr>
          <w:rFonts w:asciiTheme="majorBidi" w:hAnsiTheme="majorBidi" w:hint="eastAsia"/>
          <w:sz w:val="28"/>
          <w:szCs w:val="28"/>
          <w:rtl/>
        </w:rPr>
        <w:t>القيمة</w:t>
      </w:r>
      <w:r w:rsidRPr="00512F70">
        <w:rPr>
          <w:rFonts w:asciiTheme="majorBidi" w:hAnsiTheme="majorBidi"/>
          <w:sz w:val="28"/>
          <w:szCs w:val="28"/>
          <w:rtl/>
        </w:rPr>
        <w:t xml:space="preserve"> </w:t>
      </w:r>
      <w:r w:rsidRPr="00512F70">
        <w:rPr>
          <w:rFonts w:asciiTheme="majorBidi" w:hAnsiTheme="majorBidi" w:hint="eastAsia"/>
          <w:sz w:val="28"/>
          <w:szCs w:val="28"/>
          <w:rtl/>
        </w:rPr>
        <w:t>المضافة</w:t>
      </w:r>
      <w:r w:rsidRPr="00512F70">
        <w:rPr>
          <w:rFonts w:asciiTheme="majorBidi" w:hAnsiTheme="majorBidi"/>
          <w:sz w:val="28"/>
          <w:szCs w:val="28"/>
          <w:rtl/>
        </w:rPr>
        <w:t xml:space="preserve"> (</w:t>
      </w:r>
      <w:r w:rsidRPr="00512F70">
        <w:rPr>
          <w:rFonts w:asciiTheme="majorBidi" w:hAnsiTheme="majorBidi" w:cstheme="majorBidi"/>
          <w:sz w:val="28"/>
          <w:szCs w:val="28"/>
        </w:rPr>
        <w:t>TVA</w:t>
      </w:r>
      <w:r w:rsidRPr="00512F70">
        <w:rPr>
          <w:rFonts w:asciiTheme="majorBidi" w:hAnsiTheme="majorBidi"/>
          <w:sz w:val="28"/>
          <w:szCs w:val="28"/>
          <w:rtl/>
        </w:rPr>
        <w:t>).</w:t>
      </w:r>
    </w:p>
    <w:p w:rsidR="001F0E30" w:rsidRPr="00512F70" w:rsidRDefault="001F0E30" w:rsidP="00D62F23">
      <w:pPr>
        <w:pStyle w:val="ListParagraph"/>
        <w:numPr>
          <w:ilvl w:val="0"/>
          <w:numId w:val="47"/>
        </w:numPr>
        <w:bidi/>
        <w:spacing w:line="360" w:lineRule="auto"/>
        <w:rPr>
          <w:rFonts w:asciiTheme="majorBidi" w:hAnsiTheme="majorBidi" w:cstheme="majorBidi"/>
          <w:sz w:val="28"/>
          <w:szCs w:val="28"/>
          <w:lang w:bidi="ar-LB"/>
        </w:rPr>
      </w:pPr>
      <w:r w:rsidRPr="00512F70">
        <w:rPr>
          <w:rFonts w:ascii="Times New Roman" w:eastAsia="Times New Roman" w:hAnsi="Times New Roman" w:cs="Times New Roman"/>
          <w:sz w:val="28"/>
          <w:szCs w:val="28"/>
          <w:rtl/>
          <w:lang w:val="fr-FR" w:bidi="ar-LB"/>
        </w:rPr>
        <w:t>تسر</w:t>
      </w:r>
      <w:r w:rsidRPr="00512F70">
        <w:rPr>
          <w:rFonts w:ascii="Times New Roman" w:eastAsia="Times New Roman" w:hAnsi="Times New Roman" w:cs="Times New Roman" w:hint="cs"/>
          <w:sz w:val="28"/>
          <w:szCs w:val="28"/>
          <w:rtl/>
          <w:lang w:val="fr-FR" w:bidi="ar-LB"/>
        </w:rPr>
        <w:t>ى</w:t>
      </w:r>
      <w:r w:rsidRPr="00512F70">
        <w:rPr>
          <w:rFonts w:ascii="Times New Roman" w:eastAsia="Times New Roman" w:hAnsi="Times New Roman" w:cs="Times New Roman"/>
          <w:sz w:val="28"/>
          <w:szCs w:val="28"/>
          <w:rtl/>
          <w:lang w:val="fr-FR" w:bidi="ar-LB"/>
        </w:rPr>
        <w:t xml:space="preserve"> مهلة</w:t>
      </w:r>
      <w:r w:rsidRPr="00512F70">
        <w:rPr>
          <w:rFonts w:ascii="Times New Roman" w:eastAsia="Times New Roman" w:hAnsi="Times New Roman" w:cs="Times New Roman"/>
          <w:sz w:val="28"/>
          <w:szCs w:val="28"/>
          <w:rtl/>
          <w:lang w:val="fr-FR"/>
        </w:rPr>
        <w:t xml:space="preserve"> التنفيذ بعد</w:t>
      </w:r>
      <w:r w:rsidRPr="00512F70">
        <w:rPr>
          <w:rFonts w:ascii="Times New Roman" w:eastAsia="Times New Roman" w:hAnsi="Times New Roman" w:cs="Times New Roman" w:hint="cs"/>
          <w:sz w:val="28"/>
          <w:szCs w:val="28"/>
          <w:rtl/>
          <w:lang w:val="fr-FR"/>
        </w:rPr>
        <w:t xml:space="preserve"> </w:t>
      </w:r>
      <w:r w:rsidRPr="00512F70">
        <w:rPr>
          <w:rFonts w:ascii="Times New Roman" w:eastAsia="Times New Roman" w:hAnsi="Times New Roman" w:cs="Times New Roman"/>
          <w:sz w:val="28"/>
          <w:szCs w:val="28"/>
          <w:rtl/>
          <w:lang w:val="fr-FR"/>
        </w:rPr>
        <w:t xml:space="preserve">عشرة </w:t>
      </w:r>
      <w:r w:rsidR="00F55597" w:rsidRPr="00512F70">
        <w:rPr>
          <w:rFonts w:ascii="Times New Roman" w:eastAsia="Times New Roman" w:hAnsi="Times New Roman" w:cs="Times New Roman" w:hint="cs"/>
          <w:sz w:val="28"/>
          <w:szCs w:val="28"/>
          <w:rtl/>
          <w:lang w:val="fr-FR"/>
        </w:rPr>
        <w:t>ايام</w:t>
      </w:r>
      <w:r w:rsidRPr="00512F70">
        <w:rPr>
          <w:rFonts w:ascii="Times New Roman" w:eastAsia="Times New Roman" w:hAnsi="Times New Roman" w:cs="Times New Roman"/>
          <w:sz w:val="28"/>
          <w:szCs w:val="28"/>
          <w:rtl/>
          <w:lang w:val="fr-FR"/>
        </w:rPr>
        <w:t xml:space="preserve"> من تاريخ تبلغ الملتزم خطياً أمر المباشرة بالعمل</w:t>
      </w:r>
      <w:r w:rsidRPr="00512F70">
        <w:rPr>
          <w:rFonts w:ascii="Times New Roman" w:eastAsia="Times New Roman" w:hAnsi="Times New Roman" w:cs="Times New Roman" w:hint="cs"/>
          <w:sz w:val="28"/>
          <w:szCs w:val="28"/>
          <w:rtl/>
          <w:lang w:val="fr-FR"/>
        </w:rPr>
        <w:t xml:space="preserve"> من قبل اللجنة المكلفة بالاشراف, </w:t>
      </w:r>
      <w:r w:rsidRPr="00512F70">
        <w:rPr>
          <w:rFonts w:asciiTheme="majorBidi" w:hAnsiTheme="majorBidi" w:cstheme="majorBidi" w:hint="cs"/>
          <w:sz w:val="28"/>
          <w:szCs w:val="28"/>
          <w:rtl/>
          <w:lang w:bidi="ar-LB"/>
        </w:rPr>
        <w:t>وذلك لتحضير والاستحصال على الأوراق القانونية اللازمة للمعدات والعمال التابعين للملتزم</w:t>
      </w:r>
      <w:r w:rsidR="004A06A6" w:rsidRPr="00512F70">
        <w:rPr>
          <w:rFonts w:asciiTheme="majorBidi" w:hAnsiTheme="majorBidi" w:cstheme="majorBidi" w:hint="cs"/>
          <w:sz w:val="28"/>
          <w:szCs w:val="28"/>
          <w:rtl/>
          <w:lang w:bidi="ar-LB"/>
        </w:rPr>
        <w:t xml:space="preserve">   </w:t>
      </w:r>
      <w:r w:rsidRPr="00512F70">
        <w:rPr>
          <w:rFonts w:asciiTheme="majorBidi" w:hAnsiTheme="majorBidi" w:cstheme="majorBidi" w:hint="cs"/>
          <w:sz w:val="28"/>
          <w:szCs w:val="28"/>
          <w:rtl/>
          <w:lang w:bidi="ar-LB"/>
        </w:rPr>
        <w:t xml:space="preserve"> ( خاصة الاعمال داخل حرم المرفأ ).</w:t>
      </w:r>
    </w:p>
    <w:p w:rsidR="0061426B" w:rsidRPr="00512F70" w:rsidRDefault="0061426B" w:rsidP="00D62F23">
      <w:pPr>
        <w:pStyle w:val="ListParagraph"/>
        <w:numPr>
          <w:ilvl w:val="0"/>
          <w:numId w:val="47"/>
        </w:numPr>
        <w:bidi/>
        <w:spacing w:line="360" w:lineRule="auto"/>
        <w:rPr>
          <w:rFonts w:asciiTheme="majorBidi" w:hAnsiTheme="majorBidi" w:cstheme="majorBidi"/>
          <w:sz w:val="28"/>
          <w:szCs w:val="28"/>
          <w:rtl/>
          <w:lang w:bidi="ar-LB"/>
        </w:rPr>
      </w:pPr>
      <w:r w:rsidRPr="00512F70">
        <w:rPr>
          <w:rFonts w:asciiTheme="majorBidi" w:hAnsiTheme="majorBidi" w:cstheme="majorBidi"/>
          <w:sz w:val="28"/>
          <w:szCs w:val="28"/>
          <w:rtl/>
        </w:rPr>
        <w:t>وإذا تبين للإدارة أن العمل الذي يقوم به المتعهد غير كافٍ ولا يلبي حاجة الإدارة فيحق حينها فسخ العقد من قبل الإدارة في الوقت الذي تراه مناسباً</w:t>
      </w:r>
      <w:r w:rsidR="00FF2490" w:rsidRPr="00512F70">
        <w:rPr>
          <w:rFonts w:asciiTheme="majorBidi" w:hAnsiTheme="majorBidi" w:cstheme="majorBidi" w:hint="cs"/>
          <w:sz w:val="28"/>
          <w:szCs w:val="28"/>
          <w:rtl/>
        </w:rPr>
        <w:t xml:space="preserve">, </w:t>
      </w:r>
      <w:r w:rsidR="00FF2490" w:rsidRPr="00512F70">
        <w:rPr>
          <w:rFonts w:asciiTheme="majorBidi" w:hAnsiTheme="majorBidi" w:cstheme="majorBidi" w:hint="cs"/>
          <w:sz w:val="28"/>
          <w:szCs w:val="28"/>
          <w:rtl/>
          <w:lang w:bidi="ar-LB"/>
        </w:rPr>
        <w:t xml:space="preserve">وتطبق احكام </w:t>
      </w:r>
      <w:r w:rsidR="00FF2490" w:rsidRPr="00512F70">
        <w:rPr>
          <w:rFonts w:asciiTheme="majorBidi" w:hAnsiTheme="majorBidi" w:cstheme="majorBidi" w:hint="cs"/>
          <w:b/>
          <w:bCs/>
          <w:sz w:val="28"/>
          <w:szCs w:val="28"/>
          <w:rtl/>
          <w:lang w:bidi="ar-LB"/>
        </w:rPr>
        <w:t>المادة 33 ثلاثه وثلاثون</w:t>
      </w:r>
      <w:r w:rsidR="00FF2490" w:rsidRPr="00512F70">
        <w:rPr>
          <w:rFonts w:asciiTheme="majorBidi" w:hAnsiTheme="majorBidi" w:cstheme="majorBidi" w:hint="cs"/>
          <w:sz w:val="28"/>
          <w:szCs w:val="28"/>
          <w:rtl/>
          <w:lang w:bidi="ar-LB"/>
        </w:rPr>
        <w:t xml:space="preserve"> من قانون الشراء العام </w:t>
      </w:r>
    </w:p>
    <w:p w:rsidR="0061426B" w:rsidRPr="00512F70" w:rsidRDefault="0061426B" w:rsidP="004A06A6">
      <w:pPr>
        <w:bidi/>
        <w:spacing w:line="360" w:lineRule="auto"/>
        <w:rPr>
          <w:rFonts w:asciiTheme="majorBidi" w:hAnsiTheme="majorBidi" w:cstheme="majorBidi"/>
          <w:sz w:val="28"/>
          <w:szCs w:val="28"/>
          <w:rtl/>
        </w:rPr>
      </w:pPr>
      <w:r w:rsidRPr="00512F70">
        <w:rPr>
          <w:rFonts w:asciiTheme="majorBidi" w:hAnsiTheme="majorBidi" w:cstheme="majorBidi"/>
          <w:sz w:val="28"/>
          <w:szCs w:val="28"/>
          <w:rtl/>
        </w:rPr>
        <w:t xml:space="preserve">على الملتزم تأمين جميع وسائل التنفيذ من معدات ومواد  وآليات ويد عاملة لكي ينجز جميع الأشغال </w:t>
      </w:r>
      <w:r w:rsidR="00EE4250" w:rsidRPr="00512F70">
        <w:rPr>
          <w:rFonts w:asciiTheme="majorBidi" w:hAnsiTheme="majorBidi" w:cstheme="majorBidi" w:hint="cs"/>
          <w:sz w:val="28"/>
          <w:szCs w:val="28"/>
          <w:rtl/>
        </w:rPr>
        <w:t>و</w:t>
      </w:r>
      <w:r w:rsidRPr="00512F70">
        <w:rPr>
          <w:rFonts w:asciiTheme="majorBidi" w:hAnsiTheme="majorBidi" w:cstheme="majorBidi"/>
          <w:sz w:val="28"/>
          <w:szCs w:val="28"/>
          <w:rtl/>
        </w:rPr>
        <w:t>خلال مدة الالتزام</w:t>
      </w:r>
      <w:r w:rsidR="00EE4250" w:rsidRPr="00512F70">
        <w:rPr>
          <w:rFonts w:asciiTheme="majorBidi" w:hAnsiTheme="majorBidi" w:cstheme="majorBidi" w:hint="cs"/>
          <w:sz w:val="28"/>
          <w:szCs w:val="28"/>
          <w:rtl/>
        </w:rPr>
        <w:t xml:space="preserve"> حسب الشروط والمواصفات المرفقة ( ملحق رقم </w:t>
      </w:r>
      <w:r w:rsidR="004A06A6" w:rsidRPr="00512F70">
        <w:rPr>
          <w:rFonts w:asciiTheme="majorBidi" w:hAnsiTheme="majorBidi" w:cstheme="majorBidi" w:hint="cs"/>
          <w:sz w:val="28"/>
          <w:szCs w:val="28"/>
          <w:rtl/>
        </w:rPr>
        <w:t>5</w:t>
      </w:r>
      <w:r w:rsidR="00EE4250" w:rsidRPr="00512F70">
        <w:rPr>
          <w:rFonts w:asciiTheme="majorBidi" w:hAnsiTheme="majorBidi" w:cstheme="majorBidi" w:hint="cs"/>
          <w:sz w:val="28"/>
          <w:szCs w:val="28"/>
          <w:rtl/>
        </w:rPr>
        <w:t xml:space="preserve">) </w:t>
      </w:r>
    </w:p>
    <w:p w:rsidR="000F0321" w:rsidRDefault="0061426B" w:rsidP="00D1674F">
      <w:pPr>
        <w:bidi/>
        <w:spacing w:line="360" w:lineRule="auto"/>
        <w:rPr>
          <w:rFonts w:asciiTheme="majorBidi" w:hAnsiTheme="majorBidi" w:cstheme="majorBidi"/>
          <w:sz w:val="28"/>
          <w:szCs w:val="28"/>
          <w:rtl/>
        </w:rPr>
      </w:pPr>
      <w:r w:rsidRPr="00803DB3">
        <w:rPr>
          <w:rFonts w:asciiTheme="majorBidi" w:hAnsiTheme="majorBidi" w:cstheme="majorBidi"/>
          <w:sz w:val="28"/>
          <w:szCs w:val="28"/>
          <w:rtl/>
        </w:rPr>
        <w:t>إن التعامل التجاري مع العارض الرابح لا يمكن أن ينشأ عنه مستقبلياً أية حقوق مكتسبة وبالتالي لا يحق لهذا الأخير المطالبة بأي نوع من التعويض بعد انتهاء مدة الالتزام</w:t>
      </w:r>
      <w:r w:rsidRPr="00803DB3">
        <w:rPr>
          <w:rFonts w:asciiTheme="majorBidi" w:hAnsiTheme="majorBidi" w:cstheme="majorBidi"/>
          <w:sz w:val="28"/>
          <w:szCs w:val="28"/>
        </w:rPr>
        <w:t>.</w:t>
      </w:r>
    </w:p>
    <w:p w:rsidR="00C7100C" w:rsidRDefault="00C7100C" w:rsidP="004120DF">
      <w:pPr>
        <w:pStyle w:val="ListParagraph"/>
        <w:numPr>
          <w:ilvl w:val="0"/>
          <w:numId w:val="10"/>
        </w:numPr>
        <w:bidi/>
        <w:jc w:val="both"/>
        <w:rPr>
          <w:rFonts w:asciiTheme="majorBidi" w:hAnsiTheme="majorBidi" w:cs="Times New Roman"/>
          <w:b/>
          <w:bCs/>
          <w:sz w:val="28"/>
          <w:szCs w:val="28"/>
          <w:u w:val="single"/>
        </w:rPr>
      </w:pPr>
      <w:r w:rsidRPr="007D4442">
        <w:rPr>
          <w:rFonts w:asciiTheme="majorBidi" w:hAnsiTheme="majorBidi" w:cs="Times New Roman" w:hint="cs"/>
          <w:b/>
          <w:bCs/>
          <w:sz w:val="32"/>
          <w:szCs w:val="32"/>
          <w:u w:val="single"/>
          <w:rtl/>
        </w:rPr>
        <w:t xml:space="preserve">ألمادة الثالثة والعشرون - </w:t>
      </w:r>
      <w:r w:rsidRPr="007D4442">
        <w:rPr>
          <w:rFonts w:asciiTheme="majorBidi" w:hAnsiTheme="majorBidi" w:cs="Times New Roman"/>
          <w:b/>
          <w:bCs/>
          <w:sz w:val="32"/>
          <w:szCs w:val="32"/>
          <w:u w:val="single"/>
          <w:rtl/>
        </w:rPr>
        <w:t xml:space="preserve">قيمة العقد وشروط تعديلها  </w:t>
      </w:r>
      <w:r w:rsidRPr="007D4442">
        <w:rPr>
          <w:rFonts w:asciiTheme="majorBidi" w:hAnsiTheme="majorBidi" w:cs="Times New Roman"/>
          <w:b/>
          <w:bCs/>
          <w:sz w:val="28"/>
          <w:szCs w:val="28"/>
          <w:u w:val="single"/>
          <w:rtl/>
        </w:rPr>
        <w:t>(المادة 29 من قانون الشراء العام)</w:t>
      </w:r>
    </w:p>
    <w:p w:rsidR="00C53F67" w:rsidRPr="00696B84" w:rsidRDefault="00C53F67" w:rsidP="00C53F67">
      <w:pPr>
        <w:pStyle w:val="ListParagraph"/>
        <w:bidi/>
        <w:ind w:left="540"/>
        <w:jc w:val="both"/>
        <w:rPr>
          <w:rFonts w:asciiTheme="majorBidi" w:hAnsiTheme="majorBidi" w:cs="Times New Roman"/>
          <w:b/>
          <w:bCs/>
          <w:color w:val="00B050"/>
          <w:sz w:val="28"/>
          <w:szCs w:val="28"/>
          <w:u w:val="single"/>
        </w:rPr>
      </w:pPr>
    </w:p>
    <w:p w:rsidR="00C7100C" w:rsidRDefault="00C7100C" w:rsidP="00FB044B">
      <w:pPr>
        <w:pStyle w:val="ListParagraph"/>
        <w:numPr>
          <w:ilvl w:val="0"/>
          <w:numId w:val="24"/>
        </w:numPr>
        <w:tabs>
          <w:tab w:val="right" w:pos="900"/>
          <w:tab w:val="right" w:pos="1890"/>
        </w:tabs>
        <w:bidi/>
        <w:spacing w:line="360" w:lineRule="auto"/>
        <w:ind w:left="900" w:hanging="540"/>
        <w:rPr>
          <w:rFonts w:asciiTheme="majorBidi" w:hAnsiTheme="majorBidi" w:cstheme="majorBidi"/>
          <w:sz w:val="28"/>
          <w:szCs w:val="28"/>
        </w:rPr>
      </w:pPr>
      <w:r w:rsidRPr="00C7100C">
        <w:rPr>
          <w:rFonts w:asciiTheme="majorBidi" w:hAnsiTheme="majorBidi" w:cs="Times New Roman"/>
          <w:sz w:val="28"/>
          <w:szCs w:val="28"/>
          <w:rtl/>
        </w:rPr>
        <w:t xml:space="preserve">تكون البدلات الـمتَّفق عليها في </w:t>
      </w:r>
      <w:r w:rsidRPr="00057D93">
        <w:rPr>
          <w:rFonts w:asciiTheme="majorBidi" w:hAnsiTheme="majorBidi" w:cs="Times New Roman"/>
          <w:b/>
          <w:bCs/>
          <w:sz w:val="28"/>
          <w:szCs w:val="28"/>
          <w:rtl/>
        </w:rPr>
        <w:t>العقد ثابتة ولا تَقبل التعديل</w:t>
      </w:r>
      <w:r w:rsidRPr="00C7100C">
        <w:rPr>
          <w:rFonts w:asciiTheme="majorBidi" w:hAnsiTheme="majorBidi" w:cs="Times New Roman"/>
          <w:sz w:val="28"/>
          <w:szCs w:val="28"/>
          <w:rtl/>
        </w:rPr>
        <w:t xml:space="preserve">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r w:rsidRPr="00C7100C">
        <w:rPr>
          <w:rFonts w:asciiTheme="majorBidi" w:hAnsiTheme="majorBidi" w:cstheme="majorBidi"/>
          <w:sz w:val="28"/>
          <w:szCs w:val="28"/>
        </w:rPr>
        <w:t>.</w:t>
      </w:r>
    </w:p>
    <w:p w:rsidR="009741FC" w:rsidRDefault="009741FC" w:rsidP="00FB044B">
      <w:pPr>
        <w:pStyle w:val="ListParagraph"/>
        <w:numPr>
          <w:ilvl w:val="0"/>
          <w:numId w:val="36"/>
        </w:numPr>
        <w:tabs>
          <w:tab w:val="right" w:pos="900"/>
          <w:tab w:val="right" w:pos="1890"/>
        </w:tabs>
        <w:bidi/>
        <w:spacing w:line="360" w:lineRule="auto"/>
        <w:rPr>
          <w:rFonts w:asciiTheme="majorBidi" w:hAnsiTheme="majorBidi" w:cstheme="majorBidi"/>
          <w:sz w:val="28"/>
          <w:szCs w:val="28"/>
        </w:rPr>
      </w:pPr>
      <w:r w:rsidRPr="009741FC">
        <w:rPr>
          <w:rFonts w:asciiTheme="majorBidi" w:hAnsiTheme="majorBidi" w:cstheme="majorBidi" w:hint="cs"/>
          <w:sz w:val="28"/>
          <w:szCs w:val="28"/>
          <w:rtl/>
        </w:rPr>
        <w:t>تطبيقاً</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لمعادلات</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تَستَنِد</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إلى</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مؤشرات</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أسعار</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رسمية</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محلية</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وعند</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الإقتضاء</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دوليّة</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عندما</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لا</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تكون</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هذه المعادلات</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مُغطّاة</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ضمن</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قيمة</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العقد؛</w:t>
      </w:r>
    </w:p>
    <w:p w:rsidR="009741FC" w:rsidRDefault="009741FC" w:rsidP="00FB044B">
      <w:pPr>
        <w:pStyle w:val="ListParagraph"/>
        <w:numPr>
          <w:ilvl w:val="0"/>
          <w:numId w:val="36"/>
        </w:numPr>
        <w:tabs>
          <w:tab w:val="right" w:pos="900"/>
          <w:tab w:val="right" w:pos="1890"/>
        </w:tabs>
        <w:bidi/>
        <w:spacing w:line="360" w:lineRule="auto"/>
        <w:rPr>
          <w:rFonts w:asciiTheme="majorBidi" w:hAnsiTheme="majorBidi" w:cstheme="majorBidi"/>
          <w:sz w:val="28"/>
          <w:szCs w:val="28"/>
        </w:rPr>
      </w:pPr>
      <w:r w:rsidRPr="009741FC">
        <w:rPr>
          <w:rFonts w:asciiTheme="majorBidi" w:hAnsiTheme="majorBidi" w:cstheme="majorBidi" w:hint="cs"/>
          <w:sz w:val="28"/>
          <w:szCs w:val="28"/>
          <w:rtl/>
        </w:rPr>
        <w:t>تطبيقاً</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لتعديلات</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ضريبية</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تُؤدي</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إلى</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زيادة</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تكلفة</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تنفيذ</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العقد؛</w:t>
      </w:r>
    </w:p>
    <w:p w:rsidR="009741FC" w:rsidRDefault="009741FC" w:rsidP="00FB044B">
      <w:pPr>
        <w:pStyle w:val="ListParagraph"/>
        <w:numPr>
          <w:ilvl w:val="0"/>
          <w:numId w:val="36"/>
        </w:numPr>
        <w:tabs>
          <w:tab w:val="right" w:pos="900"/>
          <w:tab w:val="right" w:pos="1890"/>
        </w:tabs>
        <w:bidi/>
        <w:spacing w:line="360" w:lineRule="auto"/>
        <w:rPr>
          <w:rFonts w:asciiTheme="majorBidi" w:hAnsiTheme="majorBidi" w:cstheme="majorBidi"/>
          <w:sz w:val="28"/>
          <w:szCs w:val="28"/>
        </w:rPr>
      </w:pPr>
      <w:r w:rsidRPr="009741FC">
        <w:rPr>
          <w:rFonts w:asciiTheme="majorBidi" w:hAnsiTheme="majorBidi" w:cstheme="majorBidi" w:hint="cs"/>
          <w:sz w:val="28"/>
          <w:szCs w:val="28"/>
          <w:rtl/>
        </w:rPr>
        <w:t>عندما</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تَبرز</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الحاجة</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إلى</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كميات</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إضافية</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لأشغال</w:t>
      </w:r>
      <w:r w:rsidR="00CA15F5">
        <w:rPr>
          <w:rFonts w:asciiTheme="majorBidi" w:hAnsiTheme="majorBidi" w:cstheme="majorBidi" w:hint="cs"/>
          <w:sz w:val="28"/>
          <w:szCs w:val="28"/>
          <w:rtl/>
        </w:rPr>
        <w:t xml:space="preserve"> </w:t>
      </w:r>
      <w:r w:rsidRPr="009741FC">
        <w:rPr>
          <w:rFonts w:asciiTheme="majorBidi" w:hAnsiTheme="majorBidi" w:cstheme="majorBidi" w:hint="cs"/>
          <w:sz w:val="28"/>
          <w:szCs w:val="28"/>
          <w:rtl/>
        </w:rPr>
        <w:t>ولأسباب تتعلق بتوحيد ألمواصفات وذلك</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على ان لا تتعدى نسبة</w:t>
      </w:r>
      <w:r w:rsidRPr="009741FC">
        <w:rPr>
          <w:rFonts w:asciiTheme="majorBidi" w:hAnsiTheme="majorBidi" w:cstheme="majorBidi" w:hint="cs"/>
          <w:b/>
          <w:bCs/>
          <w:sz w:val="28"/>
          <w:szCs w:val="28"/>
          <w:rtl/>
        </w:rPr>
        <w:t xml:space="preserve"> 15% من قيمة ألعقد </w:t>
      </w:r>
      <w:r w:rsidRPr="009741FC">
        <w:rPr>
          <w:rFonts w:asciiTheme="majorBidi" w:hAnsiTheme="majorBidi" w:cstheme="majorBidi" w:hint="cs"/>
          <w:sz w:val="28"/>
          <w:szCs w:val="28"/>
          <w:rtl/>
        </w:rPr>
        <w:t>.</w:t>
      </w:r>
    </w:p>
    <w:p w:rsidR="009741FC" w:rsidRDefault="009741FC" w:rsidP="00FB044B">
      <w:pPr>
        <w:pStyle w:val="ListParagraph"/>
        <w:numPr>
          <w:ilvl w:val="0"/>
          <w:numId w:val="36"/>
        </w:numPr>
        <w:tabs>
          <w:tab w:val="right" w:pos="900"/>
          <w:tab w:val="right" w:pos="1890"/>
        </w:tabs>
        <w:bidi/>
        <w:spacing w:line="360" w:lineRule="auto"/>
        <w:rPr>
          <w:rFonts w:asciiTheme="majorBidi" w:hAnsiTheme="majorBidi" w:cstheme="majorBidi"/>
          <w:sz w:val="28"/>
          <w:szCs w:val="28"/>
        </w:rPr>
      </w:pPr>
      <w:r w:rsidRPr="009741FC">
        <w:rPr>
          <w:rFonts w:asciiTheme="majorBidi" w:hAnsiTheme="majorBidi" w:cstheme="majorBidi" w:hint="cs"/>
          <w:sz w:val="28"/>
          <w:szCs w:val="28"/>
          <w:rtl/>
        </w:rPr>
        <w:t>في</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الحالة</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المنصوص</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عليها</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في</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الفقرة</w:t>
      </w:r>
      <w:r w:rsidRPr="009741FC">
        <w:rPr>
          <w:rFonts w:asciiTheme="majorBidi" w:hAnsiTheme="majorBidi" w:cstheme="majorBidi"/>
          <w:sz w:val="28"/>
          <w:szCs w:val="28"/>
        </w:rPr>
        <w:t xml:space="preserve"> 3 </w:t>
      </w:r>
      <w:r w:rsidRPr="009741FC">
        <w:rPr>
          <w:rFonts w:asciiTheme="majorBidi" w:hAnsiTheme="majorBidi" w:cstheme="majorBidi" w:hint="cs"/>
          <w:sz w:val="28"/>
          <w:szCs w:val="28"/>
          <w:rtl/>
        </w:rPr>
        <w:t>من</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المادة</w:t>
      </w:r>
      <w:r w:rsidRPr="009741FC">
        <w:rPr>
          <w:rFonts w:asciiTheme="majorBidi" w:hAnsiTheme="majorBidi" w:cstheme="majorBidi"/>
          <w:sz w:val="28"/>
          <w:szCs w:val="28"/>
        </w:rPr>
        <w:t xml:space="preserve"> 46</w:t>
      </w:r>
    </w:p>
    <w:p w:rsidR="009741FC" w:rsidRPr="009741FC" w:rsidRDefault="009741FC" w:rsidP="00FB044B">
      <w:pPr>
        <w:pStyle w:val="ListParagraph"/>
        <w:numPr>
          <w:ilvl w:val="0"/>
          <w:numId w:val="36"/>
        </w:numPr>
        <w:tabs>
          <w:tab w:val="right" w:pos="900"/>
          <w:tab w:val="right" w:pos="1890"/>
        </w:tabs>
        <w:bidi/>
        <w:spacing w:line="360" w:lineRule="auto"/>
        <w:rPr>
          <w:rFonts w:asciiTheme="majorBidi" w:hAnsiTheme="majorBidi" w:cstheme="majorBidi"/>
          <w:sz w:val="28"/>
          <w:szCs w:val="28"/>
          <w:rtl/>
        </w:rPr>
      </w:pPr>
      <w:r w:rsidRPr="009741FC">
        <w:rPr>
          <w:rFonts w:asciiTheme="majorBidi" w:hAnsiTheme="majorBidi" w:cstheme="majorBidi" w:hint="cs"/>
          <w:sz w:val="28"/>
          <w:szCs w:val="28"/>
          <w:rtl/>
        </w:rPr>
        <w:t>عندما</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تصدُر</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قوانين</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أو</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مراسيم</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من</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شأنها</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التأثير</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على</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قيمة</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العقد،</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وعلى</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أن</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يُعلَّل</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ذلك</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بموجب</w:t>
      </w:r>
      <w:r w:rsidRPr="009741FC">
        <w:rPr>
          <w:rFonts w:asciiTheme="majorBidi" w:hAnsiTheme="majorBidi" w:cstheme="majorBidi"/>
          <w:sz w:val="28"/>
          <w:szCs w:val="28"/>
        </w:rPr>
        <w:t xml:space="preserve"> </w:t>
      </w:r>
      <w:r w:rsidRPr="009741FC">
        <w:rPr>
          <w:rFonts w:asciiTheme="majorBidi" w:hAnsiTheme="majorBidi" w:cstheme="majorBidi" w:hint="cs"/>
          <w:sz w:val="28"/>
          <w:szCs w:val="28"/>
          <w:rtl/>
        </w:rPr>
        <w:t>تقريرمن</w:t>
      </w:r>
      <w:r w:rsidRPr="009741FC">
        <w:rPr>
          <w:rFonts w:asciiTheme="majorBidi" w:hAnsiTheme="majorBidi" w:cstheme="majorBidi"/>
          <w:sz w:val="28"/>
          <w:szCs w:val="28"/>
        </w:rPr>
        <w:t xml:space="preserve"> </w:t>
      </w:r>
      <w:r w:rsidR="00CA15F5">
        <w:rPr>
          <w:rFonts w:asciiTheme="majorBidi" w:hAnsiTheme="majorBidi" w:cstheme="majorBidi" w:hint="cs"/>
          <w:sz w:val="28"/>
          <w:szCs w:val="28"/>
          <w:rtl/>
        </w:rPr>
        <w:t xml:space="preserve">جهة الادارة </w:t>
      </w:r>
      <w:r>
        <w:rPr>
          <w:rFonts w:asciiTheme="majorBidi" w:hAnsiTheme="majorBidi" w:cstheme="majorBidi" w:hint="cs"/>
          <w:sz w:val="28"/>
          <w:szCs w:val="28"/>
          <w:rtl/>
        </w:rPr>
        <w:t xml:space="preserve"> .</w:t>
      </w:r>
    </w:p>
    <w:p w:rsidR="001D42DF" w:rsidRDefault="00C7100C" w:rsidP="00FB044B">
      <w:pPr>
        <w:pStyle w:val="ListParagraph"/>
        <w:numPr>
          <w:ilvl w:val="0"/>
          <w:numId w:val="24"/>
        </w:numPr>
        <w:tabs>
          <w:tab w:val="right" w:pos="900"/>
        </w:tabs>
        <w:bidi/>
        <w:spacing w:line="360" w:lineRule="auto"/>
        <w:ind w:left="900" w:hanging="540"/>
        <w:rPr>
          <w:rFonts w:asciiTheme="majorBidi" w:hAnsiTheme="majorBidi" w:cstheme="majorBidi"/>
          <w:sz w:val="28"/>
          <w:szCs w:val="28"/>
        </w:rPr>
      </w:pPr>
      <w:r w:rsidRPr="009741FC">
        <w:rPr>
          <w:rFonts w:asciiTheme="majorBidi" w:hAnsiTheme="majorBidi" w:cstheme="majorBidi"/>
          <w:sz w:val="28"/>
          <w:szCs w:val="28"/>
          <w:rtl/>
        </w:rPr>
        <w:t>تُراعى شروط الإعلان الـمنصوص عليها في الـمادة 26 من قانون الشراء العام عند تعديل قيمة العقد</w:t>
      </w:r>
      <w:r w:rsidRPr="009741FC">
        <w:rPr>
          <w:rFonts w:asciiTheme="majorBidi" w:hAnsiTheme="majorBidi" w:cstheme="majorBidi"/>
          <w:sz w:val="28"/>
          <w:szCs w:val="28"/>
        </w:rPr>
        <w:t>.</w:t>
      </w:r>
    </w:p>
    <w:p w:rsidR="00FB044B" w:rsidRPr="00512F70" w:rsidRDefault="00FB044B" w:rsidP="00FB044B">
      <w:pPr>
        <w:pStyle w:val="ListParagraph"/>
        <w:tabs>
          <w:tab w:val="right" w:pos="900"/>
        </w:tabs>
        <w:bidi/>
        <w:spacing w:line="360" w:lineRule="auto"/>
        <w:ind w:left="900"/>
        <w:rPr>
          <w:rFonts w:asciiTheme="majorBidi" w:hAnsiTheme="majorBidi" w:cstheme="majorBidi"/>
          <w:sz w:val="28"/>
          <w:szCs w:val="28"/>
        </w:rPr>
      </w:pPr>
    </w:p>
    <w:p w:rsidR="00FB2DC0" w:rsidRDefault="0089614D" w:rsidP="00512F70">
      <w:pPr>
        <w:pStyle w:val="ListParagraph"/>
        <w:numPr>
          <w:ilvl w:val="0"/>
          <w:numId w:val="10"/>
        </w:numPr>
        <w:bidi/>
        <w:jc w:val="both"/>
        <w:rPr>
          <w:rFonts w:asciiTheme="majorBidi" w:hAnsiTheme="majorBidi" w:cs="Times New Roman"/>
          <w:b/>
          <w:bCs/>
          <w:sz w:val="28"/>
          <w:szCs w:val="28"/>
          <w:u w:val="single"/>
        </w:rPr>
      </w:pPr>
      <w:r w:rsidRPr="002032B7">
        <w:rPr>
          <w:rFonts w:asciiTheme="majorBidi" w:hAnsiTheme="majorBidi" w:cs="Times New Roman" w:hint="cs"/>
          <w:b/>
          <w:bCs/>
          <w:sz w:val="32"/>
          <w:szCs w:val="32"/>
          <w:u w:val="single"/>
          <w:rtl/>
        </w:rPr>
        <w:lastRenderedPageBreak/>
        <w:t xml:space="preserve">ألمادة ألرابعة وألعشرون - </w:t>
      </w:r>
      <w:r w:rsidRPr="002032B7">
        <w:rPr>
          <w:rFonts w:asciiTheme="majorBidi" w:hAnsiTheme="majorBidi" w:cs="Times New Roman"/>
          <w:b/>
          <w:bCs/>
          <w:sz w:val="32"/>
          <w:szCs w:val="32"/>
          <w:u w:val="single"/>
          <w:rtl/>
        </w:rPr>
        <w:t xml:space="preserve">تنفيذ العقد والاستلام </w:t>
      </w:r>
      <w:r w:rsidRPr="002032B7">
        <w:rPr>
          <w:rFonts w:asciiTheme="majorBidi" w:hAnsiTheme="majorBidi" w:cs="Times New Roman"/>
          <w:b/>
          <w:bCs/>
          <w:sz w:val="28"/>
          <w:szCs w:val="28"/>
          <w:u w:val="single"/>
          <w:rtl/>
        </w:rPr>
        <w:t>(المادة 32 من قانون الشراء العام)</w:t>
      </w:r>
    </w:p>
    <w:p w:rsidR="00512F70" w:rsidRPr="00512F70" w:rsidRDefault="00512F70" w:rsidP="00512F70">
      <w:pPr>
        <w:pStyle w:val="ListParagraph"/>
        <w:bidi/>
        <w:ind w:left="540"/>
        <w:jc w:val="both"/>
        <w:rPr>
          <w:rFonts w:asciiTheme="majorBidi" w:hAnsiTheme="majorBidi" w:cs="Times New Roman"/>
          <w:b/>
          <w:bCs/>
          <w:sz w:val="28"/>
          <w:szCs w:val="28"/>
          <w:u w:val="single"/>
          <w:rtl/>
        </w:rPr>
      </w:pPr>
    </w:p>
    <w:p w:rsidR="00FB2DC0" w:rsidRPr="001D42DF" w:rsidRDefault="00CA15F5" w:rsidP="001E0187">
      <w:pPr>
        <w:pStyle w:val="ListParagraph"/>
        <w:numPr>
          <w:ilvl w:val="0"/>
          <w:numId w:val="25"/>
        </w:numPr>
        <w:tabs>
          <w:tab w:val="right" w:pos="900"/>
        </w:tabs>
        <w:bidi/>
        <w:spacing w:line="480" w:lineRule="auto"/>
        <w:ind w:left="900" w:hanging="540"/>
        <w:jc w:val="both"/>
        <w:rPr>
          <w:rFonts w:asciiTheme="majorBidi" w:hAnsiTheme="majorBidi" w:cstheme="majorBidi"/>
          <w:sz w:val="28"/>
          <w:szCs w:val="28"/>
          <w:rtl/>
        </w:rPr>
      </w:pPr>
      <w:r w:rsidRPr="00512F70">
        <w:rPr>
          <w:rFonts w:asciiTheme="majorBidi" w:hAnsiTheme="majorBidi" w:cs="Times New Roman" w:hint="cs"/>
          <w:sz w:val="28"/>
          <w:szCs w:val="28"/>
          <w:rtl/>
        </w:rPr>
        <w:t xml:space="preserve">يتم إستلام </w:t>
      </w:r>
      <w:r w:rsidR="00057D93" w:rsidRPr="00512F70">
        <w:rPr>
          <w:rFonts w:asciiTheme="majorBidi" w:hAnsiTheme="majorBidi" w:cs="Times New Roman" w:hint="cs"/>
          <w:sz w:val="28"/>
          <w:szCs w:val="28"/>
          <w:rtl/>
        </w:rPr>
        <w:t>اعمال خدمة الامن والحراسة</w:t>
      </w:r>
      <w:r w:rsidR="00145D51" w:rsidRPr="00512F70">
        <w:rPr>
          <w:rFonts w:asciiTheme="majorBidi" w:hAnsiTheme="majorBidi" w:cs="Times New Roman" w:hint="cs"/>
          <w:sz w:val="28"/>
          <w:szCs w:val="28"/>
          <w:rtl/>
        </w:rPr>
        <w:t xml:space="preserve"> </w:t>
      </w:r>
      <w:r w:rsidR="001E0187" w:rsidRPr="00512F70">
        <w:rPr>
          <w:rFonts w:asciiTheme="majorBidi" w:hAnsiTheme="majorBidi" w:cs="Times New Roman" w:hint="cs"/>
          <w:sz w:val="28"/>
          <w:szCs w:val="28"/>
          <w:rtl/>
        </w:rPr>
        <w:t xml:space="preserve">ونقل الأموال </w:t>
      </w:r>
      <w:r w:rsidR="00145D51" w:rsidRPr="00512F70">
        <w:rPr>
          <w:rFonts w:asciiTheme="majorBidi" w:hAnsiTheme="majorBidi" w:cs="Times New Roman" w:hint="cs"/>
          <w:sz w:val="28"/>
          <w:szCs w:val="28"/>
          <w:rtl/>
        </w:rPr>
        <w:t xml:space="preserve">موضوع الصفقة </w:t>
      </w:r>
      <w:r w:rsidRPr="00512F70">
        <w:rPr>
          <w:rFonts w:asciiTheme="majorBidi" w:hAnsiTheme="majorBidi" w:cs="Times New Roman" w:hint="cs"/>
          <w:sz w:val="28"/>
          <w:szCs w:val="28"/>
          <w:rtl/>
        </w:rPr>
        <w:t xml:space="preserve"> </w:t>
      </w:r>
      <w:r w:rsidR="0089614D" w:rsidRPr="00512F70">
        <w:rPr>
          <w:rFonts w:asciiTheme="majorBidi" w:hAnsiTheme="majorBidi" w:cs="Times New Roman"/>
          <w:sz w:val="28"/>
          <w:szCs w:val="28"/>
          <w:rtl/>
        </w:rPr>
        <w:t xml:space="preserve">لجنة الاستلام المنصوص عليها في </w:t>
      </w:r>
      <w:r w:rsidR="0089614D" w:rsidRPr="00512F70">
        <w:rPr>
          <w:rFonts w:asciiTheme="majorBidi" w:hAnsiTheme="majorBidi" w:cs="Times New Roman"/>
          <w:b/>
          <w:bCs/>
          <w:sz w:val="28"/>
          <w:szCs w:val="28"/>
          <w:rtl/>
        </w:rPr>
        <w:t>المادة 101</w:t>
      </w:r>
      <w:r w:rsidR="0089614D" w:rsidRPr="00512F70">
        <w:rPr>
          <w:rFonts w:asciiTheme="majorBidi" w:hAnsiTheme="majorBidi" w:cs="Times New Roman"/>
          <w:sz w:val="28"/>
          <w:szCs w:val="28"/>
          <w:rtl/>
        </w:rPr>
        <w:t xml:space="preserve"> من قانون الشراء العام</w:t>
      </w:r>
      <w:r w:rsidR="001D42DF" w:rsidRPr="00512F70">
        <w:rPr>
          <w:rFonts w:asciiTheme="majorBidi" w:hAnsiTheme="majorBidi" w:cs="Times New Roman" w:hint="cs"/>
          <w:sz w:val="28"/>
          <w:szCs w:val="28"/>
          <w:rtl/>
        </w:rPr>
        <w:t xml:space="preserve"> ويتم تعيينها من قبل الإدارة </w:t>
      </w:r>
      <w:r w:rsidR="0089614D" w:rsidRPr="00512F70">
        <w:rPr>
          <w:rFonts w:asciiTheme="majorBidi" w:hAnsiTheme="majorBidi" w:cs="Times New Roman"/>
          <w:sz w:val="28"/>
          <w:szCs w:val="28"/>
          <w:rtl/>
        </w:rPr>
        <w:t xml:space="preserve"> وتُقدِّم تقريرها خلال مدة زمنية أقصاها </w:t>
      </w:r>
      <w:r w:rsidR="00160E9E" w:rsidRPr="00512F70">
        <w:rPr>
          <w:rFonts w:asciiTheme="majorBidi" w:hAnsiTheme="majorBidi" w:cs="Times New Roman" w:hint="cs"/>
          <w:b/>
          <w:bCs/>
          <w:sz w:val="28"/>
          <w:szCs w:val="28"/>
          <w:u w:val="single"/>
          <w:rtl/>
        </w:rPr>
        <w:t>خمسة عشر يوماً</w:t>
      </w:r>
      <w:r w:rsidR="0089614D" w:rsidRPr="00512F70">
        <w:rPr>
          <w:rFonts w:asciiTheme="majorBidi" w:hAnsiTheme="majorBidi" w:cs="Times New Roman"/>
          <w:sz w:val="28"/>
          <w:szCs w:val="28"/>
          <w:rtl/>
        </w:rPr>
        <w:t xml:space="preserve"> تَبدأ من تاريخ تقديم طلب </w:t>
      </w:r>
      <w:r w:rsidRPr="00512F70">
        <w:rPr>
          <w:rFonts w:asciiTheme="majorBidi" w:hAnsiTheme="majorBidi" w:cs="Times New Roman" w:hint="cs"/>
          <w:sz w:val="28"/>
          <w:szCs w:val="28"/>
          <w:rtl/>
        </w:rPr>
        <w:t>أ</w:t>
      </w:r>
      <w:r w:rsidR="0089614D" w:rsidRPr="00512F70">
        <w:rPr>
          <w:rFonts w:asciiTheme="majorBidi" w:hAnsiTheme="majorBidi" w:cs="Times New Roman"/>
          <w:sz w:val="28"/>
          <w:szCs w:val="28"/>
          <w:rtl/>
        </w:rPr>
        <w:t>لاستلام من قِبَل الملتزم</w:t>
      </w:r>
      <w:r w:rsidR="0089614D" w:rsidRPr="00512F70">
        <w:rPr>
          <w:rFonts w:asciiTheme="majorBidi" w:hAnsiTheme="majorBidi" w:cstheme="majorBidi"/>
          <w:sz w:val="28"/>
          <w:szCs w:val="28"/>
        </w:rPr>
        <w:t>.</w:t>
      </w:r>
      <w:r w:rsidR="001D42DF" w:rsidRPr="00512F70">
        <w:rPr>
          <w:rFonts w:asciiTheme="majorBidi" w:hAnsiTheme="majorBidi" w:cstheme="majorBidi" w:hint="cs"/>
          <w:sz w:val="28"/>
          <w:szCs w:val="28"/>
          <w:rtl/>
        </w:rPr>
        <w:t xml:space="preserve"> </w:t>
      </w:r>
      <w:r w:rsidR="00FB2DC0" w:rsidRPr="00512F70">
        <w:rPr>
          <w:rFonts w:asciiTheme="majorBidi" w:hAnsiTheme="majorBidi" w:cstheme="majorBidi" w:hint="cs"/>
          <w:sz w:val="28"/>
          <w:szCs w:val="28"/>
          <w:rtl/>
        </w:rPr>
        <w:t xml:space="preserve">وتبين اللجنة في الاستلام المؤقت </w:t>
      </w:r>
      <w:r w:rsidR="00FB2DC0">
        <w:rPr>
          <w:rFonts w:asciiTheme="majorBidi" w:hAnsiTheme="majorBidi" w:cstheme="majorBidi" w:hint="cs"/>
          <w:sz w:val="28"/>
          <w:szCs w:val="28"/>
          <w:rtl/>
        </w:rPr>
        <w:t xml:space="preserve">ما إذا كانت الخدمات التي جرى التعاقد عليها تم تنفيذها وفق لشروط العقد والعرض الموافق عليه والذي اصبح جزءاً من العقد , وما إذا كان الملتزم  قد نفذ ألموجبات الملقاة على عاتقه كافة . </w:t>
      </w:r>
    </w:p>
    <w:p w:rsidR="0089614D" w:rsidRPr="00BD7065" w:rsidRDefault="00BD7065" w:rsidP="004120DF">
      <w:pPr>
        <w:pStyle w:val="ListParagraph"/>
        <w:numPr>
          <w:ilvl w:val="0"/>
          <w:numId w:val="25"/>
        </w:numPr>
        <w:tabs>
          <w:tab w:val="right" w:pos="900"/>
        </w:tabs>
        <w:bidi/>
        <w:spacing w:line="480" w:lineRule="auto"/>
        <w:ind w:left="900" w:hanging="540"/>
        <w:jc w:val="both"/>
        <w:rPr>
          <w:rFonts w:asciiTheme="majorBidi" w:hAnsiTheme="majorBidi" w:cstheme="majorBidi"/>
          <w:sz w:val="28"/>
          <w:szCs w:val="28"/>
          <w:rtl/>
        </w:rPr>
      </w:pPr>
      <w:r>
        <w:rPr>
          <w:rFonts w:asciiTheme="majorBidi" w:hAnsiTheme="majorBidi" w:cs="Times New Roman" w:hint="cs"/>
          <w:sz w:val="28"/>
          <w:szCs w:val="28"/>
          <w:rtl/>
        </w:rPr>
        <w:t>يمكن للجنة الاستلام و</w:t>
      </w:r>
      <w:r w:rsidR="0089614D" w:rsidRPr="00BD7065">
        <w:rPr>
          <w:rFonts w:asciiTheme="majorBidi" w:hAnsiTheme="majorBidi" w:cs="Times New Roman"/>
          <w:sz w:val="28"/>
          <w:szCs w:val="28"/>
          <w:rtl/>
        </w:rPr>
        <w:t>في حال تَطلَّبَت طبيعة المشروع وحجمه مدة تتجاوز الثلاثين يوماً، على اللجنة تبرير أسباب ذلك خطّياً ووضع اقتراحاتها بهذا الشأن</w:t>
      </w:r>
      <w:r w:rsidR="00160E9E">
        <w:rPr>
          <w:rFonts w:asciiTheme="majorBidi" w:hAnsiTheme="majorBidi" w:cs="Times New Roman" w:hint="cs"/>
          <w:sz w:val="28"/>
          <w:szCs w:val="28"/>
          <w:rtl/>
        </w:rPr>
        <w:t>.</w:t>
      </w:r>
      <w:r w:rsidR="0089614D" w:rsidRPr="00BD7065">
        <w:rPr>
          <w:rFonts w:asciiTheme="majorBidi" w:hAnsiTheme="majorBidi" w:cs="Times New Roman"/>
          <w:sz w:val="28"/>
          <w:szCs w:val="28"/>
          <w:rtl/>
        </w:rPr>
        <w:t xml:space="preserve"> </w:t>
      </w:r>
    </w:p>
    <w:p w:rsidR="00B65A05" w:rsidRPr="0055047B" w:rsidRDefault="0089614D" w:rsidP="004120DF">
      <w:pPr>
        <w:pStyle w:val="ListParagraph"/>
        <w:numPr>
          <w:ilvl w:val="0"/>
          <w:numId w:val="25"/>
        </w:numPr>
        <w:tabs>
          <w:tab w:val="right" w:pos="900"/>
        </w:tabs>
        <w:bidi/>
        <w:spacing w:line="480" w:lineRule="auto"/>
        <w:ind w:left="900" w:hanging="540"/>
        <w:jc w:val="both"/>
        <w:rPr>
          <w:rFonts w:asciiTheme="majorBidi" w:hAnsiTheme="majorBidi" w:cstheme="majorBidi"/>
          <w:sz w:val="28"/>
          <w:szCs w:val="28"/>
        </w:rPr>
      </w:pPr>
      <w:r w:rsidRPr="00160E9E">
        <w:rPr>
          <w:rFonts w:asciiTheme="majorBidi" w:hAnsiTheme="majorBidi" w:cs="Times New Roman"/>
          <w:sz w:val="28"/>
          <w:szCs w:val="28"/>
          <w:rtl/>
        </w:rPr>
        <w:t>يَجري الاستلام على مرحلتين مؤقّتاً ونهائياً</w:t>
      </w:r>
      <w:r w:rsidR="00B65A05" w:rsidRPr="00160E9E">
        <w:rPr>
          <w:rFonts w:asciiTheme="majorBidi" w:hAnsiTheme="majorBidi" w:cs="Times New Roman" w:hint="cs"/>
          <w:sz w:val="28"/>
          <w:szCs w:val="28"/>
          <w:rtl/>
        </w:rPr>
        <w:t xml:space="preserve"> . </w:t>
      </w:r>
    </w:p>
    <w:p w:rsidR="0055047B" w:rsidRPr="00502C2F" w:rsidRDefault="0055047B" w:rsidP="004A06A6">
      <w:pPr>
        <w:pStyle w:val="ListParagraph"/>
        <w:numPr>
          <w:ilvl w:val="0"/>
          <w:numId w:val="25"/>
        </w:numPr>
        <w:tabs>
          <w:tab w:val="right" w:pos="900"/>
        </w:tabs>
        <w:bidi/>
        <w:spacing w:line="480" w:lineRule="auto"/>
        <w:ind w:left="900" w:hanging="540"/>
        <w:jc w:val="both"/>
        <w:rPr>
          <w:rFonts w:asciiTheme="majorBidi" w:hAnsiTheme="majorBidi" w:cstheme="majorBidi"/>
          <w:sz w:val="28"/>
          <w:szCs w:val="28"/>
        </w:rPr>
      </w:pPr>
      <w:r w:rsidRPr="00502C2F">
        <w:rPr>
          <w:rFonts w:asciiTheme="majorBidi" w:hAnsiTheme="majorBidi" w:cs="Times New Roman" w:hint="cs"/>
          <w:sz w:val="28"/>
          <w:szCs w:val="28"/>
          <w:rtl/>
        </w:rPr>
        <w:t xml:space="preserve">يجري </w:t>
      </w:r>
      <w:r w:rsidRPr="00502C2F">
        <w:rPr>
          <w:rFonts w:asciiTheme="majorBidi" w:hAnsiTheme="majorBidi" w:cs="Times New Roman" w:hint="cs"/>
          <w:b/>
          <w:bCs/>
          <w:sz w:val="28"/>
          <w:szCs w:val="28"/>
          <w:u w:val="single"/>
          <w:rtl/>
        </w:rPr>
        <w:t>ألاستلام المؤقت</w:t>
      </w:r>
      <w:r w:rsidRPr="00502C2F">
        <w:rPr>
          <w:rFonts w:asciiTheme="majorBidi" w:hAnsiTheme="majorBidi" w:cs="Times New Roman" w:hint="cs"/>
          <w:sz w:val="28"/>
          <w:szCs w:val="28"/>
          <w:rtl/>
        </w:rPr>
        <w:t xml:space="preserve"> على مر</w:t>
      </w:r>
      <w:r w:rsidR="001D42DF" w:rsidRPr="00502C2F">
        <w:rPr>
          <w:rFonts w:asciiTheme="majorBidi" w:hAnsiTheme="majorBidi" w:cs="Times New Roman" w:hint="cs"/>
          <w:sz w:val="28"/>
          <w:szCs w:val="28"/>
          <w:rtl/>
          <w:lang w:bidi="ar-LB"/>
        </w:rPr>
        <w:t>ا</w:t>
      </w:r>
      <w:r w:rsidRPr="00502C2F">
        <w:rPr>
          <w:rFonts w:asciiTheme="majorBidi" w:hAnsiTheme="majorBidi" w:cs="Times New Roman" w:hint="cs"/>
          <w:sz w:val="28"/>
          <w:szCs w:val="28"/>
          <w:rtl/>
        </w:rPr>
        <w:t xml:space="preserve">حل كل ثلاثة اشهر على طوال مدة العقد , ويتم استلام كافة الخدمات </w:t>
      </w:r>
      <w:r w:rsidR="001D42DF" w:rsidRPr="00502C2F">
        <w:rPr>
          <w:rFonts w:asciiTheme="majorBidi" w:hAnsiTheme="majorBidi" w:cs="Times New Roman" w:hint="cs"/>
          <w:sz w:val="28"/>
          <w:szCs w:val="28"/>
          <w:rtl/>
        </w:rPr>
        <w:t xml:space="preserve">الحراسية </w:t>
      </w:r>
      <w:r w:rsidRPr="00502C2F">
        <w:rPr>
          <w:rFonts w:asciiTheme="majorBidi" w:hAnsiTheme="majorBidi" w:cs="Times New Roman" w:hint="cs"/>
          <w:sz w:val="28"/>
          <w:szCs w:val="28"/>
          <w:rtl/>
        </w:rPr>
        <w:t>المقدمة من الملتزم</w:t>
      </w:r>
      <w:r w:rsidR="001D42DF" w:rsidRPr="00502C2F">
        <w:rPr>
          <w:rFonts w:asciiTheme="majorBidi" w:hAnsiTheme="majorBidi" w:cs="Times New Roman" w:hint="cs"/>
          <w:sz w:val="28"/>
          <w:szCs w:val="28"/>
          <w:rtl/>
        </w:rPr>
        <w:t xml:space="preserve"> والمتفق عليها في العقد</w:t>
      </w:r>
      <w:r w:rsidRPr="00502C2F">
        <w:rPr>
          <w:rFonts w:asciiTheme="majorBidi" w:hAnsiTheme="majorBidi" w:cs="Times New Roman" w:hint="cs"/>
          <w:sz w:val="28"/>
          <w:szCs w:val="28"/>
          <w:rtl/>
        </w:rPr>
        <w:t xml:space="preserve"> ويرفق بها كافة الكشوفات</w:t>
      </w:r>
      <w:r w:rsidR="001D42DF" w:rsidRPr="00502C2F">
        <w:rPr>
          <w:rFonts w:asciiTheme="majorBidi" w:hAnsiTheme="majorBidi" w:cs="Times New Roman" w:hint="cs"/>
          <w:sz w:val="28"/>
          <w:szCs w:val="28"/>
          <w:rtl/>
        </w:rPr>
        <w:t xml:space="preserve"> الشهرية السابقة للاستلام </w:t>
      </w:r>
      <w:r w:rsidRPr="00502C2F">
        <w:rPr>
          <w:rFonts w:asciiTheme="majorBidi" w:hAnsiTheme="majorBidi" w:cs="Times New Roman" w:hint="cs"/>
          <w:sz w:val="28"/>
          <w:szCs w:val="28"/>
          <w:rtl/>
        </w:rPr>
        <w:t xml:space="preserve"> </w:t>
      </w:r>
      <w:r w:rsidR="001E29C4" w:rsidRPr="00502C2F">
        <w:rPr>
          <w:rFonts w:asciiTheme="majorBidi" w:hAnsiTheme="majorBidi" w:cs="Times New Roman" w:hint="cs"/>
          <w:sz w:val="28"/>
          <w:szCs w:val="28"/>
          <w:rtl/>
        </w:rPr>
        <w:t xml:space="preserve">المقدمة من الملتزم والتقاريرالموقعة من الجهة المكلفة بالاشراف </w:t>
      </w:r>
      <w:r w:rsidR="001D42DF" w:rsidRPr="00502C2F">
        <w:rPr>
          <w:rFonts w:asciiTheme="majorBidi" w:hAnsiTheme="majorBidi" w:cs="Times New Roman" w:hint="cs"/>
          <w:sz w:val="28"/>
          <w:szCs w:val="28"/>
          <w:rtl/>
        </w:rPr>
        <w:t xml:space="preserve">, </w:t>
      </w:r>
      <w:r w:rsidR="001E29C4" w:rsidRPr="00502C2F">
        <w:rPr>
          <w:rFonts w:asciiTheme="majorBidi" w:hAnsiTheme="majorBidi" w:cs="Times New Roman" w:hint="cs"/>
          <w:sz w:val="28"/>
          <w:szCs w:val="28"/>
          <w:rtl/>
        </w:rPr>
        <w:t xml:space="preserve">تبعاً للشروط والمواصفات المنصوص عليها في دفتر المواصفات ( الملحق رقم </w:t>
      </w:r>
      <w:r w:rsidR="004A06A6" w:rsidRPr="00502C2F">
        <w:rPr>
          <w:rFonts w:asciiTheme="majorBidi" w:hAnsiTheme="majorBidi" w:cs="Times New Roman" w:hint="cs"/>
          <w:sz w:val="28"/>
          <w:szCs w:val="28"/>
          <w:rtl/>
        </w:rPr>
        <w:t>5</w:t>
      </w:r>
      <w:r w:rsidR="001E29C4" w:rsidRPr="00502C2F">
        <w:rPr>
          <w:rFonts w:asciiTheme="majorBidi" w:hAnsiTheme="majorBidi" w:cs="Times New Roman" w:hint="cs"/>
          <w:sz w:val="28"/>
          <w:szCs w:val="28"/>
          <w:rtl/>
        </w:rPr>
        <w:t xml:space="preserve"> ) وتبعاً للمادة 22 </w:t>
      </w:r>
    </w:p>
    <w:p w:rsidR="001E29C4" w:rsidRPr="00502C2F" w:rsidRDefault="001E29C4" w:rsidP="00911A1D">
      <w:pPr>
        <w:pStyle w:val="ListParagraph"/>
        <w:numPr>
          <w:ilvl w:val="0"/>
          <w:numId w:val="25"/>
        </w:numPr>
        <w:tabs>
          <w:tab w:val="right" w:pos="900"/>
        </w:tabs>
        <w:bidi/>
        <w:spacing w:line="480" w:lineRule="auto"/>
        <w:ind w:left="900" w:hanging="540"/>
        <w:jc w:val="both"/>
        <w:rPr>
          <w:rFonts w:asciiTheme="majorBidi" w:hAnsiTheme="majorBidi" w:cstheme="majorBidi"/>
          <w:b/>
          <w:bCs/>
          <w:sz w:val="28"/>
          <w:szCs w:val="28"/>
          <w:u w:val="single"/>
        </w:rPr>
      </w:pPr>
      <w:r w:rsidRPr="00502C2F">
        <w:rPr>
          <w:rFonts w:asciiTheme="majorBidi" w:hAnsiTheme="majorBidi" w:cs="Times New Roman" w:hint="cs"/>
          <w:sz w:val="28"/>
          <w:szCs w:val="28"/>
          <w:rtl/>
        </w:rPr>
        <w:t xml:space="preserve">يجري </w:t>
      </w:r>
      <w:r w:rsidRPr="00502C2F">
        <w:rPr>
          <w:rFonts w:asciiTheme="majorBidi" w:hAnsiTheme="majorBidi" w:cs="Times New Roman" w:hint="cs"/>
          <w:b/>
          <w:bCs/>
          <w:sz w:val="28"/>
          <w:szCs w:val="28"/>
          <w:u w:val="single"/>
          <w:rtl/>
        </w:rPr>
        <w:t>الاستلام النهائي  بعد مرور شهراً</w:t>
      </w:r>
      <w:r w:rsidRPr="00502C2F">
        <w:rPr>
          <w:rFonts w:asciiTheme="majorBidi" w:hAnsiTheme="majorBidi" w:cs="Times New Roman" w:hint="cs"/>
          <w:sz w:val="28"/>
          <w:szCs w:val="28"/>
          <w:rtl/>
        </w:rPr>
        <w:t xml:space="preserve">   من  آخر استلام مؤقت </w:t>
      </w:r>
      <w:r w:rsidR="001D42DF" w:rsidRPr="00502C2F">
        <w:rPr>
          <w:rFonts w:asciiTheme="majorBidi" w:hAnsiTheme="majorBidi" w:cs="Times New Roman" w:hint="cs"/>
          <w:sz w:val="28"/>
          <w:szCs w:val="28"/>
          <w:rtl/>
        </w:rPr>
        <w:t xml:space="preserve"> موقع من </w:t>
      </w:r>
      <w:r w:rsidR="00911A1D" w:rsidRPr="00502C2F">
        <w:rPr>
          <w:rFonts w:asciiTheme="majorBidi" w:hAnsiTheme="majorBidi" w:cs="Times New Roman" w:hint="cs"/>
          <w:sz w:val="28"/>
          <w:szCs w:val="28"/>
          <w:rtl/>
        </w:rPr>
        <w:t>ل</w:t>
      </w:r>
      <w:r w:rsidR="001D42DF" w:rsidRPr="00502C2F">
        <w:rPr>
          <w:rFonts w:asciiTheme="majorBidi" w:hAnsiTheme="majorBidi" w:cs="Times New Roman" w:hint="cs"/>
          <w:sz w:val="28"/>
          <w:szCs w:val="28"/>
          <w:rtl/>
        </w:rPr>
        <w:t xml:space="preserve">جنة الاستلام </w:t>
      </w:r>
      <w:r w:rsidRPr="00502C2F">
        <w:rPr>
          <w:rFonts w:asciiTheme="majorBidi" w:hAnsiTheme="majorBidi" w:cs="Times New Roman" w:hint="cs"/>
          <w:sz w:val="28"/>
          <w:szCs w:val="28"/>
          <w:rtl/>
        </w:rPr>
        <w:t xml:space="preserve">وعند انتهاء السنة التعاقدية للصفقة ( مدة العقد ) </w:t>
      </w:r>
      <w:r w:rsidR="003D0388" w:rsidRPr="00502C2F">
        <w:rPr>
          <w:rFonts w:asciiTheme="majorBidi" w:hAnsiTheme="majorBidi" w:cs="Times New Roman" w:hint="cs"/>
          <w:sz w:val="28"/>
          <w:szCs w:val="28"/>
          <w:rtl/>
        </w:rPr>
        <w:t>يتم اعداد محضر الاستلام النهائي من قبل لجنة الاستلام .</w:t>
      </w:r>
    </w:p>
    <w:p w:rsidR="00803DB3" w:rsidRPr="00502C2F" w:rsidRDefault="0089614D" w:rsidP="00696B84">
      <w:pPr>
        <w:pStyle w:val="ListParagraph"/>
        <w:numPr>
          <w:ilvl w:val="0"/>
          <w:numId w:val="25"/>
        </w:numPr>
        <w:tabs>
          <w:tab w:val="right" w:pos="900"/>
        </w:tabs>
        <w:bidi/>
        <w:spacing w:line="480" w:lineRule="auto"/>
        <w:ind w:hanging="4500"/>
        <w:jc w:val="both"/>
        <w:rPr>
          <w:rFonts w:asciiTheme="majorBidi" w:hAnsiTheme="majorBidi" w:cstheme="majorBidi"/>
          <w:sz w:val="28"/>
          <w:szCs w:val="28"/>
          <w:rtl/>
        </w:rPr>
      </w:pPr>
      <w:r w:rsidRPr="00502C2F">
        <w:rPr>
          <w:rFonts w:asciiTheme="majorBidi" w:hAnsiTheme="majorBidi" w:cs="Times New Roman"/>
          <w:sz w:val="28"/>
          <w:szCs w:val="28"/>
          <w:rtl/>
        </w:rPr>
        <w:t>يَجري الاستلام وفقاً لأحكام المادة 101 من قانون الشراء العام</w:t>
      </w:r>
      <w:r w:rsidRPr="00502C2F">
        <w:rPr>
          <w:rFonts w:asciiTheme="majorBidi" w:hAnsiTheme="majorBidi" w:cstheme="majorBidi"/>
          <w:sz w:val="28"/>
          <w:szCs w:val="28"/>
        </w:rPr>
        <w:t>.</w:t>
      </w:r>
    </w:p>
    <w:p w:rsidR="0050001C" w:rsidRPr="003D0388" w:rsidRDefault="00EA3878" w:rsidP="004120DF">
      <w:pPr>
        <w:pStyle w:val="ListParagraph"/>
        <w:numPr>
          <w:ilvl w:val="0"/>
          <w:numId w:val="10"/>
        </w:numPr>
        <w:bidi/>
        <w:jc w:val="both"/>
        <w:rPr>
          <w:rFonts w:asciiTheme="majorBidi" w:hAnsiTheme="majorBidi" w:cs="Times New Roman"/>
          <w:b/>
          <w:bCs/>
          <w:sz w:val="32"/>
          <w:szCs w:val="32"/>
          <w:u w:val="single"/>
        </w:rPr>
      </w:pPr>
      <w:r w:rsidRPr="003D0388">
        <w:rPr>
          <w:rFonts w:asciiTheme="majorBidi" w:hAnsiTheme="majorBidi" w:cs="Times New Roman" w:hint="cs"/>
          <w:b/>
          <w:bCs/>
          <w:sz w:val="32"/>
          <w:szCs w:val="32"/>
          <w:u w:val="single"/>
          <w:rtl/>
        </w:rPr>
        <w:t xml:space="preserve">ألمادة ألخامسة والعشرون - </w:t>
      </w:r>
      <w:r w:rsidRPr="003D0388">
        <w:rPr>
          <w:rFonts w:asciiTheme="majorBidi" w:hAnsiTheme="majorBidi" w:cs="Times New Roman"/>
          <w:b/>
          <w:bCs/>
          <w:sz w:val="32"/>
          <w:szCs w:val="32"/>
          <w:u w:val="single"/>
          <w:rtl/>
        </w:rPr>
        <w:t>التعاقد الثانوي (المادة 30 من قانون الشراء العام)</w:t>
      </w:r>
    </w:p>
    <w:p w:rsidR="001C0B5C" w:rsidRPr="001C0B5C" w:rsidRDefault="001C0B5C" w:rsidP="001C0B5C">
      <w:pPr>
        <w:pStyle w:val="ListParagraph"/>
        <w:bidi/>
        <w:ind w:left="540"/>
        <w:jc w:val="both"/>
        <w:rPr>
          <w:rFonts w:asciiTheme="majorBidi" w:hAnsiTheme="majorBidi" w:cs="Times New Roman"/>
          <w:b/>
          <w:bCs/>
          <w:sz w:val="32"/>
          <w:szCs w:val="32"/>
          <w:u w:val="single"/>
          <w:rtl/>
        </w:rPr>
      </w:pPr>
    </w:p>
    <w:p w:rsidR="00B9033D" w:rsidRDefault="00B9033D" w:rsidP="004120DF">
      <w:pPr>
        <w:numPr>
          <w:ilvl w:val="0"/>
          <w:numId w:val="26"/>
        </w:numPr>
        <w:pBdr>
          <w:top w:val="nil"/>
          <w:left w:val="nil"/>
          <w:bottom w:val="nil"/>
          <w:right w:val="nil"/>
          <w:between w:val="nil"/>
        </w:pBdr>
        <w:bidi/>
        <w:spacing w:after="0" w:line="360" w:lineRule="auto"/>
        <w:ind w:left="900" w:hanging="540"/>
        <w:jc w:val="both"/>
        <w:rPr>
          <w:rFonts w:ascii="Times New Roman" w:eastAsia="Simplified Arabic" w:hAnsi="Times New Roman" w:cs="Times New Roman"/>
          <w:color w:val="000000"/>
          <w:sz w:val="28"/>
          <w:szCs w:val="28"/>
        </w:rPr>
      </w:pPr>
      <w:r w:rsidRPr="00B9033D">
        <w:rPr>
          <w:rFonts w:ascii="Times New Roman" w:eastAsia="Simplified Arabic" w:hAnsi="Times New Roman" w:cs="Times New Roman"/>
          <w:color w:val="000000"/>
          <w:sz w:val="28"/>
          <w:szCs w:val="28"/>
          <w:rtl/>
        </w:rPr>
        <w:t>يجب على الملتزِم الأساسي</w:t>
      </w:r>
      <w:r w:rsidR="008007E2">
        <w:rPr>
          <w:rFonts w:ascii="Times New Roman" w:eastAsia="Simplified Arabic" w:hAnsi="Times New Roman" w:cs="Times New Roman" w:hint="cs"/>
          <w:color w:val="000000"/>
          <w:sz w:val="28"/>
          <w:szCs w:val="28"/>
          <w:rtl/>
        </w:rPr>
        <w:t xml:space="preserve"> ( الشركة التي وقع عليها الالتزام )</w:t>
      </w:r>
      <w:r w:rsidRPr="00B9033D">
        <w:rPr>
          <w:rFonts w:ascii="Times New Roman" w:eastAsia="Simplified Arabic" w:hAnsi="Times New Roman" w:cs="Times New Roman"/>
          <w:color w:val="000000"/>
          <w:sz w:val="28"/>
          <w:szCs w:val="28"/>
          <w:rtl/>
        </w:rPr>
        <w:t xml:space="preserve"> أن يتولّى بنفسه تنفيذ العقد ويبقى مسؤولاً تجاه </w:t>
      </w:r>
      <w:r w:rsidR="008007E2">
        <w:rPr>
          <w:rFonts w:ascii="Times New Roman" w:eastAsia="Simplified Arabic" w:hAnsi="Times New Roman" w:cs="Times New Roman" w:hint="cs"/>
          <w:color w:val="000000"/>
          <w:sz w:val="28"/>
          <w:szCs w:val="28"/>
          <w:rtl/>
        </w:rPr>
        <w:t xml:space="preserve">ألادارة </w:t>
      </w:r>
      <w:r w:rsidRPr="00B9033D">
        <w:rPr>
          <w:rFonts w:ascii="Times New Roman" w:eastAsia="Simplified Arabic" w:hAnsi="Times New Roman" w:cs="Times New Roman"/>
          <w:color w:val="000000"/>
          <w:sz w:val="28"/>
          <w:szCs w:val="28"/>
          <w:rtl/>
        </w:rPr>
        <w:t xml:space="preserve"> عن تنفيذ جميع بنوده وشروطه، ويُمنع عليه تلز</w:t>
      </w:r>
      <w:r w:rsidR="008007E2">
        <w:rPr>
          <w:rFonts w:ascii="Times New Roman" w:eastAsia="Simplified Arabic" w:hAnsi="Times New Roman" w:cs="Times New Roman"/>
          <w:color w:val="000000"/>
          <w:sz w:val="28"/>
          <w:szCs w:val="28"/>
          <w:rtl/>
        </w:rPr>
        <w:t>يم كامل موجباته التعاقدية لغيره</w:t>
      </w:r>
      <w:r w:rsidR="008007E2">
        <w:rPr>
          <w:rFonts w:ascii="Times New Roman" w:eastAsia="Simplified Arabic" w:hAnsi="Times New Roman" w:cs="Times New Roman" w:hint="cs"/>
          <w:color w:val="000000"/>
          <w:sz w:val="28"/>
          <w:szCs w:val="28"/>
          <w:rtl/>
        </w:rPr>
        <w:t xml:space="preserve"> ما لم يتم ألاستحصال على موافقة </w:t>
      </w:r>
      <w:r w:rsidR="0050001C">
        <w:rPr>
          <w:rFonts w:ascii="Times New Roman" w:eastAsia="Simplified Arabic" w:hAnsi="Times New Roman" w:cs="Times New Roman" w:hint="cs"/>
          <w:color w:val="000000"/>
          <w:sz w:val="28"/>
          <w:szCs w:val="28"/>
          <w:rtl/>
        </w:rPr>
        <w:t>مسبقة</w:t>
      </w:r>
      <w:r w:rsidR="008007E2">
        <w:rPr>
          <w:rFonts w:ascii="Times New Roman" w:eastAsia="Simplified Arabic" w:hAnsi="Times New Roman" w:cs="Times New Roman" w:hint="cs"/>
          <w:color w:val="000000"/>
          <w:sz w:val="28"/>
          <w:szCs w:val="28"/>
          <w:rtl/>
        </w:rPr>
        <w:t xml:space="preserve"> من الإدارة وضمن ألشروط ألاتية : </w:t>
      </w:r>
    </w:p>
    <w:p w:rsidR="0050001C" w:rsidRPr="00160E9E" w:rsidRDefault="0050001C" w:rsidP="00D62F23">
      <w:pPr>
        <w:pStyle w:val="ListParagraph"/>
        <w:numPr>
          <w:ilvl w:val="0"/>
          <w:numId w:val="37"/>
        </w:numPr>
        <w:pBdr>
          <w:top w:val="nil"/>
          <w:left w:val="nil"/>
          <w:bottom w:val="nil"/>
          <w:right w:val="nil"/>
          <w:between w:val="nil"/>
        </w:pBdr>
        <w:bidi/>
        <w:spacing w:after="0" w:line="360" w:lineRule="auto"/>
        <w:jc w:val="both"/>
        <w:rPr>
          <w:rFonts w:ascii="Times New Roman" w:eastAsia="Simplified Arabic" w:hAnsi="Times New Roman" w:cs="Times New Roman"/>
          <w:color w:val="000000"/>
          <w:sz w:val="28"/>
          <w:szCs w:val="28"/>
        </w:rPr>
      </w:pPr>
      <w:r w:rsidRPr="008007E2">
        <w:rPr>
          <w:rFonts w:ascii="Times New Roman" w:eastAsia="Simplified Arabic" w:hAnsi="Times New Roman" w:cs="Times New Roman"/>
          <w:color w:val="000000"/>
          <w:sz w:val="28"/>
          <w:szCs w:val="28"/>
          <w:rtl/>
        </w:rPr>
        <w:lastRenderedPageBreak/>
        <w:t xml:space="preserve">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Pr>
          <w:rFonts w:ascii="Times New Roman" w:eastAsia="Simplified Arabic" w:hAnsi="Times New Roman" w:cs="Times New Roman" w:hint="cs"/>
          <w:color w:val="000000"/>
          <w:sz w:val="28"/>
          <w:szCs w:val="28"/>
          <w:rtl/>
        </w:rPr>
        <w:t xml:space="preserve">//10 // عشرة أيام </w:t>
      </w:r>
      <w:r w:rsidRPr="008007E2">
        <w:rPr>
          <w:rFonts w:ascii="Times New Roman" w:eastAsia="Simplified Arabic" w:hAnsi="Times New Roman" w:cs="Times New Roman"/>
          <w:color w:val="000000"/>
          <w:sz w:val="28"/>
          <w:szCs w:val="28"/>
          <w:rtl/>
        </w:rPr>
        <w:t xml:space="preserve"> من تاريخ تقديم الطلب، ويُعَدّ سكوتها عند انقضاء هذه المهلة قراراً ضمنياً بالقبول.</w:t>
      </w:r>
    </w:p>
    <w:p w:rsidR="0050001C" w:rsidRPr="00160E9E" w:rsidRDefault="008007E2" w:rsidP="00D62F23">
      <w:pPr>
        <w:pStyle w:val="ListParagraph"/>
        <w:numPr>
          <w:ilvl w:val="0"/>
          <w:numId w:val="37"/>
        </w:numPr>
        <w:pBdr>
          <w:top w:val="nil"/>
          <w:left w:val="nil"/>
          <w:bottom w:val="nil"/>
          <w:right w:val="nil"/>
          <w:between w:val="nil"/>
        </w:pBdr>
        <w:bidi/>
        <w:spacing w:after="0" w:line="360" w:lineRule="auto"/>
        <w:jc w:val="both"/>
        <w:rPr>
          <w:rFonts w:ascii="Times New Roman" w:eastAsia="Simplified Arabic" w:hAnsi="Times New Roman" w:cs="Times New Roman"/>
          <w:color w:val="000000"/>
          <w:sz w:val="28"/>
          <w:szCs w:val="28"/>
        </w:rPr>
      </w:pPr>
      <w:r w:rsidRPr="0050001C">
        <w:rPr>
          <w:rFonts w:ascii="Times New Roman" w:eastAsia="Simplified Arabic" w:hAnsi="Times New Roman" w:cs="Times New Roman" w:hint="cs"/>
          <w:color w:val="000000"/>
          <w:sz w:val="28"/>
          <w:szCs w:val="28"/>
          <w:rtl/>
        </w:rPr>
        <w:t xml:space="preserve">بعد ألاستحصال على الموافقة المسبقة من الإدارة يمكن ان  </w:t>
      </w:r>
      <w:r w:rsidR="00B9033D" w:rsidRPr="0050001C">
        <w:rPr>
          <w:rFonts w:ascii="Times New Roman" w:eastAsia="Simplified Arabic" w:hAnsi="Times New Roman" w:cs="Times New Roman"/>
          <w:color w:val="000000"/>
          <w:sz w:val="28"/>
          <w:szCs w:val="28"/>
          <w:rtl/>
        </w:rPr>
        <w:t xml:space="preserve">يَعهد الملتزم إلى مُتعاقد ثانوي </w:t>
      </w:r>
      <w:r w:rsidR="0050001C" w:rsidRPr="0050001C">
        <w:rPr>
          <w:rFonts w:ascii="Times New Roman" w:eastAsia="Simplified Arabic" w:hAnsi="Times New Roman" w:cs="Times New Roman" w:hint="cs"/>
          <w:color w:val="000000"/>
          <w:sz w:val="28"/>
          <w:szCs w:val="28"/>
          <w:rtl/>
        </w:rPr>
        <w:t>ل</w:t>
      </w:r>
      <w:r w:rsidR="00B9033D" w:rsidRPr="0050001C">
        <w:rPr>
          <w:rFonts w:ascii="Times New Roman" w:eastAsia="Simplified Arabic" w:hAnsi="Times New Roman" w:cs="Times New Roman"/>
          <w:color w:val="000000"/>
          <w:sz w:val="28"/>
          <w:szCs w:val="28"/>
          <w:rtl/>
        </w:rPr>
        <w:t>تنفيذ جز</w:t>
      </w:r>
      <w:r w:rsidR="0050001C" w:rsidRPr="0050001C">
        <w:rPr>
          <w:rFonts w:ascii="Times New Roman" w:eastAsia="Simplified Arabic" w:hAnsi="Times New Roman" w:cs="Times New Roman" w:hint="cs"/>
          <w:color w:val="000000"/>
          <w:sz w:val="28"/>
          <w:szCs w:val="28"/>
          <w:rtl/>
        </w:rPr>
        <w:t>اً</w:t>
      </w:r>
      <w:r w:rsidR="00B9033D" w:rsidRPr="0050001C">
        <w:rPr>
          <w:rFonts w:ascii="Times New Roman" w:eastAsia="Simplified Arabic" w:hAnsi="Times New Roman" w:cs="Times New Roman"/>
          <w:color w:val="000000"/>
          <w:sz w:val="28"/>
          <w:szCs w:val="28"/>
          <w:rtl/>
        </w:rPr>
        <w:t xml:space="preserve"> من العقد والتي يجب ألّا تتخطّى</w:t>
      </w:r>
      <w:r w:rsidR="00B9033D" w:rsidRPr="0050001C">
        <w:rPr>
          <w:rFonts w:ascii="Times New Roman" w:eastAsia="Simplified Arabic" w:hAnsi="Times New Roman" w:cs="Times New Roman"/>
          <w:b/>
          <w:bCs/>
          <w:color w:val="000000"/>
          <w:sz w:val="28"/>
          <w:szCs w:val="28"/>
          <w:rtl/>
        </w:rPr>
        <w:t xml:space="preserve"> 50% </w:t>
      </w:r>
      <w:r w:rsidR="00B9033D" w:rsidRPr="0050001C">
        <w:rPr>
          <w:rFonts w:ascii="Times New Roman" w:eastAsia="Simplified Arabic" w:hAnsi="Times New Roman" w:cs="Times New Roman"/>
          <w:color w:val="000000"/>
          <w:sz w:val="28"/>
          <w:szCs w:val="28"/>
          <w:rtl/>
        </w:rPr>
        <w:t xml:space="preserve">من قيمة العقد. </w:t>
      </w:r>
    </w:p>
    <w:p w:rsidR="003D0388" w:rsidRPr="00502C2F" w:rsidRDefault="00B9033D" w:rsidP="00502C2F">
      <w:pPr>
        <w:pStyle w:val="ListParagraph"/>
        <w:numPr>
          <w:ilvl w:val="0"/>
          <w:numId w:val="26"/>
        </w:numPr>
        <w:pBdr>
          <w:top w:val="nil"/>
          <w:left w:val="nil"/>
          <w:bottom w:val="nil"/>
          <w:right w:val="nil"/>
          <w:between w:val="nil"/>
        </w:pBdr>
        <w:tabs>
          <w:tab w:val="right" w:pos="900"/>
        </w:tabs>
        <w:bidi/>
        <w:spacing w:after="0" w:line="360" w:lineRule="auto"/>
        <w:ind w:left="360" w:hanging="19"/>
        <w:jc w:val="both"/>
        <w:rPr>
          <w:rFonts w:ascii="Times New Roman" w:eastAsia="Simplified Arabic" w:hAnsi="Times New Roman" w:cs="Times New Roman"/>
          <w:color w:val="000000"/>
          <w:sz w:val="28"/>
          <w:szCs w:val="28"/>
          <w:rtl/>
        </w:rPr>
      </w:pPr>
      <w:r w:rsidRPr="0050001C">
        <w:rPr>
          <w:rFonts w:ascii="Times New Roman" w:eastAsia="Simplified Arabic" w:hAnsi="Times New Roman" w:cs="Times New Roman"/>
          <w:color w:val="000000"/>
          <w:sz w:val="28"/>
          <w:szCs w:val="28"/>
          <w:rtl/>
        </w:rPr>
        <w:t>تُطبَّق على المتعاقد الثانوي أحكام دفتر الشروط هذا.</w:t>
      </w:r>
      <w:bookmarkStart w:id="2" w:name="_heading=h.1y810tw" w:colFirst="0" w:colLast="0"/>
      <w:bookmarkStart w:id="3" w:name="_heading=h.4i7ojhp" w:colFirst="0" w:colLast="0"/>
      <w:bookmarkEnd w:id="2"/>
      <w:bookmarkEnd w:id="3"/>
    </w:p>
    <w:p w:rsidR="00EA3878" w:rsidRPr="000D2623" w:rsidRDefault="00B9033D" w:rsidP="004120DF">
      <w:pPr>
        <w:pStyle w:val="ListParagraph"/>
        <w:numPr>
          <w:ilvl w:val="0"/>
          <w:numId w:val="10"/>
        </w:numPr>
        <w:bidi/>
        <w:jc w:val="both"/>
        <w:rPr>
          <w:rFonts w:asciiTheme="majorBidi" w:hAnsiTheme="majorBidi" w:cs="Times New Roman"/>
          <w:b/>
          <w:bCs/>
          <w:sz w:val="28"/>
          <w:szCs w:val="28"/>
          <w:u w:val="single"/>
        </w:rPr>
      </w:pPr>
      <w:r w:rsidRPr="000D2623">
        <w:rPr>
          <w:rFonts w:asciiTheme="majorBidi" w:hAnsiTheme="majorBidi" w:cs="Times New Roman" w:hint="cs"/>
          <w:b/>
          <w:bCs/>
          <w:sz w:val="32"/>
          <w:szCs w:val="32"/>
          <w:u w:val="single"/>
          <w:rtl/>
        </w:rPr>
        <w:t xml:space="preserve">ألمادة ألسادسة وألعشرون - </w:t>
      </w:r>
      <w:r w:rsidR="00384ADA" w:rsidRPr="000D2623">
        <w:rPr>
          <w:rFonts w:asciiTheme="majorBidi" w:hAnsiTheme="majorBidi" w:cs="Times New Roman"/>
          <w:b/>
          <w:bCs/>
          <w:sz w:val="32"/>
          <w:szCs w:val="32"/>
          <w:u w:val="single"/>
          <w:rtl/>
        </w:rPr>
        <w:t xml:space="preserve">الإشراف على التنفيذ والكشوفات </w:t>
      </w:r>
      <w:r w:rsidR="00384ADA" w:rsidRPr="000D2623">
        <w:rPr>
          <w:rFonts w:asciiTheme="majorBidi" w:hAnsiTheme="majorBidi" w:cs="Times New Roman"/>
          <w:b/>
          <w:bCs/>
          <w:sz w:val="28"/>
          <w:szCs w:val="28"/>
          <w:u w:val="single"/>
          <w:rtl/>
        </w:rPr>
        <w:t>(تُطبّق أحكام المادة 31 من قانون الشراء العام)</w:t>
      </w:r>
    </w:p>
    <w:p w:rsidR="002C570D" w:rsidRDefault="002C570D" w:rsidP="002C570D">
      <w:pPr>
        <w:pStyle w:val="ListParagraph"/>
        <w:bidi/>
        <w:ind w:left="540"/>
        <w:jc w:val="both"/>
        <w:rPr>
          <w:rFonts w:asciiTheme="majorBidi" w:hAnsiTheme="majorBidi" w:cs="Times New Roman"/>
          <w:b/>
          <w:bCs/>
          <w:color w:val="00B050"/>
          <w:sz w:val="32"/>
          <w:szCs w:val="32"/>
          <w:u w:val="single"/>
          <w:rtl/>
        </w:rPr>
      </w:pPr>
    </w:p>
    <w:p w:rsidR="00911A1D" w:rsidRPr="00502C2F" w:rsidRDefault="00911A1D" w:rsidP="001E0187">
      <w:pPr>
        <w:pStyle w:val="ListParagraph"/>
        <w:bidi/>
        <w:spacing w:line="360" w:lineRule="auto"/>
        <w:ind w:left="540"/>
        <w:jc w:val="both"/>
        <w:rPr>
          <w:rFonts w:asciiTheme="majorBidi" w:hAnsiTheme="majorBidi" w:cs="Times New Roman"/>
          <w:sz w:val="28"/>
          <w:szCs w:val="28"/>
          <w:rtl/>
        </w:rPr>
      </w:pPr>
      <w:r w:rsidRPr="00502C2F">
        <w:rPr>
          <w:rFonts w:asciiTheme="majorBidi" w:hAnsiTheme="majorBidi" w:cs="Times New Roman" w:hint="cs"/>
          <w:sz w:val="28"/>
          <w:szCs w:val="28"/>
          <w:rtl/>
        </w:rPr>
        <w:t xml:space="preserve">يتم الاشراف على متابعة اعمال الحرس والامن يومياً وعلى تنفيذ كامل الخدمات المطلوبة ضمن الصفقة لجنة اشراف يتم تعيينها من قبل الإدارة وممكن ان تكون من داخل إدارة المرفأ ( مصلحة ألامن والسلامة ) او يمكن للإدارة ان تستعين </w:t>
      </w:r>
      <w:r w:rsidRPr="00502C2F">
        <w:rPr>
          <w:rFonts w:asciiTheme="majorBidi" w:hAnsiTheme="majorBidi" w:cs="Times New Roman"/>
          <w:sz w:val="28"/>
          <w:szCs w:val="28"/>
          <w:rtl/>
        </w:rPr>
        <w:t>من خارجها للاشراف وهي تختلف بالجوهر عن لجنة الاستلام المعينة من داخل الإدارة حسب مواد قانون ألشراء المادة 101, وموجبات الاشراف كالاتي :</w:t>
      </w:r>
    </w:p>
    <w:p w:rsidR="00FC6997" w:rsidRPr="00911A1D" w:rsidRDefault="00384ADA" w:rsidP="00911A1D">
      <w:pPr>
        <w:pBdr>
          <w:top w:val="nil"/>
          <w:left w:val="nil"/>
          <w:bottom w:val="nil"/>
          <w:right w:val="nil"/>
          <w:between w:val="nil"/>
        </w:pBdr>
        <w:bidi/>
        <w:spacing w:after="0" w:line="360" w:lineRule="auto"/>
        <w:ind w:left="379"/>
        <w:jc w:val="both"/>
        <w:rPr>
          <w:rFonts w:ascii="Times New Roman" w:eastAsia="Simplified Arabic" w:hAnsi="Times New Roman" w:cs="Times New Roman"/>
          <w:b/>
          <w:bCs/>
          <w:sz w:val="28"/>
          <w:szCs w:val="28"/>
          <w:u w:val="single"/>
          <w:rtl/>
        </w:rPr>
      </w:pPr>
      <w:r w:rsidRPr="000D2623">
        <w:rPr>
          <w:rFonts w:ascii="Times New Roman" w:eastAsia="Simplified Arabic" w:hAnsi="Times New Roman" w:cs="Times New Roman" w:hint="cs"/>
          <w:b/>
          <w:bCs/>
          <w:sz w:val="32"/>
          <w:szCs w:val="32"/>
          <w:rtl/>
        </w:rPr>
        <w:t xml:space="preserve">  </w:t>
      </w:r>
      <w:r w:rsidRPr="000D2623">
        <w:rPr>
          <w:rFonts w:ascii="Times New Roman" w:eastAsia="Simplified Arabic" w:hAnsi="Times New Roman" w:cs="Times New Roman"/>
          <w:b/>
          <w:bCs/>
          <w:sz w:val="28"/>
          <w:szCs w:val="28"/>
          <w:u w:val="single"/>
          <w:rtl/>
        </w:rPr>
        <w:t>أولاً: الإشراف</w:t>
      </w:r>
      <w:r w:rsidR="00C33876" w:rsidRPr="000D2623">
        <w:rPr>
          <w:rFonts w:ascii="Times New Roman" w:eastAsia="Simplified Arabic" w:hAnsi="Times New Roman" w:cs="Times New Roman" w:hint="cs"/>
          <w:b/>
          <w:bCs/>
          <w:sz w:val="28"/>
          <w:szCs w:val="28"/>
          <w:u w:val="single"/>
          <w:rtl/>
        </w:rPr>
        <w:t xml:space="preserve"> على تنفيذ الاعمال </w:t>
      </w:r>
    </w:p>
    <w:p w:rsidR="00384ADA" w:rsidRDefault="00384ADA" w:rsidP="004120DF">
      <w:pPr>
        <w:numPr>
          <w:ilvl w:val="0"/>
          <w:numId w:val="27"/>
        </w:numPr>
        <w:pBdr>
          <w:top w:val="nil"/>
          <w:left w:val="nil"/>
          <w:bottom w:val="nil"/>
          <w:right w:val="nil"/>
          <w:between w:val="nil"/>
        </w:pBdr>
        <w:tabs>
          <w:tab w:val="right" w:pos="720"/>
        </w:tabs>
        <w:bidi/>
        <w:spacing w:after="0" w:line="360" w:lineRule="auto"/>
        <w:ind w:left="720" w:hanging="379"/>
        <w:jc w:val="both"/>
        <w:rPr>
          <w:rFonts w:ascii="Times New Roman" w:eastAsia="Simplified Arabic" w:hAnsi="Times New Roman" w:cs="Times New Roman"/>
          <w:sz w:val="28"/>
          <w:szCs w:val="28"/>
        </w:rPr>
      </w:pPr>
      <w:r w:rsidRPr="000D2623">
        <w:rPr>
          <w:rFonts w:ascii="Times New Roman" w:eastAsia="Simplified Arabic" w:hAnsi="Times New Roman" w:cs="Times New Roman"/>
          <w:sz w:val="28"/>
          <w:szCs w:val="28"/>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46203D" w:rsidRDefault="0046203D" w:rsidP="0046203D">
      <w:pPr>
        <w:numPr>
          <w:ilvl w:val="0"/>
          <w:numId w:val="27"/>
        </w:numPr>
        <w:pBdr>
          <w:top w:val="nil"/>
          <w:left w:val="nil"/>
          <w:bottom w:val="nil"/>
          <w:right w:val="nil"/>
          <w:between w:val="nil"/>
        </w:pBdr>
        <w:tabs>
          <w:tab w:val="right" w:pos="720"/>
        </w:tabs>
        <w:bidi/>
        <w:spacing w:after="0" w:line="360" w:lineRule="auto"/>
        <w:ind w:left="720" w:hanging="379"/>
        <w:jc w:val="both"/>
        <w:rPr>
          <w:rFonts w:ascii="Times New Roman" w:eastAsia="Simplified Arabic" w:hAnsi="Times New Roman" w:cs="Times New Roman"/>
          <w:sz w:val="28"/>
          <w:szCs w:val="28"/>
        </w:rPr>
      </w:pPr>
      <w:r>
        <w:rPr>
          <w:rFonts w:ascii="Times New Roman" w:eastAsia="Simplified Arabic" w:hAnsi="Times New Roman" w:cs="Times New Roman" w:hint="cs"/>
          <w:sz w:val="28"/>
          <w:szCs w:val="28"/>
          <w:rtl/>
        </w:rPr>
        <w:t xml:space="preserve">يتولى الاشراف التدقيق بالكشوفات الشهرية المقدمة من الملتزم والموافقة عليها </w:t>
      </w:r>
    </w:p>
    <w:p w:rsidR="00682499" w:rsidRPr="00426FA9" w:rsidRDefault="00682499" w:rsidP="004120DF">
      <w:pPr>
        <w:numPr>
          <w:ilvl w:val="0"/>
          <w:numId w:val="27"/>
        </w:numPr>
        <w:pBdr>
          <w:top w:val="nil"/>
          <w:left w:val="nil"/>
          <w:bottom w:val="nil"/>
          <w:right w:val="nil"/>
          <w:between w:val="nil"/>
        </w:pBdr>
        <w:tabs>
          <w:tab w:val="right" w:pos="720"/>
        </w:tabs>
        <w:bidi/>
        <w:spacing w:after="0" w:line="360" w:lineRule="auto"/>
        <w:ind w:left="720"/>
        <w:jc w:val="both"/>
        <w:rPr>
          <w:rFonts w:ascii="Times New Roman" w:eastAsia="Simplified Arabic" w:hAnsi="Times New Roman" w:cs="Times New Roman"/>
          <w:sz w:val="28"/>
          <w:szCs w:val="28"/>
        </w:rPr>
      </w:pPr>
      <w:r w:rsidRPr="00426FA9">
        <w:rPr>
          <w:rFonts w:ascii="Times New Roman" w:eastAsia="Simplified Arabic" w:hAnsi="Times New Roman" w:cs="Times New Roman"/>
          <w:sz w:val="28"/>
          <w:szCs w:val="28"/>
          <w:rtl/>
        </w:rPr>
        <w:t>يتولّى الإشراف</w:t>
      </w:r>
      <w:r w:rsidRPr="00426FA9">
        <w:rPr>
          <w:rFonts w:ascii="Times New Roman" w:eastAsia="Simplified Arabic" w:hAnsi="Times New Roman" w:cs="Times New Roman" w:hint="cs"/>
          <w:sz w:val="28"/>
          <w:szCs w:val="28"/>
          <w:rtl/>
        </w:rPr>
        <w:t xml:space="preserve"> أو</w:t>
      </w:r>
      <w:r w:rsidRPr="00426FA9">
        <w:rPr>
          <w:rFonts w:ascii="Times New Roman" w:eastAsia="Simplified Arabic" w:hAnsi="Times New Roman" w:cs="Times New Roman"/>
          <w:sz w:val="28"/>
          <w:szCs w:val="28"/>
          <w:rtl/>
        </w:rPr>
        <w:t xml:space="preserve"> مَن تُكلِّفه </w:t>
      </w:r>
      <w:r w:rsidRPr="00426FA9">
        <w:rPr>
          <w:rFonts w:ascii="Times New Roman" w:eastAsia="Simplified Arabic" w:hAnsi="Times New Roman" w:cs="Times New Roman" w:hint="cs"/>
          <w:sz w:val="28"/>
          <w:szCs w:val="28"/>
          <w:rtl/>
        </w:rPr>
        <w:t xml:space="preserve">ألادارة  </w:t>
      </w:r>
      <w:r w:rsidRPr="00426FA9">
        <w:rPr>
          <w:rFonts w:ascii="Times New Roman" w:eastAsia="Simplified Arabic" w:hAnsi="Times New Roman" w:cs="Times New Roman"/>
          <w:sz w:val="28"/>
          <w:szCs w:val="28"/>
          <w:rtl/>
        </w:rPr>
        <w:t xml:space="preserve">بذلك من ذوي الاختصاص والخبرة والقدرة على متابعة العمل، من داخل </w:t>
      </w:r>
      <w:r w:rsidRPr="00426FA9">
        <w:rPr>
          <w:rFonts w:ascii="Times New Roman" w:eastAsia="Simplified Arabic" w:hAnsi="Times New Roman" w:cs="Times New Roman" w:hint="cs"/>
          <w:sz w:val="28"/>
          <w:szCs w:val="28"/>
          <w:rtl/>
        </w:rPr>
        <w:t>ألادارة</w:t>
      </w:r>
      <w:r w:rsidRPr="00426FA9">
        <w:rPr>
          <w:rFonts w:ascii="Times New Roman" w:eastAsia="Simplified Arabic" w:hAnsi="Times New Roman" w:cs="Times New Roman"/>
          <w:sz w:val="28"/>
          <w:szCs w:val="28"/>
          <w:rtl/>
        </w:rPr>
        <w:t>، أو خارجها عند الاقتضاء، وعندها يَجري التعاقد مع الـمُشرِف وِفق أحكام قانون الشراء العام.</w:t>
      </w:r>
    </w:p>
    <w:p w:rsidR="0096280D" w:rsidRPr="008529E5" w:rsidRDefault="0096280D" w:rsidP="004A06A6">
      <w:pPr>
        <w:numPr>
          <w:ilvl w:val="0"/>
          <w:numId w:val="27"/>
        </w:numPr>
        <w:pBdr>
          <w:top w:val="nil"/>
          <w:left w:val="nil"/>
          <w:bottom w:val="nil"/>
          <w:right w:val="nil"/>
          <w:between w:val="nil"/>
        </w:pBdr>
        <w:tabs>
          <w:tab w:val="right" w:pos="720"/>
        </w:tabs>
        <w:bidi/>
        <w:spacing w:after="0" w:line="360" w:lineRule="auto"/>
        <w:ind w:left="720"/>
        <w:jc w:val="both"/>
        <w:rPr>
          <w:rFonts w:ascii="Times New Roman" w:eastAsia="Simplified Arabic" w:hAnsi="Times New Roman" w:cs="Times New Roman"/>
          <w:sz w:val="28"/>
          <w:szCs w:val="28"/>
        </w:rPr>
      </w:pPr>
      <w:r w:rsidRPr="008529E5">
        <w:rPr>
          <w:rFonts w:ascii="Times New Roman" w:eastAsia="Simplified Arabic" w:hAnsi="Times New Roman" w:cs="Times New Roman"/>
          <w:sz w:val="28"/>
          <w:szCs w:val="28"/>
          <w:rtl/>
        </w:rPr>
        <w:t xml:space="preserve">يتولّى الإشراف طلب نموذج عن </w:t>
      </w:r>
      <w:r w:rsidR="00911A1D" w:rsidRPr="008529E5">
        <w:rPr>
          <w:rFonts w:ascii="Times New Roman" w:eastAsia="Simplified Arabic" w:hAnsi="Times New Roman" w:cs="Times New Roman" w:hint="cs"/>
          <w:sz w:val="28"/>
          <w:szCs w:val="28"/>
          <w:rtl/>
        </w:rPr>
        <w:t xml:space="preserve">الأدوات والمعدات المطلوبة لاعمال الحراسة </w:t>
      </w:r>
      <w:r w:rsidR="00911A1D" w:rsidRPr="00FB044B">
        <w:rPr>
          <w:rFonts w:ascii="Times New Roman" w:eastAsia="Simplified Arabic" w:hAnsi="Times New Roman" w:cs="Times New Roman" w:hint="cs"/>
          <w:sz w:val="28"/>
          <w:szCs w:val="28"/>
          <w:rtl/>
        </w:rPr>
        <w:t xml:space="preserve">( ملحق رقم </w:t>
      </w:r>
      <w:r w:rsidR="004A06A6" w:rsidRPr="00FB044B">
        <w:rPr>
          <w:rFonts w:ascii="Times New Roman" w:eastAsia="Simplified Arabic" w:hAnsi="Times New Roman" w:cs="Times New Roman" w:hint="cs"/>
          <w:sz w:val="28"/>
          <w:szCs w:val="28"/>
          <w:rtl/>
        </w:rPr>
        <w:t>5</w:t>
      </w:r>
      <w:r w:rsidR="00911A1D" w:rsidRPr="00FB044B">
        <w:rPr>
          <w:rFonts w:ascii="Times New Roman" w:eastAsia="Simplified Arabic" w:hAnsi="Times New Roman" w:cs="Times New Roman" w:hint="cs"/>
          <w:sz w:val="28"/>
          <w:szCs w:val="28"/>
          <w:rtl/>
        </w:rPr>
        <w:t xml:space="preserve"> ) </w:t>
      </w:r>
      <w:r w:rsidRPr="00FB044B">
        <w:rPr>
          <w:rFonts w:ascii="Times New Roman" w:eastAsia="Simplified Arabic" w:hAnsi="Times New Roman" w:cs="Times New Roman"/>
          <w:sz w:val="28"/>
          <w:szCs w:val="28"/>
          <w:rtl/>
        </w:rPr>
        <w:t xml:space="preserve"> </w:t>
      </w:r>
      <w:r w:rsidR="00682499" w:rsidRPr="008529E5">
        <w:rPr>
          <w:rFonts w:ascii="Times New Roman" w:eastAsia="Simplified Arabic" w:hAnsi="Times New Roman" w:cs="Times New Roman" w:hint="cs"/>
          <w:sz w:val="28"/>
          <w:szCs w:val="28"/>
          <w:rtl/>
        </w:rPr>
        <w:t xml:space="preserve">وشهادات المنشاء </w:t>
      </w:r>
      <w:r w:rsidR="0046203D" w:rsidRPr="008529E5">
        <w:rPr>
          <w:rFonts w:ascii="Times New Roman" w:eastAsia="Simplified Arabic" w:hAnsi="Times New Roman" w:cs="Times New Roman" w:hint="cs"/>
          <w:sz w:val="28"/>
          <w:szCs w:val="28"/>
          <w:rtl/>
        </w:rPr>
        <w:t>الخاصة</w:t>
      </w:r>
      <w:r w:rsidR="00682499" w:rsidRPr="008529E5">
        <w:rPr>
          <w:rFonts w:ascii="Times New Roman" w:eastAsia="Simplified Arabic" w:hAnsi="Times New Roman" w:cs="Times New Roman" w:hint="cs"/>
          <w:sz w:val="28"/>
          <w:szCs w:val="28"/>
          <w:rtl/>
        </w:rPr>
        <w:t xml:space="preserve"> ومواصفاتها الفنية والتقنية  </w:t>
      </w:r>
      <w:r w:rsidRPr="008529E5">
        <w:rPr>
          <w:rFonts w:ascii="Times New Roman" w:eastAsia="Simplified Arabic" w:hAnsi="Times New Roman" w:cs="Times New Roman"/>
          <w:sz w:val="28"/>
          <w:szCs w:val="28"/>
          <w:rtl/>
        </w:rPr>
        <w:t>قبل استعمالها في التنفيذ للتأكد من مطابقتها للمواصفات المطلوبة، وفي حال كانت غير مطابقة وجب على الملتزم استبدالها بما يناسب حتى تتم الموافقة عليها</w:t>
      </w:r>
      <w:r w:rsidR="0046203D" w:rsidRPr="008529E5">
        <w:rPr>
          <w:rFonts w:ascii="Times New Roman" w:eastAsia="Simplified Arabic" w:hAnsi="Times New Roman" w:cs="Times New Roman" w:hint="cs"/>
          <w:sz w:val="28"/>
          <w:szCs w:val="28"/>
          <w:rtl/>
        </w:rPr>
        <w:t>.</w:t>
      </w:r>
      <w:r w:rsidR="00682499" w:rsidRPr="008529E5">
        <w:rPr>
          <w:rFonts w:ascii="Times New Roman" w:eastAsia="Simplified Arabic" w:hAnsi="Times New Roman" w:cs="Times New Roman" w:hint="cs"/>
          <w:sz w:val="28"/>
          <w:szCs w:val="28"/>
          <w:rtl/>
        </w:rPr>
        <w:t xml:space="preserve"> </w:t>
      </w:r>
    </w:p>
    <w:p w:rsidR="00384ADA" w:rsidRPr="00FB044B" w:rsidRDefault="00384ADA" w:rsidP="004A06A6">
      <w:pPr>
        <w:numPr>
          <w:ilvl w:val="0"/>
          <w:numId w:val="27"/>
        </w:numPr>
        <w:pBdr>
          <w:top w:val="nil"/>
          <w:left w:val="nil"/>
          <w:bottom w:val="nil"/>
          <w:right w:val="nil"/>
          <w:between w:val="nil"/>
        </w:pBdr>
        <w:tabs>
          <w:tab w:val="right" w:pos="720"/>
        </w:tabs>
        <w:bidi/>
        <w:spacing w:after="0" w:line="360" w:lineRule="auto"/>
        <w:ind w:left="720" w:hanging="379"/>
        <w:jc w:val="both"/>
        <w:rPr>
          <w:rFonts w:ascii="Times New Roman" w:eastAsia="Simplified Arabic" w:hAnsi="Times New Roman" w:cs="Times New Roman"/>
          <w:sz w:val="28"/>
          <w:szCs w:val="28"/>
        </w:rPr>
      </w:pPr>
      <w:r w:rsidRPr="000D2623">
        <w:rPr>
          <w:rFonts w:ascii="Times New Roman" w:eastAsia="Simplified Arabic" w:hAnsi="Times New Roman" w:cs="Times New Roman"/>
          <w:sz w:val="28"/>
          <w:szCs w:val="28"/>
          <w:rtl/>
        </w:rPr>
        <w:t xml:space="preserve">تُوضع بنتيجة الإشراف تقارير دورية عن سير العمل ووَصف التنفيذ، وعلى الـمُشرف إبلاغ </w:t>
      </w:r>
      <w:r w:rsidR="00CD45AE">
        <w:rPr>
          <w:rFonts w:ascii="Times New Roman" w:eastAsia="Simplified Arabic" w:hAnsi="Times New Roman" w:cs="Times New Roman" w:hint="cs"/>
          <w:sz w:val="28"/>
          <w:szCs w:val="28"/>
          <w:rtl/>
        </w:rPr>
        <w:t xml:space="preserve">ألادارة </w:t>
      </w:r>
      <w:r w:rsidRPr="000D2623">
        <w:rPr>
          <w:rFonts w:ascii="Times New Roman" w:eastAsia="Simplified Arabic" w:hAnsi="Times New Roman" w:cs="Times New Roman"/>
          <w:sz w:val="28"/>
          <w:szCs w:val="28"/>
          <w:rtl/>
        </w:rPr>
        <w:t xml:space="preserve">بكلّ مخالفة أو تصرُّف غير مُنطبق على الأصول ينفَّذ </w:t>
      </w:r>
      <w:r w:rsidR="00266992">
        <w:rPr>
          <w:rFonts w:ascii="Times New Roman" w:eastAsia="Simplified Arabic" w:hAnsi="Times New Roman" w:cs="Times New Roman" w:hint="cs"/>
          <w:sz w:val="28"/>
          <w:szCs w:val="28"/>
          <w:rtl/>
        </w:rPr>
        <w:t>ويخالف دفتر</w:t>
      </w:r>
      <w:r w:rsidR="00082003">
        <w:rPr>
          <w:rFonts w:ascii="Times New Roman" w:eastAsia="Simplified Arabic" w:hAnsi="Times New Roman" w:cs="Times New Roman" w:hint="cs"/>
          <w:sz w:val="28"/>
          <w:szCs w:val="28"/>
          <w:rtl/>
        </w:rPr>
        <w:t xml:space="preserve">المواصفات المرفق بالصفقة </w:t>
      </w:r>
      <w:r w:rsidR="00082003" w:rsidRPr="00FB044B">
        <w:rPr>
          <w:rFonts w:ascii="Times New Roman" w:eastAsia="Simplified Arabic" w:hAnsi="Times New Roman" w:cs="Times New Roman" w:hint="cs"/>
          <w:sz w:val="28"/>
          <w:szCs w:val="28"/>
          <w:rtl/>
        </w:rPr>
        <w:t xml:space="preserve">( الملحق رقم </w:t>
      </w:r>
      <w:r w:rsidR="004A06A6" w:rsidRPr="00FB044B">
        <w:rPr>
          <w:rFonts w:ascii="Times New Roman" w:eastAsia="Simplified Arabic" w:hAnsi="Times New Roman" w:cs="Times New Roman" w:hint="cs"/>
          <w:sz w:val="28"/>
          <w:szCs w:val="28"/>
          <w:rtl/>
        </w:rPr>
        <w:t>5</w:t>
      </w:r>
      <w:r w:rsidR="00082003" w:rsidRPr="00FB044B">
        <w:rPr>
          <w:rFonts w:ascii="Times New Roman" w:eastAsia="Simplified Arabic" w:hAnsi="Times New Roman" w:cs="Times New Roman" w:hint="cs"/>
          <w:sz w:val="28"/>
          <w:szCs w:val="28"/>
          <w:rtl/>
        </w:rPr>
        <w:t>)</w:t>
      </w:r>
      <w:r w:rsidRPr="00FB044B">
        <w:rPr>
          <w:rFonts w:ascii="Times New Roman" w:eastAsia="Simplified Arabic" w:hAnsi="Times New Roman" w:cs="Times New Roman"/>
          <w:sz w:val="28"/>
          <w:szCs w:val="28"/>
          <w:rtl/>
        </w:rPr>
        <w:t>.</w:t>
      </w:r>
    </w:p>
    <w:p w:rsidR="00384ADA" w:rsidRPr="008529E5" w:rsidRDefault="00384ADA" w:rsidP="004120DF">
      <w:pPr>
        <w:numPr>
          <w:ilvl w:val="0"/>
          <w:numId w:val="27"/>
        </w:numPr>
        <w:pBdr>
          <w:top w:val="nil"/>
          <w:left w:val="nil"/>
          <w:bottom w:val="nil"/>
          <w:right w:val="nil"/>
          <w:between w:val="nil"/>
        </w:pBdr>
        <w:tabs>
          <w:tab w:val="right" w:pos="720"/>
        </w:tabs>
        <w:bidi/>
        <w:spacing w:after="0" w:line="360" w:lineRule="auto"/>
        <w:ind w:left="720" w:hanging="379"/>
        <w:jc w:val="both"/>
        <w:rPr>
          <w:rFonts w:ascii="Times New Roman" w:eastAsia="Simplified Arabic" w:hAnsi="Times New Roman" w:cs="Times New Roman"/>
          <w:sz w:val="28"/>
          <w:szCs w:val="28"/>
        </w:rPr>
      </w:pPr>
      <w:r w:rsidRPr="008529E5">
        <w:rPr>
          <w:rFonts w:ascii="Times New Roman" w:eastAsia="Simplified Arabic" w:hAnsi="Times New Roman" w:cs="Times New Roman"/>
          <w:sz w:val="28"/>
          <w:szCs w:val="28"/>
          <w:rtl/>
        </w:rPr>
        <w:t xml:space="preserve">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w:t>
      </w:r>
      <w:r w:rsidRPr="008529E5">
        <w:rPr>
          <w:rFonts w:ascii="Times New Roman" w:eastAsia="Simplified Arabic" w:hAnsi="Times New Roman" w:cs="Times New Roman"/>
          <w:sz w:val="28"/>
          <w:szCs w:val="28"/>
          <w:rtl/>
        </w:rPr>
        <w:lastRenderedPageBreak/>
        <w:t>على الأعمال الـملزَّمة، ويَقترح الـملائم لتنفيذ العمل بطريقة أنسَب، ويَرفع تقريراً بذلك إلى سلطة التعاقد لتأخذ القرار الـمناسب.</w:t>
      </w:r>
    </w:p>
    <w:p w:rsidR="00266992" w:rsidRPr="00502C2F" w:rsidRDefault="00384ADA" w:rsidP="00502C2F">
      <w:pPr>
        <w:numPr>
          <w:ilvl w:val="0"/>
          <w:numId w:val="27"/>
        </w:numPr>
        <w:pBdr>
          <w:top w:val="nil"/>
          <w:left w:val="nil"/>
          <w:bottom w:val="nil"/>
          <w:right w:val="nil"/>
          <w:between w:val="nil"/>
        </w:pBdr>
        <w:tabs>
          <w:tab w:val="right" w:pos="720"/>
        </w:tabs>
        <w:bidi/>
        <w:spacing w:after="240" w:line="360" w:lineRule="auto"/>
        <w:ind w:left="720"/>
        <w:jc w:val="both"/>
        <w:rPr>
          <w:rFonts w:ascii="Times New Roman" w:eastAsia="Simplified Arabic" w:hAnsi="Times New Roman" w:cs="Times New Roman"/>
          <w:sz w:val="28"/>
          <w:szCs w:val="28"/>
          <w:rtl/>
        </w:rPr>
      </w:pPr>
      <w:r w:rsidRPr="008529E5">
        <w:rPr>
          <w:rFonts w:ascii="Times New Roman" w:eastAsia="Simplified Arabic" w:hAnsi="Times New Roman" w:cs="Times New Roman"/>
          <w:sz w:val="28"/>
          <w:szCs w:val="28"/>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905495" w:rsidRPr="001C0B5C" w:rsidRDefault="00384ADA" w:rsidP="005273F4">
      <w:pPr>
        <w:pBdr>
          <w:top w:val="nil"/>
          <w:left w:val="nil"/>
          <w:bottom w:val="nil"/>
          <w:right w:val="nil"/>
          <w:between w:val="nil"/>
        </w:pBdr>
        <w:bidi/>
        <w:spacing w:after="0" w:line="360" w:lineRule="auto"/>
        <w:ind w:left="379"/>
        <w:jc w:val="both"/>
        <w:rPr>
          <w:rFonts w:ascii="Times New Roman" w:eastAsia="Simplified Arabic" w:hAnsi="Times New Roman" w:cs="Times New Roman"/>
          <w:b/>
          <w:bCs/>
          <w:sz w:val="28"/>
          <w:szCs w:val="28"/>
          <w:u w:val="single"/>
          <w:rtl/>
        </w:rPr>
      </w:pPr>
      <w:r w:rsidRPr="001C0B5C">
        <w:rPr>
          <w:rFonts w:ascii="Times New Roman" w:eastAsia="Simplified Arabic" w:hAnsi="Times New Roman" w:cs="Times New Roman" w:hint="cs"/>
          <w:b/>
          <w:bCs/>
          <w:sz w:val="28"/>
          <w:szCs w:val="28"/>
          <w:u w:val="single"/>
          <w:rtl/>
        </w:rPr>
        <w:t xml:space="preserve">ثانياً : </w:t>
      </w:r>
      <w:r w:rsidRPr="001C0B5C">
        <w:rPr>
          <w:rFonts w:ascii="Times New Roman" w:eastAsia="Simplified Arabic" w:hAnsi="Times New Roman" w:cs="Times New Roman"/>
          <w:b/>
          <w:bCs/>
          <w:sz w:val="28"/>
          <w:szCs w:val="28"/>
          <w:u w:val="single"/>
          <w:rtl/>
        </w:rPr>
        <w:t>الكشوفات</w:t>
      </w:r>
      <w:r w:rsidR="00905495" w:rsidRPr="001C0B5C">
        <w:rPr>
          <w:rFonts w:ascii="Times New Roman" w:eastAsia="Times New Roman" w:hAnsi="Times New Roman" w:cs="Times New Roman" w:hint="cs"/>
          <w:sz w:val="24"/>
          <w:szCs w:val="24"/>
          <w:rtl/>
          <w:lang w:val="fr-FR"/>
        </w:rPr>
        <w:t xml:space="preserve"> </w:t>
      </w:r>
    </w:p>
    <w:p w:rsidR="00C33876" w:rsidRDefault="00C33876" w:rsidP="00C33876">
      <w:pPr>
        <w:pBdr>
          <w:top w:val="nil"/>
          <w:left w:val="nil"/>
          <w:bottom w:val="nil"/>
          <w:right w:val="nil"/>
          <w:between w:val="nil"/>
        </w:pBdr>
        <w:bidi/>
        <w:spacing w:after="0" w:line="360" w:lineRule="auto"/>
        <w:ind w:left="379"/>
        <w:jc w:val="both"/>
        <w:rPr>
          <w:rFonts w:ascii="Times New Roman" w:eastAsia="Simplified Arabic" w:hAnsi="Times New Roman" w:cs="Times New Roman"/>
          <w:sz w:val="28"/>
          <w:szCs w:val="28"/>
          <w:rtl/>
        </w:rPr>
      </w:pPr>
      <w:r w:rsidRPr="00C33876">
        <w:rPr>
          <w:rFonts w:ascii="Times New Roman" w:eastAsia="Simplified Arabic" w:hAnsi="Times New Roman" w:cs="Times New Roman" w:hint="cs"/>
          <w:sz w:val="28"/>
          <w:szCs w:val="28"/>
          <w:rtl/>
        </w:rPr>
        <w:t xml:space="preserve">يحدد </w:t>
      </w:r>
      <w:r>
        <w:rPr>
          <w:rFonts w:ascii="Times New Roman" w:eastAsia="Simplified Arabic" w:hAnsi="Times New Roman" w:cs="Times New Roman" w:hint="cs"/>
          <w:sz w:val="28"/>
          <w:szCs w:val="28"/>
          <w:rtl/>
        </w:rPr>
        <w:t xml:space="preserve">في شروط العقد ما يلي : </w:t>
      </w:r>
    </w:p>
    <w:p w:rsidR="003B4CCA" w:rsidRPr="003B4CCA" w:rsidRDefault="00C33876" w:rsidP="00D62F23">
      <w:pPr>
        <w:pStyle w:val="ListParagraph"/>
        <w:numPr>
          <w:ilvl w:val="0"/>
          <w:numId w:val="38"/>
        </w:numPr>
        <w:pBdr>
          <w:top w:val="nil"/>
          <w:left w:val="nil"/>
          <w:bottom w:val="nil"/>
          <w:right w:val="nil"/>
          <w:between w:val="nil"/>
        </w:pBdr>
        <w:bidi/>
        <w:spacing w:after="0" w:line="360" w:lineRule="auto"/>
        <w:ind w:left="1350" w:hanging="450"/>
        <w:jc w:val="both"/>
        <w:rPr>
          <w:rFonts w:ascii="Times New Roman" w:eastAsia="Simplified Arabic" w:hAnsi="Times New Roman" w:cs="Times New Roman"/>
          <w:b/>
          <w:bCs/>
          <w:sz w:val="32"/>
          <w:szCs w:val="32"/>
          <w:u w:val="single"/>
        </w:rPr>
      </w:pPr>
      <w:r w:rsidRPr="000958CB">
        <w:rPr>
          <w:rFonts w:ascii="Times New Roman" w:eastAsia="Simplified Arabic" w:hAnsi="Times New Roman" w:cs="Times New Roman" w:hint="cs"/>
          <w:sz w:val="28"/>
          <w:szCs w:val="28"/>
          <w:rtl/>
        </w:rPr>
        <w:t>و</w:t>
      </w:r>
      <w:r w:rsidR="00905495" w:rsidRPr="000958CB">
        <w:rPr>
          <w:rFonts w:ascii="Times New Roman" w:eastAsia="Simplified Arabic" w:hAnsi="Times New Roman" w:cs="Times New Roman" w:hint="cs"/>
          <w:sz w:val="28"/>
          <w:szCs w:val="28"/>
          <w:rtl/>
        </w:rPr>
        <w:t xml:space="preserve">جوب تقديم </w:t>
      </w:r>
      <w:r w:rsidR="00905495" w:rsidRPr="000958CB">
        <w:rPr>
          <w:rFonts w:ascii="Times New Roman" w:eastAsia="Simplified Arabic" w:hAnsi="Times New Roman" w:cs="Times New Roman"/>
          <w:sz w:val="28"/>
          <w:szCs w:val="28"/>
          <w:rtl/>
        </w:rPr>
        <w:t xml:space="preserve">الـمُلتزم </w:t>
      </w:r>
      <w:r w:rsidR="00905495" w:rsidRPr="000958CB">
        <w:rPr>
          <w:rFonts w:ascii="Times New Roman" w:eastAsia="Simplified Arabic" w:hAnsi="Times New Roman" w:cs="Times New Roman" w:hint="cs"/>
          <w:sz w:val="28"/>
          <w:szCs w:val="28"/>
          <w:rtl/>
        </w:rPr>
        <w:t xml:space="preserve">كشوفات </w:t>
      </w:r>
      <w:r w:rsidR="00CD45AE">
        <w:rPr>
          <w:rFonts w:ascii="Times New Roman" w:eastAsia="Simplified Arabic" w:hAnsi="Times New Roman" w:cs="Times New Roman" w:hint="cs"/>
          <w:sz w:val="28"/>
          <w:szCs w:val="28"/>
          <w:rtl/>
        </w:rPr>
        <w:t>ل</w:t>
      </w:r>
      <w:r w:rsidR="00905495" w:rsidRPr="00905495">
        <w:rPr>
          <w:rFonts w:ascii="Times New Roman" w:eastAsia="Times New Roman" w:hAnsi="Times New Roman" w:cs="Times New Roman" w:hint="cs"/>
          <w:sz w:val="28"/>
          <w:szCs w:val="28"/>
          <w:rtl/>
          <w:lang w:val="fr-FR"/>
        </w:rPr>
        <w:t>ل</w:t>
      </w:r>
      <w:r w:rsidR="00905495" w:rsidRPr="000958CB">
        <w:rPr>
          <w:rFonts w:ascii="Times New Roman" w:eastAsia="Times New Roman" w:hAnsi="Times New Roman" w:cs="Times New Roman" w:hint="cs"/>
          <w:sz w:val="28"/>
          <w:szCs w:val="28"/>
          <w:rtl/>
          <w:lang w:val="fr-FR"/>
        </w:rPr>
        <w:t>أ</w:t>
      </w:r>
      <w:r w:rsidR="00905495" w:rsidRPr="00905495">
        <w:rPr>
          <w:rFonts w:ascii="Times New Roman" w:eastAsia="Times New Roman" w:hAnsi="Times New Roman" w:cs="Times New Roman" w:hint="cs"/>
          <w:sz w:val="28"/>
          <w:szCs w:val="28"/>
          <w:rtl/>
          <w:lang w:val="fr-FR"/>
        </w:rPr>
        <w:t xml:space="preserve">عمال وبعد استلام وموافقة </w:t>
      </w:r>
      <w:r w:rsidR="00905495" w:rsidRPr="000958CB">
        <w:rPr>
          <w:rFonts w:ascii="Times New Roman" w:eastAsia="Times New Roman" w:hAnsi="Times New Roman" w:cs="Times New Roman" w:hint="cs"/>
          <w:sz w:val="28"/>
          <w:szCs w:val="28"/>
          <w:rtl/>
          <w:lang w:val="fr-FR"/>
        </w:rPr>
        <w:t xml:space="preserve">وتدقيق </w:t>
      </w:r>
      <w:r w:rsidR="00905495" w:rsidRPr="00905495">
        <w:rPr>
          <w:rFonts w:ascii="Times New Roman" w:eastAsia="Times New Roman" w:hAnsi="Times New Roman" w:cs="Times New Roman" w:hint="cs"/>
          <w:sz w:val="28"/>
          <w:szCs w:val="28"/>
          <w:rtl/>
          <w:lang w:val="fr-FR"/>
        </w:rPr>
        <w:t>ال</w:t>
      </w:r>
      <w:r w:rsidR="00905495" w:rsidRPr="000958CB">
        <w:rPr>
          <w:rFonts w:ascii="Times New Roman" w:eastAsia="Times New Roman" w:hAnsi="Times New Roman" w:cs="Times New Roman" w:hint="cs"/>
          <w:sz w:val="28"/>
          <w:szCs w:val="28"/>
          <w:rtl/>
          <w:lang w:val="fr-FR"/>
        </w:rPr>
        <w:t>إ</w:t>
      </w:r>
      <w:r w:rsidR="00905495" w:rsidRPr="00905495">
        <w:rPr>
          <w:rFonts w:ascii="Times New Roman" w:eastAsia="Times New Roman" w:hAnsi="Times New Roman" w:cs="Times New Roman" w:hint="cs"/>
          <w:sz w:val="28"/>
          <w:szCs w:val="28"/>
          <w:rtl/>
          <w:lang w:val="fr-FR"/>
        </w:rPr>
        <w:t>شراف عليها</w:t>
      </w:r>
      <w:r w:rsidR="00905495" w:rsidRPr="000958CB">
        <w:rPr>
          <w:rFonts w:ascii="Times New Roman" w:eastAsia="Times New Roman" w:hAnsi="Times New Roman" w:cs="Times New Roman" w:hint="cs"/>
          <w:sz w:val="28"/>
          <w:szCs w:val="28"/>
          <w:rtl/>
          <w:lang w:val="fr-FR"/>
        </w:rPr>
        <w:t xml:space="preserve"> </w:t>
      </w:r>
      <w:r w:rsidR="000958CB" w:rsidRPr="000958CB">
        <w:rPr>
          <w:rFonts w:ascii="Times New Roman" w:eastAsia="Times New Roman" w:hAnsi="Times New Roman" w:cs="Times New Roman" w:hint="cs"/>
          <w:sz w:val="28"/>
          <w:szCs w:val="28"/>
          <w:rtl/>
          <w:lang w:val="fr-FR"/>
        </w:rPr>
        <w:t>,</w:t>
      </w:r>
      <w:r w:rsidR="00905495" w:rsidRPr="000958CB">
        <w:rPr>
          <w:rFonts w:ascii="Times New Roman" w:eastAsia="Times New Roman" w:hAnsi="Times New Roman" w:cs="Times New Roman" w:hint="cs"/>
          <w:sz w:val="28"/>
          <w:szCs w:val="28"/>
          <w:rtl/>
          <w:lang w:val="fr-FR"/>
        </w:rPr>
        <w:t>ووجوب تصديقها من قبل ألادارة  ( سلطة التعاقد )</w:t>
      </w:r>
      <w:r w:rsidR="000958CB" w:rsidRPr="000958CB">
        <w:rPr>
          <w:rFonts w:ascii="Times New Roman" w:eastAsia="Times New Roman" w:hAnsi="Times New Roman" w:cs="Times New Roman" w:hint="cs"/>
          <w:sz w:val="28"/>
          <w:szCs w:val="28"/>
          <w:rtl/>
          <w:lang w:val="fr-FR"/>
        </w:rPr>
        <w:t xml:space="preserve"> قبل تقديمها .</w:t>
      </w:r>
      <w:r w:rsidR="000958CB" w:rsidRPr="000958CB">
        <w:rPr>
          <w:rFonts w:ascii="Times New Roman" w:eastAsia="Times New Roman" w:hAnsi="Times New Roman" w:cs="Times New Roman" w:hint="cs"/>
          <w:color w:val="FF0000"/>
          <w:sz w:val="24"/>
          <w:szCs w:val="24"/>
          <w:rtl/>
          <w:lang w:val="fr-FR"/>
        </w:rPr>
        <w:t xml:space="preserve"> </w:t>
      </w:r>
    </w:p>
    <w:p w:rsidR="000958CB" w:rsidRPr="000958CB" w:rsidRDefault="000958CB" w:rsidP="00D62F23">
      <w:pPr>
        <w:pStyle w:val="ListParagraph"/>
        <w:numPr>
          <w:ilvl w:val="0"/>
          <w:numId w:val="38"/>
        </w:numPr>
        <w:pBdr>
          <w:top w:val="nil"/>
          <w:left w:val="nil"/>
          <w:bottom w:val="nil"/>
          <w:right w:val="nil"/>
          <w:between w:val="nil"/>
        </w:pBdr>
        <w:bidi/>
        <w:spacing w:after="0" w:line="360" w:lineRule="auto"/>
        <w:ind w:left="1350" w:hanging="450"/>
        <w:jc w:val="both"/>
        <w:rPr>
          <w:rFonts w:ascii="Times New Roman" w:eastAsia="Simplified Arabic" w:hAnsi="Times New Roman" w:cs="Times New Roman"/>
          <w:sz w:val="32"/>
          <w:szCs w:val="32"/>
        </w:rPr>
      </w:pPr>
      <w:r w:rsidRPr="000958CB">
        <w:rPr>
          <w:rFonts w:ascii="Times New Roman" w:eastAsia="Times New Roman" w:hAnsi="Times New Roman" w:cs="Times New Roman" w:hint="cs"/>
          <w:sz w:val="28"/>
          <w:szCs w:val="28"/>
          <w:rtl/>
          <w:lang w:val="fr-FR"/>
        </w:rPr>
        <w:t xml:space="preserve">يتم تقديم الكشوفات وفق الاعمال </w:t>
      </w:r>
      <w:r w:rsidR="003B4CCA">
        <w:rPr>
          <w:rFonts w:ascii="Times New Roman" w:eastAsia="Times New Roman" w:hAnsi="Times New Roman" w:cs="Times New Roman" w:hint="cs"/>
          <w:sz w:val="28"/>
          <w:szCs w:val="28"/>
          <w:rtl/>
          <w:lang w:val="fr-FR"/>
        </w:rPr>
        <w:t>على ان يتم الموافقة عليها خلال // 7 // أيام من تقديمها .</w:t>
      </w:r>
    </w:p>
    <w:p w:rsidR="00BE749A" w:rsidRPr="003B7BE0" w:rsidRDefault="000958CB" w:rsidP="00D62F23">
      <w:pPr>
        <w:pStyle w:val="ListParagraph"/>
        <w:numPr>
          <w:ilvl w:val="0"/>
          <w:numId w:val="38"/>
        </w:numPr>
        <w:pBdr>
          <w:top w:val="nil"/>
          <w:left w:val="nil"/>
          <w:bottom w:val="nil"/>
          <w:right w:val="nil"/>
          <w:between w:val="nil"/>
        </w:pBdr>
        <w:bidi/>
        <w:spacing w:after="0" w:line="360" w:lineRule="auto"/>
        <w:ind w:left="1350" w:hanging="450"/>
        <w:jc w:val="both"/>
        <w:rPr>
          <w:rFonts w:ascii="Times New Roman" w:eastAsia="Simplified Arabic" w:hAnsi="Times New Roman" w:cs="Times New Roman"/>
          <w:sz w:val="32"/>
          <w:szCs w:val="32"/>
        </w:rPr>
      </w:pPr>
      <w:r w:rsidRPr="000958CB">
        <w:rPr>
          <w:rFonts w:ascii="Times New Roman" w:eastAsia="Times New Roman" w:hAnsi="Times New Roman" w:cs="Times New Roman" w:hint="cs"/>
          <w:sz w:val="28"/>
          <w:szCs w:val="28"/>
          <w:rtl/>
          <w:lang w:val="fr-FR"/>
        </w:rPr>
        <w:t xml:space="preserve">يتم تسديد قيمة الكشوفات  بعد مدة أقصاها // </w:t>
      </w:r>
      <w:r w:rsidR="003B4CCA">
        <w:rPr>
          <w:rFonts w:ascii="Times New Roman" w:eastAsia="Times New Roman" w:hAnsi="Times New Roman" w:cs="Times New Roman" w:hint="cs"/>
          <w:sz w:val="28"/>
          <w:szCs w:val="28"/>
          <w:rtl/>
          <w:lang w:val="fr-FR"/>
        </w:rPr>
        <w:t>15</w:t>
      </w:r>
      <w:r w:rsidRPr="000958CB">
        <w:rPr>
          <w:rFonts w:ascii="Times New Roman" w:eastAsia="Times New Roman" w:hAnsi="Times New Roman" w:cs="Times New Roman" w:hint="cs"/>
          <w:sz w:val="28"/>
          <w:szCs w:val="28"/>
          <w:rtl/>
          <w:lang w:val="fr-FR"/>
        </w:rPr>
        <w:t xml:space="preserve"> //  </w:t>
      </w:r>
      <w:r w:rsidR="003B4CCA">
        <w:rPr>
          <w:rFonts w:ascii="Times New Roman" w:eastAsia="Times New Roman" w:hAnsi="Times New Roman" w:cs="Times New Roman" w:hint="cs"/>
          <w:sz w:val="28"/>
          <w:szCs w:val="28"/>
          <w:rtl/>
          <w:lang w:val="fr-FR"/>
        </w:rPr>
        <w:t xml:space="preserve">خمسة عشر </w:t>
      </w:r>
      <w:r w:rsidRPr="000958CB">
        <w:rPr>
          <w:rFonts w:ascii="Times New Roman" w:eastAsia="Times New Roman" w:hAnsi="Times New Roman" w:cs="Times New Roman" w:hint="cs"/>
          <w:sz w:val="28"/>
          <w:szCs w:val="28"/>
          <w:rtl/>
          <w:lang w:val="fr-FR"/>
        </w:rPr>
        <w:t xml:space="preserve"> يوماً من تاريخ تقديمها </w:t>
      </w:r>
      <w:r w:rsidR="003B4CCA">
        <w:rPr>
          <w:rFonts w:ascii="Times New Roman" w:eastAsia="Times New Roman" w:hAnsi="Times New Roman" w:cs="Times New Roman" w:hint="cs"/>
          <w:sz w:val="28"/>
          <w:szCs w:val="28"/>
          <w:rtl/>
          <w:lang w:val="fr-FR"/>
        </w:rPr>
        <w:t>.</w:t>
      </w:r>
    </w:p>
    <w:p w:rsidR="003B7BE0" w:rsidRPr="00B71294" w:rsidRDefault="003B7BE0" w:rsidP="003B7BE0">
      <w:pPr>
        <w:pStyle w:val="ListParagraph"/>
        <w:pBdr>
          <w:top w:val="nil"/>
          <w:left w:val="nil"/>
          <w:bottom w:val="nil"/>
          <w:right w:val="nil"/>
          <w:between w:val="nil"/>
        </w:pBdr>
        <w:bidi/>
        <w:spacing w:after="0" w:line="360" w:lineRule="auto"/>
        <w:ind w:left="1350"/>
        <w:jc w:val="both"/>
        <w:rPr>
          <w:rFonts w:ascii="Times New Roman" w:eastAsia="Simplified Arabic" w:hAnsi="Times New Roman" w:cs="Times New Roman"/>
          <w:sz w:val="32"/>
          <w:szCs w:val="32"/>
        </w:rPr>
      </w:pPr>
    </w:p>
    <w:p w:rsidR="008950A8" w:rsidRDefault="008950A8" w:rsidP="0078603E">
      <w:pPr>
        <w:pStyle w:val="ListParagraph"/>
        <w:numPr>
          <w:ilvl w:val="0"/>
          <w:numId w:val="10"/>
        </w:numPr>
        <w:bidi/>
        <w:jc w:val="both"/>
        <w:rPr>
          <w:rFonts w:asciiTheme="majorBidi" w:hAnsiTheme="majorBidi" w:cs="Times New Roman"/>
          <w:b/>
          <w:bCs/>
          <w:sz w:val="32"/>
          <w:szCs w:val="32"/>
          <w:u w:val="single"/>
        </w:rPr>
      </w:pPr>
      <w:r w:rsidRPr="001C0B5C">
        <w:rPr>
          <w:rFonts w:asciiTheme="majorBidi" w:hAnsiTheme="majorBidi" w:cs="Times New Roman"/>
          <w:b/>
          <w:bCs/>
          <w:sz w:val="32"/>
          <w:szCs w:val="32"/>
          <w:u w:val="single"/>
          <w:rtl/>
        </w:rPr>
        <w:t xml:space="preserve">المادة </w:t>
      </w:r>
      <w:r w:rsidRPr="001C0B5C">
        <w:rPr>
          <w:rFonts w:asciiTheme="majorBidi" w:hAnsiTheme="majorBidi" w:cs="Times New Roman" w:hint="cs"/>
          <w:b/>
          <w:bCs/>
          <w:sz w:val="32"/>
          <w:szCs w:val="32"/>
          <w:u w:val="single"/>
          <w:rtl/>
        </w:rPr>
        <w:t>ألسابعة وألعشرون -</w:t>
      </w:r>
      <w:r w:rsidRPr="001C0B5C">
        <w:rPr>
          <w:rFonts w:asciiTheme="majorBidi" w:hAnsiTheme="majorBidi" w:cs="Times New Roman"/>
          <w:b/>
          <w:bCs/>
          <w:sz w:val="32"/>
          <w:szCs w:val="32"/>
          <w:u w:val="single"/>
          <w:rtl/>
        </w:rPr>
        <w:t>الحوادث والمسؤوليات</w:t>
      </w:r>
    </w:p>
    <w:p w:rsidR="0078603E" w:rsidRPr="0078603E" w:rsidRDefault="0078603E" w:rsidP="0078603E">
      <w:pPr>
        <w:pStyle w:val="ListParagraph"/>
        <w:bidi/>
        <w:ind w:left="540"/>
        <w:jc w:val="both"/>
        <w:rPr>
          <w:rFonts w:asciiTheme="majorBidi" w:hAnsiTheme="majorBidi" w:cs="Times New Roman"/>
          <w:b/>
          <w:bCs/>
          <w:sz w:val="32"/>
          <w:szCs w:val="32"/>
          <w:u w:val="single"/>
          <w:rtl/>
        </w:rPr>
      </w:pPr>
    </w:p>
    <w:p w:rsidR="000A26C1" w:rsidRPr="00082003" w:rsidRDefault="008950A8" w:rsidP="0078603E">
      <w:pPr>
        <w:pStyle w:val="ListParagraph"/>
        <w:numPr>
          <w:ilvl w:val="0"/>
          <w:numId w:val="70"/>
        </w:numPr>
        <w:bidi/>
        <w:spacing w:line="360" w:lineRule="auto"/>
        <w:ind w:left="720" w:hanging="450"/>
        <w:rPr>
          <w:rFonts w:asciiTheme="majorBidi" w:hAnsiTheme="majorBidi" w:cstheme="majorBidi"/>
          <w:sz w:val="28"/>
          <w:szCs w:val="28"/>
        </w:rPr>
      </w:pPr>
      <w:r w:rsidRPr="00082003">
        <w:rPr>
          <w:rFonts w:asciiTheme="majorBidi" w:hAnsiTheme="majorBidi" w:cstheme="majorBidi"/>
          <w:sz w:val="28"/>
          <w:szCs w:val="28"/>
          <w:rtl/>
        </w:rPr>
        <w:t xml:space="preserve">تحمل الملتزم المسؤولية الكاملة عن كافة المخاطر والحوادث التي قد تصيب الغير والعاملين تحت إمرته طيلة فترة تنفيذ الأعمال، </w:t>
      </w:r>
      <w:r w:rsidR="004F78AF" w:rsidRPr="00082003">
        <w:rPr>
          <w:rFonts w:asciiTheme="majorBidi" w:hAnsiTheme="majorBidi"/>
          <w:b/>
          <w:bCs/>
          <w:sz w:val="28"/>
          <w:szCs w:val="28"/>
          <w:rtl/>
        </w:rPr>
        <w:t>يؤمن ضد طوارئ العمل</w:t>
      </w:r>
      <w:r w:rsidR="0078603E">
        <w:rPr>
          <w:rFonts w:asciiTheme="majorBidi" w:hAnsiTheme="majorBidi" w:hint="cs"/>
          <w:b/>
          <w:bCs/>
          <w:sz w:val="28"/>
          <w:szCs w:val="28"/>
          <w:rtl/>
        </w:rPr>
        <w:t xml:space="preserve"> والحوادت الشخصية والنزاعات المسلحة </w:t>
      </w:r>
      <w:r w:rsidR="004F78AF" w:rsidRPr="00082003">
        <w:rPr>
          <w:rFonts w:asciiTheme="majorBidi" w:hAnsiTheme="majorBidi"/>
          <w:b/>
          <w:bCs/>
          <w:sz w:val="28"/>
          <w:szCs w:val="28"/>
          <w:rtl/>
        </w:rPr>
        <w:t xml:space="preserve"> جميع المستخدمين والعمال الذين يعملون في تنفيذ الأعمال موضوع </w:t>
      </w:r>
      <w:r w:rsidR="00A35CD2" w:rsidRPr="00082003">
        <w:rPr>
          <w:rFonts w:asciiTheme="majorBidi" w:hAnsiTheme="majorBidi" w:hint="cs"/>
          <w:b/>
          <w:bCs/>
          <w:sz w:val="28"/>
          <w:szCs w:val="28"/>
          <w:rtl/>
        </w:rPr>
        <w:t>ألصفقة</w:t>
      </w:r>
      <w:r w:rsidR="004F78AF" w:rsidRPr="00082003">
        <w:rPr>
          <w:rFonts w:asciiTheme="majorBidi" w:hAnsiTheme="majorBidi"/>
          <w:sz w:val="28"/>
          <w:szCs w:val="28"/>
          <w:rtl/>
        </w:rPr>
        <w:t xml:space="preserve"> </w:t>
      </w:r>
      <w:r w:rsidR="000A26C1" w:rsidRPr="00082003">
        <w:rPr>
          <w:rFonts w:asciiTheme="majorBidi" w:hAnsiTheme="majorBidi" w:cstheme="majorBidi"/>
          <w:sz w:val="28"/>
          <w:szCs w:val="28"/>
          <w:rtl/>
        </w:rPr>
        <w:t xml:space="preserve">، بتغطية تتناسب وحجم عمل المؤسسة لدى مرفأ بيروت و مخاطره وعدد الحراس المكلفين بهذا العمل، وأن تتعهد المؤسسة بإلتزام شركة / شركات التأمين المصدرة للعقود المبرزة بحسن الإيفاء بكامل التزاماتها التعاقدية و المادية.  ، </w:t>
      </w:r>
      <w:r w:rsidR="004F78AF" w:rsidRPr="00082003">
        <w:rPr>
          <w:rFonts w:asciiTheme="majorBidi" w:hAnsiTheme="majorBidi" w:cstheme="majorBidi"/>
          <w:sz w:val="28"/>
          <w:szCs w:val="28"/>
          <w:rtl/>
        </w:rPr>
        <w:t xml:space="preserve"> وأن يبرز للمرفأ نسخة عن صك التأميــن في مهلة أقصاها </w:t>
      </w:r>
      <w:r w:rsidR="00A35CD2" w:rsidRPr="00082003">
        <w:rPr>
          <w:rFonts w:asciiTheme="majorBidi" w:hAnsiTheme="majorBidi" w:cstheme="majorBidi"/>
          <w:b/>
          <w:bCs/>
          <w:sz w:val="28"/>
          <w:szCs w:val="28"/>
          <w:rtl/>
        </w:rPr>
        <w:t xml:space="preserve">// 7 // سبعة أيام </w:t>
      </w:r>
      <w:r w:rsidR="004F78AF" w:rsidRPr="00082003">
        <w:rPr>
          <w:rFonts w:asciiTheme="majorBidi" w:hAnsiTheme="majorBidi" w:cstheme="majorBidi"/>
          <w:sz w:val="28"/>
          <w:szCs w:val="28"/>
          <w:rtl/>
        </w:rPr>
        <w:t xml:space="preserve"> من تاريخ تبلغه أمر المباشرة</w:t>
      </w:r>
      <w:r w:rsidR="004F78AF" w:rsidRPr="00082003">
        <w:rPr>
          <w:rFonts w:asciiTheme="majorBidi" w:hAnsiTheme="majorBidi"/>
          <w:sz w:val="28"/>
          <w:szCs w:val="28"/>
          <w:rtl/>
        </w:rPr>
        <w:t xml:space="preserve"> بالعمل</w:t>
      </w:r>
      <w:r w:rsidR="0078603E">
        <w:rPr>
          <w:rFonts w:asciiTheme="majorBidi" w:hAnsiTheme="majorBidi" w:hint="cs"/>
          <w:sz w:val="28"/>
          <w:szCs w:val="28"/>
          <w:rtl/>
        </w:rPr>
        <w:t xml:space="preserve"> او يعتبر ناكلاً ويتم فسخ العقد </w:t>
      </w:r>
      <w:r w:rsidR="004F78AF" w:rsidRPr="00082003">
        <w:rPr>
          <w:rFonts w:asciiTheme="majorBidi" w:hAnsiTheme="majorBidi"/>
          <w:sz w:val="28"/>
          <w:szCs w:val="28"/>
          <w:rtl/>
        </w:rPr>
        <w:t>.</w:t>
      </w:r>
    </w:p>
    <w:p w:rsidR="00A35CD2" w:rsidRPr="00FB044B" w:rsidRDefault="00A35CD2" w:rsidP="0078603E">
      <w:pPr>
        <w:pStyle w:val="PlainText"/>
        <w:numPr>
          <w:ilvl w:val="0"/>
          <w:numId w:val="70"/>
        </w:numPr>
        <w:shd w:val="clear" w:color="auto" w:fill="FFFFFF"/>
        <w:bidi/>
        <w:spacing w:line="360" w:lineRule="auto"/>
        <w:ind w:left="720" w:hanging="450"/>
        <w:jc w:val="lowKashida"/>
        <w:rPr>
          <w:rFonts w:asciiTheme="majorBidi" w:hAnsiTheme="majorBidi" w:cstheme="majorBidi"/>
          <w:b/>
          <w:bCs/>
          <w:sz w:val="28"/>
          <w:szCs w:val="28"/>
        </w:rPr>
      </w:pPr>
      <w:r w:rsidRPr="00A35CD2">
        <w:rPr>
          <w:rFonts w:asciiTheme="majorBidi" w:hAnsiTheme="majorBidi"/>
          <w:sz w:val="28"/>
          <w:szCs w:val="28"/>
          <w:rtl/>
        </w:rPr>
        <w:t xml:space="preserve">وفي ما يخص ألأعمال الخارجية (الطرق والباحات،الأرصفة،وغيرها) على الملتزم أن يبرز بوليصة تأمين </w:t>
      </w:r>
      <w:r w:rsidRPr="00763ED0">
        <w:rPr>
          <w:rFonts w:asciiTheme="majorBidi" w:hAnsiTheme="majorBidi"/>
          <w:b/>
          <w:bCs/>
          <w:sz w:val="28"/>
          <w:szCs w:val="28"/>
          <w:rtl/>
        </w:rPr>
        <w:t>تغطي المسؤولية المدنية تجاه الغير وفق قوانين العمل السارية المفعول على الاراضي اللبنانية.</w:t>
      </w:r>
    </w:p>
    <w:p w:rsidR="00FB044B" w:rsidRPr="00B71294" w:rsidRDefault="00B71294" w:rsidP="0008052E">
      <w:pPr>
        <w:pStyle w:val="PlainText"/>
        <w:numPr>
          <w:ilvl w:val="0"/>
          <w:numId w:val="70"/>
        </w:numPr>
        <w:shd w:val="clear" w:color="auto" w:fill="FFFFFF"/>
        <w:bidi/>
        <w:spacing w:line="360" w:lineRule="auto"/>
        <w:ind w:left="724" w:hanging="450"/>
        <w:jc w:val="both"/>
        <w:rPr>
          <w:rFonts w:asciiTheme="majorBidi" w:hAnsiTheme="majorBidi" w:cstheme="majorBidi"/>
          <w:sz w:val="28"/>
          <w:szCs w:val="28"/>
        </w:rPr>
      </w:pPr>
      <w:r w:rsidRPr="00B71294">
        <w:rPr>
          <w:rFonts w:asciiTheme="majorBidi" w:hAnsiTheme="majorBidi" w:hint="cs"/>
          <w:b/>
          <w:bCs/>
          <w:sz w:val="28"/>
          <w:szCs w:val="28"/>
          <w:rtl/>
          <w:lang w:bidi="ar-LB"/>
        </w:rPr>
        <w:t xml:space="preserve"> </w:t>
      </w:r>
      <w:r w:rsidRPr="00B71294">
        <w:rPr>
          <w:rFonts w:asciiTheme="majorBidi" w:hAnsiTheme="majorBidi" w:hint="cs"/>
          <w:sz w:val="28"/>
          <w:szCs w:val="28"/>
          <w:rtl/>
          <w:lang w:bidi="ar-LB"/>
        </w:rPr>
        <w:t xml:space="preserve">وعند </w:t>
      </w:r>
      <w:r w:rsidR="00FB044B" w:rsidRPr="00B71294">
        <w:rPr>
          <w:rFonts w:asciiTheme="majorBidi" w:hAnsiTheme="majorBidi" w:hint="cs"/>
          <w:sz w:val="28"/>
          <w:szCs w:val="28"/>
          <w:rtl/>
          <w:lang w:bidi="ar-LB"/>
        </w:rPr>
        <w:t>عملية نقل الأموال على الملتزم التقدم ب</w:t>
      </w:r>
      <w:r w:rsidR="00FB044B" w:rsidRPr="00B71294">
        <w:rPr>
          <w:rFonts w:asciiTheme="majorBidi" w:hAnsiTheme="majorBidi"/>
          <w:sz w:val="28"/>
          <w:szCs w:val="28"/>
          <w:rtl/>
        </w:rPr>
        <w:t>عقد تأمين لتغطية اخطار السلب والسرقة اثناء عمليات نقل الاموال بمبلغ لا يقل, مئتين وخمسين الف دولار اميركي بالنسبة للسيارة الواحدة وعن كل عملية نقل</w:t>
      </w:r>
      <w:r w:rsidR="00FB044B" w:rsidRPr="00B71294">
        <w:rPr>
          <w:rFonts w:asciiTheme="majorBidi" w:hAnsiTheme="majorBidi"/>
          <w:sz w:val="28"/>
          <w:szCs w:val="28"/>
          <w:lang w:val="en-US" w:bidi="ar-LB"/>
        </w:rPr>
        <w:t>.</w:t>
      </w:r>
      <w:r w:rsidR="00FB044B" w:rsidRPr="00B71294">
        <w:rPr>
          <w:rFonts w:asciiTheme="majorBidi" w:hAnsiTheme="majorBidi"/>
          <w:sz w:val="28"/>
          <w:szCs w:val="28"/>
          <w:lang w:val="en-US" w:bidi="ar-LB"/>
        </w:rPr>
        <w:br/>
      </w:r>
      <w:r w:rsidR="00FB044B" w:rsidRPr="00B71294">
        <w:rPr>
          <w:rFonts w:asciiTheme="majorBidi" w:hAnsiTheme="majorBidi"/>
          <w:sz w:val="28"/>
          <w:szCs w:val="28"/>
          <w:rtl/>
        </w:rPr>
        <w:t xml:space="preserve">تعتبر المؤسسة ناكلة عن التزاماتها في حال لم تتقدم بما هو محدد في هذه المادة ضمن المهلة تحت طائلة </w:t>
      </w:r>
      <w:r w:rsidR="00FB044B" w:rsidRPr="00B71294">
        <w:rPr>
          <w:rFonts w:asciiTheme="majorBidi" w:hAnsiTheme="majorBidi"/>
          <w:sz w:val="28"/>
          <w:szCs w:val="28"/>
          <w:rtl/>
        </w:rPr>
        <w:lastRenderedPageBreak/>
        <w:t>سحب الترخيص منها</w:t>
      </w:r>
      <w:r>
        <w:rPr>
          <w:rFonts w:asciiTheme="majorBidi" w:hAnsiTheme="majorBidi" w:hint="cs"/>
          <w:sz w:val="28"/>
          <w:szCs w:val="28"/>
          <w:rtl/>
          <w:lang w:val="en-US" w:bidi="ar-LB"/>
        </w:rPr>
        <w:t xml:space="preserve"> وذلك تبعاً لاحكام القانون </w:t>
      </w:r>
      <w:r w:rsidR="0008052E" w:rsidRPr="0008052E">
        <w:rPr>
          <w:rFonts w:asciiTheme="majorBidi" w:hAnsiTheme="majorBidi"/>
          <w:sz w:val="28"/>
          <w:szCs w:val="28"/>
          <w:rtl/>
          <w:lang w:val="en-US" w:bidi="ar-LB"/>
        </w:rPr>
        <w:t>رقم 138 تاريخ : 09/03/2001</w:t>
      </w:r>
      <w:r>
        <w:rPr>
          <w:rFonts w:asciiTheme="majorBidi" w:hAnsiTheme="majorBidi" w:hint="cs"/>
          <w:sz w:val="28"/>
          <w:szCs w:val="28"/>
          <w:rtl/>
          <w:lang w:val="en-US" w:bidi="ar-LB"/>
        </w:rPr>
        <w:t xml:space="preserve"> </w:t>
      </w:r>
      <w:r w:rsidR="0008052E">
        <w:rPr>
          <w:rFonts w:asciiTheme="majorBidi" w:hAnsiTheme="majorBidi" w:hint="cs"/>
          <w:sz w:val="28"/>
          <w:szCs w:val="28"/>
          <w:rtl/>
          <w:lang w:val="en-US" w:bidi="ar-LB"/>
        </w:rPr>
        <w:t>الصادر عن وزارة الداخلية والبلديات  المادة 10.</w:t>
      </w:r>
    </w:p>
    <w:p w:rsidR="008950A8" w:rsidRPr="002238C0" w:rsidRDefault="008950A8" w:rsidP="0078603E">
      <w:pPr>
        <w:pStyle w:val="PlainText"/>
        <w:numPr>
          <w:ilvl w:val="0"/>
          <w:numId w:val="70"/>
        </w:numPr>
        <w:shd w:val="clear" w:color="auto" w:fill="FFFFFF"/>
        <w:bidi/>
        <w:spacing w:line="360" w:lineRule="auto"/>
        <w:ind w:left="720" w:hanging="450"/>
        <w:jc w:val="lowKashida"/>
        <w:rPr>
          <w:rFonts w:asciiTheme="majorBidi" w:hAnsiTheme="majorBidi" w:cstheme="majorBidi"/>
          <w:sz w:val="28"/>
          <w:szCs w:val="28"/>
          <w:rtl/>
        </w:rPr>
      </w:pPr>
      <w:r w:rsidRPr="002238C0">
        <w:rPr>
          <w:rFonts w:asciiTheme="majorBidi" w:hAnsiTheme="majorBidi" w:cstheme="majorBidi"/>
          <w:sz w:val="28"/>
          <w:szCs w:val="28"/>
          <w:rtl/>
        </w:rPr>
        <w:t>كما يعتبر مسؤولاً عن كافة الأضرار التي تلحق بمنشآت الإدارة من جراء وأثناء تنفيذ الأعمال وعليه إتخاذ كافة التدابير لمنع حدوثها.</w:t>
      </w:r>
    </w:p>
    <w:p w:rsidR="008950A8" w:rsidRPr="002238C0" w:rsidRDefault="008950A8" w:rsidP="0078603E">
      <w:pPr>
        <w:pStyle w:val="PlainText"/>
        <w:numPr>
          <w:ilvl w:val="0"/>
          <w:numId w:val="70"/>
        </w:numPr>
        <w:shd w:val="clear" w:color="auto" w:fill="FFFFFF"/>
        <w:bidi/>
        <w:spacing w:line="360" w:lineRule="auto"/>
        <w:ind w:left="720"/>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0958CB" w:rsidRDefault="008950A8" w:rsidP="0078603E">
      <w:pPr>
        <w:pStyle w:val="PlainText"/>
        <w:numPr>
          <w:ilvl w:val="0"/>
          <w:numId w:val="70"/>
        </w:numPr>
        <w:shd w:val="clear" w:color="auto" w:fill="FFFFFF"/>
        <w:tabs>
          <w:tab w:val="right" w:pos="720"/>
        </w:tabs>
        <w:bidi/>
        <w:spacing w:line="360" w:lineRule="auto"/>
        <w:ind w:left="720"/>
        <w:jc w:val="lowKashida"/>
        <w:rPr>
          <w:rFonts w:asciiTheme="majorBidi" w:hAnsiTheme="majorBidi" w:cstheme="majorBidi"/>
          <w:sz w:val="28"/>
          <w:szCs w:val="28"/>
        </w:rPr>
      </w:pPr>
      <w:r w:rsidRPr="002238C0">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4" w:name="_heading=h.3dy6vkm" w:colFirst="0" w:colLast="0"/>
      <w:bookmarkStart w:id="5" w:name="_heading=h.1t3h5sf" w:colFirst="0" w:colLast="0"/>
      <w:bookmarkEnd w:id="4"/>
      <w:bookmarkEnd w:id="5"/>
      <w:r>
        <w:rPr>
          <w:rFonts w:asciiTheme="majorBidi" w:hAnsiTheme="majorBidi" w:cstheme="majorBidi" w:hint="cs"/>
          <w:sz w:val="28"/>
          <w:szCs w:val="28"/>
          <w:rtl/>
        </w:rPr>
        <w:t>.</w:t>
      </w:r>
    </w:p>
    <w:p w:rsidR="0008052E" w:rsidRPr="00502C2F" w:rsidRDefault="0008052E" w:rsidP="0008052E">
      <w:pPr>
        <w:pStyle w:val="PlainText"/>
        <w:shd w:val="clear" w:color="auto" w:fill="FFFFFF"/>
        <w:tabs>
          <w:tab w:val="right" w:pos="720"/>
        </w:tabs>
        <w:bidi/>
        <w:spacing w:line="360" w:lineRule="auto"/>
        <w:ind w:left="720"/>
        <w:jc w:val="lowKashida"/>
        <w:rPr>
          <w:rFonts w:asciiTheme="majorBidi" w:hAnsiTheme="majorBidi" w:cstheme="majorBidi"/>
          <w:sz w:val="28"/>
          <w:szCs w:val="28"/>
        </w:rPr>
      </w:pPr>
    </w:p>
    <w:p w:rsidR="00A35CD2" w:rsidRPr="0031054B" w:rsidRDefault="008950A8" w:rsidP="0031054B">
      <w:pPr>
        <w:pStyle w:val="ListParagraph"/>
        <w:numPr>
          <w:ilvl w:val="0"/>
          <w:numId w:val="10"/>
        </w:numPr>
        <w:bidi/>
        <w:spacing w:line="360" w:lineRule="auto"/>
        <w:jc w:val="both"/>
        <w:rPr>
          <w:rFonts w:asciiTheme="majorBidi" w:hAnsiTheme="majorBidi" w:cs="Times New Roman"/>
          <w:b/>
          <w:bCs/>
          <w:sz w:val="28"/>
          <w:szCs w:val="28"/>
          <w:u w:val="single"/>
          <w:rtl/>
        </w:rPr>
      </w:pPr>
      <w:r w:rsidRPr="008529E5">
        <w:rPr>
          <w:rFonts w:asciiTheme="majorBidi" w:hAnsiTheme="majorBidi" w:cs="Times New Roman" w:hint="cs"/>
          <w:b/>
          <w:bCs/>
          <w:sz w:val="32"/>
          <w:szCs w:val="32"/>
          <w:u w:val="single"/>
          <w:rtl/>
        </w:rPr>
        <w:t>ألمادة ألثامنة وألعشرون -</w:t>
      </w:r>
      <w:r w:rsidRPr="008529E5">
        <w:rPr>
          <w:rFonts w:asciiTheme="majorBidi" w:hAnsiTheme="majorBidi" w:cs="Times New Roman"/>
          <w:b/>
          <w:bCs/>
          <w:sz w:val="32"/>
          <w:szCs w:val="32"/>
          <w:u w:val="single"/>
          <w:rtl/>
        </w:rPr>
        <w:tab/>
        <w:t xml:space="preserve">دفع قيمة العقد  </w:t>
      </w:r>
      <w:r w:rsidRPr="008529E5">
        <w:rPr>
          <w:rFonts w:asciiTheme="majorBidi" w:hAnsiTheme="majorBidi" w:cs="Times New Roman"/>
          <w:b/>
          <w:bCs/>
          <w:sz w:val="28"/>
          <w:szCs w:val="28"/>
          <w:u w:val="single"/>
          <w:rtl/>
        </w:rPr>
        <w:t>(المادة 37 من قانون الشراء العام)</w:t>
      </w:r>
    </w:p>
    <w:p w:rsidR="0031054B" w:rsidRPr="0031054B" w:rsidRDefault="00A35CD2" w:rsidP="0031054B">
      <w:pPr>
        <w:pStyle w:val="ListParagraph"/>
        <w:bidi/>
        <w:spacing w:line="360" w:lineRule="auto"/>
        <w:ind w:left="540" w:hanging="540"/>
        <w:jc w:val="both"/>
        <w:rPr>
          <w:rFonts w:asciiTheme="majorBidi" w:hAnsiTheme="majorBidi" w:cs="Times New Roman"/>
          <w:sz w:val="28"/>
          <w:szCs w:val="28"/>
          <w:rtl/>
        </w:rPr>
      </w:pPr>
      <w:r w:rsidRPr="00502C2F">
        <w:rPr>
          <w:rFonts w:asciiTheme="majorBidi" w:hAnsiTheme="majorBidi" w:cs="Times New Roman" w:hint="cs"/>
          <w:sz w:val="28"/>
          <w:szCs w:val="28"/>
          <w:rtl/>
        </w:rPr>
        <w:t xml:space="preserve">ان كافة الأسعار </w:t>
      </w:r>
      <w:r w:rsidR="00DA0332" w:rsidRPr="00502C2F">
        <w:rPr>
          <w:rFonts w:asciiTheme="majorBidi" w:hAnsiTheme="majorBidi" w:cs="Times New Roman" w:hint="cs"/>
          <w:sz w:val="28"/>
          <w:szCs w:val="28"/>
          <w:rtl/>
        </w:rPr>
        <w:t xml:space="preserve">المقدمة في جدول الأسعار ( الملحق رقم </w:t>
      </w:r>
      <w:r w:rsidR="004A06A6" w:rsidRPr="00502C2F">
        <w:rPr>
          <w:rFonts w:asciiTheme="majorBidi" w:hAnsiTheme="majorBidi" w:cs="Times New Roman" w:hint="cs"/>
          <w:sz w:val="28"/>
          <w:szCs w:val="28"/>
          <w:rtl/>
        </w:rPr>
        <w:t>6</w:t>
      </w:r>
      <w:r w:rsidR="00DA0332" w:rsidRPr="00502C2F">
        <w:rPr>
          <w:rFonts w:asciiTheme="majorBidi" w:hAnsiTheme="majorBidi" w:cs="Times New Roman" w:hint="cs"/>
          <w:sz w:val="28"/>
          <w:szCs w:val="28"/>
          <w:rtl/>
        </w:rPr>
        <w:t xml:space="preserve">) هي بالدولار ألاميركي وعليه : </w:t>
      </w:r>
    </w:p>
    <w:p w:rsidR="00082003" w:rsidRDefault="00C9700B" w:rsidP="00D62F23">
      <w:pPr>
        <w:pStyle w:val="ListParagraph"/>
        <w:numPr>
          <w:ilvl w:val="0"/>
          <w:numId w:val="39"/>
        </w:numPr>
        <w:pBdr>
          <w:top w:val="nil"/>
          <w:left w:val="nil"/>
          <w:bottom w:val="nil"/>
          <w:right w:val="nil"/>
          <w:between w:val="nil"/>
        </w:pBdr>
        <w:tabs>
          <w:tab w:val="right" w:pos="720"/>
          <w:tab w:val="right" w:pos="1170"/>
        </w:tabs>
        <w:bidi/>
        <w:spacing w:after="200" w:line="360" w:lineRule="auto"/>
        <w:ind w:left="720" w:hanging="450"/>
        <w:jc w:val="both"/>
        <w:rPr>
          <w:rFonts w:ascii="Times New Roman" w:eastAsia="Simplified Arabic" w:hAnsi="Times New Roman" w:cs="Times New Roman"/>
          <w:sz w:val="28"/>
          <w:szCs w:val="28"/>
        </w:rPr>
      </w:pPr>
      <w:r w:rsidRPr="00502C2F">
        <w:rPr>
          <w:rFonts w:ascii="Times New Roman" w:eastAsia="Simplified Arabic" w:hAnsi="Times New Roman" w:cs="Times New Roman" w:hint="cs"/>
          <w:sz w:val="28"/>
          <w:szCs w:val="28"/>
          <w:rtl/>
        </w:rPr>
        <w:t xml:space="preserve">تدفع قيمة العقد بعد تنفيذه </w:t>
      </w:r>
      <w:r w:rsidRPr="00502C2F">
        <w:rPr>
          <w:rFonts w:ascii="Times New Roman" w:eastAsia="Simplified Arabic" w:hAnsi="Times New Roman" w:cs="Times New Roman" w:hint="cs"/>
          <w:b/>
          <w:bCs/>
          <w:sz w:val="28"/>
          <w:szCs w:val="28"/>
          <w:rtl/>
        </w:rPr>
        <w:t>بالدولار الأميركي</w:t>
      </w:r>
      <w:r w:rsidRPr="00502C2F">
        <w:rPr>
          <w:rFonts w:ascii="Times New Roman" w:eastAsia="Simplified Arabic" w:hAnsi="Times New Roman" w:cs="Times New Roman" w:hint="cs"/>
          <w:sz w:val="28"/>
          <w:szCs w:val="28"/>
          <w:rtl/>
        </w:rPr>
        <w:t xml:space="preserve">، بحسب المادة الخامسة من قانون الشراء العام، </w:t>
      </w:r>
      <w:r w:rsidR="00082003" w:rsidRPr="00502C2F">
        <w:rPr>
          <w:rFonts w:ascii="Times New Roman" w:eastAsia="Simplified Arabic" w:hAnsi="Times New Roman" w:cs="Times New Roman" w:hint="cs"/>
          <w:sz w:val="28"/>
          <w:szCs w:val="28"/>
          <w:rtl/>
        </w:rPr>
        <w:t xml:space="preserve"> وذلك بموجب كشوفات شهرية بنسبة (1/12 ) يتم تقديمها تبعاً للمادة 26 السادسة والعشرون (2)   </w:t>
      </w:r>
    </w:p>
    <w:p w:rsidR="0008052E" w:rsidRDefault="0008052E" w:rsidP="0008052E">
      <w:pPr>
        <w:pStyle w:val="ListParagraph"/>
        <w:pBdr>
          <w:top w:val="nil"/>
          <w:left w:val="nil"/>
          <w:bottom w:val="nil"/>
          <w:right w:val="nil"/>
          <w:between w:val="nil"/>
        </w:pBdr>
        <w:tabs>
          <w:tab w:val="right" w:pos="720"/>
          <w:tab w:val="right" w:pos="1170"/>
        </w:tabs>
        <w:bidi/>
        <w:spacing w:after="200" w:line="360" w:lineRule="auto"/>
        <w:jc w:val="both"/>
        <w:rPr>
          <w:rFonts w:ascii="Times New Roman" w:eastAsia="Simplified Arabic" w:hAnsi="Times New Roman" w:cs="Times New Roman"/>
          <w:sz w:val="28"/>
          <w:szCs w:val="28"/>
          <w:rtl/>
        </w:rPr>
      </w:pPr>
    </w:p>
    <w:p w:rsidR="00F619FE" w:rsidRPr="003B7BE0" w:rsidRDefault="00C729A2" w:rsidP="00D62F23">
      <w:pPr>
        <w:pStyle w:val="ListParagraph"/>
        <w:numPr>
          <w:ilvl w:val="0"/>
          <w:numId w:val="39"/>
        </w:numPr>
        <w:pBdr>
          <w:top w:val="nil"/>
          <w:left w:val="nil"/>
          <w:bottom w:val="nil"/>
          <w:right w:val="nil"/>
          <w:between w:val="nil"/>
        </w:pBdr>
        <w:tabs>
          <w:tab w:val="right" w:pos="720"/>
          <w:tab w:val="right" w:pos="1170"/>
        </w:tabs>
        <w:bidi/>
        <w:spacing w:after="200" w:line="360" w:lineRule="auto"/>
        <w:ind w:left="720" w:hanging="450"/>
        <w:jc w:val="both"/>
        <w:rPr>
          <w:rFonts w:ascii="Times New Roman" w:eastAsia="Cambria" w:hAnsi="Times New Roman" w:cs="Times New Roman"/>
          <w:b/>
          <w:bCs/>
          <w:sz w:val="28"/>
          <w:szCs w:val="28"/>
          <w:u w:val="single"/>
        </w:rPr>
      </w:pPr>
      <w:r w:rsidRPr="00502C2F">
        <w:rPr>
          <w:rFonts w:ascii="Times New Roman" w:eastAsia="Simplified Arabic" w:hAnsi="Times New Roman" w:cs="Times New Roman" w:hint="cs"/>
          <w:b/>
          <w:bCs/>
          <w:sz w:val="28"/>
          <w:szCs w:val="28"/>
          <w:u w:val="single"/>
          <w:rtl/>
        </w:rPr>
        <w:t xml:space="preserve">تحدد </w:t>
      </w:r>
      <w:r w:rsidR="00A6185F" w:rsidRPr="00502C2F">
        <w:rPr>
          <w:rFonts w:ascii="Times New Roman" w:eastAsia="Simplified Arabic" w:hAnsi="Times New Roman" w:cs="Times New Roman" w:hint="cs"/>
          <w:b/>
          <w:bCs/>
          <w:sz w:val="28"/>
          <w:szCs w:val="28"/>
          <w:u w:val="single"/>
          <w:rtl/>
        </w:rPr>
        <w:t>شروط</w:t>
      </w:r>
      <w:r w:rsidRPr="00502C2F">
        <w:rPr>
          <w:rFonts w:ascii="Times New Roman" w:eastAsia="Simplified Arabic" w:hAnsi="Times New Roman" w:cs="Times New Roman" w:hint="cs"/>
          <w:b/>
          <w:bCs/>
          <w:sz w:val="28"/>
          <w:szCs w:val="28"/>
          <w:u w:val="single"/>
          <w:rtl/>
        </w:rPr>
        <w:t xml:space="preserve"> العقد </w:t>
      </w:r>
      <w:r w:rsidR="00A6185F" w:rsidRPr="00502C2F">
        <w:rPr>
          <w:rFonts w:ascii="Times New Roman" w:eastAsia="Simplified Arabic" w:hAnsi="Times New Roman" w:cs="Times New Roman" w:hint="cs"/>
          <w:b/>
          <w:bCs/>
          <w:sz w:val="28"/>
          <w:szCs w:val="28"/>
          <w:u w:val="single"/>
          <w:rtl/>
        </w:rPr>
        <w:t xml:space="preserve">طريقة الدفع </w:t>
      </w:r>
      <w:r w:rsidRPr="00502C2F">
        <w:rPr>
          <w:rFonts w:ascii="Times New Roman" w:eastAsia="Simplified Arabic" w:hAnsi="Times New Roman" w:cs="Times New Roman" w:hint="cs"/>
          <w:b/>
          <w:bCs/>
          <w:sz w:val="28"/>
          <w:szCs w:val="28"/>
          <w:u w:val="single"/>
          <w:rtl/>
        </w:rPr>
        <w:t xml:space="preserve">على النحو الآتي </w:t>
      </w:r>
      <w:r w:rsidR="00A6185F" w:rsidRPr="00502C2F">
        <w:rPr>
          <w:rFonts w:ascii="Times New Roman" w:eastAsia="Simplified Arabic" w:hAnsi="Times New Roman" w:cs="Times New Roman" w:hint="cs"/>
          <w:b/>
          <w:bCs/>
          <w:sz w:val="28"/>
          <w:szCs w:val="28"/>
          <w:u w:val="single"/>
          <w:rtl/>
        </w:rPr>
        <w:t xml:space="preserve">: </w:t>
      </w:r>
    </w:p>
    <w:p w:rsidR="003B7BE0" w:rsidRPr="003B7BE0" w:rsidRDefault="003B7BE0" w:rsidP="003B7BE0">
      <w:pPr>
        <w:pStyle w:val="ListParagraph"/>
        <w:rPr>
          <w:rFonts w:ascii="Times New Roman" w:eastAsia="Cambria" w:hAnsi="Times New Roman" w:cs="Times New Roman"/>
          <w:b/>
          <w:bCs/>
          <w:sz w:val="28"/>
          <w:szCs w:val="28"/>
          <w:u w:val="single"/>
          <w:rtl/>
        </w:rPr>
      </w:pPr>
    </w:p>
    <w:p w:rsidR="00082003" w:rsidRPr="00552F2A" w:rsidRDefault="00082003" w:rsidP="0031054B">
      <w:pPr>
        <w:pStyle w:val="ListParagraph"/>
        <w:numPr>
          <w:ilvl w:val="0"/>
          <w:numId w:val="28"/>
        </w:numPr>
        <w:pBdr>
          <w:top w:val="nil"/>
          <w:left w:val="nil"/>
          <w:bottom w:val="nil"/>
          <w:right w:val="nil"/>
          <w:between w:val="nil"/>
        </w:pBdr>
        <w:tabs>
          <w:tab w:val="right" w:pos="1170"/>
        </w:tabs>
        <w:bidi/>
        <w:spacing w:after="200" w:line="360" w:lineRule="auto"/>
        <w:jc w:val="mediumKashida"/>
        <w:rPr>
          <w:rFonts w:ascii="Times New Roman" w:eastAsia="Cambria" w:hAnsi="Times New Roman" w:cs="Times New Roman"/>
          <w:b/>
          <w:sz w:val="28"/>
          <w:szCs w:val="28"/>
        </w:rPr>
      </w:pPr>
      <w:r w:rsidRPr="00502C2F">
        <w:rPr>
          <w:rFonts w:ascii="Times New Roman" w:eastAsia="Simplified Arabic" w:hAnsi="Times New Roman" w:cs="Times New Roman" w:hint="cs"/>
          <w:sz w:val="28"/>
          <w:szCs w:val="28"/>
          <w:rtl/>
        </w:rPr>
        <w:t xml:space="preserve">يتم تقديم الكشوفات شهرياً بحسب المنجزات </w:t>
      </w:r>
      <w:r w:rsidR="00266992" w:rsidRPr="00502C2F">
        <w:rPr>
          <w:rFonts w:ascii="Times New Roman" w:eastAsia="Simplified Arabic" w:hAnsi="Times New Roman" w:cs="Times New Roman" w:hint="cs"/>
          <w:sz w:val="28"/>
          <w:szCs w:val="28"/>
          <w:rtl/>
        </w:rPr>
        <w:t>المنفذة من الاعمال وتبعاُ لجدول</w:t>
      </w:r>
      <w:r w:rsidR="00266992" w:rsidRPr="00502C2F">
        <w:rPr>
          <w:rFonts w:ascii="Times New Roman" w:eastAsia="Simplified Arabic" w:hAnsi="Times New Roman" w:cs="Times New Roman"/>
          <w:sz w:val="28"/>
          <w:szCs w:val="28"/>
        </w:rPr>
        <w:t xml:space="preserve"> </w:t>
      </w:r>
      <w:r w:rsidR="00266992" w:rsidRPr="00502C2F">
        <w:rPr>
          <w:rFonts w:ascii="Times New Roman" w:eastAsia="Simplified Arabic" w:hAnsi="Times New Roman" w:cs="Times New Roman" w:hint="cs"/>
          <w:sz w:val="28"/>
          <w:szCs w:val="28"/>
          <w:rtl/>
          <w:lang w:bidi="ar-LB"/>
        </w:rPr>
        <w:t>أ</w:t>
      </w:r>
      <w:r w:rsidRPr="00502C2F">
        <w:rPr>
          <w:rFonts w:ascii="Times New Roman" w:eastAsia="Simplified Arabic" w:hAnsi="Times New Roman" w:cs="Times New Roman" w:hint="cs"/>
          <w:sz w:val="28"/>
          <w:szCs w:val="28"/>
          <w:rtl/>
        </w:rPr>
        <w:t xml:space="preserve">لمواصفات الملزمة المرفقة ( ملحق رقم </w:t>
      </w:r>
      <w:r w:rsidR="004A06A6" w:rsidRPr="00502C2F">
        <w:rPr>
          <w:rFonts w:ascii="Times New Roman" w:eastAsia="Simplified Arabic" w:hAnsi="Times New Roman" w:cs="Times New Roman" w:hint="cs"/>
          <w:sz w:val="28"/>
          <w:szCs w:val="28"/>
          <w:rtl/>
        </w:rPr>
        <w:t>5</w:t>
      </w:r>
      <w:r w:rsidRPr="00502C2F">
        <w:rPr>
          <w:rFonts w:ascii="Times New Roman" w:eastAsia="Simplified Arabic" w:hAnsi="Times New Roman" w:cs="Times New Roman" w:hint="cs"/>
          <w:sz w:val="28"/>
          <w:szCs w:val="28"/>
          <w:rtl/>
        </w:rPr>
        <w:t xml:space="preserve"> )على ان تتناسب الدفعات مع موجبات العمل وحضور العديد الحرس  ضمن الكشوفات الموقعة والموافق عليها من الإدارة  </w:t>
      </w:r>
      <w:r w:rsidRPr="00502C2F">
        <w:rPr>
          <w:rFonts w:ascii="Times New Roman" w:eastAsia="Cambria" w:hAnsi="Times New Roman" w:cs="Times New Roman"/>
          <w:bCs/>
          <w:sz w:val="28"/>
          <w:szCs w:val="28"/>
          <w:rtl/>
        </w:rPr>
        <w:t xml:space="preserve">وعلى ألا تتجاوز </w:t>
      </w:r>
      <w:r w:rsidRPr="00C141CA">
        <w:rPr>
          <w:rFonts w:ascii="Times New Roman" w:eastAsia="Cambria" w:hAnsi="Times New Roman" w:cs="Times New Roman"/>
          <w:bCs/>
          <w:color w:val="000000"/>
          <w:sz w:val="28"/>
          <w:szCs w:val="28"/>
          <w:rtl/>
        </w:rPr>
        <w:t xml:space="preserve">تسعة أعشار الـمبلغ الـمستحق، ويبقى العشر موقوفاً في الخزينة </w:t>
      </w:r>
      <w:r w:rsidR="0031054B">
        <w:rPr>
          <w:rFonts w:ascii="Times New Roman" w:eastAsia="Cambria" w:hAnsi="Times New Roman" w:cs="Times New Roman" w:hint="cs"/>
          <w:bCs/>
          <w:color w:val="000000"/>
          <w:sz w:val="28"/>
          <w:szCs w:val="28"/>
          <w:rtl/>
        </w:rPr>
        <w:t>.</w:t>
      </w:r>
    </w:p>
    <w:p w:rsidR="00F619FE" w:rsidRPr="00F619FE" w:rsidRDefault="00C9700B" w:rsidP="00D62F23">
      <w:pPr>
        <w:pStyle w:val="ListParagraph"/>
        <w:numPr>
          <w:ilvl w:val="0"/>
          <w:numId w:val="28"/>
        </w:numPr>
        <w:pBdr>
          <w:top w:val="nil"/>
          <w:left w:val="nil"/>
          <w:bottom w:val="nil"/>
          <w:right w:val="nil"/>
          <w:between w:val="nil"/>
        </w:pBdr>
        <w:tabs>
          <w:tab w:val="right" w:pos="1170"/>
        </w:tabs>
        <w:bidi/>
        <w:spacing w:after="200" w:line="360" w:lineRule="auto"/>
        <w:rPr>
          <w:rFonts w:ascii="Times New Roman" w:eastAsia="Cambria" w:hAnsi="Times New Roman" w:cs="Times New Roman"/>
          <w:b/>
          <w:sz w:val="28"/>
          <w:szCs w:val="28"/>
        </w:rPr>
      </w:pPr>
      <w:r w:rsidRPr="00F619FE">
        <w:rPr>
          <w:rFonts w:ascii="Times New Roman" w:eastAsia="Cambria" w:hAnsi="Times New Roman" w:cs="Times New Roman"/>
          <w:b/>
          <w:color w:val="000000"/>
          <w:sz w:val="28"/>
          <w:szCs w:val="28"/>
          <w:rtl/>
        </w:rPr>
        <w:t xml:space="preserve">تُردّ هذه التوقيفات عند الاستلام </w:t>
      </w:r>
      <w:r w:rsidR="0046677E" w:rsidRPr="00F619FE">
        <w:rPr>
          <w:rFonts w:ascii="Times New Roman" w:eastAsia="Cambria" w:hAnsi="Times New Roman" w:cs="Times New Roman" w:hint="cs"/>
          <w:b/>
          <w:color w:val="000000"/>
          <w:sz w:val="28"/>
          <w:szCs w:val="28"/>
          <w:rtl/>
        </w:rPr>
        <w:t xml:space="preserve">ألنهائي </w:t>
      </w:r>
      <w:r w:rsidR="00A6185F" w:rsidRPr="00F619FE">
        <w:rPr>
          <w:rFonts w:ascii="Times New Roman" w:eastAsia="Cambria" w:hAnsi="Times New Roman" w:cs="Times New Roman" w:hint="cs"/>
          <w:b/>
          <w:color w:val="000000"/>
          <w:sz w:val="28"/>
          <w:szCs w:val="28"/>
          <w:rtl/>
        </w:rPr>
        <w:t xml:space="preserve"> .</w:t>
      </w:r>
    </w:p>
    <w:p w:rsidR="00BE749A" w:rsidRDefault="00A6185F" w:rsidP="00D62F23">
      <w:pPr>
        <w:pStyle w:val="ListParagraph"/>
        <w:numPr>
          <w:ilvl w:val="0"/>
          <w:numId w:val="28"/>
        </w:numPr>
        <w:bidi/>
        <w:spacing w:line="360" w:lineRule="auto"/>
        <w:jc w:val="both"/>
        <w:rPr>
          <w:rFonts w:ascii="Times New Roman" w:eastAsia="Cambria" w:hAnsi="Times New Roman" w:cs="Times New Roman"/>
          <w:b/>
          <w:color w:val="000000"/>
          <w:sz w:val="28"/>
          <w:szCs w:val="28"/>
        </w:rPr>
      </w:pPr>
      <w:r w:rsidRPr="00F619FE">
        <w:rPr>
          <w:rFonts w:ascii="Times New Roman" w:eastAsia="Cambria" w:hAnsi="Times New Roman" w:cs="Times New Roman" w:hint="cs"/>
          <w:b/>
          <w:color w:val="000000"/>
          <w:sz w:val="28"/>
          <w:szCs w:val="28"/>
          <w:rtl/>
        </w:rPr>
        <w:t xml:space="preserve"> </w:t>
      </w:r>
      <w:r w:rsidR="00F619FE" w:rsidRPr="00F619FE">
        <w:rPr>
          <w:rFonts w:ascii="Times New Roman" w:eastAsia="Cambria" w:hAnsi="Times New Roman" w:cs="Times New Roman"/>
          <w:b/>
          <w:color w:val="000000"/>
          <w:sz w:val="28"/>
          <w:szCs w:val="28"/>
          <w:rtl/>
        </w:rPr>
        <w:t xml:space="preserve">ويمكن </w:t>
      </w:r>
      <w:r w:rsidR="00F619FE">
        <w:rPr>
          <w:rFonts w:ascii="Times New Roman" w:eastAsia="Cambria" w:hAnsi="Times New Roman" w:cs="Times New Roman" w:hint="cs"/>
          <w:b/>
          <w:color w:val="000000"/>
          <w:sz w:val="28"/>
          <w:szCs w:val="28"/>
          <w:rtl/>
        </w:rPr>
        <w:t>للادارة</w:t>
      </w:r>
      <w:r w:rsidR="00F619FE" w:rsidRPr="00F619FE">
        <w:rPr>
          <w:rFonts w:ascii="Times New Roman" w:eastAsia="Cambria" w:hAnsi="Times New Roman" w:cs="Times New Roman"/>
          <w:b/>
          <w:color w:val="000000"/>
          <w:sz w:val="28"/>
          <w:szCs w:val="28"/>
          <w:rtl/>
        </w:rPr>
        <w:t xml:space="preserve">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1E0187" w:rsidRPr="00252DA5" w:rsidRDefault="001E0187" w:rsidP="001E0187">
      <w:pPr>
        <w:pStyle w:val="ListParagraph"/>
        <w:bidi/>
        <w:spacing w:line="360" w:lineRule="auto"/>
        <w:jc w:val="both"/>
        <w:rPr>
          <w:rFonts w:ascii="Times New Roman" w:eastAsia="Cambria" w:hAnsi="Times New Roman" w:cs="Times New Roman"/>
          <w:b/>
          <w:color w:val="000000"/>
          <w:sz w:val="28"/>
          <w:szCs w:val="28"/>
        </w:rPr>
      </w:pPr>
    </w:p>
    <w:p w:rsidR="000329EE" w:rsidRDefault="003E59E3" w:rsidP="004120DF">
      <w:pPr>
        <w:pStyle w:val="ListParagraph"/>
        <w:numPr>
          <w:ilvl w:val="0"/>
          <w:numId w:val="10"/>
        </w:numPr>
        <w:bidi/>
        <w:jc w:val="both"/>
        <w:rPr>
          <w:rFonts w:asciiTheme="majorBidi" w:hAnsiTheme="majorBidi" w:cs="Times New Roman"/>
          <w:b/>
          <w:bCs/>
          <w:sz w:val="28"/>
          <w:szCs w:val="28"/>
          <w:u w:val="single"/>
        </w:rPr>
      </w:pPr>
      <w:r w:rsidRPr="008529E5">
        <w:rPr>
          <w:rFonts w:asciiTheme="majorBidi" w:hAnsiTheme="majorBidi" w:cs="Times New Roman" w:hint="cs"/>
          <w:b/>
          <w:bCs/>
          <w:sz w:val="32"/>
          <w:szCs w:val="32"/>
          <w:u w:val="single"/>
          <w:rtl/>
        </w:rPr>
        <w:t xml:space="preserve">ألمادة ألتاسعة والعشرون - </w:t>
      </w:r>
      <w:r w:rsidRPr="008529E5">
        <w:rPr>
          <w:rFonts w:asciiTheme="majorBidi" w:hAnsiTheme="majorBidi" w:cs="Times New Roman"/>
          <w:b/>
          <w:bCs/>
          <w:sz w:val="32"/>
          <w:szCs w:val="32"/>
          <w:u w:val="single"/>
          <w:rtl/>
        </w:rPr>
        <w:t xml:space="preserve">الغرامـات </w:t>
      </w:r>
      <w:r w:rsidRPr="008529E5">
        <w:rPr>
          <w:rFonts w:asciiTheme="majorBidi" w:hAnsiTheme="majorBidi" w:cs="Times New Roman"/>
          <w:b/>
          <w:bCs/>
          <w:sz w:val="28"/>
          <w:szCs w:val="28"/>
          <w:u w:val="single"/>
          <w:rtl/>
        </w:rPr>
        <w:t>(المادة 38 من قانون الشراء العام)</w:t>
      </w:r>
    </w:p>
    <w:p w:rsidR="001E0187" w:rsidRPr="008529E5" w:rsidRDefault="001E0187" w:rsidP="001E0187">
      <w:pPr>
        <w:pStyle w:val="ListParagraph"/>
        <w:bidi/>
        <w:ind w:left="540"/>
        <w:jc w:val="both"/>
        <w:rPr>
          <w:rFonts w:asciiTheme="majorBidi" w:hAnsiTheme="majorBidi" w:cs="Times New Roman"/>
          <w:b/>
          <w:bCs/>
          <w:sz w:val="28"/>
          <w:szCs w:val="28"/>
          <w:u w:val="single"/>
          <w:rtl/>
        </w:rPr>
      </w:pPr>
    </w:p>
    <w:p w:rsidR="00F17E33" w:rsidRDefault="00F17E33" w:rsidP="00F17E33">
      <w:pPr>
        <w:pStyle w:val="ListParagraph"/>
        <w:bidi/>
        <w:ind w:left="540"/>
        <w:jc w:val="both"/>
        <w:rPr>
          <w:rFonts w:asciiTheme="majorBidi" w:hAnsiTheme="majorBidi" w:cs="Times New Roman"/>
          <w:b/>
          <w:bCs/>
          <w:sz w:val="32"/>
          <w:szCs w:val="32"/>
          <w:u w:val="single"/>
          <w:rtl/>
        </w:rPr>
      </w:pPr>
    </w:p>
    <w:p w:rsidR="00F17E33" w:rsidRPr="00502C2F" w:rsidRDefault="00F17E33" w:rsidP="00D62F23">
      <w:pPr>
        <w:pStyle w:val="ListParagraph"/>
        <w:numPr>
          <w:ilvl w:val="0"/>
          <w:numId w:val="29"/>
        </w:numPr>
        <w:bidi/>
        <w:spacing w:after="0" w:line="360" w:lineRule="auto"/>
        <w:rPr>
          <w:rFonts w:ascii="Times New Roman" w:eastAsia="Simplified Arabic" w:hAnsi="Times New Roman" w:cs="Times New Roman"/>
          <w:sz w:val="28"/>
          <w:szCs w:val="28"/>
        </w:rPr>
      </w:pPr>
      <w:r w:rsidRPr="00502C2F">
        <w:rPr>
          <w:rFonts w:ascii="Times New Roman" w:eastAsia="Simplified Arabic" w:hAnsi="Times New Roman" w:cs="Times New Roman"/>
          <w:sz w:val="28"/>
          <w:szCs w:val="28"/>
          <w:rtl/>
        </w:rPr>
        <w:lastRenderedPageBreak/>
        <w:t xml:space="preserve">يتوجّب على الملتزم التقيُّد </w:t>
      </w:r>
      <w:r w:rsidRPr="00502C2F">
        <w:rPr>
          <w:rFonts w:ascii="Times New Roman" w:eastAsia="Simplified Arabic" w:hAnsi="Times New Roman" w:cs="Times New Roman" w:hint="cs"/>
          <w:sz w:val="28"/>
          <w:szCs w:val="28"/>
          <w:rtl/>
        </w:rPr>
        <w:t xml:space="preserve">بالمهل </w:t>
      </w:r>
      <w:r w:rsidRPr="00502C2F">
        <w:rPr>
          <w:rFonts w:ascii="Times New Roman" w:eastAsia="Simplified Arabic" w:hAnsi="Times New Roman" w:cs="Times New Roman"/>
          <w:sz w:val="28"/>
          <w:szCs w:val="28"/>
          <w:rtl/>
        </w:rPr>
        <w:t xml:space="preserve">المحدَّدة في العقد </w:t>
      </w:r>
      <w:r w:rsidR="00552F2A" w:rsidRPr="00502C2F">
        <w:rPr>
          <w:rFonts w:ascii="Times New Roman" w:eastAsia="Simplified Arabic" w:hAnsi="Times New Roman" w:cs="Times New Roman" w:hint="cs"/>
          <w:sz w:val="28"/>
          <w:szCs w:val="28"/>
          <w:rtl/>
        </w:rPr>
        <w:t>وشروط المواصفات الملزمة للعقد والتي تعد جزء</w:t>
      </w:r>
      <w:r w:rsidR="0088713E" w:rsidRPr="00502C2F">
        <w:rPr>
          <w:rFonts w:ascii="Times New Roman" w:eastAsia="Simplified Arabic" w:hAnsi="Times New Roman" w:cs="Times New Roman" w:hint="cs"/>
          <w:sz w:val="28"/>
          <w:szCs w:val="28"/>
          <w:rtl/>
        </w:rPr>
        <w:t xml:space="preserve">اً من العقد </w:t>
      </w:r>
      <w:r w:rsidR="002449E6" w:rsidRPr="00502C2F">
        <w:rPr>
          <w:rFonts w:ascii="Times New Roman" w:eastAsia="Simplified Arabic" w:hAnsi="Times New Roman" w:cs="Times New Roman"/>
          <w:sz w:val="28"/>
          <w:szCs w:val="28"/>
          <w:rtl/>
        </w:rPr>
        <w:t>تحت طائلة دفع الغرامات المحدَّدة فيه.</w:t>
      </w:r>
    </w:p>
    <w:p w:rsidR="00F17E33" w:rsidRPr="00502C2F" w:rsidRDefault="00F17E33" w:rsidP="00D62F23">
      <w:pPr>
        <w:pStyle w:val="ListParagraph"/>
        <w:numPr>
          <w:ilvl w:val="0"/>
          <w:numId w:val="29"/>
        </w:numPr>
        <w:bidi/>
        <w:spacing w:after="0" w:line="360" w:lineRule="auto"/>
        <w:rPr>
          <w:rFonts w:ascii="Times New Roman" w:eastAsia="Simplified Arabic" w:hAnsi="Times New Roman" w:cs="Times New Roman"/>
          <w:sz w:val="28"/>
          <w:szCs w:val="28"/>
        </w:rPr>
      </w:pPr>
      <w:r w:rsidRPr="00502C2F">
        <w:rPr>
          <w:rFonts w:ascii="Times New Roman" w:eastAsia="Simplified Arabic" w:hAnsi="Times New Roman" w:cs="Times New Roman"/>
          <w:sz w:val="28"/>
          <w:szCs w:val="28"/>
          <w:rtl/>
        </w:rPr>
        <w:t>تُفرض الغرامات بشكلٍ حكمي على الملتزم بمُجرّد مخالفته أحكام العقد دون حاجة لإثبات الضرر</w:t>
      </w:r>
      <w:r w:rsidR="008529E5" w:rsidRPr="00502C2F">
        <w:rPr>
          <w:rFonts w:ascii="Times New Roman" w:eastAsia="Simplified Arabic" w:hAnsi="Times New Roman" w:cs="Times New Roman" w:hint="cs"/>
          <w:sz w:val="28"/>
          <w:szCs w:val="28"/>
          <w:rtl/>
        </w:rPr>
        <w:t xml:space="preserve"> .</w:t>
      </w:r>
    </w:p>
    <w:p w:rsidR="007F1ED9" w:rsidRPr="00502C2F" w:rsidRDefault="007F1ED9" w:rsidP="0031054B">
      <w:pPr>
        <w:pStyle w:val="ListParagraph"/>
        <w:numPr>
          <w:ilvl w:val="0"/>
          <w:numId w:val="46"/>
        </w:numPr>
        <w:bidi/>
        <w:spacing w:after="0" w:line="360" w:lineRule="auto"/>
        <w:rPr>
          <w:rFonts w:ascii="Times New Roman" w:eastAsia="Simplified Arabic" w:hAnsi="Times New Roman" w:cs="Times New Roman"/>
          <w:sz w:val="28"/>
          <w:szCs w:val="28"/>
          <w:lang w:bidi="ar-LB"/>
        </w:rPr>
      </w:pPr>
      <w:r w:rsidRPr="00502C2F">
        <w:rPr>
          <w:rFonts w:ascii="Times New Roman" w:eastAsia="Simplified Arabic" w:hAnsi="Times New Roman" w:cs="Times New Roman"/>
          <w:sz w:val="28"/>
          <w:szCs w:val="28"/>
          <w:rtl/>
        </w:rPr>
        <w:t>وتحتسب غرامة تأخير نقدية نسبتها (</w:t>
      </w:r>
      <w:r w:rsidR="00502C2F">
        <w:rPr>
          <w:rFonts w:ascii="Times New Roman" w:eastAsia="Simplified Arabic" w:hAnsi="Times New Roman" w:cs="Times New Roman" w:hint="cs"/>
          <w:b/>
          <w:bCs/>
          <w:sz w:val="28"/>
          <w:szCs w:val="28"/>
          <w:rtl/>
        </w:rPr>
        <w:t>0</w:t>
      </w:r>
      <w:r w:rsidRPr="00502C2F">
        <w:rPr>
          <w:rFonts w:ascii="Times New Roman" w:eastAsia="Simplified Arabic" w:hAnsi="Times New Roman" w:cs="Times New Roman" w:hint="cs"/>
          <w:b/>
          <w:bCs/>
          <w:sz w:val="28"/>
          <w:szCs w:val="28"/>
          <w:rtl/>
        </w:rPr>
        <w:t>.</w:t>
      </w:r>
      <w:r w:rsidR="0031054B">
        <w:rPr>
          <w:rFonts w:ascii="Times New Roman" w:eastAsia="Simplified Arabic" w:hAnsi="Times New Roman" w:cs="Times New Roman" w:hint="cs"/>
          <w:b/>
          <w:bCs/>
          <w:sz w:val="28"/>
          <w:szCs w:val="28"/>
          <w:rtl/>
        </w:rPr>
        <w:t>25</w:t>
      </w:r>
      <w:r w:rsidRPr="00502C2F">
        <w:rPr>
          <w:rFonts w:ascii="Times New Roman" w:eastAsia="Simplified Arabic" w:hAnsi="Times New Roman" w:cs="Times New Roman"/>
          <w:b/>
          <w:bCs/>
          <w:sz w:val="28"/>
          <w:szCs w:val="28"/>
          <w:rtl/>
        </w:rPr>
        <w:t xml:space="preserve">%) </w:t>
      </w:r>
      <w:r w:rsidRPr="00502C2F">
        <w:rPr>
          <w:rFonts w:ascii="Times New Roman" w:eastAsia="Simplified Arabic" w:hAnsi="Times New Roman" w:cs="Times New Roman"/>
          <w:sz w:val="28"/>
          <w:szCs w:val="28"/>
          <w:rtl/>
        </w:rPr>
        <w:t xml:space="preserve">من قيمة العقد عن كل يوم تأخير في انجاز الأعمال المطلوبة، ويُعتبر كسر النهار نهارًا كاملًا، على أن لا تزيد هذه الغرامات عن </w:t>
      </w:r>
      <w:r w:rsidRPr="00502C2F">
        <w:rPr>
          <w:rFonts w:ascii="Times New Roman" w:eastAsia="Simplified Arabic" w:hAnsi="Times New Roman" w:cs="Times New Roman"/>
          <w:b/>
          <w:bCs/>
          <w:sz w:val="28"/>
          <w:szCs w:val="28"/>
          <w:rtl/>
        </w:rPr>
        <w:t>(</w:t>
      </w:r>
      <w:r w:rsidRPr="00502C2F">
        <w:rPr>
          <w:rFonts w:ascii="Times New Roman" w:eastAsia="Simplified Arabic" w:hAnsi="Times New Roman" w:cs="Times New Roman" w:hint="cs"/>
          <w:b/>
          <w:bCs/>
          <w:sz w:val="28"/>
          <w:szCs w:val="28"/>
          <w:rtl/>
        </w:rPr>
        <w:t>10</w:t>
      </w:r>
      <w:r w:rsidRPr="00502C2F">
        <w:rPr>
          <w:rFonts w:ascii="Times New Roman" w:eastAsia="Simplified Arabic" w:hAnsi="Times New Roman" w:cs="Times New Roman"/>
          <w:b/>
          <w:bCs/>
          <w:sz w:val="28"/>
          <w:szCs w:val="28"/>
          <w:rtl/>
        </w:rPr>
        <w:t xml:space="preserve">%) </w:t>
      </w:r>
      <w:r w:rsidRPr="00502C2F">
        <w:rPr>
          <w:rFonts w:ascii="Times New Roman" w:eastAsia="Simplified Arabic" w:hAnsi="Times New Roman" w:cs="Times New Roman"/>
          <w:sz w:val="28"/>
          <w:szCs w:val="28"/>
          <w:rtl/>
        </w:rPr>
        <w:t xml:space="preserve">من قيمة العقد. </w:t>
      </w:r>
      <w:r w:rsidR="00426FA9" w:rsidRPr="00502C2F">
        <w:rPr>
          <w:rFonts w:ascii="Times New Roman" w:eastAsia="Simplified Arabic" w:hAnsi="Times New Roman" w:cs="Times New Roman"/>
          <w:sz w:val="28"/>
          <w:szCs w:val="28"/>
          <w:rtl/>
          <w:lang w:bidi="ar-LB"/>
        </w:rPr>
        <w:t>حيت انه بعد هذه النسبة يعتبر المتعهد ناكلاً.</w:t>
      </w:r>
    </w:p>
    <w:p w:rsidR="007F1ED9" w:rsidRPr="00502C2F" w:rsidRDefault="007F1ED9" w:rsidP="00D62F23">
      <w:pPr>
        <w:pStyle w:val="ListParagraph"/>
        <w:numPr>
          <w:ilvl w:val="0"/>
          <w:numId w:val="46"/>
        </w:numPr>
        <w:bidi/>
        <w:spacing w:after="0" w:line="360" w:lineRule="auto"/>
        <w:rPr>
          <w:rFonts w:ascii="Times New Roman" w:eastAsia="Simplified Arabic" w:hAnsi="Times New Roman" w:cs="Times New Roman"/>
          <w:sz w:val="28"/>
          <w:szCs w:val="28"/>
        </w:rPr>
      </w:pPr>
      <w:r w:rsidRPr="00502C2F">
        <w:rPr>
          <w:rFonts w:ascii="Times New Roman" w:eastAsia="Simplified Arabic" w:hAnsi="Times New Roman" w:cs="Times New Roman"/>
          <w:sz w:val="28"/>
          <w:szCs w:val="28"/>
          <w:rtl/>
        </w:rPr>
        <w:t>إذا تجاوزت غرامات التأخير النسبة المذكورة</w:t>
      </w:r>
      <w:r w:rsidRPr="00502C2F">
        <w:rPr>
          <w:rFonts w:ascii="Times New Roman" w:eastAsia="Simplified Arabic" w:hAnsi="Times New Roman" w:cs="Times New Roman"/>
          <w:b/>
          <w:bCs/>
          <w:sz w:val="28"/>
          <w:szCs w:val="28"/>
          <w:rtl/>
        </w:rPr>
        <w:t>، تُطبق أحكام المادة 33 من قانون الشراء</w:t>
      </w:r>
      <w:r w:rsidRPr="00502C2F">
        <w:rPr>
          <w:rFonts w:ascii="Times New Roman" w:eastAsia="Simplified Arabic" w:hAnsi="Times New Roman" w:cs="Times New Roman"/>
          <w:sz w:val="28"/>
          <w:szCs w:val="28"/>
          <w:rtl/>
        </w:rPr>
        <w:t xml:space="preserve"> العام في هذا الشأن. وفي جميع الأحوال يُصادر ضمان حسن التنفيذ مؤقتًا الى حين تصفية التلزيم.</w:t>
      </w:r>
    </w:p>
    <w:p w:rsidR="009774D4" w:rsidRPr="00FB044B" w:rsidRDefault="009774D4" w:rsidP="00D62F23">
      <w:pPr>
        <w:pStyle w:val="ListParagraph"/>
        <w:numPr>
          <w:ilvl w:val="0"/>
          <w:numId w:val="46"/>
        </w:numPr>
        <w:bidi/>
        <w:spacing w:after="0" w:line="360" w:lineRule="auto"/>
        <w:rPr>
          <w:rFonts w:ascii="Times New Roman" w:eastAsia="Simplified Arabic" w:hAnsi="Times New Roman" w:cs="Times New Roman"/>
          <w:sz w:val="28"/>
          <w:szCs w:val="28"/>
        </w:rPr>
      </w:pPr>
      <w:r w:rsidRPr="00502C2F">
        <w:rPr>
          <w:rFonts w:asciiTheme="majorBidi" w:hAnsiTheme="majorBidi" w:cstheme="majorBidi"/>
          <w:sz w:val="28"/>
          <w:szCs w:val="28"/>
          <w:rtl/>
        </w:rPr>
        <w:t xml:space="preserve">يغرّم الملتزم بقيمة الممتلكات العائدة للمرفأ أو للغير التي أتلفها مستخدموه وعماله عمداً أو إهمالاً </w:t>
      </w:r>
    </w:p>
    <w:p w:rsidR="00FB044B" w:rsidRPr="00502C2F" w:rsidRDefault="00FB044B" w:rsidP="00FB044B">
      <w:pPr>
        <w:pStyle w:val="ListParagraph"/>
        <w:bidi/>
        <w:spacing w:after="0" w:line="360" w:lineRule="auto"/>
        <w:rPr>
          <w:rFonts w:ascii="Times New Roman" w:eastAsia="Simplified Arabic" w:hAnsi="Times New Roman" w:cs="Times New Roman"/>
          <w:sz w:val="28"/>
          <w:szCs w:val="28"/>
        </w:rPr>
      </w:pPr>
    </w:p>
    <w:p w:rsidR="00BE749A" w:rsidRDefault="003E59E3" w:rsidP="005571AE">
      <w:pPr>
        <w:pStyle w:val="ListParagraph"/>
        <w:numPr>
          <w:ilvl w:val="0"/>
          <w:numId w:val="10"/>
        </w:numPr>
        <w:bidi/>
        <w:jc w:val="both"/>
        <w:rPr>
          <w:rFonts w:asciiTheme="majorBidi" w:hAnsiTheme="majorBidi" w:cs="Times New Roman"/>
          <w:b/>
          <w:bCs/>
          <w:sz w:val="32"/>
          <w:szCs w:val="32"/>
          <w:u w:val="single"/>
        </w:rPr>
      </w:pPr>
      <w:r w:rsidRPr="008529E5">
        <w:rPr>
          <w:rFonts w:asciiTheme="majorBidi" w:hAnsiTheme="majorBidi" w:cs="Times New Roman" w:hint="cs"/>
          <w:b/>
          <w:bCs/>
          <w:sz w:val="32"/>
          <w:szCs w:val="32"/>
          <w:u w:val="single"/>
          <w:rtl/>
        </w:rPr>
        <w:t>ألمادة ألثلاثون -</w:t>
      </w:r>
      <w:r w:rsidRPr="008529E5">
        <w:rPr>
          <w:rFonts w:asciiTheme="majorBidi" w:hAnsiTheme="majorBidi" w:cs="Times New Roman"/>
          <w:b/>
          <w:bCs/>
          <w:sz w:val="32"/>
          <w:szCs w:val="32"/>
          <w:u w:val="single"/>
          <w:rtl/>
        </w:rPr>
        <w:t xml:space="preserve"> أسباب انتهاء العقد ونتائجه (المادة 33 من قانون الشراء العام)</w:t>
      </w:r>
    </w:p>
    <w:p w:rsidR="003B7BE0" w:rsidRPr="005571AE" w:rsidRDefault="003B7BE0" w:rsidP="003B7BE0">
      <w:pPr>
        <w:pStyle w:val="ListParagraph"/>
        <w:bidi/>
        <w:ind w:left="540"/>
        <w:jc w:val="both"/>
        <w:rPr>
          <w:rFonts w:asciiTheme="majorBidi" w:hAnsiTheme="majorBidi" w:cs="Times New Roman"/>
          <w:b/>
          <w:bCs/>
          <w:sz w:val="32"/>
          <w:szCs w:val="32"/>
          <w:u w:val="single"/>
        </w:rPr>
      </w:pPr>
    </w:p>
    <w:p w:rsidR="00DC08A6" w:rsidRPr="001C0B5C" w:rsidRDefault="003E59E3" w:rsidP="00DC08A6">
      <w:pPr>
        <w:bidi/>
        <w:spacing w:line="360" w:lineRule="auto"/>
        <w:jc w:val="both"/>
        <w:rPr>
          <w:rFonts w:ascii="Times New Roman" w:eastAsia="Simplified Arabic" w:hAnsi="Times New Roman" w:cs="Times New Roman"/>
          <w:b/>
          <w:bCs/>
          <w:sz w:val="28"/>
          <w:szCs w:val="28"/>
          <w:u w:val="single"/>
        </w:rPr>
      </w:pPr>
      <w:r w:rsidRPr="001C0B5C">
        <w:rPr>
          <w:rFonts w:ascii="Times New Roman" w:eastAsia="Simplified Arabic" w:hAnsi="Times New Roman" w:cs="Times New Roman"/>
          <w:b/>
          <w:bCs/>
          <w:sz w:val="28"/>
          <w:szCs w:val="28"/>
          <w:u w:val="single"/>
          <w:rtl/>
        </w:rPr>
        <w:t>أولًا: النكول</w:t>
      </w:r>
    </w:p>
    <w:p w:rsidR="003E59E3" w:rsidRPr="003E59E3" w:rsidRDefault="003E59E3" w:rsidP="00FF0208">
      <w:pPr>
        <w:pBdr>
          <w:top w:val="nil"/>
          <w:left w:val="nil"/>
          <w:bottom w:val="nil"/>
          <w:right w:val="nil"/>
          <w:between w:val="nil"/>
        </w:pBdr>
        <w:bidi/>
        <w:spacing w:after="240" w:line="360" w:lineRule="auto"/>
        <w:jc w:val="both"/>
        <w:rPr>
          <w:rFonts w:ascii="Times New Roman" w:eastAsia="Simplified Arabic" w:hAnsi="Times New Roman" w:cs="Times New Roman"/>
          <w:sz w:val="28"/>
          <w:szCs w:val="28"/>
          <w:rtl/>
        </w:rPr>
      </w:pPr>
      <w:r w:rsidRPr="003E59E3">
        <w:rPr>
          <w:rFonts w:ascii="Times New Roman" w:eastAsia="Simplified Arabic" w:hAnsi="Times New Roman" w:cs="Times New Roman"/>
          <w:sz w:val="28"/>
          <w:szCs w:val="28"/>
          <w:rtl/>
        </w:rPr>
        <w:t xml:space="preserve">يُعتبر </w:t>
      </w:r>
      <w:r w:rsidRPr="003E59E3">
        <w:rPr>
          <w:rFonts w:ascii="Times New Roman" w:eastAsia="Simplified Arabic" w:hAnsi="Times New Roman" w:cs="Times New Roman"/>
          <w:color w:val="000000"/>
          <w:sz w:val="28"/>
          <w:szCs w:val="28"/>
          <w:rtl/>
        </w:rPr>
        <w:t>الملتزِم</w:t>
      </w:r>
      <w:r w:rsidRPr="003E59E3">
        <w:rPr>
          <w:rFonts w:ascii="Times New Roman" w:eastAsia="Simplified Arabic" w:hAnsi="Times New Roman" w:cs="Times New Roman"/>
          <w:sz w:val="28"/>
          <w:szCs w:val="28"/>
          <w:rtl/>
        </w:rPr>
        <w:t xml:space="preserve"> ناكلاً إذا خالَف</w:t>
      </w:r>
      <w:r w:rsidR="00FF0208">
        <w:rPr>
          <w:rFonts w:ascii="Times New Roman" w:eastAsia="Simplified Arabic" w:hAnsi="Times New Roman" w:cs="Times New Roman" w:hint="cs"/>
          <w:sz w:val="28"/>
          <w:szCs w:val="28"/>
          <w:rtl/>
        </w:rPr>
        <w:t xml:space="preserve"> أحكام العقد او التقييد</w:t>
      </w:r>
      <w:r w:rsidRPr="003E59E3">
        <w:rPr>
          <w:rFonts w:ascii="Times New Roman" w:eastAsia="Simplified Arabic" w:hAnsi="Times New Roman" w:cs="Times New Roman"/>
          <w:sz w:val="28"/>
          <w:szCs w:val="28"/>
          <w:rtl/>
        </w:rPr>
        <w:t xml:space="preserve"> </w:t>
      </w:r>
      <w:r w:rsidR="00FF0208">
        <w:rPr>
          <w:rFonts w:ascii="Times New Roman" w:eastAsia="Simplified Arabic" w:hAnsi="Times New Roman" w:cs="Times New Roman" w:hint="cs"/>
          <w:sz w:val="28"/>
          <w:szCs w:val="28"/>
          <w:rtl/>
        </w:rPr>
        <w:t>ب</w:t>
      </w:r>
      <w:r w:rsidRPr="003E59E3">
        <w:rPr>
          <w:rFonts w:ascii="Times New Roman" w:eastAsia="Simplified Arabic" w:hAnsi="Times New Roman" w:cs="Times New Roman"/>
          <w:sz w:val="28"/>
          <w:szCs w:val="28"/>
          <w:rtl/>
        </w:rPr>
        <w:t xml:space="preserve">شروط تنفيذ العقد أو </w:t>
      </w:r>
      <w:r w:rsidR="00FF0208">
        <w:rPr>
          <w:rFonts w:ascii="Times New Roman" w:eastAsia="Simplified Arabic" w:hAnsi="Times New Roman" w:cs="Times New Roman" w:hint="cs"/>
          <w:sz w:val="28"/>
          <w:szCs w:val="28"/>
          <w:rtl/>
        </w:rPr>
        <w:t xml:space="preserve">بالمواصفات المطلوبة وبكامل  مرفقات الصفقة </w:t>
      </w:r>
      <w:r w:rsidRPr="003E59E3">
        <w:rPr>
          <w:rFonts w:ascii="Times New Roman" w:eastAsia="Simplified Arabic" w:hAnsi="Times New Roman" w:cs="Times New Roman"/>
          <w:sz w:val="28"/>
          <w:szCs w:val="28"/>
          <w:rtl/>
        </w:rPr>
        <w:t xml:space="preserve">، وبعد إنذاره رسمياً بوجوب التقيُّد بكافّة موجباته من قبل </w:t>
      </w:r>
      <w:r w:rsidR="00FF0208">
        <w:rPr>
          <w:rFonts w:ascii="Times New Roman" w:eastAsia="Simplified Arabic" w:hAnsi="Times New Roman" w:cs="Times New Roman" w:hint="cs"/>
          <w:sz w:val="28"/>
          <w:szCs w:val="28"/>
          <w:rtl/>
        </w:rPr>
        <w:t xml:space="preserve">الإدارة </w:t>
      </w:r>
      <w:r w:rsidRPr="003E59E3">
        <w:rPr>
          <w:rFonts w:ascii="Times New Roman" w:eastAsia="Simplified Arabic" w:hAnsi="Times New Roman" w:cs="Times New Roman"/>
          <w:sz w:val="28"/>
          <w:szCs w:val="28"/>
          <w:rtl/>
        </w:rPr>
        <w:t xml:space="preserve">، وذلك ضمن مهلة تتراوح بين خمسة أيام كحدٍّ أدنى وخمسة عشر يوماً كحدٍّ أقصى، وانقضاء المهلة هذه دون أن يَقوم المُلتزم بما طُلب إليه. </w:t>
      </w:r>
      <w:r w:rsidR="00FF0208">
        <w:rPr>
          <w:rFonts w:ascii="Times New Roman" w:eastAsia="Simplified Arabic" w:hAnsi="Times New Roman" w:cs="Times New Roman" w:hint="cs"/>
          <w:sz w:val="28"/>
          <w:szCs w:val="28"/>
          <w:rtl/>
        </w:rPr>
        <w:t xml:space="preserve">عندها </w:t>
      </w:r>
      <w:r w:rsidRPr="003E59E3">
        <w:rPr>
          <w:rFonts w:ascii="Times New Roman" w:eastAsia="Simplified Arabic" w:hAnsi="Times New Roman" w:cs="Times New Roman"/>
          <w:sz w:val="28"/>
          <w:szCs w:val="28"/>
          <w:rtl/>
        </w:rPr>
        <w:t>وإذ</w:t>
      </w:r>
      <w:r w:rsidR="00FF0208">
        <w:rPr>
          <w:rFonts w:ascii="Times New Roman" w:eastAsia="Simplified Arabic" w:hAnsi="Times New Roman" w:cs="Times New Roman" w:hint="cs"/>
          <w:sz w:val="28"/>
          <w:szCs w:val="28"/>
          <w:rtl/>
        </w:rPr>
        <w:t>اً</w:t>
      </w:r>
      <w:r w:rsidRPr="003E59E3">
        <w:rPr>
          <w:rFonts w:ascii="Times New Roman" w:eastAsia="Simplified Arabic" w:hAnsi="Times New Roman" w:cs="Times New Roman"/>
          <w:sz w:val="28"/>
          <w:szCs w:val="28"/>
          <w:rtl/>
        </w:rPr>
        <w:t xml:space="preserve">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3E59E3" w:rsidRPr="001C0B5C" w:rsidRDefault="003E59E3" w:rsidP="003E59E3">
      <w:pPr>
        <w:bidi/>
        <w:spacing w:line="360" w:lineRule="auto"/>
        <w:jc w:val="both"/>
        <w:rPr>
          <w:rFonts w:ascii="Times New Roman" w:eastAsia="Simplified Arabic" w:hAnsi="Times New Roman" w:cs="Times New Roman"/>
          <w:b/>
          <w:bCs/>
          <w:sz w:val="28"/>
          <w:szCs w:val="28"/>
          <w:u w:val="single"/>
          <w:rtl/>
        </w:rPr>
      </w:pPr>
      <w:r w:rsidRPr="001C0B5C">
        <w:rPr>
          <w:rFonts w:ascii="Times New Roman" w:eastAsia="Simplified Arabic" w:hAnsi="Times New Roman" w:cs="Times New Roman"/>
          <w:b/>
          <w:bCs/>
          <w:sz w:val="28"/>
          <w:szCs w:val="28"/>
          <w:u w:val="single"/>
          <w:rtl/>
        </w:rPr>
        <w:t>ثانيًا: الإنهاء</w:t>
      </w:r>
    </w:p>
    <w:p w:rsidR="003E59E3" w:rsidRPr="003E59E3" w:rsidRDefault="003E59E3" w:rsidP="004120DF">
      <w:pPr>
        <w:numPr>
          <w:ilvl w:val="1"/>
          <w:numId w:val="18"/>
        </w:numPr>
        <w:pBdr>
          <w:top w:val="nil"/>
          <w:left w:val="nil"/>
          <w:bottom w:val="nil"/>
          <w:right w:val="nil"/>
          <w:between w:val="nil"/>
        </w:pBdr>
        <w:bidi/>
        <w:spacing w:after="200" w:line="360" w:lineRule="auto"/>
        <w:ind w:left="306" w:hanging="270"/>
        <w:contextualSpacing/>
        <w:jc w:val="both"/>
        <w:rPr>
          <w:rFonts w:ascii="Times New Roman" w:eastAsia="Simplified Arabic" w:hAnsi="Times New Roman" w:cs="Times New Roman"/>
          <w:sz w:val="28"/>
          <w:szCs w:val="28"/>
        </w:rPr>
      </w:pPr>
      <w:r w:rsidRPr="003E59E3">
        <w:rPr>
          <w:rFonts w:ascii="Times New Roman" w:eastAsia="Simplified Arabic" w:hAnsi="Times New Roman" w:cs="Times New Roman"/>
          <w:sz w:val="28"/>
          <w:szCs w:val="28"/>
          <w:rtl/>
        </w:rPr>
        <w:t>ينتهي العقد حكماً دون الحاجة إلى أيّ إنذار في الحالتين التاليتين</w:t>
      </w:r>
      <w:r w:rsidRPr="003E59E3">
        <w:rPr>
          <w:rFonts w:ascii="Times New Roman" w:eastAsia="Simplified Arabic" w:hAnsi="Times New Roman" w:cs="Times New Roman"/>
          <w:sz w:val="28"/>
          <w:szCs w:val="28"/>
        </w:rPr>
        <w:t>:</w:t>
      </w:r>
    </w:p>
    <w:p w:rsidR="003E59E3" w:rsidRPr="003E59E3" w:rsidRDefault="003E59E3" w:rsidP="00D62F23">
      <w:pPr>
        <w:numPr>
          <w:ilvl w:val="0"/>
          <w:numId w:val="30"/>
        </w:numPr>
        <w:pBdr>
          <w:top w:val="nil"/>
          <w:left w:val="nil"/>
          <w:bottom w:val="nil"/>
          <w:right w:val="nil"/>
          <w:between w:val="nil"/>
        </w:pBdr>
        <w:bidi/>
        <w:spacing w:after="200" w:line="360" w:lineRule="auto"/>
        <w:ind w:left="396" w:hanging="270"/>
        <w:contextualSpacing/>
        <w:jc w:val="both"/>
        <w:rPr>
          <w:rFonts w:ascii="Times New Roman" w:eastAsia="Cambria" w:hAnsi="Times New Roman" w:cs="Times New Roman"/>
          <w:sz w:val="28"/>
          <w:szCs w:val="28"/>
        </w:rPr>
      </w:pPr>
      <w:r w:rsidRPr="003E59E3">
        <w:rPr>
          <w:rFonts w:ascii="Times New Roman" w:eastAsia="Cambria" w:hAnsi="Times New Roman" w:cs="Times New Roman"/>
          <w:sz w:val="28"/>
          <w:szCs w:val="28"/>
          <w:rtl/>
        </w:rPr>
        <w:t>عند وفاة الـملتزم إذا كان شخصاً طبيعياً، إلاّ إذا وافقت سلطة التعاقد على طلب مواصلة التنفيذ من قبل الورثة</w:t>
      </w:r>
      <w:r w:rsidRPr="003E59E3">
        <w:rPr>
          <w:rFonts w:ascii="Times New Roman" w:eastAsia="Cambria" w:hAnsi="Times New Roman" w:cs="Times New Roman"/>
          <w:sz w:val="28"/>
          <w:szCs w:val="28"/>
        </w:rPr>
        <w:t>.</w:t>
      </w:r>
    </w:p>
    <w:p w:rsidR="003E59E3" w:rsidRPr="003E59E3" w:rsidRDefault="003E59E3" w:rsidP="00D62F23">
      <w:pPr>
        <w:numPr>
          <w:ilvl w:val="0"/>
          <w:numId w:val="30"/>
        </w:numPr>
        <w:pBdr>
          <w:top w:val="nil"/>
          <w:left w:val="nil"/>
          <w:bottom w:val="nil"/>
          <w:right w:val="nil"/>
          <w:between w:val="nil"/>
        </w:pBdr>
        <w:bidi/>
        <w:spacing w:after="200" w:line="360" w:lineRule="auto"/>
        <w:ind w:left="396"/>
        <w:contextualSpacing/>
        <w:jc w:val="both"/>
        <w:rPr>
          <w:rFonts w:ascii="Times New Roman" w:eastAsia="Cambria" w:hAnsi="Times New Roman" w:cs="Times New Roman"/>
          <w:sz w:val="28"/>
          <w:szCs w:val="28"/>
        </w:rPr>
      </w:pPr>
      <w:r w:rsidRPr="003E59E3">
        <w:rPr>
          <w:rFonts w:ascii="Times New Roman" w:eastAsia="Cambria" w:hAnsi="Times New Roman" w:cs="Times New Roman"/>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BE749A" w:rsidRDefault="003E59E3" w:rsidP="004120DF">
      <w:pPr>
        <w:numPr>
          <w:ilvl w:val="1"/>
          <w:numId w:val="18"/>
        </w:numPr>
        <w:pBdr>
          <w:top w:val="nil"/>
          <w:left w:val="nil"/>
          <w:bottom w:val="nil"/>
          <w:right w:val="nil"/>
          <w:between w:val="nil"/>
        </w:pBdr>
        <w:bidi/>
        <w:spacing w:after="200" w:line="360" w:lineRule="auto"/>
        <w:ind w:left="306" w:hanging="270"/>
        <w:contextualSpacing/>
        <w:jc w:val="both"/>
        <w:rPr>
          <w:rFonts w:ascii="Times New Roman" w:eastAsia="Cambria" w:hAnsi="Times New Roman" w:cs="Times New Roman"/>
          <w:sz w:val="28"/>
          <w:szCs w:val="28"/>
        </w:rPr>
      </w:pPr>
      <w:r w:rsidRPr="003E59E3">
        <w:rPr>
          <w:rFonts w:ascii="Times New Roman" w:eastAsia="Cambria" w:hAnsi="Times New Roman" w:cs="Times New Roman"/>
          <w:sz w:val="28"/>
          <w:szCs w:val="28"/>
          <w:rtl/>
        </w:rPr>
        <w:t>يَجوز لسلطة التعاقد إنهاء العقد إذا تعذّر على الـملتزم القيام بأيّ من إلتزاماته التعاقدية بنتيجة القوة القاهرة</w:t>
      </w:r>
      <w:r w:rsidRPr="003E59E3">
        <w:rPr>
          <w:rFonts w:ascii="Times New Roman" w:eastAsia="Cambria" w:hAnsi="Times New Roman" w:cs="Times New Roman"/>
          <w:sz w:val="28"/>
          <w:szCs w:val="28"/>
        </w:rPr>
        <w:t>.</w:t>
      </w:r>
    </w:p>
    <w:p w:rsidR="003E59E3" w:rsidRPr="001C0B5C" w:rsidRDefault="003E59E3" w:rsidP="003E59E3">
      <w:pPr>
        <w:bidi/>
        <w:spacing w:line="360" w:lineRule="auto"/>
        <w:jc w:val="both"/>
        <w:rPr>
          <w:rFonts w:ascii="Times New Roman" w:eastAsia="Simplified Arabic" w:hAnsi="Times New Roman" w:cs="Times New Roman"/>
          <w:b/>
          <w:bCs/>
          <w:sz w:val="28"/>
          <w:szCs w:val="28"/>
          <w:u w:val="single"/>
        </w:rPr>
      </w:pPr>
      <w:r w:rsidRPr="001C0B5C">
        <w:rPr>
          <w:rFonts w:ascii="Times New Roman" w:eastAsia="Simplified Arabic" w:hAnsi="Times New Roman" w:cs="Times New Roman"/>
          <w:b/>
          <w:bCs/>
          <w:sz w:val="28"/>
          <w:szCs w:val="28"/>
          <w:u w:val="single"/>
          <w:rtl/>
        </w:rPr>
        <w:t>ثالثاً: الفسخ</w:t>
      </w:r>
    </w:p>
    <w:p w:rsidR="003E59E3" w:rsidRPr="003E59E3" w:rsidRDefault="003E59E3" w:rsidP="00D62F23">
      <w:pPr>
        <w:numPr>
          <w:ilvl w:val="1"/>
          <w:numId w:val="31"/>
        </w:numPr>
        <w:pBdr>
          <w:top w:val="nil"/>
          <w:left w:val="nil"/>
          <w:bottom w:val="nil"/>
          <w:right w:val="nil"/>
          <w:between w:val="nil"/>
        </w:pBdr>
        <w:tabs>
          <w:tab w:val="right" w:pos="450"/>
          <w:tab w:val="right" w:pos="720"/>
        </w:tabs>
        <w:bidi/>
        <w:spacing w:after="200" w:line="360" w:lineRule="auto"/>
        <w:ind w:left="270" w:firstLine="0"/>
        <w:contextualSpacing/>
        <w:jc w:val="both"/>
        <w:rPr>
          <w:rFonts w:ascii="Times New Roman" w:eastAsia="Simplified Arabic" w:hAnsi="Times New Roman" w:cs="Times New Roman"/>
          <w:sz w:val="28"/>
          <w:szCs w:val="28"/>
          <w:rtl/>
        </w:rPr>
      </w:pPr>
      <w:r w:rsidRPr="003E59E3">
        <w:rPr>
          <w:rFonts w:ascii="Times New Roman" w:eastAsia="Simplified Arabic" w:hAnsi="Times New Roman" w:cs="Times New Roman"/>
          <w:sz w:val="28"/>
          <w:szCs w:val="28"/>
          <w:rtl/>
        </w:rPr>
        <w:lastRenderedPageBreak/>
        <w:t>يُفسخ العقد حكماً دون الحاجة إلى أيّ إنذار في أيٍّ من الحالات التالية:</w:t>
      </w:r>
    </w:p>
    <w:p w:rsidR="003E59E3" w:rsidRPr="003E59E3" w:rsidRDefault="003E59E3" w:rsidP="00D62F23">
      <w:pPr>
        <w:numPr>
          <w:ilvl w:val="0"/>
          <w:numId w:val="32"/>
        </w:numPr>
        <w:pBdr>
          <w:top w:val="nil"/>
          <w:left w:val="nil"/>
          <w:bottom w:val="nil"/>
          <w:right w:val="nil"/>
          <w:between w:val="nil"/>
        </w:pBdr>
        <w:tabs>
          <w:tab w:val="right" w:pos="450"/>
          <w:tab w:val="right" w:pos="720"/>
        </w:tabs>
        <w:bidi/>
        <w:spacing w:after="200" w:line="360" w:lineRule="auto"/>
        <w:ind w:left="1170" w:hanging="540"/>
        <w:contextualSpacing/>
        <w:jc w:val="both"/>
        <w:rPr>
          <w:rFonts w:ascii="Times New Roman" w:eastAsia="Cambria" w:hAnsi="Times New Roman" w:cs="Times New Roman"/>
          <w:sz w:val="28"/>
          <w:szCs w:val="28"/>
        </w:rPr>
      </w:pPr>
      <w:r w:rsidRPr="003E59E3">
        <w:rPr>
          <w:rFonts w:ascii="Times New Roman" w:eastAsia="Cambria" w:hAnsi="Times New Roman" w:cs="Times New Roman"/>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3E59E3" w:rsidRPr="003E59E3" w:rsidRDefault="003E59E3" w:rsidP="00D62F23">
      <w:pPr>
        <w:numPr>
          <w:ilvl w:val="0"/>
          <w:numId w:val="32"/>
        </w:numPr>
        <w:pBdr>
          <w:top w:val="nil"/>
          <w:left w:val="nil"/>
          <w:bottom w:val="nil"/>
          <w:right w:val="nil"/>
          <w:between w:val="nil"/>
        </w:pBdr>
        <w:tabs>
          <w:tab w:val="right" w:pos="450"/>
          <w:tab w:val="right" w:pos="720"/>
          <w:tab w:val="right" w:pos="1170"/>
        </w:tabs>
        <w:bidi/>
        <w:spacing w:after="200" w:line="360" w:lineRule="auto"/>
        <w:ind w:left="270" w:firstLine="360"/>
        <w:contextualSpacing/>
        <w:jc w:val="both"/>
        <w:rPr>
          <w:rFonts w:ascii="Times New Roman" w:eastAsia="Cambria" w:hAnsi="Times New Roman" w:cs="Times New Roman"/>
          <w:sz w:val="28"/>
          <w:szCs w:val="28"/>
        </w:rPr>
      </w:pPr>
      <w:r w:rsidRPr="003E59E3">
        <w:rPr>
          <w:rFonts w:ascii="Times New Roman" w:eastAsia="Cambria" w:hAnsi="Times New Roman" w:cs="Times New Roman"/>
          <w:sz w:val="28"/>
          <w:szCs w:val="28"/>
          <w:rtl/>
        </w:rPr>
        <w:t>إذا تحقَّقَت أيّ حالة من الحالات الـمذكورة في الـمادة 8 من هذا القانون.</w:t>
      </w:r>
    </w:p>
    <w:p w:rsidR="003E59E3" w:rsidRPr="003E59E3" w:rsidRDefault="003E59E3" w:rsidP="00D62F23">
      <w:pPr>
        <w:numPr>
          <w:ilvl w:val="0"/>
          <w:numId w:val="32"/>
        </w:numPr>
        <w:pBdr>
          <w:top w:val="nil"/>
          <w:left w:val="nil"/>
          <w:bottom w:val="nil"/>
          <w:right w:val="nil"/>
          <w:between w:val="nil"/>
        </w:pBdr>
        <w:tabs>
          <w:tab w:val="right" w:pos="450"/>
          <w:tab w:val="right" w:pos="720"/>
          <w:tab w:val="right" w:pos="1170"/>
        </w:tabs>
        <w:bidi/>
        <w:spacing w:after="200" w:line="360" w:lineRule="auto"/>
        <w:ind w:left="270" w:firstLine="270"/>
        <w:contextualSpacing/>
        <w:jc w:val="both"/>
        <w:rPr>
          <w:rFonts w:ascii="Times New Roman" w:eastAsia="Cambria" w:hAnsi="Times New Roman" w:cs="Times New Roman"/>
          <w:sz w:val="28"/>
          <w:szCs w:val="28"/>
          <w:rtl/>
        </w:rPr>
      </w:pPr>
      <w:r w:rsidRPr="003E59E3">
        <w:rPr>
          <w:rFonts w:ascii="Times New Roman" w:eastAsia="Cambria" w:hAnsi="Times New Roman" w:cs="Times New Roman"/>
          <w:sz w:val="28"/>
          <w:szCs w:val="28"/>
          <w:rtl/>
        </w:rPr>
        <w:t>في حال فُقدان أهلية الـملتزم.</w:t>
      </w:r>
    </w:p>
    <w:p w:rsidR="00DD4CE8" w:rsidRPr="0091684C" w:rsidRDefault="003E59E3" w:rsidP="00D62F23">
      <w:pPr>
        <w:numPr>
          <w:ilvl w:val="1"/>
          <w:numId w:val="31"/>
        </w:numPr>
        <w:pBdr>
          <w:top w:val="nil"/>
          <w:left w:val="nil"/>
          <w:bottom w:val="nil"/>
          <w:right w:val="nil"/>
          <w:between w:val="nil"/>
        </w:pBdr>
        <w:bidi/>
        <w:spacing w:after="200" w:line="360" w:lineRule="auto"/>
        <w:ind w:left="396" w:hanging="36"/>
        <w:contextualSpacing/>
        <w:jc w:val="both"/>
        <w:rPr>
          <w:rFonts w:ascii="Times New Roman" w:eastAsia="Cambria" w:hAnsi="Times New Roman" w:cs="Times New Roman"/>
          <w:sz w:val="28"/>
          <w:szCs w:val="28"/>
          <w:rtl/>
        </w:rPr>
      </w:pPr>
      <w:r w:rsidRPr="003E59E3">
        <w:rPr>
          <w:rFonts w:ascii="Times New Roman" w:eastAsia="Cambria" w:hAnsi="Times New Roman" w:cs="Times New Roman"/>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FC6997" w:rsidRPr="001C0B5C" w:rsidRDefault="003E59E3" w:rsidP="00266992">
      <w:pPr>
        <w:bidi/>
        <w:spacing w:line="360" w:lineRule="auto"/>
        <w:jc w:val="both"/>
        <w:rPr>
          <w:rFonts w:ascii="Times New Roman" w:eastAsia="Simplified Arabic" w:hAnsi="Times New Roman" w:cs="Times New Roman"/>
          <w:b/>
          <w:bCs/>
          <w:sz w:val="28"/>
          <w:szCs w:val="28"/>
          <w:u w:val="single"/>
          <w:rtl/>
        </w:rPr>
      </w:pPr>
      <w:r w:rsidRPr="001C0B5C">
        <w:rPr>
          <w:rFonts w:ascii="Times New Roman" w:eastAsia="Simplified Arabic" w:hAnsi="Times New Roman" w:cs="Times New Roman"/>
          <w:b/>
          <w:bCs/>
          <w:sz w:val="28"/>
          <w:szCs w:val="28"/>
          <w:u w:val="single"/>
          <w:rtl/>
        </w:rPr>
        <w:t>رابعاً: نتائج انتهاء العقد:</w:t>
      </w:r>
    </w:p>
    <w:p w:rsidR="003E59E3" w:rsidRPr="003E59E3" w:rsidRDefault="003E59E3" w:rsidP="004120DF">
      <w:pPr>
        <w:numPr>
          <w:ilvl w:val="1"/>
          <w:numId w:val="19"/>
        </w:numPr>
        <w:pBdr>
          <w:top w:val="nil"/>
          <w:left w:val="nil"/>
          <w:bottom w:val="nil"/>
          <w:right w:val="nil"/>
          <w:between w:val="nil"/>
        </w:pBdr>
        <w:bidi/>
        <w:spacing w:after="200" w:line="360" w:lineRule="auto"/>
        <w:ind w:left="306" w:hanging="270"/>
        <w:contextualSpacing/>
        <w:jc w:val="both"/>
        <w:rPr>
          <w:rFonts w:ascii="Times New Roman" w:eastAsia="Cambria" w:hAnsi="Times New Roman" w:cs="Times New Roman"/>
          <w:sz w:val="28"/>
          <w:szCs w:val="28"/>
          <w:rtl/>
        </w:rPr>
      </w:pPr>
      <w:r w:rsidRPr="003E59E3">
        <w:rPr>
          <w:rFonts w:ascii="Times New Roman" w:eastAsia="Cambria" w:hAnsi="Times New Roman" w:cs="Times New Roman"/>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3E59E3" w:rsidRPr="003E59E3" w:rsidRDefault="003E59E3" w:rsidP="004120DF">
      <w:pPr>
        <w:numPr>
          <w:ilvl w:val="1"/>
          <w:numId w:val="19"/>
        </w:numPr>
        <w:pBdr>
          <w:top w:val="nil"/>
          <w:left w:val="nil"/>
          <w:bottom w:val="nil"/>
          <w:right w:val="nil"/>
          <w:between w:val="nil"/>
        </w:pBdr>
        <w:bidi/>
        <w:spacing w:after="200" w:line="360" w:lineRule="auto"/>
        <w:ind w:left="306" w:hanging="270"/>
        <w:contextualSpacing/>
        <w:jc w:val="both"/>
        <w:rPr>
          <w:rFonts w:ascii="Times New Roman" w:eastAsia="Cambria" w:hAnsi="Times New Roman" w:cs="Times New Roman"/>
          <w:sz w:val="28"/>
          <w:szCs w:val="28"/>
        </w:rPr>
      </w:pPr>
      <w:r w:rsidRPr="003E59E3">
        <w:rPr>
          <w:rFonts w:ascii="Times New Roman" w:eastAsia="Cambria" w:hAnsi="Times New Roman" w:cs="Times New Roman"/>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3E59E3">
        <w:rPr>
          <w:rFonts w:ascii="Times New Roman" w:eastAsia="Cambria" w:hAnsi="Times New Roman" w:cs="Times New Roman"/>
          <w:sz w:val="28"/>
          <w:szCs w:val="28"/>
        </w:rPr>
        <w:t xml:space="preserve"> </w:t>
      </w:r>
    </w:p>
    <w:p w:rsidR="003E59E3" w:rsidRPr="003E59E3" w:rsidRDefault="003E59E3" w:rsidP="004120DF">
      <w:pPr>
        <w:numPr>
          <w:ilvl w:val="1"/>
          <w:numId w:val="19"/>
        </w:numPr>
        <w:pBdr>
          <w:top w:val="nil"/>
          <w:left w:val="nil"/>
          <w:bottom w:val="nil"/>
          <w:right w:val="nil"/>
          <w:between w:val="nil"/>
        </w:pBdr>
        <w:bidi/>
        <w:spacing w:after="0" w:line="360" w:lineRule="auto"/>
        <w:ind w:left="306" w:hanging="270"/>
        <w:contextualSpacing/>
        <w:jc w:val="both"/>
        <w:rPr>
          <w:rFonts w:ascii="Times New Roman" w:eastAsia="Cambria" w:hAnsi="Times New Roman" w:cs="Times New Roman"/>
          <w:sz w:val="28"/>
          <w:szCs w:val="28"/>
        </w:rPr>
      </w:pPr>
      <w:r w:rsidRPr="003E59E3">
        <w:rPr>
          <w:rFonts w:ascii="Times New Roman" w:eastAsia="Cambria" w:hAnsi="Times New Roman" w:cs="Times New Roman"/>
          <w:sz w:val="28"/>
          <w:szCs w:val="28"/>
          <w:rtl/>
        </w:rPr>
        <w:t xml:space="preserve">يُنشر قرار انتهاء العقد وأسبابه على الـموقع الالكتروني </w:t>
      </w:r>
      <w:r w:rsidR="00E67E4E">
        <w:rPr>
          <w:rFonts w:ascii="Times New Roman" w:eastAsia="Cambria" w:hAnsi="Times New Roman" w:cs="Times New Roman" w:hint="cs"/>
          <w:sz w:val="28"/>
          <w:szCs w:val="28"/>
          <w:rtl/>
        </w:rPr>
        <w:t xml:space="preserve">التابع لمرفأ بيروت </w:t>
      </w:r>
      <w:r w:rsidRPr="003E59E3">
        <w:rPr>
          <w:rFonts w:ascii="Times New Roman" w:eastAsia="Cambria" w:hAnsi="Times New Roman" w:cs="Times New Roman"/>
          <w:sz w:val="28"/>
          <w:szCs w:val="28"/>
          <w:rtl/>
        </w:rPr>
        <w:t xml:space="preserve"> إن وُجِد وعلى الـمنصة الإلكترونيّة الـمركزيّة لدى هيئة الشراء العام.</w:t>
      </w:r>
    </w:p>
    <w:p w:rsidR="003E59E3" w:rsidRPr="008529E5" w:rsidRDefault="00A405BC" w:rsidP="004120DF">
      <w:pPr>
        <w:pStyle w:val="ListParagraph"/>
        <w:numPr>
          <w:ilvl w:val="0"/>
          <w:numId w:val="10"/>
        </w:numPr>
        <w:bidi/>
        <w:jc w:val="both"/>
        <w:rPr>
          <w:rFonts w:asciiTheme="majorBidi" w:hAnsiTheme="majorBidi" w:cs="Times New Roman"/>
          <w:b/>
          <w:bCs/>
          <w:sz w:val="28"/>
          <w:szCs w:val="28"/>
          <w:u w:val="single"/>
        </w:rPr>
      </w:pPr>
      <w:r w:rsidRPr="008529E5">
        <w:rPr>
          <w:rFonts w:asciiTheme="majorBidi" w:hAnsiTheme="majorBidi" w:cs="Times New Roman" w:hint="cs"/>
          <w:b/>
          <w:bCs/>
          <w:sz w:val="32"/>
          <w:szCs w:val="32"/>
          <w:u w:val="single"/>
          <w:rtl/>
        </w:rPr>
        <w:t xml:space="preserve">ألمادة ألحادية والثلاثون - </w:t>
      </w:r>
      <w:r w:rsidRPr="008529E5">
        <w:rPr>
          <w:rFonts w:asciiTheme="majorBidi" w:hAnsiTheme="majorBidi" w:cs="Times New Roman"/>
          <w:b/>
          <w:bCs/>
          <w:sz w:val="32"/>
          <w:szCs w:val="32"/>
          <w:u w:val="single"/>
          <w:rtl/>
        </w:rPr>
        <w:t xml:space="preserve">الاقتطاع من الضمان </w:t>
      </w:r>
      <w:r w:rsidRPr="008529E5">
        <w:rPr>
          <w:rFonts w:asciiTheme="majorBidi" w:hAnsiTheme="majorBidi" w:cs="Times New Roman"/>
          <w:b/>
          <w:bCs/>
          <w:sz w:val="28"/>
          <w:szCs w:val="28"/>
          <w:u w:val="single"/>
          <w:rtl/>
        </w:rPr>
        <w:t>(المادة 39 من قانون الشراء العام)</w:t>
      </w:r>
    </w:p>
    <w:p w:rsidR="00E67E4E" w:rsidRDefault="00E67E4E" w:rsidP="00E67E4E">
      <w:pPr>
        <w:pStyle w:val="ListParagraph"/>
        <w:bidi/>
        <w:ind w:left="540"/>
        <w:jc w:val="both"/>
        <w:rPr>
          <w:rFonts w:asciiTheme="majorBidi" w:hAnsiTheme="majorBidi" w:cs="Times New Roman"/>
          <w:color w:val="00B050"/>
          <w:sz w:val="28"/>
          <w:szCs w:val="28"/>
          <w:rtl/>
        </w:rPr>
      </w:pPr>
    </w:p>
    <w:p w:rsidR="009518F1" w:rsidRDefault="009518F1" w:rsidP="0031054B">
      <w:pPr>
        <w:bidi/>
        <w:spacing w:after="0" w:line="360" w:lineRule="auto"/>
        <w:jc w:val="both"/>
        <w:rPr>
          <w:rFonts w:asciiTheme="majorBidi" w:eastAsia="Times New Roman" w:hAnsiTheme="majorBidi" w:cstheme="majorBidi"/>
          <w:sz w:val="28"/>
          <w:szCs w:val="28"/>
          <w:rtl/>
          <w:lang w:val="fr-FR"/>
        </w:rPr>
      </w:pPr>
      <w:r w:rsidRPr="009518F1">
        <w:rPr>
          <w:rFonts w:asciiTheme="majorBidi" w:eastAsia="Times New Roman" w:hAnsiTheme="majorBidi" w:cstheme="majorBidi"/>
          <w:sz w:val="28"/>
          <w:szCs w:val="28"/>
          <w:rtl/>
          <w:lang w:val="fr-FR"/>
        </w:rPr>
        <w:t xml:space="preserve">يحتفظ مرفأ بيروت بحقه في رفض الأشغال والأعمال إذا تبين أنها معيبة لجهة إستعمالها أو غير مطابقة لما هو ملحوظ في دفتر الشروط، وعليه فإن المتعهد هو وحده المسؤول مالياً عن كل تعديل بالأشغال </w:t>
      </w:r>
      <w:r w:rsidRPr="00DD4CE8">
        <w:rPr>
          <w:rFonts w:asciiTheme="majorBidi" w:eastAsia="Times New Roman" w:hAnsiTheme="majorBidi" w:cstheme="majorBidi"/>
          <w:sz w:val="28"/>
          <w:szCs w:val="28"/>
          <w:rtl/>
          <w:lang w:val="fr-FR"/>
        </w:rPr>
        <w:t>والأعمال</w:t>
      </w:r>
      <w:r w:rsidRPr="00DD4CE8">
        <w:rPr>
          <w:rFonts w:asciiTheme="majorBidi" w:eastAsia="Times New Roman" w:hAnsiTheme="majorBidi" w:cstheme="majorBidi"/>
          <w:sz w:val="28"/>
          <w:szCs w:val="28"/>
          <w:rtl/>
          <w:lang w:val="fr-FR" w:bidi="ar-LB"/>
        </w:rPr>
        <w:t xml:space="preserve"> </w:t>
      </w:r>
      <w:r w:rsidRPr="00DD4CE8">
        <w:rPr>
          <w:rFonts w:asciiTheme="majorBidi" w:eastAsia="Times New Roman" w:hAnsiTheme="majorBidi" w:cstheme="majorBidi"/>
          <w:sz w:val="28"/>
          <w:szCs w:val="28"/>
          <w:rtl/>
          <w:lang w:val="fr-FR"/>
        </w:rPr>
        <w:t>الناتجة عن عيوب أو أخطاء بالتنفيــذ.</w:t>
      </w:r>
    </w:p>
    <w:p w:rsidR="005D46BC" w:rsidRDefault="00A405BC" w:rsidP="0031054B">
      <w:pPr>
        <w:bidi/>
        <w:spacing w:after="0" w:line="360" w:lineRule="auto"/>
        <w:jc w:val="both"/>
        <w:rPr>
          <w:rFonts w:asciiTheme="majorBidi" w:hAnsiTheme="majorBidi" w:cs="Times New Roman"/>
          <w:sz w:val="28"/>
          <w:szCs w:val="28"/>
          <w:rtl/>
        </w:rPr>
      </w:pPr>
      <w:r w:rsidRPr="00A405BC">
        <w:rPr>
          <w:rFonts w:asciiTheme="majorBidi" w:hAnsiTheme="majorBidi" w:cs="Times New Roman"/>
          <w:sz w:val="28"/>
          <w:szCs w:val="28"/>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3E59E3" w:rsidRDefault="00A405BC" w:rsidP="004120DF">
      <w:pPr>
        <w:pStyle w:val="ListParagraph"/>
        <w:numPr>
          <w:ilvl w:val="0"/>
          <w:numId w:val="10"/>
        </w:numPr>
        <w:bidi/>
        <w:jc w:val="both"/>
        <w:rPr>
          <w:rFonts w:asciiTheme="majorBidi" w:hAnsiTheme="majorBidi" w:cs="Times New Roman"/>
          <w:b/>
          <w:bCs/>
          <w:sz w:val="32"/>
          <w:szCs w:val="32"/>
          <w:u w:val="single"/>
        </w:rPr>
      </w:pPr>
      <w:r w:rsidRPr="008529E5">
        <w:rPr>
          <w:rFonts w:asciiTheme="majorBidi" w:hAnsiTheme="majorBidi" w:cs="Times New Roman" w:hint="cs"/>
          <w:b/>
          <w:bCs/>
          <w:sz w:val="32"/>
          <w:szCs w:val="32"/>
          <w:u w:val="single"/>
          <w:rtl/>
        </w:rPr>
        <w:t xml:space="preserve">ألمادة ألثانية وألثلاثون - </w:t>
      </w:r>
      <w:r w:rsidRPr="008529E5">
        <w:rPr>
          <w:rFonts w:asciiTheme="majorBidi" w:hAnsiTheme="majorBidi" w:cs="Times New Roman"/>
          <w:b/>
          <w:bCs/>
          <w:sz w:val="32"/>
          <w:szCs w:val="32"/>
          <w:u w:val="single"/>
          <w:rtl/>
        </w:rPr>
        <w:t>الإقصـاء (المادة 40 من قانون الشراء العام)</w:t>
      </w:r>
    </w:p>
    <w:p w:rsidR="003B7BE0" w:rsidRPr="008529E5" w:rsidRDefault="003B7BE0" w:rsidP="003B7BE0">
      <w:pPr>
        <w:pStyle w:val="ListParagraph"/>
        <w:bidi/>
        <w:ind w:left="540"/>
        <w:jc w:val="both"/>
        <w:rPr>
          <w:rFonts w:asciiTheme="majorBidi" w:hAnsiTheme="majorBidi" w:cs="Times New Roman"/>
          <w:b/>
          <w:bCs/>
          <w:sz w:val="32"/>
          <w:szCs w:val="32"/>
          <w:u w:val="single"/>
        </w:rPr>
      </w:pPr>
    </w:p>
    <w:p w:rsidR="005571AE" w:rsidRDefault="00A405BC" w:rsidP="00266992">
      <w:pPr>
        <w:bidi/>
        <w:spacing w:line="360" w:lineRule="auto"/>
        <w:jc w:val="both"/>
        <w:rPr>
          <w:rFonts w:asciiTheme="majorBidi" w:hAnsiTheme="majorBidi" w:cs="Times New Roman"/>
          <w:sz w:val="28"/>
          <w:szCs w:val="28"/>
        </w:rPr>
      </w:pPr>
      <w:r w:rsidRPr="00A405BC">
        <w:rPr>
          <w:rFonts w:asciiTheme="majorBidi" w:hAnsiTheme="majorBidi" w:cs="Times New Roman"/>
          <w:sz w:val="28"/>
          <w:szCs w:val="28"/>
          <w:rtl/>
        </w:rPr>
        <w:lastRenderedPageBreak/>
        <w:t>تطبق أحكام الإقصاء على الملتزم الذي يعتبر ناكلًا أو الذي يصدر بحقه حكم قضائي وفقًا لما نصت عليه المادة 40 من قانون الشراء العام.</w:t>
      </w:r>
    </w:p>
    <w:p w:rsidR="003B7BE0" w:rsidRDefault="003B7BE0" w:rsidP="003B7BE0">
      <w:pPr>
        <w:bidi/>
        <w:spacing w:line="360" w:lineRule="auto"/>
        <w:jc w:val="both"/>
        <w:rPr>
          <w:rFonts w:asciiTheme="majorBidi" w:hAnsiTheme="majorBidi" w:cs="Times New Roman"/>
          <w:sz w:val="28"/>
          <w:szCs w:val="28"/>
        </w:rPr>
      </w:pPr>
    </w:p>
    <w:p w:rsidR="003B7BE0" w:rsidRDefault="003B7BE0" w:rsidP="003B7BE0">
      <w:pPr>
        <w:bidi/>
        <w:spacing w:line="360" w:lineRule="auto"/>
        <w:jc w:val="both"/>
        <w:rPr>
          <w:rFonts w:asciiTheme="majorBidi" w:hAnsiTheme="majorBidi" w:cs="Times New Roman"/>
          <w:sz w:val="28"/>
          <w:szCs w:val="28"/>
        </w:rPr>
      </w:pPr>
    </w:p>
    <w:p w:rsidR="003B7BE0" w:rsidRDefault="003B7BE0" w:rsidP="003B7BE0">
      <w:pPr>
        <w:bidi/>
        <w:spacing w:line="360" w:lineRule="auto"/>
        <w:jc w:val="both"/>
        <w:rPr>
          <w:rFonts w:asciiTheme="majorBidi" w:hAnsiTheme="majorBidi" w:cs="Times New Roman"/>
          <w:sz w:val="28"/>
          <w:szCs w:val="28"/>
          <w:rtl/>
        </w:rPr>
      </w:pPr>
    </w:p>
    <w:p w:rsidR="00A405BC" w:rsidRPr="008529E5" w:rsidRDefault="00A405BC" w:rsidP="004120DF">
      <w:pPr>
        <w:pStyle w:val="ListParagraph"/>
        <w:numPr>
          <w:ilvl w:val="0"/>
          <w:numId w:val="10"/>
        </w:numPr>
        <w:bidi/>
        <w:jc w:val="both"/>
        <w:rPr>
          <w:rFonts w:asciiTheme="majorBidi" w:hAnsiTheme="majorBidi" w:cs="Times New Roman"/>
          <w:b/>
          <w:bCs/>
          <w:sz w:val="32"/>
          <w:szCs w:val="32"/>
          <w:u w:val="single"/>
        </w:rPr>
      </w:pPr>
      <w:r w:rsidRPr="008529E5">
        <w:rPr>
          <w:rFonts w:asciiTheme="majorBidi" w:hAnsiTheme="majorBidi" w:cs="Times New Roman" w:hint="cs"/>
          <w:b/>
          <w:bCs/>
          <w:sz w:val="32"/>
          <w:szCs w:val="32"/>
          <w:u w:val="single"/>
          <w:rtl/>
        </w:rPr>
        <w:t xml:space="preserve">ألمادة ألثالثة والثلاثون - </w:t>
      </w:r>
      <w:r w:rsidRPr="008529E5">
        <w:rPr>
          <w:rFonts w:asciiTheme="majorBidi" w:hAnsiTheme="majorBidi" w:cs="Times New Roman"/>
          <w:b/>
          <w:bCs/>
          <w:sz w:val="32"/>
          <w:szCs w:val="32"/>
          <w:u w:val="single"/>
          <w:rtl/>
        </w:rPr>
        <w:t>القوّة القاهرة</w:t>
      </w:r>
    </w:p>
    <w:p w:rsidR="001C0B5C" w:rsidRPr="0008052E" w:rsidRDefault="001C0B5C" w:rsidP="001C0B5C">
      <w:pPr>
        <w:pStyle w:val="ListParagraph"/>
        <w:bidi/>
        <w:ind w:left="540"/>
        <w:jc w:val="both"/>
        <w:rPr>
          <w:rFonts w:asciiTheme="majorBidi" w:hAnsiTheme="majorBidi" w:cs="Times New Roman"/>
          <w:b/>
          <w:bCs/>
          <w:sz w:val="32"/>
          <w:szCs w:val="32"/>
          <w:u w:val="single"/>
          <w:rtl/>
        </w:rPr>
      </w:pPr>
    </w:p>
    <w:p w:rsidR="00C141CA" w:rsidRDefault="00A405BC" w:rsidP="005571AE">
      <w:pPr>
        <w:bidi/>
        <w:spacing w:line="360" w:lineRule="auto"/>
        <w:jc w:val="both"/>
        <w:rPr>
          <w:rFonts w:asciiTheme="majorBidi" w:hAnsiTheme="majorBidi" w:cs="Times New Roman"/>
          <w:sz w:val="28"/>
          <w:szCs w:val="28"/>
          <w:rtl/>
        </w:rPr>
      </w:pPr>
      <w:r w:rsidRPr="00A405BC">
        <w:rPr>
          <w:rFonts w:asciiTheme="majorBidi" w:hAnsiTheme="majorBidi" w:cs="Times New Roman"/>
          <w:sz w:val="28"/>
          <w:szCs w:val="28"/>
          <w:rtl/>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C0B5C" w:rsidRDefault="00A405BC" w:rsidP="004120DF">
      <w:pPr>
        <w:pStyle w:val="ListParagraph"/>
        <w:numPr>
          <w:ilvl w:val="0"/>
          <w:numId w:val="10"/>
        </w:numPr>
        <w:bidi/>
        <w:jc w:val="both"/>
        <w:rPr>
          <w:rFonts w:asciiTheme="majorBidi" w:hAnsiTheme="majorBidi" w:cs="Times New Roman"/>
          <w:b/>
          <w:bCs/>
          <w:sz w:val="32"/>
          <w:szCs w:val="32"/>
          <w:u w:val="single"/>
        </w:rPr>
      </w:pPr>
      <w:r w:rsidRPr="008529E5">
        <w:rPr>
          <w:rFonts w:asciiTheme="majorBidi" w:hAnsiTheme="majorBidi" w:cs="Times New Roman" w:hint="cs"/>
          <w:b/>
          <w:bCs/>
          <w:sz w:val="32"/>
          <w:szCs w:val="32"/>
          <w:u w:val="single"/>
          <w:rtl/>
        </w:rPr>
        <w:t xml:space="preserve">ألمادة ألرابعة والثلاثون </w:t>
      </w:r>
      <w:r w:rsidR="005D46BC" w:rsidRPr="008529E5">
        <w:rPr>
          <w:rFonts w:asciiTheme="majorBidi" w:hAnsiTheme="majorBidi" w:cs="Times New Roman"/>
          <w:b/>
          <w:bCs/>
          <w:sz w:val="32"/>
          <w:szCs w:val="32"/>
          <w:u w:val="single"/>
          <w:rtl/>
        </w:rPr>
        <w:t>–</w:t>
      </w:r>
      <w:r w:rsidRPr="008529E5">
        <w:rPr>
          <w:rFonts w:asciiTheme="majorBidi" w:hAnsiTheme="majorBidi" w:cs="Times New Roman" w:hint="cs"/>
          <w:b/>
          <w:bCs/>
          <w:sz w:val="32"/>
          <w:szCs w:val="32"/>
          <w:u w:val="single"/>
          <w:rtl/>
        </w:rPr>
        <w:t xml:space="preserve"> </w:t>
      </w:r>
      <w:r w:rsidRPr="008529E5">
        <w:rPr>
          <w:rFonts w:asciiTheme="majorBidi" w:hAnsiTheme="majorBidi" w:cs="Times New Roman"/>
          <w:b/>
          <w:bCs/>
          <w:sz w:val="32"/>
          <w:szCs w:val="32"/>
          <w:u w:val="single"/>
          <w:rtl/>
        </w:rPr>
        <w:t>النزاهة</w:t>
      </w:r>
    </w:p>
    <w:p w:rsidR="003B7BE0" w:rsidRPr="008529E5" w:rsidRDefault="003B7BE0" w:rsidP="003B7BE0">
      <w:pPr>
        <w:pStyle w:val="ListParagraph"/>
        <w:bidi/>
        <w:ind w:left="540"/>
        <w:jc w:val="both"/>
        <w:rPr>
          <w:rFonts w:asciiTheme="majorBidi" w:hAnsiTheme="majorBidi" w:cs="Times New Roman"/>
          <w:b/>
          <w:bCs/>
          <w:sz w:val="32"/>
          <w:szCs w:val="32"/>
          <w:u w:val="single"/>
        </w:rPr>
      </w:pPr>
    </w:p>
    <w:p w:rsidR="003E59E3" w:rsidRDefault="00A405BC" w:rsidP="003E59E3">
      <w:pPr>
        <w:bidi/>
        <w:spacing w:line="360" w:lineRule="auto"/>
        <w:jc w:val="both"/>
        <w:rPr>
          <w:rFonts w:asciiTheme="majorBidi" w:hAnsiTheme="majorBidi" w:cs="Times New Roman"/>
          <w:sz w:val="28"/>
          <w:szCs w:val="28"/>
          <w:rtl/>
        </w:rPr>
      </w:pPr>
      <w:r w:rsidRPr="00A405BC">
        <w:rPr>
          <w:rFonts w:asciiTheme="majorBidi" w:hAnsiTheme="majorBidi" w:cs="Times New Roman"/>
          <w:sz w:val="28"/>
          <w:szCs w:val="28"/>
          <w:rtl/>
        </w:rPr>
        <w:t>تُطبّق أحكام المادة 110 من قانون الشراء العام.</w:t>
      </w:r>
    </w:p>
    <w:p w:rsidR="004C6928" w:rsidRPr="00763ED0" w:rsidRDefault="004C6928" w:rsidP="00D62F23">
      <w:pPr>
        <w:pStyle w:val="ListParagraph"/>
        <w:numPr>
          <w:ilvl w:val="0"/>
          <w:numId w:val="41"/>
        </w:numPr>
        <w:bidi/>
        <w:spacing w:line="360" w:lineRule="auto"/>
        <w:jc w:val="both"/>
        <w:rPr>
          <w:rFonts w:asciiTheme="majorBidi" w:hAnsiTheme="majorBidi" w:cs="Times New Roman"/>
          <w:sz w:val="28"/>
          <w:szCs w:val="28"/>
          <w:rtl/>
        </w:rPr>
      </w:pPr>
      <w:r w:rsidRPr="00763ED0">
        <w:rPr>
          <w:rFonts w:asciiTheme="majorBidi" w:hAnsiTheme="majorBidi" w:cs="Times New Roman" w:hint="cs"/>
          <w:sz w:val="28"/>
          <w:szCs w:val="28"/>
          <w:rtl/>
        </w:rPr>
        <w:t>تَشتَرِط</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ألادارة</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على</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المتعاملين</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معها</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الالتزام</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بأعلى</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معايير</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الأخلاق</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المهنية</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والمواطنة</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الصالحة بخاصة</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خلال</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فترة</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الشراء</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وتنفيذ</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العقد</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تحت</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طائلة</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اتخاذ</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قرارات</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استبعاد</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بحقهم</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وفق</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ما</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تنص</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عليه</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المادة 8 من</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هذا</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القانون</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ولتحقيق</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هذا</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الموجب،</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على</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العارضين</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والملتزمين</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الامتناع</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عن</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الممارسات</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 xml:space="preserve">التالية  </w:t>
      </w:r>
      <w:r w:rsidRPr="00763ED0">
        <w:rPr>
          <w:rFonts w:asciiTheme="majorBidi" w:hAnsiTheme="majorBidi" w:cs="Times New Roman"/>
          <w:sz w:val="28"/>
          <w:szCs w:val="28"/>
        </w:rPr>
        <w:t>:</w:t>
      </w:r>
    </w:p>
    <w:p w:rsidR="004C6928" w:rsidRPr="00763ED0" w:rsidRDefault="004C6928" w:rsidP="00D62F23">
      <w:pPr>
        <w:pStyle w:val="ListParagraph"/>
        <w:numPr>
          <w:ilvl w:val="0"/>
          <w:numId w:val="40"/>
        </w:numPr>
        <w:bidi/>
        <w:spacing w:line="360" w:lineRule="auto"/>
        <w:jc w:val="both"/>
        <w:rPr>
          <w:rFonts w:asciiTheme="majorBidi" w:hAnsiTheme="majorBidi" w:cs="Times New Roman"/>
          <w:sz w:val="28"/>
          <w:szCs w:val="28"/>
        </w:rPr>
      </w:pPr>
      <w:r>
        <w:rPr>
          <w:rFonts w:asciiTheme="majorBidi" w:hAnsiTheme="majorBidi" w:cs="Times New Roman" w:hint="cs"/>
          <w:b/>
          <w:bCs/>
          <w:sz w:val="28"/>
          <w:szCs w:val="28"/>
          <w:rtl/>
        </w:rPr>
        <w:t>"</w:t>
      </w:r>
      <w:r w:rsidRPr="004C6928">
        <w:rPr>
          <w:rFonts w:asciiTheme="majorBidi" w:hAnsiTheme="majorBidi" w:cs="Times New Roman" w:hint="cs"/>
          <w:b/>
          <w:bCs/>
          <w:sz w:val="28"/>
          <w:szCs w:val="28"/>
          <w:rtl/>
        </w:rPr>
        <w:t>ممارسة</w:t>
      </w:r>
      <w:r w:rsidRPr="004C6928">
        <w:rPr>
          <w:rFonts w:asciiTheme="majorBidi" w:hAnsiTheme="majorBidi" w:cs="Times New Roman"/>
          <w:b/>
          <w:bCs/>
          <w:sz w:val="28"/>
          <w:szCs w:val="28"/>
        </w:rPr>
        <w:t xml:space="preserve"> </w:t>
      </w:r>
      <w:r w:rsidRPr="004C6928">
        <w:rPr>
          <w:rFonts w:asciiTheme="majorBidi" w:hAnsiTheme="majorBidi" w:cs="Times New Roman" w:hint="cs"/>
          <w:b/>
          <w:bCs/>
          <w:sz w:val="28"/>
          <w:szCs w:val="28"/>
          <w:rtl/>
        </w:rPr>
        <w:t>فاسدة</w:t>
      </w:r>
      <w:r>
        <w:rPr>
          <w:rFonts w:asciiTheme="majorBidi" w:hAnsiTheme="majorBidi" w:cs="Times New Roman" w:hint="cs"/>
          <w:sz w:val="28"/>
          <w:szCs w:val="28"/>
          <w:rtl/>
        </w:rPr>
        <w:t>"</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وتعني</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عرض</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أو</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استلام</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أو</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تسليم</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أو</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استدراج</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أيّ</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شيء</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ذي</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قيمة،</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سواء</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بشكل</w:t>
      </w:r>
      <w:r w:rsidR="00763ED0">
        <w:rPr>
          <w:rFonts w:asciiTheme="majorBidi" w:hAnsiTheme="majorBidi" w:cs="Times New Roman" w:hint="cs"/>
          <w:sz w:val="28"/>
          <w:szCs w:val="28"/>
          <w:rtl/>
        </w:rPr>
        <w:t xml:space="preserve"> </w:t>
      </w:r>
      <w:r w:rsidRPr="00763ED0">
        <w:rPr>
          <w:rFonts w:asciiTheme="majorBidi" w:hAnsiTheme="majorBidi" w:cs="Times New Roman" w:hint="cs"/>
          <w:sz w:val="28"/>
          <w:szCs w:val="28"/>
          <w:rtl/>
        </w:rPr>
        <w:t>مباشر</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أو</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غير</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مباشر</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للتأثير</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في</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عمل</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مسؤولٍ</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عام</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في</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عملية</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الشراء</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أو</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في</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تنفيذ</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العقد.</w:t>
      </w:r>
    </w:p>
    <w:p w:rsidR="004C6928" w:rsidRPr="004C6928" w:rsidRDefault="004C6928" w:rsidP="00D62F23">
      <w:pPr>
        <w:pStyle w:val="ListParagraph"/>
        <w:numPr>
          <w:ilvl w:val="0"/>
          <w:numId w:val="40"/>
        </w:numPr>
        <w:bidi/>
        <w:spacing w:line="360" w:lineRule="auto"/>
        <w:rPr>
          <w:rFonts w:asciiTheme="majorBidi" w:hAnsiTheme="majorBidi" w:cs="Times New Roman"/>
          <w:sz w:val="28"/>
          <w:szCs w:val="28"/>
        </w:rPr>
      </w:pPr>
      <w:r w:rsidRPr="004C6928">
        <w:rPr>
          <w:rFonts w:asciiTheme="majorBidi" w:hAnsiTheme="majorBidi" w:cs="Times New Roman" w:hint="cs"/>
          <w:b/>
          <w:bCs/>
          <w:sz w:val="28"/>
          <w:szCs w:val="28"/>
          <w:rtl/>
        </w:rPr>
        <w:t>"ممارسة</w:t>
      </w:r>
      <w:r w:rsidRPr="004C6928">
        <w:rPr>
          <w:rFonts w:asciiTheme="majorBidi" w:hAnsiTheme="majorBidi" w:cs="Times New Roman"/>
          <w:b/>
          <w:bCs/>
          <w:sz w:val="28"/>
          <w:szCs w:val="28"/>
        </w:rPr>
        <w:t xml:space="preserve"> </w:t>
      </w:r>
      <w:r w:rsidRPr="004C6928">
        <w:rPr>
          <w:rFonts w:asciiTheme="majorBidi" w:hAnsiTheme="majorBidi" w:cs="Times New Roman" w:hint="cs"/>
          <w:b/>
          <w:bCs/>
          <w:sz w:val="28"/>
          <w:szCs w:val="28"/>
          <w:rtl/>
        </w:rPr>
        <w:t>احتيالية"</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تؤدي</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إلى</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تشويه</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الحقائق</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أو</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إغفالها</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للتأثير</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في</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عملية</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الشراء</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أو</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تنفيذ</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العقد</w:t>
      </w:r>
      <w:r>
        <w:rPr>
          <w:rFonts w:asciiTheme="majorBidi" w:hAnsiTheme="majorBidi" w:cs="Times New Roman" w:hint="cs"/>
          <w:sz w:val="28"/>
          <w:szCs w:val="28"/>
          <w:rtl/>
        </w:rPr>
        <w:t>.</w:t>
      </w:r>
    </w:p>
    <w:p w:rsidR="004C6928" w:rsidRPr="004C6928" w:rsidRDefault="004C6928" w:rsidP="00D62F23">
      <w:pPr>
        <w:pStyle w:val="ListParagraph"/>
        <w:numPr>
          <w:ilvl w:val="0"/>
          <w:numId w:val="40"/>
        </w:numPr>
        <w:bidi/>
        <w:spacing w:line="360" w:lineRule="auto"/>
        <w:rPr>
          <w:rFonts w:asciiTheme="majorBidi" w:hAnsiTheme="majorBidi" w:cs="Times New Roman"/>
          <w:sz w:val="28"/>
          <w:szCs w:val="28"/>
        </w:rPr>
      </w:pPr>
      <w:r w:rsidRPr="004C6928">
        <w:rPr>
          <w:rFonts w:asciiTheme="majorBidi" w:hAnsiTheme="majorBidi" w:cs="Times New Roman" w:hint="cs"/>
          <w:b/>
          <w:bCs/>
          <w:sz w:val="28"/>
          <w:szCs w:val="28"/>
          <w:rtl/>
        </w:rPr>
        <w:t>"ممارسات</w:t>
      </w:r>
      <w:r w:rsidRPr="004C6928">
        <w:rPr>
          <w:rFonts w:asciiTheme="majorBidi" w:hAnsiTheme="majorBidi" w:cs="Times New Roman"/>
          <w:b/>
          <w:bCs/>
          <w:sz w:val="28"/>
          <w:szCs w:val="28"/>
        </w:rPr>
        <w:t xml:space="preserve"> </w:t>
      </w:r>
      <w:r w:rsidRPr="004C6928">
        <w:rPr>
          <w:rFonts w:asciiTheme="majorBidi" w:hAnsiTheme="majorBidi" w:cs="Times New Roman" w:hint="cs"/>
          <w:b/>
          <w:bCs/>
          <w:sz w:val="28"/>
          <w:szCs w:val="28"/>
          <w:rtl/>
        </w:rPr>
        <w:t>تواطؤية"</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من</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شأنها</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وضع</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أية</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خطة</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أو</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ترتيب</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بين</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اثنين</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أو</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أكثر</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من</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العارضين</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بهدف</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تقديم</w:t>
      </w:r>
      <w:r>
        <w:rPr>
          <w:rFonts w:asciiTheme="majorBidi" w:hAnsiTheme="majorBidi" w:cs="Times New Roman" w:hint="cs"/>
          <w:sz w:val="28"/>
          <w:szCs w:val="28"/>
          <w:rtl/>
        </w:rPr>
        <w:t xml:space="preserve"> </w:t>
      </w:r>
      <w:r w:rsidRPr="004C6928">
        <w:rPr>
          <w:rFonts w:asciiTheme="majorBidi" w:hAnsiTheme="majorBidi" w:cs="Times New Roman" w:hint="cs"/>
          <w:sz w:val="28"/>
          <w:szCs w:val="28"/>
          <w:rtl/>
        </w:rPr>
        <w:t>أسعار</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على</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مستويات</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زائفة</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وغير</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تنافسية</w:t>
      </w:r>
      <w:r>
        <w:rPr>
          <w:rFonts w:asciiTheme="majorBidi" w:hAnsiTheme="majorBidi" w:cs="Times New Roman" w:hint="cs"/>
          <w:sz w:val="28"/>
          <w:szCs w:val="28"/>
          <w:rtl/>
        </w:rPr>
        <w:t>.</w:t>
      </w:r>
    </w:p>
    <w:p w:rsidR="004C6928" w:rsidRPr="00763ED0" w:rsidRDefault="00763ED0" w:rsidP="00D62F23">
      <w:pPr>
        <w:pStyle w:val="ListParagraph"/>
        <w:numPr>
          <w:ilvl w:val="0"/>
          <w:numId w:val="40"/>
        </w:numPr>
        <w:bidi/>
        <w:spacing w:line="360" w:lineRule="auto"/>
        <w:rPr>
          <w:rFonts w:asciiTheme="majorBidi" w:hAnsiTheme="majorBidi" w:cs="Times New Roman"/>
          <w:sz w:val="28"/>
          <w:szCs w:val="28"/>
        </w:rPr>
      </w:pPr>
      <w:r w:rsidRPr="00763ED0">
        <w:rPr>
          <w:rFonts w:asciiTheme="majorBidi" w:hAnsiTheme="majorBidi" w:cs="Times New Roman" w:hint="cs"/>
          <w:b/>
          <w:bCs/>
          <w:sz w:val="28"/>
          <w:szCs w:val="28"/>
          <w:rtl/>
        </w:rPr>
        <w:t>"</w:t>
      </w:r>
      <w:r w:rsidR="004C6928" w:rsidRPr="00763ED0">
        <w:rPr>
          <w:rFonts w:asciiTheme="majorBidi" w:hAnsiTheme="majorBidi" w:cs="Times New Roman" w:hint="cs"/>
          <w:b/>
          <w:bCs/>
          <w:sz w:val="28"/>
          <w:szCs w:val="28"/>
          <w:rtl/>
        </w:rPr>
        <w:t>ممارسات</w:t>
      </w:r>
      <w:r w:rsidR="004C6928" w:rsidRPr="00763ED0">
        <w:rPr>
          <w:rFonts w:asciiTheme="majorBidi" w:hAnsiTheme="majorBidi" w:cs="Times New Roman"/>
          <w:b/>
          <w:bCs/>
          <w:sz w:val="28"/>
          <w:szCs w:val="28"/>
        </w:rPr>
        <w:t xml:space="preserve"> </w:t>
      </w:r>
      <w:r w:rsidR="004C6928" w:rsidRPr="00763ED0">
        <w:rPr>
          <w:rFonts w:asciiTheme="majorBidi" w:hAnsiTheme="majorBidi" w:cs="Times New Roman" w:hint="cs"/>
          <w:b/>
          <w:bCs/>
          <w:sz w:val="28"/>
          <w:szCs w:val="28"/>
          <w:rtl/>
        </w:rPr>
        <w:t>قهرية</w:t>
      </w:r>
      <w:r w:rsidRPr="00763ED0">
        <w:rPr>
          <w:rFonts w:asciiTheme="majorBidi" w:hAnsiTheme="majorBidi" w:cs="Times New Roman" w:hint="cs"/>
          <w:b/>
          <w:bCs/>
          <w:sz w:val="28"/>
          <w:szCs w:val="28"/>
          <w:rtl/>
        </w:rPr>
        <w:t>"</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تؤدي</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إلى</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إيذاء</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أشخاص</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في</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انفسهم</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أو</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في</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أهلهم</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أو</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في</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ممتلكاتهم،</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أوالتهديد</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بإيذائهم،</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سواء</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بشكل</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مباشر</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أو</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غير</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مباشر،</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للتأثير</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في</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مشاركتهم</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في</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عملية</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الشراء</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أو</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تنفيذعقد</w:t>
      </w:r>
      <w:r w:rsidR="004C6928" w:rsidRPr="00763ED0">
        <w:rPr>
          <w:rFonts w:asciiTheme="majorBidi" w:hAnsiTheme="majorBidi" w:cs="Times New Roman"/>
          <w:sz w:val="28"/>
          <w:szCs w:val="28"/>
        </w:rPr>
        <w:t xml:space="preserve"> </w:t>
      </w:r>
      <w:r w:rsidR="004C6928" w:rsidRPr="00763ED0">
        <w:rPr>
          <w:rFonts w:asciiTheme="majorBidi" w:hAnsiTheme="majorBidi" w:cs="Times New Roman" w:hint="cs"/>
          <w:sz w:val="28"/>
          <w:szCs w:val="28"/>
          <w:rtl/>
        </w:rPr>
        <w:t>شراء</w:t>
      </w:r>
      <w:r>
        <w:rPr>
          <w:rFonts w:asciiTheme="majorBidi" w:hAnsiTheme="majorBidi" w:cs="Times New Roman" w:hint="cs"/>
          <w:sz w:val="28"/>
          <w:szCs w:val="28"/>
          <w:rtl/>
        </w:rPr>
        <w:t>.</w:t>
      </w:r>
    </w:p>
    <w:p w:rsidR="00BE749A" w:rsidRPr="00E5602D" w:rsidRDefault="004C6928" w:rsidP="00D62F23">
      <w:pPr>
        <w:pStyle w:val="ListParagraph"/>
        <w:numPr>
          <w:ilvl w:val="0"/>
          <w:numId w:val="40"/>
        </w:numPr>
        <w:bidi/>
        <w:spacing w:line="360" w:lineRule="auto"/>
        <w:rPr>
          <w:rFonts w:asciiTheme="majorBidi" w:hAnsiTheme="majorBidi" w:cs="Times New Roman"/>
          <w:sz w:val="28"/>
          <w:szCs w:val="28"/>
        </w:rPr>
      </w:pPr>
      <w:r w:rsidRPr="00763ED0">
        <w:rPr>
          <w:rFonts w:asciiTheme="majorBidi" w:hAnsiTheme="majorBidi" w:cs="Times New Roman" w:hint="cs"/>
          <w:sz w:val="28"/>
          <w:szCs w:val="28"/>
          <w:rtl/>
        </w:rPr>
        <w:t>أيّ</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ممارسة</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تؤدّي</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إلى</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التأثير</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سلباً</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في</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عملية</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الشراء</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وبما</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يخالف</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مبادىء</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هذا</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القانون</w:t>
      </w:r>
      <w:r w:rsidRPr="00763ED0">
        <w:rPr>
          <w:rFonts w:asciiTheme="majorBidi" w:hAnsiTheme="majorBidi" w:cs="Times New Roman"/>
          <w:sz w:val="28"/>
          <w:szCs w:val="28"/>
        </w:rPr>
        <w:t>.</w:t>
      </w:r>
    </w:p>
    <w:p w:rsidR="004C6928" w:rsidRPr="00763ED0" w:rsidRDefault="004C6928" w:rsidP="00D62F23">
      <w:pPr>
        <w:pStyle w:val="ListParagraph"/>
        <w:numPr>
          <w:ilvl w:val="0"/>
          <w:numId w:val="41"/>
        </w:numPr>
        <w:bidi/>
        <w:spacing w:line="360" w:lineRule="auto"/>
        <w:rPr>
          <w:rFonts w:asciiTheme="majorBidi" w:hAnsiTheme="majorBidi" w:cs="Times New Roman"/>
          <w:sz w:val="28"/>
          <w:szCs w:val="28"/>
        </w:rPr>
      </w:pPr>
      <w:r w:rsidRPr="00763ED0">
        <w:rPr>
          <w:rFonts w:asciiTheme="majorBidi" w:hAnsiTheme="majorBidi" w:cs="Times New Roman" w:hint="cs"/>
          <w:sz w:val="28"/>
          <w:szCs w:val="28"/>
          <w:rtl/>
        </w:rPr>
        <w:lastRenderedPageBreak/>
        <w:t>لا</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يحق</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للملتزم</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أو</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شركائه</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أو</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العاملين</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لديه</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تقاضي</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أية</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تعويضات</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أو</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عمولات</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أو</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حسومات</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أو</w:t>
      </w:r>
      <w:r w:rsidRPr="00763ED0">
        <w:rPr>
          <w:rFonts w:asciiTheme="majorBidi" w:hAnsiTheme="majorBidi" w:cs="Times New Roman"/>
          <w:sz w:val="28"/>
          <w:szCs w:val="28"/>
        </w:rPr>
        <w:t xml:space="preserve"> </w:t>
      </w:r>
      <w:r w:rsidRPr="00763ED0">
        <w:rPr>
          <w:rFonts w:asciiTheme="majorBidi" w:hAnsiTheme="majorBidi" w:cs="Times New Roman" w:hint="cs"/>
          <w:sz w:val="28"/>
          <w:szCs w:val="28"/>
          <w:rtl/>
        </w:rPr>
        <w:t>دفعات</w:t>
      </w:r>
    </w:p>
    <w:p w:rsidR="007768A6" w:rsidRDefault="004C6928" w:rsidP="007768A6">
      <w:pPr>
        <w:bidi/>
        <w:spacing w:line="360" w:lineRule="auto"/>
        <w:ind w:left="810" w:hanging="90"/>
        <w:rPr>
          <w:rFonts w:asciiTheme="majorBidi" w:hAnsiTheme="majorBidi" w:cs="Times New Roman"/>
          <w:sz w:val="28"/>
          <w:szCs w:val="28"/>
        </w:rPr>
      </w:pPr>
      <w:r w:rsidRPr="004C6928">
        <w:rPr>
          <w:rFonts w:asciiTheme="majorBidi" w:hAnsiTheme="majorBidi" w:cs="Times New Roman" w:hint="cs"/>
          <w:sz w:val="28"/>
          <w:szCs w:val="28"/>
          <w:rtl/>
        </w:rPr>
        <w:t>متعلقة</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بالالتزام،</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غير</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المبالغ</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المستحقة</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بموجب</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العقد</w:t>
      </w:r>
      <w:r w:rsidRPr="004C6928">
        <w:rPr>
          <w:rFonts w:asciiTheme="majorBidi" w:hAnsiTheme="majorBidi" w:cs="Times New Roman"/>
          <w:sz w:val="28"/>
          <w:szCs w:val="28"/>
        </w:rPr>
        <w:t xml:space="preserve"> </w:t>
      </w:r>
      <w:r w:rsidRPr="004C6928">
        <w:rPr>
          <w:rFonts w:asciiTheme="majorBidi" w:hAnsiTheme="majorBidi" w:cs="Times New Roman" w:hint="cs"/>
          <w:sz w:val="28"/>
          <w:szCs w:val="28"/>
          <w:rtl/>
        </w:rPr>
        <w:t>المبرم</w:t>
      </w:r>
      <w:r w:rsidRPr="004C6928">
        <w:rPr>
          <w:rFonts w:asciiTheme="majorBidi" w:hAnsiTheme="majorBidi" w:cs="Times New Roman"/>
          <w:sz w:val="28"/>
          <w:szCs w:val="28"/>
        </w:rPr>
        <w:t xml:space="preserve"> </w:t>
      </w:r>
      <w:r w:rsidR="00763ED0">
        <w:rPr>
          <w:rFonts w:asciiTheme="majorBidi" w:hAnsiTheme="majorBidi" w:cs="Times New Roman" w:hint="cs"/>
          <w:sz w:val="28"/>
          <w:szCs w:val="28"/>
          <w:rtl/>
        </w:rPr>
        <w:t xml:space="preserve">الإدارة </w:t>
      </w:r>
      <w:r w:rsidR="00BE749A">
        <w:rPr>
          <w:rFonts w:asciiTheme="majorBidi" w:hAnsiTheme="majorBidi" w:cs="Times New Roman" w:hint="cs"/>
          <w:sz w:val="28"/>
          <w:szCs w:val="28"/>
          <w:rtl/>
        </w:rPr>
        <w:t>.</w:t>
      </w:r>
    </w:p>
    <w:p w:rsidR="00A405BC" w:rsidRDefault="00A405BC" w:rsidP="004120DF">
      <w:pPr>
        <w:pStyle w:val="ListParagraph"/>
        <w:numPr>
          <w:ilvl w:val="0"/>
          <w:numId w:val="10"/>
        </w:numPr>
        <w:bidi/>
        <w:jc w:val="both"/>
        <w:rPr>
          <w:rFonts w:asciiTheme="majorBidi" w:hAnsiTheme="majorBidi" w:cs="Times New Roman"/>
          <w:b/>
          <w:bCs/>
          <w:sz w:val="32"/>
          <w:szCs w:val="32"/>
          <w:u w:val="single"/>
        </w:rPr>
      </w:pPr>
      <w:r w:rsidRPr="008529E5">
        <w:rPr>
          <w:rFonts w:asciiTheme="majorBidi" w:hAnsiTheme="majorBidi" w:cs="Times New Roman" w:hint="cs"/>
          <w:b/>
          <w:bCs/>
          <w:sz w:val="32"/>
          <w:szCs w:val="32"/>
          <w:u w:val="single"/>
          <w:rtl/>
        </w:rPr>
        <w:t xml:space="preserve">ألمادة ألخامسة وألثلاثون - </w:t>
      </w:r>
      <w:r w:rsidRPr="008529E5">
        <w:rPr>
          <w:rFonts w:asciiTheme="majorBidi" w:hAnsiTheme="majorBidi" w:cs="Times New Roman"/>
          <w:b/>
          <w:bCs/>
          <w:sz w:val="32"/>
          <w:szCs w:val="32"/>
          <w:u w:val="single"/>
          <w:rtl/>
        </w:rPr>
        <w:t>الشكوى والإعتراض</w:t>
      </w:r>
    </w:p>
    <w:p w:rsidR="003B7BE0" w:rsidRPr="008529E5" w:rsidRDefault="003B7BE0" w:rsidP="003B7BE0">
      <w:pPr>
        <w:pStyle w:val="ListParagraph"/>
        <w:bidi/>
        <w:ind w:left="540"/>
        <w:jc w:val="both"/>
        <w:rPr>
          <w:rFonts w:asciiTheme="majorBidi" w:hAnsiTheme="majorBidi" w:cs="Times New Roman"/>
          <w:b/>
          <w:bCs/>
          <w:sz w:val="32"/>
          <w:szCs w:val="32"/>
          <w:u w:val="single"/>
        </w:rPr>
      </w:pPr>
    </w:p>
    <w:p w:rsidR="00FC6997" w:rsidRDefault="00A405BC" w:rsidP="007F1ED9">
      <w:pPr>
        <w:bidi/>
        <w:spacing w:line="360" w:lineRule="auto"/>
        <w:jc w:val="both"/>
        <w:rPr>
          <w:rFonts w:asciiTheme="majorBidi" w:hAnsiTheme="majorBidi" w:cs="Times New Roman"/>
          <w:sz w:val="28"/>
          <w:szCs w:val="28"/>
        </w:rPr>
      </w:pPr>
      <w:r w:rsidRPr="00A405BC">
        <w:rPr>
          <w:rFonts w:asciiTheme="majorBidi" w:hAnsiTheme="majorBidi" w:cs="Times New Roman"/>
          <w:sz w:val="28"/>
          <w:szCs w:val="28"/>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w:t>
      </w:r>
      <w:r w:rsidR="007F1ED9">
        <w:rPr>
          <w:rFonts w:asciiTheme="majorBidi" w:hAnsiTheme="majorBidi" w:cs="Times New Roman" w:hint="cs"/>
          <w:sz w:val="28"/>
          <w:szCs w:val="28"/>
          <w:rtl/>
        </w:rPr>
        <w:t xml:space="preserve"> . </w:t>
      </w:r>
      <w:r w:rsidRPr="00A405BC">
        <w:rPr>
          <w:rFonts w:asciiTheme="majorBidi" w:hAnsiTheme="majorBidi" w:cs="Times New Roman"/>
          <w:sz w:val="28"/>
          <w:szCs w:val="28"/>
          <w:rtl/>
        </w:rPr>
        <w:t>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rsidR="003E59E3" w:rsidRDefault="00A405BC" w:rsidP="004120DF">
      <w:pPr>
        <w:pStyle w:val="ListParagraph"/>
        <w:numPr>
          <w:ilvl w:val="0"/>
          <w:numId w:val="10"/>
        </w:numPr>
        <w:bidi/>
        <w:jc w:val="both"/>
        <w:rPr>
          <w:rFonts w:asciiTheme="majorBidi" w:hAnsiTheme="majorBidi" w:cs="Times New Roman"/>
          <w:b/>
          <w:bCs/>
          <w:sz w:val="32"/>
          <w:szCs w:val="32"/>
          <w:u w:val="single"/>
        </w:rPr>
      </w:pPr>
      <w:r w:rsidRPr="008529E5">
        <w:rPr>
          <w:rFonts w:asciiTheme="majorBidi" w:hAnsiTheme="majorBidi" w:cs="Times New Roman" w:hint="cs"/>
          <w:b/>
          <w:bCs/>
          <w:sz w:val="32"/>
          <w:szCs w:val="32"/>
          <w:u w:val="single"/>
          <w:rtl/>
        </w:rPr>
        <w:t xml:space="preserve">ألمادة ألسادسة والثلاثون - </w:t>
      </w:r>
      <w:r w:rsidRPr="008529E5">
        <w:rPr>
          <w:rFonts w:asciiTheme="majorBidi" w:hAnsiTheme="majorBidi" w:cs="Times New Roman"/>
          <w:b/>
          <w:bCs/>
          <w:sz w:val="32"/>
          <w:szCs w:val="32"/>
          <w:u w:val="single"/>
          <w:rtl/>
        </w:rPr>
        <w:t>القضاء الصالح</w:t>
      </w:r>
    </w:p>
    <w:p w:rsidR="00BE749A" w:rsidRDefault="009B5701" w:rsidP="00C141CA">
      <w:pPr>
        <w:bidi/>
        <w:spacing w:line="360" w:lineRule="auto"/>
        <w:jc w:val="both"/>
        <w:rPr>
          <w:rFonts w:asciiTheme="majorBidi" w:hAnsiTheme="majorBidi" w:cstheme="majorBidi"/>
          <w:sz w:val="28"/>
          <w:szCs w:val="28"/>
          <w:rtl/>
        </w:rPr>
      </w:pPr>
      <w:r w:rsidRPr="009B5701">
        <w:rPr>
          <w:rFonts w:asciiTheme="majorBidi" w:hAnsiTheme="majorBidi" w:cs="Times New Roman"/>
          <w:sz w:val="28"/>
          <w:szCs w:val="28"/>
          <w:rtl/>
        </w:rPr>
        <w:t>إن القضاء اللبناني وحده هو المرجع الصالح للنظر في كل خلاف يمكن أن يحصل بين الإدارة والملتزم من جراء تنفيذ هذا الإلتزام.</w:t>
      </w:r>
    </w:p>
    <w:p w:rsidR="001E0187" w:rsidRDefault="001E0187" w:rsidP="001E0187">
      <w:pPr>
        <w:bidi/>
        <w:spacing w:line="360" w:lineRule="auto"/>
        <w:jc w:val="both"/>
        <w:rPr>
          <w:rFonts w:asciiTheme="majorBidi" w:hAnsiTheme="majorBidi" w:cstheme="majorBidi"/>
          <w:sz w:val="28"/>
          <w:szCs w:val="28"/>
          <w:rtl/>
        </w:rPr>
      </w:pPr>
    </w:p>
    <w:p w:rsidR="00F93895" w:rsidRPr="00F93895" w:rsidRDefault="00F93895" w:rsidP="00502C2F">
      <w:pPr>
        <w:bidi/>
        <w:spacing w:after="0" w:line="480" w:lineRule="auto"/>
        <w:jc w:val="right"/>
        <w:rPr>
          <w:rFonts w:asciiTheme="majorBidi" w:hAnsiTheme="majorBidi" w:cstheme="majorBidi"/>
          <w:b/>
          <w:bCs/>
          <w:sz w:val="28"/>
          <w:szCs w:val="28"/>
          <w:rtl/>
        </w:rPr>
      </w:pPr>
      <w:r w:rsidRPr="00F93895">
        <w:rPr>
          <w:rFonts w:asciiTheme="majorBidi" w:hAnsiTheme="majorBidi" w:cstheme="majorBidi"/>
          <w:b/>
          <w:bCs/>
          <w:sz w:val="28"/>
          <w:szCs w:val="28"/>
          <w:rtl/>
        </w:rPr>
        <w:t>إدارة واستثمار مرفأ بيروت</w:t>
      </w:r>
    </w:p>
    <w:p w:rsidR="00F93895" w:rsidRPr="00F93895" w:rsidRDefault="00F93895" w:rsidP="00502C2F">
      <w:pPr>
        <w:bidi/>
        <w:spacing w:after="0" w:line="480" w:lineRule="auto"/>
        <w:jc w:val="right"/>
        <w:rPr>
          <w:rFonts w:asciiTheme="majorBidi" w:hAnsiTheme="majorBidi" w:cstheme="majorBidi"/>
          <w:b/>
          <w:bCs/>
          <w:sz w:val="28"/>
          <w:szCs w:val="28"/>
          <w:rtl/>
        </w:rPr>
      </w:pPr>
      <w:r w:rsidRPr="00F93895">
        <w:rPr>
          <w:rFonts w:asciiTheme="majorBidi" w:hAnsiTheme="majorBidi" w:cstheme="majorBidi"/>
          <w:b/>
          <w:bCs/>
          <w:sz w:val="28"/>
          <w:szCs w:val="28"/>
          <w:rtl/>
        </w:rPr>
        <w:t>الرئيس المدير العام بالتكليف</w:t>
      </w:r>
    </w:p>
    <w:p w:rsidR="00F93895" w:rsidRPr="00F93895" w:rsidRDefault="00F93895" w:rsidP="00502C2F">
      <w:pPr>
        <w:bidi/>
        <w:spacing w:after="0" w:line="480" w:lineRule="auto"/>
        <w:jc w:val="right"/>
        <w:rPr>
          <w:rFonts w:asciiTheme="majorBidi" w:hAnsiTheme="majorBidi" w:cstheme="majorBidi"/>
          <w:b/>
          <w:bCs/>
          <w:sz w:val="28"/>
          <w:szCs w:val="28"/>
          <w:rtl/>
        </w:rPr>
      </w:pPr>
      <w:r w:rsidRPr="00F93895">
        <w:rPr>
          <w:rFonts w:asciiTheme="majorBidi" w:hAnsiTheme="majorBidi" w:cstheme="majorBidi"/>
          <w:b/>
          <w:bCs/>
          <w:sz w:val="28"/>
          <w:szCs w:val="28"/>
          <w:rtl/>
        </w:rPr>
        <w:t>عمر عبد الكريم عيتاني</w:t>
      </w:r>
    </w:p>
    <w:p w:rsidR="001C0B5C" w:rsidRDefault="001C0B5C" w:rsidP="001C0B5C">
      <w:pPr>
        <w:bidi/>
        <w:spacing w:after="0" w:line="240" w:lineRule="auto"/>
        <w:rPr>
          <w:rFonts w:ascii="MS Sans Serif" w:eastAsia="Times New Roman" w:hAnsi="MS Sans Serif" w:cs="Traditional Arabic"/>
          <w:sz w:val="20"/>
          <w:szCs w:val="20"/>
          <w:lang w:val="fr-FR"/>
        </w:rPr>
      </w:pPr>
      <w:r w:rsidRPr="001C0B5C">
        <w:rPr>
          <w:rFonts w:ascii="MS Sans Serif" w:eastAsia="Times New Roman" w:hAnsi="MS Sans Serif" w:cs="Traditional Arabic"/>
          <w:sz w:val="20"/>
          <w:szCs w:val="20"/>
          <w:rtl/>
          <w:lang w:val="fr-FR"/>
        </w:rPr>
        <w:br w:type="page"/>
      </w:r>
    </w:p>
    <w:p w:rsidR="00C42A43" w:rsidRPr="00C42A43" w:rsidRDefault="00C42A43" w:rsidP="00C42A43">
      <w:pPr>
        <w:bidi/>
        <w:spacing w:after="0" w:line="240" w:lineRule="auto"/>
        <w:rPr>
          <w:rFonts w:asciiTheme="majorBidi" w:eastAsia="Times New Roman" w:hAnsiTheme="majorBidi" w:cstheme="majorBidi"/>
          <w:b/>
          <w:bCs/>
          <w:sz w:val="32"/>
          <w:szCs w:val="32"/>
          <w:u w:val="single"/>
          <w:rtl/>
          <w:lang w:val="fr-FR"/>
        </w:rPr>
      </w:pPr>
      <w:r w:rsidRPr="00C42A43">
        <w:rPr>
          <w:rFonts w:asciiTheme="majorBidi" w:eastAsia="Times New Roman" w:hAnsiTheme="majorBidi" w:cstheme="majorBidi"/>
          <w:b/>
          <w:bCs/>
          <w:sz w:val="32"/>
          <w:szCs w:val="32"/>
          <w:u w:val="single"/>
          <w:rtl/>
          <w:lang w:val="fr-FR"/>
        </w:rPr>
        <w:lastRenderedPageBreak/>
        <w:t>المُلحق رقم (1)</w:t>
      </w:r>
    </w:p>
    <w:p w:rsidR="00FB113A" w:rsidRDefault="00FB113A" w:rsidP="00FB113A">
      <w:pPr>
        <w:bidi/>
        <w:spacing w:after="0" w:line="240" w:lineRule="auto"/>
        <w:rPr>
          <w:rFonts w:ascii="MS Sans Serif" w:eastAsia="Times New Roman" w:hAnsi="MS Sans Serif" w:cs="Traditional Arabic"/>
          <w:sz w:val="20"/>
          <w:szCs w:val="20"/>
          <w:lang w:val="fr-FR"/>
        </w:rPr>
      </w:pPr>
    </w:p>
    <w:p w:rsidR="00FB113A" w:rsidRPr="00A756AA" w:rsidRDefault="00FB113A" w:rsidP="00C42A43">
      <w:pPr>
        <w:bidi/>
        <w:spacing w:after="225" w:line="360" w:lineRule="auto"/>
        <w:ind w:left="27"/>
        <w:jc w:val="center"/>
        <w:rPr>
          <w:rFonts w:asciiTheme="majorBidi" w:eastAsia="Times New Roman" w:hAnsiTheme="majorBidi" w:cstheme="majorBidi"/>
          <w:b/>
          <w:bCs/>
          <w:sz w:val="32"/>
          <w:szCs w:val="32"/>
          <w:u w:val="single"/>
          <w:rtl/>
        </w:rPr>
      </w:pPr>
      <w:r w:rsidRPr="00A756AA">
        <w:rPr>
          <w:rFonts w:asciiTheme="majorBidi" w:eastAsia="Times New Roman" w:hAnsiTheme="majorBidi" w:cstheme="majorBidi" w:hint="cs"/>
          <w:b/>
          <w:bCs/>
          <w:sz w:val="32"/>
          <w:szCs w:val="32"/>
          <w:u w:val="single"/>
          <w:rtl/>
        </w:rPr>
        <w:t>جدول الخدمة ألاسبوعي لعناصر</w:t>
      </w:r>
      <w:r w:rsidR="00C42A43" w:rsidRPr="00A756AA">
        <w:rPr>
          <w:rFonts w:asciiTheme="majorBidi" w:eastAsia="Times New Roman" w:hAnsiTheme="majorBidi" w:cstheme="majorBidi" w:hint="cs"/>
          <w:b/>
          <w:bCs/>
          <w:sz w:val="32"/>
          <w:szCs w:val="32"/>
          <w:u w:val="single"/>
          <w:rtl/>
        </w:rPr>
        <w:t xml:space="preserve"> الحراسة </w:t>
      </w:r>
      <w:r w:rsidRPr="00A756AA">
        <w:rPr>
          <w:rFonts w:asciiTheme="majorBidi" w:eastAsia="Times New Roman" w:hAnsiTheme="majorBidi" w:cstheme="majorBidi" w:hint="cs"/>
          <w:b/>
          <w:bCs/>
          <w:sz w:val="32"/>
          <w:szCs w:val="32"/>
          <w:u w:val="single"/>
          <w:rtl/>
        </w:rPr>
        <w:t xml:space="preserve"> </w:t>
      </w:r>
      <w:r w:rsidR="00C42A43" w:rsidRPr="00A756AA">
        <w:rPr>
          <w:rFonts w:asciiTheme="majorBidi" w:eastAsia="Times New Roman" w:hAnsiTheme="majorBidi" w:cstheme="majorBidi" w:hint="cs"/>
          <w:b/>
          <w:bCs/>
          <w:sz w:val="32"/>
          <w:szCs w:val="32"/>
          <w:u w:val="single"/>
          <w:rtl/>
        </w:rPr>
        <w:t xml:space="preserve">الأمنية ضمن الصفقة </w:t>
      </w:r>
      <w:r w:rsidRPr="00A756AA">
        <w:rPr>
          <w:rFonts w:asciiTheme="majorBidi" w:eastAsia="Times New Roman" w:hAnsiTheme="majorBidi" w:cstheme="majorBidi" w:hint="cs"/>
          <w:b/>
          <w:bCs/>
          <w:sz w:val="32"/>
          <w:szCs w:val="32"/>
          <w:u w:val="single"/>
          <w:rtl/>
        </w:rPr>
        <w:t xml:space="preserve"> بمراحله الثلات </w:t>
      </w:r>
      <w:r w:rsidR="00C42A43" w:rsidRPr="00A756AA">
        <w:rPr>
          <w:rFonts w:asciiTheme="majorBidi" w:eastAsia="Times New Roman" w:hAnsiTheme="majorBidi" w:cstheme="majorBidi" w:hint="cs"/>
          <w:b/>
          <w:bCs/>
          <w:sz w:val="32"/>
          <w:szCs w:val="32"/>
          <w:u w:val="single"/>
          <w:rtl/>
        </w:rPr>
        <w:t>خلال السنة الأولى التعاقدية</w:t>
      </w:r>
    </w:p>
    <w:p w:rsidR="00FB113A" w:rsidRPr="008E263F" w:rsidRDefault="00FB113A" w:rsidP="00FB113A">
      <w:pPr>
        <w:bidi/>
        <w:spacing w:after="225" w:line="360" w:lineRule="auto"/>
        <w:ind w:left="27"/>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 xml:space="preserve">تم وضع تصور مبدائي لجدول الخدمة لعناصر حراس الامن المولجين الحراسة من قبل مؤسسة الحراسة التي يقع عليها اللالتزام ومما يساعد الملتزم في تحديد الأسعار للصفقة , كما انه  يمكن ان يتم تعديل  لهذا الجدول حسب التتطورات التي ممكن ان تحصل : </w:t>
      </w:r>
    </w:p>
    <w:p w:rsidR="00FB113A" w:rsidRPr="008E263F" w:rsidRDefault="00FB113A" w:rsidP="00FB113A">
      <w:pPr>
        <w:bidi/>
        <w:spacing w:after="225" w:line="360" w:lineRule="auto"/>
        <w:ind w:left="27"/>
        <w:rPr>
          <w:rFonts w:asciiTheme="majorBidi" w:eastAsia="Times New Roman" w:hAnsiTheme="majorBidi" w:cstheme="majorBidi"/>
          <w:sz w:val="28"/>
          <w:szCs w:val="28"/>
          <w:rtl/>
          <w:lang w:bidi="ar-LB"/>
        </w:rPr>
      </w:pPr>
      <w:r w:rsidRPr="008E263F">
        <w:rPr>
          <w:rFonts w:asciiTheme="majorBidi" w:eastAsia="Times New Roman" w:hAnsiTheme="majorBidi" w:cstheme="majorBidi"/>
          <w:sz w:val="28"/>
          <w:szCs w:val="28"/>
        </w:rPr>
        <w:t xml:space="preserve"> A -</w:t>
      </w:r>
      <w:r w:rsidRPr="008E263F">
        <w:rPr>
          <w:rFonts w:asciiTheme="majorBidi" w:eastAsia="Times New Roman" w:hAnsiTheme="majorBidi" w:cstheme="majorBidi" w:hint="cs"/>
          <w:sz w:val="28"/>
          <w:szCs w:val="28"/>
          <w:rtl/>
          <w:lang w:bidi="ar-LB"/>
        </w:rPr>
        <w:t xml:space="preserve"> - دوام من ألساعة 07:00 لغاية 16:00 </w:t>
      </w:r>
    </w:p>
    <w:p w:rsidR="00FB113A" w:rsidRPr="008E263F" w:rsidRDefault="00FB113A" w:rsidP="00FB113A">
      <w:pPr>
        <w:bidi/>
        <w:spacing w:after="225" w:line="360" w:lineRule="auto"/>
        <w:rPr>
          <w:rFonts w:asciiTheme="majorBidi" w:eastAsia="Times New Roman" w:hAnsiTheme="majorBidi" w:cstheme="majorBidi"/>
          <w:sz w:val="28"/>
          <w:szCs w:val="28"/>
          <w:rtl/>
          <w:lang w:bidi="ar-LB"/>
        </w:rPr>
      </w:pPr>
      <w:r w:rsidRPr="008E263F">
        <w:rPr>
          <w:rFonts w:asciiTheme="majorBidi" w:eastAsia="Times New Roman" w:hAnsiTheme="majorBidi" w:cstheme="majorBidi" w:hint="cs"/>
          <w:sz w:val="28"/>
          <w:szCs w:val="28"/>
          <w:rtl/>
        </w:rPr>
        <w:t>-</w:t>
      </w:r>
      <w:r w:rsidRPr="008E263F">
        <w:rPr>
          <w:rFonts w:asciiTheme="majorBidi" w:eastAsia="Times New Roman" w:hAnsiTheme="majorBidi" w:cstheme="majorBidi"/>
          <w:sz w:val="28"/>
          <w:szCs w:val="28"/>
        </w:rPr>
        <w:t xml:space="preserve"> B</w:t>
      </w:r>
      <w:r w:rsidRPr="008E263F">
        <w:rPr>
          <w:rFonts w:asciiTheme="majorBidi" w:eastAsia="Times New Roman" w:hAnsiTheme="majorBidi" w:cstheme="majorBidi" w:hint="cs"/>
          <w:sz w:val="28"/>
          <w:szCs w:val="28"/>
          <w:rtl/>
          <w:lang w:bidi="ar-LB"/>
        </w:rPr>
        <w:t xml:space="preserve"> </w:t>
      </w:r>
      <w:r w:rsidRPr="008E263F">
        <w:rPr>
          <w:rFonts w:asciiTheme="majorBidi" w:eastAsia="Times New Roman" w:hAnsiTheme="majorBidi" w:cstheme="majorBidi"/>
          <w:sz w:val="28"/>
          <w:szCs w:val="28"/>
          <w:rtl/>
          <w:lang w:bidi="ar-LB"/>
        </w:rPr>
        <w:t>–</w:t>
      </w:r>
      <w:r w:rsidRPr="008E263F">
        <w:rPr>
          <w:rFonts w:asciiTheme="majorBidi" w:eastAsia="Times New Roman" w:hAnsiTheme="majorBidi" w:cstheme="majorBidi" w:hint="cs"/>
          <w:sz w:val="28"/>
          <w:szCs w:val="28"/>
          <w:rtl/>
          <w:lang w:bidi="ar-LB"/>
        </w:rPr>
        <w:t xml:space="preserve"> دوام من ألساعة 15:00 لغاية 24:00</w:t>
      </w:r>
    </w:p>
    <w:p w:rsidR="00FB113A" w:rsidRPr="002A3E29" w:rsidRDefault="00FB113A" w:rsidP="00FB113A">
      <w:pPr>
        <w:bidi/>
        <w:spacing w:after="225" w:line="360" w:lineRule="auto"/>
        <w:rPr>
          <w:rFonts w:asciiTheme="majorBidi" w:eastAsia="Times New Roman" w:hAnsiTheme="majorBidi" w:cstheme="majorBidi"/>
          <w:sz w:val="28"/>
          <w:szCs w:val="28"/>
          <w:lang w:bidi="ar-LB"/>
        </w:rPr>
      </w:pPr>
      <w:r w:rsidRPr="008E263F">
        <w:rPr>
          <w:rFonts w:asciiTheme="majorBidi" w:eastAsia="Times New Roman" w:hAnsiTheme="majorBidi" w:cstheme="majorBidi" w:hint="cs"/>
          <w:sz w:val="28"/>
          <w:szCs w:val="28"/>
          <w:rtl/>
        </w:rPr>
        <w:t>-</w:t>
      </w:r>
      <w:r w:rsidRPr="008E263F">
        <w:rPr>
          <w:rFonts w:asciiTheme="majorBidi" w:eastAsia="Times New Roman" w:hAnsiTheme="majorBidi" w:cstheme="majorBidi"/>
          <w:sz w:val="28"/>
          <w:szCs w:val="28"/>
        </w:rPr>
        <w:t xml:space="preserve"> C</w:t>
      </w:r>
      <w:r w:rsidRPr="008E263F">
        <w:rPr>
          <w:rFonts w:asciiTheme="majorBidi" w:eastAsia="Times New Roman" w:hAnsiTheme="majorBidi" w:cstheme="majorBidi" w:hint="cs"/>
          <w:sz w:val="28"/>
          <w:szCs w:val="28"/>
          <w:rtl/>
          <w:lang w:bidi="ar-LB"/>
        </w:rPr>
        <w:t xml:space="preserve"> </w:t>
      </w:r>
      <w:r w:rsidRPr="008E263F">
        <w:rPr>
          <w:rFonts w:asciiTheme="majorBidi" w:eastAsia="Times New Roman" w:hAnsiTheme="majorBidi" w:cstheme="majorBidi"/>
          <w:sz w:val="28"/>
          <w:szCs w:val="28"/>
          <w:rtl/>
          <w:lang w:bidi="ar-LB"/>
        </w:rPr>
        <w:t>–</w:t>
      </w:r>
      <w:r w:rsidRPr="008E263F">
        <w:rPr>
          <w:rFonts w:asciiTheme="majorBidi" w:eastAsia="Times New Roman" w:hAnsiTheme="majorBidi" w:cstheme="majorBidi" w:hint="cs"/>
          <w:sz w:val="28"/>
          <w:szCs w:val="28"/>
          <w:rtl/>
          <w:lang w:bidi="ar-LB"/>
        </w:rPr>
        <w:t xml:space="preserve"> دوام من ألساعة 23:00 لغاية 08:00</w:t>
      </w:r>
    </w:p>
    <w:tbl>
      <w:tblPr>
        <w:tblStyle w:val="TableGrid12"/>
        <w:bidiVisual/>
        <w:tblW w:w="10511" w:type="dxa"/>
        <w:tblInd w:w="-370" w:type="dxa"/>
        <w:tblLook w:val="04A0"/>
      </w:tblPr>
      <w:tblGrid>
        <w:gridCol w:w="981"/>
        <w:gridCol w:w="9"/>
        <w:gridCol w:w="4230"/>
        <w:gridCol w:w="971"/>
        <w:gridCol w:w="16"/>
        <w:gridCol w:w="884"/>
        <w:gridCol w:w="3420"/>
      </w:tblGrid>
      <w:tr w:rsidR="00FB113A" w:rsidRPr="008E263F" w:rsidTr="000300F9">
        <w:trPr>
          <w:trHeight w:val="580"/>
        </w:trPr>
        <w:tc>
          <w:tcPr>
            <w:tcW w:w="5220" w:type="dxa"/>
            <w:gridSpan w:val="3"/>
            <w:shd w:val="clear" w:color="auto" w:fill="FFFFFF" w:themeFill="background1"/>
            <w:vAlign w:val="center"/>
          </w:tcPr>
          <w:p w:rsidR="00FB113A" w:rsidRPr="00502C2F" w:rsidRDefault="00FB113A" w:rsidP="00AE1185">
            <w:pPr>
              <w:bidi/>
              <w:spacing w:after="225"/>
              <w:jc w:val="both"/>
              <w:rPr>
                <w:rFonts w:asciiTheme="majorBidi" w:hAnsiTheme="majorBidi" w:cstheme="majorBidi"/>
                <w:b/>
                <w:bCs/>
                <w:sz w:val="28"/>
                <w:szCs w:val="28"/>
                <w:u w:val="single"/>
                <w:rtl/>
                <w:lang w:bidi="ar-LB"/>
              </w:rPr>
            </w:pPr>
            <w:r w:rsidRPr="00502C2F">
              <w:rPr>
                <w:rFonts w:asciiTheme="majorBidi" w:hAnsiTheme="majorBidi" w:cstheme="majorBidi" w:hint="cs"/>
                <w:b/>
                <w:bCs/>
                <w:sz w:val="28"/>
                <w:szCs w:val="28"/>
                <w:u w:val="single"/>
                <w:rtl/>
                <w:lang w:bidi="ar-LB"/>
              </w:rPr>
              <w:t xml:space="preserve">1 - </w:t>
            </w:r>
            <w:r w:rsidRPr="00502C2F">
              <w:rPr>
                <w:rFonts w:asciiTheme="majorBidi" w:hAnsiTheme="majorBidi" w:hint="eastAsia"/>
                <w:b/>
                <w:bCs/>
                <w:sz w:val="28"/>
                <w:szCs w:val="28"/>
                <w:u w:val="single"/>
                <w:rtl/>
                <w:lang w:bidi="ar-LB"/>
              </w:rPr>
              <w:t>حراسة</w:t>
            </w: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مباني</w:t>
            </w: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الإدارة</w:t>
            </w: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ألعامة</w:t>
            </w: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ومواقفها</w:t>
            </w:r>
          </w:p>
        </w:tc>
        <w:tc>
          <w:tcPr>
            <w:tcW w:w="5291" w:type="dxa"/>
            <w:gridSpan w:val="4"/>
            <w:shd w:val="clear" w:color="auto" w:fill="FFFFFF" w:themeFill="background1"/>
            <w:vAlign w:val="center"/>
          </w:tcPr>
          <w:p w:rsidR="00FB113A" w:rsidRPr="00502C2F" w:rsidRDefault="00FB113A" w:rsidP="00AE1185">
            <w:pPr>
              <w:bidi/>
              <w:spacing w:after="225"/>
              <w:jc w:val="both"/>
              <w:rPr>
                <w:rFonts w:asciiTheme="majorBidi" w:hAnsiTheme="majorBidi" w:cstheme="majorBidi"/>
                <w:b/>
                <w:bCs/>
                <w:sz w:val="28"/>
                <w:szCs w:val="28"/>
                <w:u w:val="single"/>
                <w:rtl/>
                <w:lang w:bidi="ar-LB"/>
              </w:rPr>
            </w:pP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جدول</w:t>
            </w: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خاص</w:t>
            </w: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بالمرحلة</w:t>
            </w: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الأولى</w:t>
            </w: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من</w:t>
            </w: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الالتزام</w:t>
            </w:r>
            <w:r w:rsidRPr="00502C2F">
              <w:rPr>
                <w:rFonts w:asciiTheme="majorBidi" w:hAnsiTheme="majorBidi"/>
                <w:b/>
                <w:bCs/>
                <w:sz w:val="28"/>
                <w:szCs w:val="28"/>
                <w:u w:val="single"/>
                <w:rtl/>
                <w:lang w:bidi="ar-LB"/>
              </w:rPr>
              <w:t xml:space="preserve"> )</w:t>
            </w:r>
          </w:p>
        </w:tc>
      </w:tr>
      <w:tr w:rsidR="00FB113A" w:rsidRPr="008E263F" w:rsidTr="000300F9">
        <w:trPr>
          <w:trHeight w:val="706"/>
        </w:trPr>
        <w:tc>
          <w:tcPr>
            <w:tcW w:w="981" w:type="dxa"/>
            <w:shd w:val="clear" w:color="auto" w:fill="DEEAF6" w:themeFill="accent1" w:themeFillTint="33"/>
            <w:vAlign w:val="center"/>
          </w:tcPr>
          <w:p w:rsidR="00FB113A" w:rsidRPr="008E263F" w:rsidRDefault="00FB113A" w:rsidP="00AE1185">
            <w:pPr>
              <w:bidi/>
              <w:spacing w:after="225"/>
              <w:jc w:val="both"/>
              <w:rPr>
                <w:rFonts w:asciiTheme="majorBidi" w:hAnsiTheme="majorBidi" w:cstheme="majorBidi"/>
                <w:b/>
                <w:bCs/>
                <w:sz w:val="28"/>
                <w:szCs w:val="28"/>
                <w:u w:val="single"/>
                <w:rtl/>
                <w:lang w:bidi="ar-LB"/>
              </w:rPr>
            </w:pPr>
            <w:r w:rsidRPr="008E263F">
              <w:rPr>
                <w:rFonts w:asciiTheme="majorBidi" w:hAnsiTheme="majorBidi" w:cstheme="majorBidi" w:hint="cs"/>
                <w:b/>
                <w:bCs/>
                <w:sz w:val="28"/>
                <w:szCs w:val="28"/>
                <w:u w:val="single"/>
                <w:rtl/>
                <w:lang w:bidi="ar-LB"/>
              </w:rPr>
              <w:t>الدوام</w:t>
            </w:r>
          </w:p>
        </w:tc>
        <w:tc>
          <w:tcPr>
            <w:tcW w:w="4239" w:type="dxa"/>
            <w:gridSpan w:val="2"/>
            <w:shd w:val="clear" w:color="auto" w:fill="DEEAF6" w:themeFill="accent1" w:themeFillTint="33"/>
            <w:vAlign w:val="center"/>
          </w:tcPr>
          <w:p w:rsidR="00FB113A" w:rsidRPr="008E263F" w:rsidRDefault="00FB113A" w:rsidP="00AE1185">
            <w:pPr>
              <w:bidi/>
              <w:spacing w:after="225"/>
              <w:jc w:val="both"/>
              <w:rPr>
                <w:rFonts w:asciiTheme="majorBidi" w:hAnsiTheme="majorBidi" w:cstheme="majorBidi"/>
                <w:b/>
                <w:bCs/>
                <w:sz w:val="28"/>
                <w:szCs w:val="28"/>
                <w:u w:val="single"/>
                <w:rtl/>
                <w:lang w:bidi="ar-LB"/>
              </w:rPr>
            </w:pPr>
            <w:r w:rsidRPr="008E263F">
              <w:rPr>
                <w:rFonts w:asciiTheme="majorBidi" w:hAnsiTheme="majorBidi" w:cstheme="majorBidi" w:hint="cs"/>
                <w:b/>
                <w:bCs/>
                <w:sz w:val="28"/>
                <w:szCs w:val="28"/>
                <w:u w:val="single"/>
                <w:rtl/>
                <w:lang w:bidi="ar-LB"/>
              </w:rPr>
              <w:t>منطقة العمل</w:t>
            </w:r>
          </w:p>
        </w:tc>
        <w:tc>
          <w:tcPr>
            <w:tcW w:w="987" w:type="dxa"/>
            <w:gridSpan w:val="2"/>
            <w:shd w:val="clear" w:color="auto" w:fill="DEEAF6" w:themeFill="accent1" w:themeFillTint="33"/>
            <w:vAlign w:val="center"/>
          </w:tcPr>
          <w:p w:rsidR="00FB113A" w:rsidRPr="008E263F" w:rsidRDefault="00FB113A" w:rsidP="00AE1185">
            <w:pPr>
              <w:bidi/>
              <w:spacing w:after="225"/>
              <w:jc w:val="both"/>
              <w:rPr>
                <w:rFonts w:asciiTheme="majorBidi" w:hAnsiTheme="majorBidi" w:cstheme="majorBidi"/>
                <w:b/>
                <w:bCs/>
                <w:sz w:val="28"/>
                <w:szCs w:val="28"/>
                <w:u w:val="single"/>
                <w:rtl/>
                <w:lang w:bidi="ar-LB"/>
              </w:rPr>
            </w:pPr>
            <w:r w:rsidRPr="008E263F">
              <w:rPr>
                <w:rFonts w:asciiTheme="majorBidi" w:hAnsiTheme="majorBidi" w:cstheme="majorBidi" w:hint="cs"/>
                <w:b/>
                <w:bCs/>
                <w:sz w:val="28"/>
                <w:szCs w:val="28"/>
                <w:u w:val="single"/>
                <w:rtl/>
                <w:lang w:bidi="ar-LB"/>
              </w:rPr>
              <w:t>عدد العناصر</w:t>
            </w:r>
          </w:p>
        </w:tc>
        <w:tc>
          <w:tcPr>
            <w:tcW w:w="884" w:type="dxa"/>
            <w:shd w:val="clear" w:color="auto" w:fill="DEEAF6" w:themeFill="accent1" w:themeFillTint="33"/>
            <w:vAlign w:val="center"/>
          </w:tcPr>
          <w:p w:rsidR="00FB113A" w:rsidRPr="008E263F" w:rsidRDefault="00FB113A" w:rsidP="00AE1185">
            <w:pPr>
              <w:bidi/>
              <w:spacing w:after="225"/>
              <w:jc w:val="both"/>
              <w:rPr>
                <w:rFonts w:asciiTheme="majorBidi" w:hAnsiTheme="majorBidi" w:cstheme="majorBidi"/>
                <w:b/>
                <w:bCs/>
                <w:sz w:val="28"/>
                <w:szCs w:val="28"/>
                <w:u w:val="single"/>
                <w:rtl/>
                <w:lang w:bidi="ar-LB"/>
              </w:rPr>
            </w:pPr>
            <w:r w:rsidRPr="008E263F">
              <w:rPr>
                <w:rFonts w:asciiTheme="majorBidi" w:hAnsiTheme="majorBidi" w:cstheme="majorBidi" w:hint="cs"/>
                <w:b/>
                <w:bCs/>
                <w:sz w:val="28"/>
                <w:szCs w:val="28"/>
                <w:u w:val="single"/>
                <w:rtl/>
                <w:lang w:bidi="ar-LB"/>
              </w:rPr>
              <w:t>ساعات العمل</w:t>
            </w:r>
          </w:p>
        </w:tc>
        <w:tc>
          <w:tcPr>
            <w:tcW w:w="3420" w:type="dxa"/>
            <w:shd w:val="clear" w:color="auto" w:fill="DEEAF6" w:themeFill="accent1" w:themeFillTint="33"/>
            <w:vAlign w:val="center"/>
          </w:tcPr>
          <w:p w:rsidR="00FB113A" w:rsidRPr="008E263F" w:rsidRDefault="00FB113A" w:rsidP="00AE1185">
            <w:pPr>
              <w:bidi/>
              <w:spacing w:after="225"/>
              <w:jc w:val="both"/>
              <w:rPr>
                <w:rFonts w:asciiTheme="majorBidi" w:hAnsiTheme="majorBidi" w:cstheme="majorBidi"/>
                <w:b/>
                <w:bCs/>
                <w:sz w:val="28"/>
                <w:szCs w:val="28"/>
                <w:u w:val="single"/>
                <w:rtl/>
                <w:lang w:bidi="ar-LB"/>
              </w:rPr>
            </w:pPr>
            <w:r w:rsidRPr="008E263F">
              <w:rPr>
                <w:rFonts w:asciiTheme="majorBidi" w:hAnsiTheme="majorBidi" w:cstheme="majorBidi" w:hint="cs"/>
                <w:b/>
                <w:bCs/>
                <w:sz w:val="28"/>
                <w:szCs w:val="28"/>
                <w:u w:val="single"/>
                <w:rtl/>
                <w:lang w:bidi="ar-LB"/>
              </w:rPr>
              <w:t>المهام المطلوبة</w:t>
            </w:r>
          </w:p>
        </w:tc>
      </w:tr>
      <w:tr w:rsidR="00FB113A" w:rsidRPr="008E263F" w:rsidTr="000300F9">
        <w:trPr>
          <w:trHeight w:val="823"/>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A</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أمانة سر المصلحة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restart"/>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القيام بالاعمال المكتبية في مصلحة الامن ومتابعة تعليمات رئيس المصلحة </w:t>
            </w:r>
          </w:p>
        </w:tc>
      </w:tr>
      <w:tr w:rsidR="00FB113A" w:rsidRPr="008E263F" w:rsidTr="000300F9">
        <w:trPr>
          <w:trHeight w:val="436"/>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B</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أمانة سر المصلحة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1</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526"/>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A</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غرفة المراقبة والتحكم المركزية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9</w:t>
            </w:r>
          </w:p>
        </w:tc>
        <w:tc>
          <w:tcPr>
            <w:tcW w:w="3420" w:type="dxa"/>
            <w:vMerge w:val="restart"/>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مراقبة شبكة الكميرات وأجهزة ألانذار وتوجيه الدوريات والدعم والابلاغ عن حالات الطوارئ والتواصل مع ألاجهزة ألامنية وتوجيه ألدوريات التابعة للمرفأ </w:t>
            </w:r>
          </w:p>
        </w:tc>
      </w:tr>
      <w:tr w:rsidR="00FB113A" w:rsidRPr="008E263F" w:rsidTr="000300F9">
        <w:trPr>
          <w:trHeight w:val="517"/>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B</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hint="eastAsia"/>
                <w:sz w:val="24"/>
                <w:szCs w:val="24"/>
                <w:rtl/>
                <w:lang w:bidi="ar-LB"/>
              </w:rPr>
              <w:t>غرفة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المراقبة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والتحكم</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المركزية</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526"/>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C</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hint="eastAsia"/>
                <w:sz w:val="24"/>
                <w:szCs w:val="24"/>
                <w:rtl/>
                <w:lang w:bidi="ar-LB"/>
              </w:rPr>
              <w:t>غرفة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المراقبة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والتحكم</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المركزية</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476"/>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A</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lang w:bidi="ar-LB"/>
              </w:rPr>
            </w:pPr>
            <w:r w:rsidRPr="008E263F">
              <w:rPr>
                <w:rFonts w:asciiTheme="majorBidi" w:hAnsiTheme="majorBidi" w:cstheme="majorBidi" w:hint="cs"/>
                <w:sz w:val="24"/>
                <w:szCs w:val="24"/>
                <w:rtl/>
                <w:lang w:bidi="ar-LB"/>
              </w:rPr>
              <w:t xml:space="preserve">مدخل مبنى ألادارة ألعامة </w:t>
            </w:r>
            <w:r w:rsidRPr="008E263F">
              <w:rPr>
                <w:rFonts w:asciiTheme="majorBidi" w:hAnsiTheme="majorBidi" w:cstheme="majorBidi"/>
                <w:sz w:val="24"/>
                <w:szCs w:val="24"/>
                <w:lang w:bidi="ar-LB"/>
              </w:rPr>
              <w:t>Block C</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restart"/>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حراسة المدخل </w:t>
            </w:r>
            <w:r w:rsidRPr="008E263F">
              <w:rPr>
                <w:rFonts w:asciiTheme="majorBidi" w:hAnsiTheme="majorBidi" w:cstheme="majorBidi"/>
                <w:sz w:val="24"/>
                <w:szCs w:val="24"/>
                <w:rtl/>
                <w:lang w:bidi="ar-LB"/>
              </w:rPr>
              <w:t>–</w:t>
            </w:r>
            <w:r w:rsidRPr="008E263F">
              <w:rPr>
                <w:rFonts w:asciiTheme="majorBidi" w:hAnsiTheme="majorBidi" w:cstheme="majorBidi" w:hint="cs"/>
                <w:sz w:val="24"/>
                <w:szCs w:val="24"/>
                <w:rtl/>
                <w:lang w:bidi="ar-LB"/>
              </w:rPr>
              <w:t xml:space="preserve">تسجيل الدخول والخروج </w:t>
            </w:r>
            <w:r w:rsidRPr="008E263F">
              <w:rPr>
                <w:rFonts w:asciiTheme="majorBidi" w:hAnsiTheme="majorBidi" w:cstheme="majorBidi"/>
                <w:sz w:val="24"/>
                <w:szCs w:val="24"/>
                <w:rtl/>
                <w:lang w:bidi="ar-LB"/>
              </w:rPr>
              <w:t>–</w:t>
            </w:r>
            <w:r w:rsidRPr="008E263F">
              <w:rPr>
                <w:rFonts w:asciiTheme="majorBidi" w:hAnsiTheme="majorBidi" w:cstheme="majorBidi" w:hint="cs"/>
                <w:sz w:val="24"/>
                <w:szCs w:val="24"/>
                <w:rtl/>
                <w:lang w:bidi="ar-LB"/>
              </w:rPr>
              <w:t xml:space="preserve">دوريات داخل المبنى </w:t>
            </w:r>
          </w:p>
        </w:tc>
      </w:tr>
      <w:tr w:rsidR="00FB113A" w:rsidRPr="008E263F" w:rsidTr="000300F9">
        <w:trPr>
          <w:trHeight w:val="409"/>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B</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hint="eastAsia"/>
                <w:sz w:val="24"/>
                <w:szCs w:val="24"/>
                <w:rtl/>
                <w:lang w:bidi="ar-LB"/>
              </w:rPr>
              <w:t>مدخل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مبنى</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ألادارة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ألعامة</w:t>
            </w:r>
            <w:r w:rsidRPr="008E263F">
              <w:rPr>
                <w:rFonts w:asciiTheme="majorBidi" w:hAnsiTheme="majorBidi"/>
                <w:sz w:val="24"/>
                <w:szCs w:val="24"/>
                <w:rtl/>
                <w:lang w:bidi="ar-LB"/>
              </w:rPr>
              <w:t xml:space="preserve"> </w:t>
            </w:r>
            <w:r w:rsidRPr="008E263F">
              <w:rPr>
                <w:rFonts w:asciiTheme="majorBidi" w:hAnsiTheme="majorBidi" w:cstheme="majorBidi"/>
                <w:sz w:val="24"/>
                <w:szCs w:val="24"/>
                <w:lang w:bidi="ar-LB"/>
              </w:rPr>
              <w:t>Block C</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1606"/>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C</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hint="eastAsia"/>
                <w:sz w:val="24"/>
                <w:szCs w:val="24"/>
                <w:rtl/>
                <w:lang w:bidi="ar-LB"/>
              </w:rPr>
              <w:t>مدخل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مبنى</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ألادارة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ألعامة</w:t>
            </w:r>
            <w:r w:rsidRPr="008E263F">
              <w:rPr>
                <w:rFonts w:asciiTheme="majorBidi" w:hAnsiTheme="majorBidi"/>
                <w:sz w:val="24"/>
                <w:szCs w:val="24"/>
                <w:rtl/>
                <w:lang w:bidi="ar-LB"/>
              </w:rPr>
              <w:t xml:space="preserve"> </w:t>
            </w:r>
            <w:r w:rsidRPr="008E263F">
              <w:rPr>
                <w:rFonts w:asciiTheme="majorBidi" w:hAnsiTheme="majorBidi" w:cstheme="majorBidi"/>
                <w:sz w:val="24"/>
                <w:szCs w:val="24"/>
                <w:lang w:bidi="ar-LB"/>
              </w:rPr>
              <w:t>Block C</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0300F9" w:rsidRPr="008E263F" w:rsidTr="000300F9">
        <w:trPr>
          <w:trHeight w:val="688"/>
        </w:trPr>
        <w:tc>
          <w:tcPr>
            <w:tcW w:w="981" w:type="dxa"/>
            <w:shd w:val="clear" w:color="auto" w:fill="DEEAF6" w:themeFill="accent1" w:themeFillTint="33"/>
            <w:vAlign w:val="center"/>
          </w:tcPr>
          <w:p w:rsidR="000300F9" w:rsidRPr="008E263F" w:rsidRDefault="000300F9" w:rsidP="000300F9">
            <w:pPr>
              <w:bidi/>
              <w:spacing w:after="225"/>
              <w:jc w:val="both"/>
              <w:rPr>
                <w:rFonts w:asciiTheme="majorBidi" w:hAnsiTheme="majorBidi" w:cstheme="majorBidi"/>
                <w:b/>
                <w:bCs/>
                <w:sz w:val="28"/>
                <w:szCs w:val="28"/>
                <w:u w:val="single"/>
                <w:rtl/>
                <w:lang w:bidi="ar-LB"/>
              </w:rPr>
            </w:pPr>
            <w:r w:rsidRPr="008E263F">
              <w:rPr>
                <w:rFonts w:asciiTheme="majorBidi" w:hAnsiTheme="majorBidi" w:cstheme="majorBidi" w:hint="cs"/>
                <w:b/>
                <w:bCs/>
                <w:sz w:val="28"/>
                <w:szCs w:val="28"/>
                <w:u w:val="single"/>
                <w:rtl/>
                <w:lang w:bidi="ar-LB"/>
              </w:rPr>
              <w:lastRenderedPageBreak/>
              <w:t>الدوام</w:t>
            </w:r>
          </w:p>
        </w:tc>
        <w:tc>
          <w:tcPr>
            <w:tcW w:w="4239" w:type="dxa"/>
            <w:gridSpan w:val="2"/>
            <w:shd w:val="clear" w:color="auto" w:fill="DEEAF6" w:themeFill="accent1" w:themeFillTint="33"/>
            <w:vAlign w:val="center"/>
          </w:tcPr>
          <w:p w:rsidR="000300F9" w:rsidRPr="008E263F" w:rsidRDefault="000300F9" w:rsidP="000300F9">
            <w:pPr>
              <w:bidi/>
              <w:spacing w:after="225"/>
              <w:jc w:val="both"/>
              <w:rPr>
                <w:rFonts w:asciiTheme="majorBidi" w:hAnsiTheme="majorBidi" w:cstheme="majorBidi"/>
                <w:b/>
                <w:bCs/>
                <w:sz w:val="28"/>
                <w:szCs w:val="28"/>
                <w:u w:val="single"/>
                <w:rtl/>
                <w:lang w:bidi="ar-LB"/>
              </w:rPr>
            </w:pPr>
            <w:r w:rsidRPr="008E263F">
              <w:rPr>
                <w:rFonts w:asciiTheme="majorBidi" w:hAnsiTheme="majorBidi" w:cstheme="majorBidi" w:hint="cs"/>
                <w:b/>
                <w:bCs/>
                <w:sz w:val="28"/>
                <w:szCs w:val="28"/>
                <w:u w:val="single"/>
                <w:rtl/>
                <w:lang w:bidi="ar-LB"/>
              </w:rPr>
              <w:t>منطقة العمل</w:t>
            </w:r>
          </w:p>
        </w:tc>
        <w:tc>
          <w:tcPr>
            <w:tcW w:w="987" w:type="dxa"/>
            <w:gridSpan w:val="2"/>
            <w:shd w:val="clear" w:color="auto" w:fill="DEEAF6" w:themeFill="accent1" w:themeFillTint="33"/>
            <w:vAlign w:val="center"/>
          </w:tcPr>
          <w:p w:rsidR="000300F9" w:rsidRPr="008E263F" w:rsidRDefault="000300F9" w:rsidP="000300F9">
            <w:pPr>
              <w:bidi/>
              <w:spacing w:after="225"/>
              <w:jc w:val="both"/>
              <w:rPr>
                <w:rFonts w:asciiTheme="majorBidi" w:hAnsiTheme="majorBidi" w:cstheme="majorBidi"/>
                <w:b/>
                <w:bCs/>
                <w:sz w:val="28"/>
                <w:szCs w:val="28"/>
                <w:u w:val="single"/>
                <w:rtl/>
                <w:lang w:bidi="ar-LB"/>
              </w:rPr>
            </w:pPr>
            <w:r w:rsidRPr="008E263F">
              <w:rPr>
                <w:rFonts w:asciiTheme="majorBidi" w:hAnsiTheme="majorBidi" w:cstheme="majorBidi" w:hint="cs"/>
                <w:b/>
                <w:bCs/>
                <w:sz w:val="28"/>
                <w:szCs w:val="28"/>
                <w:u w:val="single"/>
                <w:rtl/>
                <w:lang w:bidi="ar-LB"/>
              </w:rPr>
              <w:t>عدد العناصر</w:t>
            </w:r>
          </w:p>
        </w:tc>
        <w:tc>
          <w:tcPr>
            <w:tcW w:w="884" w:type="dxa"/>
            <w:shd w:val="clear" w:color="auto" w:fill="DEEAF6" w:themeFill="accent1" w:themeFillTint="33"/>
            <w:vAlign w:val="center"/>
          </w:tcPr>
          <w:p w:rsidR="000300F9" w:rsidRPr="008E263F" w:rsidRDefault="000300F9" w:rsidP="000300F9">
            <w:pPr>
              <w:bidi/>
              <w:spacing w:after="225"/>
              <w:jc w:val="both"/>
              <w:rPr>
                <w:rFonts w:asciiTheme="majorBidi" w:hAnsiTheme="majorBidi" w:cstheme="majorBidi"/>
                <w:b/>
                <w:bCs/>
                <w:sz w:val="28"/>
                <w:szCs w:val="28"/>
                <w:u w:val="single"/>
                <w:rtl/>
                <w:lang w:bidi="ar-LB"/>
              </w:rPr>
            </w:pPr>
            <w:r w:rsidRPr="008E263F">
              <w:rPr>
                <w:rFonts w:asciiTheme="majorBidi" w:hAnsiTheme="majorBidi" w:cstheme="majorBidi" w:hint="cs"/>
                <w:b/>
                <w:bCs/>
                <w:sz w:val="28"/>
                <w:szCs w:val="28"/>
                <w:u w:val="single"/>
                <w:rtl/>
                <w:lang w:bidi="ar-LB"/>
              </w:rPr>
              <w:t>ساعات العمل</w:t>
            </w:r>
          </w:p>
        </w:tc>
        <w:tc>
          <w:tcPr>
            <w:tcW w:w="3420" w:type="dxa"/>
            <w:shd w:val="clear" w:color="auto" w:fill="DEEAF6" w:themeFill="accent1" w:themeFillTint="33"/>
            <w:vAlign w:val="center"/>
          </w:tcPr>
          <w:p w:rsidR="000300F9" w:rsidRPr="008E263F" w:rsidRDefault="000300F9" w:rsidP="000300F9">
            <w:pPr>
              <w:bidi/>
              <w:spacing w:after="225"/>
              <w:jc w:val="both"/>
              <w:rPr>
                <w:rFonts w:asciiTheme="majorBidi" w:hAnsiTheme="majorBidi" w:cstheme="majorBidi"/>
                <w:b/>
                <w:bCs/>
                <w:sz w:val="28"/>
                <w:szCs w:val="28"/>
                <w:u w:val="single"/>
                <w:rtl/>
                <w:lang w:bidi="ar-LB"/>
              </w:rPr>
            </w:pPr>
            <w:r w:rsidRPr="008E263F">
              <w:rPr>
                <w:rFonts w:asciiTheme="majorBidi" w:hAnsiTheme="majorBidi" w:cstheme="majorBidi" w:hint="cs"/>
                <w:b/>
                <w:bCs/>
                <w:sz w:val="28"/>
                <w:szCs w:val="28"/>
                <w:u w:val="single"/>
                <w:rtl/>
                <w:lang w:bidi="ar-LB"/>
              </w:rPr>
              <w:t>المهام المطلوبة</w:t>
            </w: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A</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مدخل وداخل ومحيط الأدارة التجارية  </w:t>
            </w:r>
            <w:r w:rsidRPr="008E263F">
              <w:rPr>
                <w:rFonts w:asciiTheme="majorBidi" w:hAnsiTheme="majorBidi" w:cstheme="majorBidi"/>
                <w:sz w:val="24"/>
                <w:szCs w:val="24"/>
                <w:lang w:bidi="ar-LB"/>
              </w:rPr>
              <w:t>Block A</w:t>
            </w:r>
            <w:r w:rsidRPr="008E263F">
              <w:rPr>
                <w:rFonts w:asciiTheme="majorBidi" w:hAnsiTheme="majorBidi" w:cstheme="majorBidi" w:hint="cs"/>
                <w:sz w:val="24"/>
                <w:szCs w:val="24"/>
                <w:rtl/>
                <w:lang w:bidi="ar-LB"/>
              </w:rPr>
              <w:t xml:space="preserve">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3</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restart"/>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توزيع الحراسة في الداخل وعلى المداخل ومحيط المبنى ونقاط حراسة خارج المبنى  على مدار 24/7    ساعة /اليوم </w:t>
            </w: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B</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مدخل وداخل ومحيط الأدارة التجارية </w:t>
            </w:r>
            <w:r w:rsidRPr="008E263F">
              <w:rPr>
                <w:rFonts w:asciiTheme="majorBidi" w:hAnsiTheme="majorBidi" w:cstheme="majorBidi"/>
                <w:sz w:val="24"/>
                <w:szCs w:val="24"/>
                <w:lang w:bidi="ar-LB"/>
              </w:rPr>
              <w:t>Block A</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C</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مدخل وداخل ومحيط الأدارة التجارية</w:t>
            </w:r>
            <w:r w:rsidRPr="008E263F">
              <w:rPr>
                <w:sz w:val="24"/>
                <w:szCs w:val="24"/>
              </w:rPr>
              <w:t xml:space="preserve"> </w:t>
            </w:r>
            <w:r w:rsidRPr="008E263F">
              <w:rPr>
                <w:rFonts w:asciiTheme="majorBidi" w:hAnsiTheme="majorBidi" w:cstheme="majorBidi"/>
                <w:sz w:val="24"/>
                <w:szCs w:val="24"/>
                <w:lang w:bidi="ar-LB"/>
              </w:rPr>
              <w:t>Block A</w:t>
            </w:r>
            <w:r w:rsidRPr="008E263F">
              <w:rPr>
                <w:rFonts w:asciiTheme="majorBidi" w:hAnsiTheme="majorBidi" w:cstheme="majorBidi" w:hint="cs"/>
                <w:sz w:val="24"/>
                <w:szCs w:val="24"/>
                <w:rtl/>
                <w:lang w:bidi="ar-LB"/>
              </w:rPr>
              <w:t xml:space="preserve">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A</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مدخل مبنى بنك بيروت  والجهة الخلفية</w:t>
            </w:r>
            <w:r w:rsidRPr="008E263F">
              <w:rPr>
                <w:rFonts w:asciiTheme="majorBidi" w:hAnsiTheme="majorBidi" w:cstheme="majorBidi"/>
                <w:sz w:val="24"/>
                <w:szCs w:val="24"/>
                <w:lang w:bidi="ar-LB"/>
              </w:rPr>
              <w:t xml:space="preserve"> Block B </w:t>
            </w:r>
            <w:r w:rsidRPr="008E263F">
              <w:rPr>
                <w:rFonts w:asciiTheme="majorBidi" w:hAnsiTheme="majorBidi" w:cstheme="majorBidi" w:hint="cs"/>
                <w:sz w:val="24"/>
                <w:szCs w:val="24"/>
                <w:rtl/>
                <w:lang w:bidi="ar-LB"/>
              </w:rPr>
              <w:t xml:space="preserve">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restart"/>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توزيع الحراسة على المداخل والمحيط نقاط حراسة خارج المبنى </w:t>
            </w:r>
            <w:r w:rsidRPr="008E263F">
              <w:rPr>
                <w:rFonts w:asciiTheme="majorBidi" w:hAnsiTheme="majorBidi" w:hint="eastAsia"/>
                <w:sz w:val="24"/>
                <w:szCs w:val="24"/>
                <w:rtl/>
                <w:lang w:bidi="ar-LB"/>
              </w:rPr>
              <w:t>على</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مدار</w:t>
            </w:r>
            <w:r w:rsidRPr="008E263F">
              <w:rPr>
                <w:rFonts w:asciiTheme="majorBidi" w:hAnsiTheme="majorBidi"/>
                <w:sz w:val="24"/>
                <w:szCs w:val="24"/>
                <w:rtl/>
                <w:lang w:bidi="ar-LB"/>
              </w:rPr>
              <w:t xml:space="preserve"> 24/7    </w:t>
            </w:r>
            <w:r w:rsidRPr="008E263F">
              <w:rPr>
                <w:rFonts w:asciiTheme="majorBidi" w:hAnsiTheme="majorBidi" w:hint="eastAsia"/>
                <w:sz w:val="24"/>
                <w:szCs w:val="24"/>
                <w:rtl/>
                <w:lang w:bidi="ar-LB"/>
              </w:rPr>
              <w:t>ساعة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اليوم</w:t>
            </w: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B</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hint="eastAsia"/>
                <w:sz w:val="24"/>
                <w:szCs w:val="24"/>
                <w:rtl/>
              </w:rPr>
              <w:t>مدخل</w:t>
            </w:r>
            <w:r w:rsidRPr="008E263F">
              <w:rPr>
                <w:sz w:val="24"/>
                <w:szCs w:val="24"/>
                <w:rtl/>
              </w:rPr>
              <w:t xml:space="preserve"> </w:t>
            </w:r>
            <w:r w:rsidRPr="008E263F">
              <w:rPr>
                <w:rFonts w:hint="eastAsia"/>
                <w:sz w:val="24"/>
                <w:szCs w:val="24"/>
                <w:rtl/>
              </w:rPr>
              <w:t>مبنى</w:t>
            </w:r>
            <w:r w:rsidRPr="008E263F">
              <w:rPr>
                <w:sz w:val="24"/>
                <w:szCs w:val="24"/>
                <w:rtl/>
              </w:rPr>
              <w:t xml:space="preserve"> </w:t>
            </w:r>
            <w:r w:rsidRPr="008E263F">
              <w:rPr>
                <w:rFonts w:hint="eastAsia"/>
                <w:sz w:val="24"/>
                <w:szCs w:val="24"/>
                <w:rtl/>
              </w:rPr>
              <w:t>بنك</w:t>
            </w:r>
            <w:r w:rsidRPr="008E263F">
              <w:rPr>
                <w:sz w:val="24"/>
                <w:szCs w:val="24"/>
                <w:rtl/>
              </w:rPr>
              <w:t xml:space="preserve"> </w:t>
            </w:r>
            <w:r w:rsidRPr="008E263F">
              <w:rPr>
                <w:rFonts w:hint="eastAsia"/>
                <w:sz w:val="24"/>
                <w:szCs w:val="24"/>
                <w:rtl/>
              </w:rPr>
              <w:t>بيروت</w:t>
            </w:r>
            <w:r w:rsidRPr="008E263F">
              <w:rPr>
                <w:sz w:val="24"/>
                <w:szCs w:val="24"/>
                <w:rtl/>
              </w:rPr>
              <w:t xml:space="preserve">  </w:t>
            </w:r>
            <w:r w:rsidRPr="008E263F">
              <w:rPr>
                <w:rFonts w:hint="eastAsia"/>
                <w:sz w:val="24"/>
                <w:szCs w:val="24"/>
                <w:rtl/>
              </w:rPr>
              <w:t>والجهة</w:t>
            </w:r>
            <w:r w:rsidRPr="008E263F">
              <w:rPr>
                <w:sz w:val="24"/>
                <w:szCs w:val="24"/>
                <w:rtl/>
              </w:rPr>
              <w:t xml:space="preserve"> </w:t>
            </w:r>
            <w:r w:rsidRPr="008E263F">
              <w:rPr>
                <w:rFonts w:hint="eastAsia"/>
                <w:sz w:val="24"/>
                <w:szCs w:val="24"/>
                <w:rtl/>
              </w:rPr>
              <w:t>الخلفية</w:t>
            </w:r>
            <w:r w:rsidRPr="008E263F">
              <w:rPr>
                <w:sz w:val="24"/>
                <w:szCs w:val="24"/>
                <w:rtl/>
              </w:rPr>
              <w:t xml:space="preserve"> </w:t>
            </w:r>
            <w:r w:rsidRPr="008E263F">
              <w:rPr>
                <w:sz w:val="24"/>
                <w:szCs w:val="24"/>
              </w:rPr>
              <w:t>Block B</w:t>
            </w:r>
            <w:r w:rsidRPr="008E263F">
              <w:rPr>
                <w:sz w:val="24"/>
                <w:szCs w:val="24"/>
                <w:rtl/>
              </w:rPr>
              <w:t xml:space="preserve">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C</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hint="eastAsia"/>
                <w:sz w:val="24"/>
                <w:szCs w:val="24"/>
                <w:rtl/>
              </w:rPr>
              <w:t>مدخل</w:t>
            </w:r>
            <w:r w:rsidRPr="008E263F">
              <w:rPr>
                <w:sz w:val="24"/>
                <w:szCs w:val="24"/>
                <w:rtl/>
              </w:rPr>
              <w:t xml:space="preserve"> </w:t>
            </w:r>
            <w:r w:rsidRPr="008E263F">
              <w:rPr>
                <w:rFonts w:hint="eastAsia"/>
                <w:sz w:val="24"/>
                <w:szCs w:val="24"/>
                <w:rtl/>
              </w:rPr>
              <w:t>مبنى</w:t>
            </w:r>
            <w:r w:rsidRPr="008E263F">
              <w:rPr>
                <w:sz w:val="24"/>
                <w:szCs w:val="24"/>
                <w:rtl/>
              </w:rPr>
              <w:t xml:space="preserve"> </w:t>
            </w:r>
            <w:r w:rsidRPr="008E263F">
              <w:rPr>
                <w:rFonts w:hint="eastAsia"/>
                <w:sz w:val="24"/>
                <w:szCs w:val="24"/>
                <w:rtl/>
              </w:rPr>
              <w:t>بنك</w:t>
            </w:r>
            <w:r w:rsidRPr="008E263F">
              <w:rPr>
                <w:sz w:val="24"/>
                <w:szCs w:val="24"/>
                <w:rtl/>
              </w:rPr>
              <w:t xml:space="preserve"> </w:t>
            </w:r>
            <w:r w:rsidRPr="008E263F">
              <w:rPr>
                <w:rFonts w:hint="eastAsia"/>
                <w:sz w:val="24"/>
                <w:szCs w:val="24"/>
                <w:rtl/>
              </w:rPr>
              <w:t>بيروت</w:t>
            </w:r>
            <w:r w:rsidRPr="008E263F">
              <w:rPr>
                <w:sz w:val="24"/>
                <w:szCs w:val="24"/>
                <w:rtl/>
              </w:rPr>
              <w:t xml:space="preserve">  </w:t>
            </w:r>
            <w:r w:rsidRPr="008E263F">
              <w:rPr>
                <w:rFonts w:hint="eastAsia"/>
                <w:sz w:val="24"/>
                <w:szCs w:val="24"/>
                <w:rtl/>
              </w:rPr>
              <w:t>والجهة</w:t>
            </w:r>
            <w:r w:rsidRPr="008E263F">
              <w:rPr>
                <w:sz w:val="24"/>
                <w:szCs w:val="24"/>
                <w:rtl/>
              </w:rPr>
              <w:t xml:space="preserve"> </w:t>
            </w:r>
            <w:r w:rsidRPr="008E263F">
              <w:rPr>
                <w:rFonts w:hint="eastAsia"/>
                <w:sz w:val="24"/>
                <w:szCs w:val="24"/>
                <w:rtl/>
              </w:rPr>
              <w:t>الخلفية</w:t>
            </w:r>
            <w:r w:rsidRPr="008E263F">
              <w:rPr>
                <w:sz w:val="24"/>
                <w:szCs w:val="24"/>
                <w:rtl/>
              </w:rPr>
              <w:t xml:space="preserve"> </w:t>
            </w:r>
            <w:r w:rsidRPr="008E263F">
              <w:rPr>
                <w:sz w:val="24"/>
                <w:szCs w:val="24"/>
              </w:rPr>
              <w:t>Block B</w:t>
            </w:r>
            <w:r w:rsidRPr="008E263F">
              <w:rPr>
                <w:sz w:val="24"/>
                <w:szCs w:val="24"/>
                <w:rtl/>
              </w:rPr>
              <w:t xml:space="preserve">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A</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حاجز مواقف السيارات للإدارة العامة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restart"/>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تنظيم دخول ألاليات الى المواقف </w:t>
            </w: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B</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hint="eastAsia"/>
                <w:sz w:val="24"/>
                <w:szCs w:val="24"/>
                <w:rtl/>
                <w:lang w:bidi="ar-LB"/>
              </w:rPr>
              <w:t>حاجز</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مواقف</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السيارات</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للإدارة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العامة</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C</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hint="eastAsia"/>
                <w:sz w:val="24"/>
                <w:szCs w:val="24"/>
                <w:rtl/>
                <w:lang w:bidi="ar-LB"/>
              </w:rPr>
              <w:t>حاجز</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مواقف</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السيارات</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للإدارة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العامة</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A</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دوريات راجلة / تنظيم وتوجيه الاليات داخل المواقف (الإدارة العامة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4</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restart"/>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تنظيم الاليات داخل الموقف وضبط الامن وحراسة حدود المواقف </w:t>
            </w: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B</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hint="eastAsia"/>
                <w:sz w:val="24"/>
                <w:szCs w:val="24"/>
                <w:rtl/>
                <w:lang w:bidi="ar-LB"/>
              </w:rPr>
              <w:t>دوريات</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راجلة</w:t>
            </w:r>
            <w:r w:rsidRPr="008E263F">
              <w:rPr>
                <w:rFonts w:asciiTheme="majorBidi" w:hAnsiTheme="majorBidi"/>
                <w:sz w:val="24"/>
                <w:szCs w:val="24"/>
                <w:rtl/>
                <w:lang w:bidi="ar-LB"/>
              </w:rPr>
              <w:t xml:space="preserve"> / </w:t>
            </w:r>
            <w:r w:rsidRPr="008E263F">
              <w:rPr>
                <w:rFonts w:asciiTheme="majorBidi" w:hAnsiTheme="majorBidi" w:hint="eastAsia"/>
                <w:sz w:val="24"/>
                <w:szCs w:val="24"/>
                <w:rtl/>
                <w:lang w:bidi="ar-LB"/>
              </w:rPr>
              <w:t>تنظيم</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وتوجيه</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الاليات</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داخل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المواقف</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الإدارة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العامة</w:t>
            </w:r>
            <w:r w:rsidRPr="008E263F">
              <w:rPr>
                <w:rFonts w:asciiTheme="majorBidi" w:hAnsiTheme="majorBidi"/>
                <w:sz w:val="24"/>
                <w:szCs w:val="24"/>
                <w:rtl/>
                <w:lang w:bidi="ar-LB"/>
              </w:rPr>
              <w:t xml:space="preserve">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C</w:t>
            </w:r>
          </w:p>
        </w:tc>
        <w:tc>
          <w:tcPr>
            <w:tcW w:w="4239" w:type="dxa"/>
            <w:gridSpan w:val="2"/>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hint="eastAsia"/>
                <w:sz w:val="24"/>
                <w:szCs w:val="24"/>
                <w:rtl/>
                <w:lang w:bidi="ar-LB"/>
              </w:rPr>
              <w:t>دوريات</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راجلة</w:t>
            </w:r>
            <w:r w:rsidRPr="008E263F">
              <w:rPr>
                <w:rFonts w:asciiTheme="majorBidi" w:hAnsiTheme="majorBidi"/>
                <w:sz w:val="24"/>
                <w:szCs w:val="24"/>
                <w:rtl/>
                <w:lang w:bidi="ar-LB"/>
              </w:rPr>
              <w:t xml:space="preserve"> / </w:t>
            </w:r>
            <w:r w:rsidRPr="008E263F">
              <w:rPr>
                <w:rFonts w:asciiTheme="majorBidi" w:hAnsiTheme="majorBidi" w:hint="eastAsia"/>
                <w:sz w:val="24"/>
                <w:szCs w:val="24"/>
                <w:rtl/>
                <w:lang w:bidi="ar-LB"/>
              </w:rPr>
              <w:t>تنظيم</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وتوجيه</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الاليات</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داخل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المواقف</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الإدارة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العامة</w:t>
            </w:r>
            <w:r w:rsidRPr="008E263F">
              <w:rPr>
                <w:rFonts w:asciiTheme="majorBidi" w:hAnsiTheme="majorBidi"/>
                <w:sz w:val="24"/>
                <w:szCs w:val="24"/>
                <w:rtl/>
                <w:lang w:bidi="ar-LB"/>
              </w:rPr>
              <w:t xml:space="preserve">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1</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A</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cs"/>
                <w:sz w:val="24"/>
                <w:szCs w:val="24"/>
                <w:rtl/>
                <w:lang w:bidi="ar-LB"/>
              </w:rPr>
              <w:t xml:space="preserve">تنظيم وتوجيه السير عند المداخل والباحات الخارجية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restart"/>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ضبط وتنظيم ومراقبة حركة السير عند منافذ المرفأ والابلاغ عن مشاهدات ومخالفات وطلب مؤازرة </w:t>
            </w: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B</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تنظيم</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وتوجيه</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السير</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عند</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المداخل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والباحات</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الخارجية</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C</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تنظيم</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وتوجيه</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السير</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عند</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المداخل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والباحات</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الخارجية</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A</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cs"/>
                <w:sz w:val="24"/>
                <w:szCs w:val="24"/>
                <w:rtl/>
                <w:lang w:bidi="ar-LB"/>
              </w:rPr>
              <w:t xml:space="preserve">فريق الدوريات السيارة والدعم  والمؤازرة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restart"/>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القيام بدوريات والمؤازرة داخل وخارج حرم المرفأ </w:t>
            </w: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B</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فريق</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الدوريات</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السيارة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والدعم</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والمؤازرة</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288"/>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C</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فريق</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الدوريات</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السيارة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والدعم</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والمؤازرة</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1403"/>
        </w:trPr>
        <w:tc>
          <w:tcPr>
            <w:tcW w:w="5220" w:type="dxa"/>
            <w:gridSpan w:val="3"/>
            <w:shd w:val="clear" w:color="auto" w:fill="EDEDED" w:themeFill="accent3" w:themeFillTint="33"/>
            <w:vAlign w:val="center"/>
          </w:tcPr>
          <w:p w:rsidR="00FB113A" w:rsidRPr="00502C2F" w:rsidRDefault="00FB113A" w:rsidP="00AE1185">
            <w:pPr>
              <w:bidi/>
              <w:spacing w:after="225"/>
              <w:rPr>
                <w:rFonts w:asciiTheme="majorBidi" w:hAnsiTheme="majorBidi"/>
                <w:b/>
                <w:bCs/>
                <w:sz w:val="28"/>
                <w:szCs w:val="28"/>
                <w:u w:val="single"/>
                <w:rtl/>
                <w:lang w:bidi="ar-LB"/>
              </w:rPr>
            </w:pPr>
            <w:r w:rsidRPr="00502C2F">
              <w:rPr>
                <w:rFonts w:asciiTheme="majorBidi" w:hAnsiTheme="majorBidi" w:hint="cs"/>
                <w:b/>
                <w:bCs/>
                <w:sz w:val="28"/>
                <w:szCs w:val="28"/>
                <w:u w:val="single"/>
                <w:rtl/>
                <w:lang w:bidi="ar-LB"/>
              </w:rPr>
              <w:t xml:space="preserve">مجموع عديد الحراس خلال المرحلة الأولى </w:t>
            </w:r>
          </w:p>
        </w:tc>
        <w:tc>
          <w:tcPr>
            <w:tcW w:w="5291" w:type="dxa"/>
            <w:gridSpan w:val="4"/>
            <w:shd w:val="clear" w:color="auto" w:fill="EDEDED" w:themeFill="accent3" w:themeFillTint="33"/>
            <w:vAlign w:val="center"/>
          </w:tcPr>
          <w:p w:rsidR="00FB113A" w:rsidRPr="00502C2F" w:rsidRDefault="00FB113A" w:rsidP="00AE1185">
            <w:pPr>
              <w:bidi/>
              <w:spacing w:after="225"/>
              <w:rPr>
                <w:rFonts w:asciiTheme="majorBidi" w:hAnsiTheme="majorBidi" w:cstheme="majorBidi"/>
                <w:sz w:val="28"/>
                <w:szCs w:val="28"/>
                <w:u w:val="single"/>
                <w:rtl/>
                <w:lang w:bidi="ar-LB"/>
              </w:rPr>
            </w:pPr>
            <w:r w:rsidRPr="00502C2F">
              <w:rPr>
                <w:rFonts w:asciiTheme="majorBidi" w:hAnsiTheme="majorBidi" w:cstheme="majorBidi" w:hint="cs"/>
                <w:b/>
                <w:bCs/>
                <w:sz w:val="28"/>
                <w:szCs w:val="28"/>
                <w:u w:val="single"/>
                <w:rtl/>
                <w:lang w:bidi="ar-LB"/>
              </w:rPr>
              <w:t>53</w:t>
            </w:r>
            <w:r w:rsidRPr="00502C2F">
              <w:rPr>
                <w:rFonts w:asciiTheme="majorBidi" w:hAnsiTheme="majorBidi" w:cstheme="majorBidi" w:hint="cs"/>
                <w:sz w:val="28"/>
                <w:szCs w:val="28"/>
                <w:u w:val="single"/>
                <w:rtl/>
                <w:lang w:bidi="ar-LB"/>
              </w:rPr>
              <w:t xml:space="preserve">   ثلاثة وخمسون عنصر على اختلاف الدوام 24/7 ساعة يوم </w:t>
            </w:r>
          </w:p>
        </w:tc>
      </w:tr>
      <w:tr w:rsidR="00FB113A" w:rsidRPr="008E263F" w:rsidTr="000300F9">
        <w:trPr>
          <w:trHeight w:val="836"/>
        </w:trPr>
        <w:tc>
          <w:tcPr>
            <w:tcW w:w="5220" w:type="dxa"/>
            <w:gridSpan w:val="3"/>
            <w:shd w:val="clear" w:color="auto" w:fill="FFFFFF" w:themeFill="background1"/>
            <w:vAlign w:val="center"/>
          </w:tcPr>
          <w:p w:rsidR="00FB113A" w:rsidRPr="00502C2F" w:rsidRDefault="00FB113A" w:rsidP="00AE1185">
            <w:pPr>
              <w:bidi/>
              <w:spacing w:after="225"/>
              <w:rPr>
                <w:rFonts w:asciiTheme="majorBidi" w:hAnsiTheme="majorBidi"/>
                <w:sz w:val="24"/>
                <w:szCs w:val="24"/>
                <w:rtl/>
                <w:lang w:bidi="ar-LB"/>
              </w:rPr>
            </w:pPr>
            <w:r w:rsidRPr="00502C2F">
              <w:rPr>
                <w:rFonts w:asciiTheme="majorBidi" w:hAnsiTheme="majorBidi" w:cstheme="majorBidi" w:hint="cs"/>
                <w:b/>
                <w:bCs/>
                <w:sz w:val="28"/>
                <w:szCs w:val="28"/>
                <w:u w:val="single"/>
                <w:rtl/>
                <w:lang w:bidi="ar-LB"/>
              </w:rPr>
              <w:lastRenderedPageBreak/>
              <w:t xml:space="preserve">2 - </w:t>
            </w:r>
            <w:r w:rsidRPr="00502C2F">
              <w:rPr>
                <w:rFonts w:asciiTheme="majorBidi" w:hAnsiTheme="majorBidi" w:hint="eastAsia"/>
                <w:b/>
                <w:bCs/>
                <w:sz w:val="28"/>
                <w:szCs w:val="28"/>
                <w:u w:val="single"/>
                <w:rtl/>
                <w:lang w:bidi="ar-LB"/>
              </w:rPr>
              <w:t>حراسة</w:t>
            </w:r>
            <w:r w:rsidRPr="00502C2F">
              <w:rPr>
                <w:rFonts w:asciiTheme="majorBidi" w:hAnsiTheme="majorBidi"/>
                <w:b/>
                <w:bCs/>
                <w:sz w:val="28"/>
                <w:szCs w:val="28"/>
                <w:u w:val="single"/>
                <w:rtl/>
                <w:lang w:bidi="ar-LB"/>
              </w:rPr>
              <w:t xml:space="preserve"> </w:t>
            </w:r>
            <w:r w:rsidRPr="00502C2F">
              <w:rPr>
                <w:rFonts w:asciiTheme="majorBidi" w:hAnsiTheme="majorBidi" w:hint="cs"/>
                <w:b/>
                <w:bCs/>
                <w:sz w:val="28"/>
                <w:szCs w:val="28"/>
                <w:u w:val="single"/>
                <w:rtl/>
                <w:lang w:bidi="ar-LB"/>
              </w:rPr>
              <w:t xml:space="preserve">مداخل حرم المرفأ وباحاته والارصفة </w:t>
            </w:r>
          </w:p>
        </w:tc>
        <w:tc>
          <w:tcPr>
            <w:tcW w:w="5291" w:type="dxa"/>
            <w:gridSpan w:val="4"/>
            <w:shd w:val="clear" w:color="auto" w:fill="FFFFFF" w:themeFill="background1"/>
            <w:vAlign w:val="center"/>
          </w:tcPr>
          <w:p w:rsidR="00FB113A" w:rsidRPr="00502C2F" w:rsidRDefault="00FB113A" w:rsidP="00AE1185">
            <w:pPr>
              <w:bidi/>
              <w:spacing w:after="225"/>
              <w:rPr>
                <w:rFonts w:asciiTheme="majorBidi" w:hAnsiTheme="majorBidi" w:cstheme="majorBidi"/>
                <w:sz w:val="24"/>
                <w:szCs w:val="24"/>
                <w:rtl/>
                <w:lang w:bidi="ar-LB"/>
              </w:rPr>
            </w:pP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جدول</w:t>
            </w: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خاص</w:t>
            </w: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بالمرحلة</w:t>
            </w:r>
            <w:r w:rsidRPr="00502C2F">
              <w:rPr>
                <w:rFonts w:asciiTheme="majorBidi" w:hAnsiTheme="majorBidi"/>
                <w:b/>
                <w:bCs/>
                <w:sz w:val="28"/>
                <w:szCs w:val="28"/>
                <w:u w:val="single"/>
                <w:rtl/>
                <w:lang w:bidi="ar-LB"/>
              </w:rPr>
              <w:t xml:space="preserve"> </w:t>
            </w:r>
            <w:r w:rsidRPr="00502C2F">
              <w:rPr>
                <w:rFonts w:asciiTheme="majorBidi" w:hAnsiTheme="majorBidi" w:hint="cs"/>
                <w:b/>
                <w:bCs/>
                <w:sz w:val="28"/>
                <w:szCs w:val="28"/>
                <w:u w:val="single"/>
                <w:rtl/>
                <w:lang w:bidi="ar-LB"/>
              </w:rPr>
              <w:t xml:space="preserve">ألثانية </w:t>
            </w: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من</w:t>
            </w:r>
            <w:r w:rsidRPr="00502C2F">
              <w:rPr>
                <w:rFonts w:asciiTheme="majorBidi" w:hAnsiTheme="majorBidi"/>
                <w:b/>
                <w:bCs/>
                <w:sz w:val="28"/>
                <w:szCs w:val="28"/>
                <w:u w:val="single"/>
                <w:rtl/>
                <w:lang w:bidi="ar-LB"/>
              </w:rPr>
              <w:t xml:space="preserve"> </w:t>
            </w:r>
            <w:r w:rsidRPr="00502C2F">
              <w:rPr>
                <w:rFonts w:asciiTheme="majorBidi" w:hAnsiTheme="majorBidi" w:hint="eastAsia"/>
                <w:b/>
                <w:bCs/>
                <w:sz w:val="28"/>
                <w:szCs w:val="28"/>
                <w:u w:val="single"/>
                <w:rtl/>
                <w:lang w:bidi="ar-LB"/>
              </w:rPr>
              <w:t>الالتزام</w:t>
            </w:r>
            <w:r w:rsidRPr="00502C2F">
              <w:rPr>
                <w:rFonts w:asciiTheme="majorBidi" w:hAnsiTheme="majorBidi"/>
                <w:b/>
                <w:bCs/>
                <w:sz w:val="28"/>
                <w:szCs w:val="28"/>
                <w:u w:val="single"/>
                <w:rtl/>
                <w:lang w:bidi="ar-LB"/>
              </w:rPr>
              <w:t xml:space="preserve"> )</w:t>
            </w:r>
          </w:p>
        </w:tc>
      </w:tr>
      <w:tr w:rsidR="00FB113A" w:rsidRPr="008E263F" w:rsidTr="000300F9">
        <w:trPr>
          <w:trHeight w:val="737"/>
        </w:trPr>
        <w:tc>
          <w:tcPr>
            <w:tcW w:w="981" w:type="dxa"/>
            <w:shd w:val="clear" w:color="auto" w:fill="DEEAF6" w:themeFill="accent1" w:themeFillTint="33"/>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hint="cs"/>
                <w:b/>
                <w:bCs/>
                <w:sz w:val="28"/>
                <w:szCs w:val="28"/>
                <w:u w:val="single"/>
                <w:rtl/>
                <w:lang w:bidi="ar-LB"/>
              </w:rPr>
              <w:t>الدوام</w:t>
            </w:r>
          </w:p>
        </w:tc>
        <w:tc>
          <w:tcPr>
            <w:tcW w:w="4239" w:type="dxa"/>
            <w:gridSpan w:val="2"/>
            <w:shd w:val="clear" w:color="auto" w:fill="DEEAF6" w:themeFill="accent1" w:themeFillTint="33"/>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cstheme="majorBidi" w:hint="cs"/>
                <w:b/>
                <w:bCs/>
                <w:sz w:val="28"/>
                <w:szCs w:val="28"/>
                <w:u w:val="single"/>
                <w:rtl/>
                <w:lang w:bidi="ar-LB"/>
              </w:rPr>
              <w:t>منطقة العمل</w:t>
            </w:r>
          </w:p>
        </w:tc>
        <w:tc>
          <w:tcPr>
            <w:tcW w:w="987" w:type="dxa"/>
            <w:gridSpan w:val="2"/>
            <w:shd w:val="clear" w:color="auto" w:fill="DEEAF6" w:themeFill="accent1" w:themeFillTint="33"/>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b/>
                <w:bCs/>
                <w:sz w:val="28"/>
                <w:szCs w:val="28"/>
                <w:u w:val="single"/>
                <w:rtl/>
                <w:lang w:bidi="ar-LB"/>
              </w:rPr>
              <w:t>عدد العناصر</w:t>
            </w:r>
          </w:p>
        </w:tc>
        <w:tc>
          <w:tcPr>
            <w:tcW w:w="884" w:type="dxa"/>
            <w:shd w:val="clear" w:color="auto" w:fill="DEEAF6" w:themeFill="accent1" w:themeFillTint="33"/>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b/>
                <w:bCs/>
                <w:sz w:val="28"/>
                <w:szCs w:val="28"/>
                <w:u w:val="single"/>
                <w:rtl/>
                <w:lang w:bidi="ar-LB"/>
              </w:rPr>
              <w:t>ساعات العمل</w:t>
            </w:r>
          </w:p>
        </w:tc>
        <w:tc>
          <w:tcPr>
            <w:tcW w:w="3420" w:type="dxa"/>
            <w:shd w:val="clear" w:color="auto" w:fill="DEEAF6" w:themeFill="accent1" w:themeFillTint="33"/>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b/>
                <w:bCs/>
                <w:sz w:val="28"/>
                <w:szCs w:val="28"/>
                <w:u w:val="single"/>
                <w:rtl/>
                <w:lang w:bidi="ar-LB"/>
              </w:rPr>
              <w:t>المهام المطلوبة</w:t>
            </w:r>
          </w:p>
        </w:tc>
      </w:tr>
      <w:tr w:rsidR="00FB113A" w:rsidRPr="008E263F" w:rsidTr="000300F9">
        <w:trPr>
          <w:trHeight w:val="485"/>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A+B+C</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cs"/>
                <w:sz w:val="24"/>
                <w:szCs w:val="24"/>
                <w:rtl/>
                <w:lang w:bidi="ar-LB"/>
              </w:rPr>
              <w:t xml:space="preserve">مدخل الشامية / دخول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3</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sz w:val="24"/>
                <w:szCs w:val="24"/>
                <w:lang w:bidi="ar-LB"/>
              </w:rPr>
              <w:t>9</w:t>
            </w:r>
          </w:p>
        </w:tc>
        <w:tc>
          <w:tcPr>
            <w:tcW w:w="3420" w:type="dxa"/>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على مدار 24/7 حارس على كامل الدوام </w:t>
            </w:r>
          </w:p>
        </w:tc>
      </w:tr>
      <w:tr w:rsidR="00FB113A" w:rsidRPr="008E263F" w:rsidTr="000300F9">
        <w:trPr>
          <w:trHeight w:val="476"/>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A+B+C</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مدخل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الشامية</w:t>
            </w:r>
            <w:r w:rsidRPr="008E263F">
              <w:rPr>
                <w:rFonts w:asciiTheme="majorBidi" w:hAnsiTheme="majorBidi"/>
                <w:sz w:val="24"/>
                <w:szCs w:val="24"/>
                <w:rtl/>
                <w:lang w:bidi="ar-LB"/>
              </w:rPr>
              <w:t xml:space="preserve"> / </w:t>
            </w:r>
            <w:r w:rsidRPr="008E263F">
              <w:rPr>
                <w:rFonts w:asciiTheme="majorBidi" w:hAnsiTheme="majorBidi" w:hint="cs"/>
                <w:sz w:val="24"/>
                <w:szCs w:val="24"/>
                <w:rtl/>
                <w:lang w:bidi="ar-LB"/>
              </w:rPr>
              <w:t>خروج</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الإبقاء على حارس ليلاً والإبقاء على حارس الدخول للحراسة ليلاً</w:t>
            </w:r>
          </w:p>
        </w:tc>
      </w:tr>
      <w:tr w:rsidR="00FB113A" w:rsidRPr="008E263F" w:rsidTr="000300F9">
        <w:trPr>
          <w:trHeight w:val="476"/>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A+B+C</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cs"/>
                <w:sz w:val="24"/>
                <w:szCs w:val="24"/>
                <w:rtl/>
                <w:lang w:bidi="ar-LB"/>
              </w:rPr>
              <w:t xml:space="preserve">مدخل رقم 3 /  دخول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3</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hint="eastAsia"/>
                <w:sz w:val="24"/>
                <w:szCs w:val="24"/>
                <w:rtl/>
                <w:lang w:bidi="ar-LB"/>
              </w:rPr>
              <w:t>على</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مدار</w:t>
            </w:r>
            <w:r w:rsidRPr="008E263F">
              <w:rPr>
                <w:rFonts w:asciiTheme="majorBidi" w:hAnsiTheme="majorBidi"/>
                <w:sz w:val="24"/>
                <w:szCs w:val="24"/>
                <w:rtl/>
                <w:lang w:bidi="ar-LB"/>
              </w:rPr>
              <w:t xml:space="preserve"> 24/7 </w:t>
            </w:r>
            <w:r w:rsidRPr="008E263F">
              <w:rPr>
                <w:rFonts w:asciiTheme="majorBidi" w:hAnsiTheme="majorBidi" w:hint="eastAsia"/>
                <w:sz w:val="24"/>
                <w:szCs w:val="24"/>
                <w:rtl/>
                <w:lang w:bidi="ar-LB"/>
              </w:rPr>
              <w:t>حارس</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على</w:t>
            </w:r>
            <w:r w:rsidRPr="008E263F">
              <w:rPr>
                <w:rFonts w:asciiTheme="majorBidi" w:hAnsiTheme="majorBidi" w:hint="cs"/>
                <w:sz w:val="24"/>
                <w:szCs w:val="24"/>
                <w:rtl/>
                <w:lang w:bidi="ar-LB"/>
              </w:rPr>
              <w:t xml:space="preserve"> كامل </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الدوام</w:t>
            </w:r>
          </w:p>
        </w:tc>
      </w:tr>
      <w:tr w:rsidR="00FB113A" w:rsidRPr="008E263F" w:rsidTr="000300F9">
        <w:trPr>
          <w:trHeight w:val="476"/>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A+B+C</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cs"/>
                <w:sz w:val="24"/>
                <w:szCs w:val="24"/>
                <w:rtl/>
                <w:lang w:bidi="ar-LB"/>
              </w:rPr>
              <w:t xml:space="preserve">مدخل رقم 3 / خروج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3</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hint="eastAsia"/>
                <w:sz w:val="24"/>
                <w:szCs w:val="24"/>
                <w:rtl/>
                <w:lang w:bidi="ar-LB"/>
              </w:rPr>
              <w:t>على</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مدار</w:t>
            </w:r>
            <w:r w:rsidRPr="008E263F">
              <w:rPr>
                <w:rFonts w:asciiTheme="majorBidi" w:hAnsiTheme="majorBidi"/>
                <w:sz w:val="24"/>
                <w:szCs w:val="24"/>
                <w:rtl/>
                <w:lang w:bidi="ar-LB"/>
              </w:rPr>
              <w:t xml:space="preserve"> 24/7 </w:t>
            </w:r>
            <w:r w:rsidRPr="008E263F">
              <w:rPr>
                <w:rFonts w:asciiTheme="majorBidi" w:hAnsiTheme="majorBidi" w:hint="eastAsia"/>
                <w:sz w:val="24"/>
                <w:szCs w:val="24"/>
                <w:rtl/>
                <w:lang w:bidi="ar-LB"/>
              </w:rPr>
              <w:t>حارس</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على</w:t>
            </w:r>
            <w:r w:rsidRPr="008E263F">
              <w:rPr>
                <w:rFonts w:asciiTheme="majorBidi" w:hAnsiTheme="majorBidi"/>
                <w:sz w:val="24"/>
                <w:szCs w:val="24"/>
                <w:rtl/>
                <w:lang w:bidi="ar-LB"/>
              </w:rPr>
              <w:t xml:space="preserve"> </w:t>
            </w:r>
            <w:r w:rsidRPr="008E263F">
              <w:rPr>
                <w:rFonts w:asciiTheme="majorBidi" w:hAnsiTheme="majorBidi" w:hint="cs"/>
                <w:sz w:val="24"/>
                <w:szCs w:val="24"/>
                <w:rtl/>
                <w:lang w:bidi="ar-LB"/>
              </w:rPr>
              <w:t xml:space="preserve">كامل </w:t>
            </w:r>
            <w:r w:rsidRPr="008E263F">
              <w:rPr>
                <w:rFonts w:asciiTheme="majorBidi" w:hAnsiTheme="majorBidi" w:hint="eastAsia"/>
                <w:sz w:val="24"/>
                <w:szCs w:val="24"/>
                <w:rtl/>
                <w:lang w:bidi="ar-LB"/>
              </w:rPr>
              <w:t>الدوام</w:t>
            </w:r>
          </w:p>
        </w:tc>
      </w:tr>
      <w:tr w:rsidR="00FB113A" w:rsidRPr="008E263F" w:rsidTr="000300F9">
        <w:trPr>
          <w:trHeight w:val="476"/>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A+B+C</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cs"/>
                <w:sz w:val="24"/>
                <w:szCs w:val="24"/>
                <w:rtl/>
                <w:lang w:bidi="ar-LB"/>
              </w:rPr>
              <w:t xml:space="preserve">مدخل رقم 9 / دخول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3</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tcPr>
          <w:p w:rsidR="00FB113A" w:rsidRPr="008E263F" w:rsidRDefault="00FB113A" w:rsidP="00AE1185">
            <w:pPr>
              <w:bidi/>
              <w:spacing w:after="225"/>
              <w:rPr>
                <w:rFonts w:asciiTheme="majorBidi" w:hAnsiTheme="majorBidi" w:cstheme="majorBidi"/>
                <w:sz w:val="24"/>
                <w:szCs w:val="24"/>
                <w:rtl/>
                <w:lang w:bidi="ar-LB"/>
              </w:rPr>
            </w:pPr>
            <w:r w:rsidRPr="008E263F">
              <w:rPr>
                <w:rFonts w:hint="eastAsia"/>
                <w:sz w:val="24"/>
                <w:szCs w:val="24"/>
                <w:rtl/>
              </w:rPr>
              <w:t>على</w:t>
            </w:r>
            <w:r w:rsidRPr="008E263F">
              <w:rPr>
                <w:sz w:val="24"/>
                <w:szCs w:val="24"/>
                <w:rtl/>
              </w:rPr>
              <w:t xml:space="preserve"> </w:t>
            </w:r>
            <w:r w:rsidRPr="008E263F">
              <w:rPr>
                <w:rFonts w:hint="eastAsia"/>
                <w:sz w:val="24"/>
                <w:szCs w:val="24"/>
                <w:rtl/>
              </w:rPr>
              <w:t>مدار</w:t>
            </w:r>
            <w:r w:rsidRPr="008E263F">
              <w:rPr>
                <w:sz w:val="24"/>
                <w:szCs w:val="24"/>
                <w:rtl/>
              </w:rPr>
              <w:t xml:space="preserve"> 24/7 </w:t>
            </w:r>
            <w:r w:rsidRPr="008E263F">
              <w:rPr>
                <w:rFonts w:hint="eastAsia"/>
                <w:sz w:val="24"/>
                <w:szCs w:val="24"/>
                <w:rtl/>
              </w:rPr>
              <w:t>حارس</w:t>
            </w:r>
            <w:r w:rsidRPr="008E263F">
              <w:rPr>
                <w:sz w:val="24"/>
                <w:szCs w:val="24"/>
                <w:rtl/>
              </w:rPr>
              <w:t xml:space="preserve"> </w:t>
            </w:r>
            <w:r w:rsidRPr="008E263F">
              <w:rPr>
                <w:rFonts w:hint="eastAsia"/>
                <w:sz w:val="24"/>
                <w:szCs w:val="24"/>
                <w:rtl/>
              </w:rPr>
              <w:t>على</w:t>
            </w:r>
            <w:r w:rsidRPr="008E263F">
              <w:rPr>
                <w:sz w:val="24"/>
                <w:szCs w:val="24"/>
                <w:rtl/>
              </w:rPr>
              <w:t xml:space="preserve"> </w:t>
            </w:r>
            <w:r w:rsidRPr="008E263F">
              <w:rPr>
                <w:rFonts w:hint="eastAsia"/>
                <w:sz w:val="24"/>
                <w:szCs w:val="24"/>
                <w:rtl/>
              </w:rPr>
              <w:t>كامل</w:t>
            </w:r>
            <w:r w:rsidRPr="008E263F">
              <w:rPr>
                <w:sz w:val="24"/>
                <w:szCs w:val="24"/>
                <w:rtl/>
              </w:rPr>
              <w:t xml:space="preserve">  </w:t>
            </w:r>
            <w:r w:rsidRPr="008E263F">
              <w:rPr>
                <w:rFonts w:hint="eastAsia"/>
                <w:sz w:val="24"/>
                <w:szCs w:val="24"/>
                <w:rtl/>
              </w:rPr>
              <w:t>الدوام</w:t>
            </w:r>
          </w:p>
        </w:tc>
      </w:tr>
      <w:tr w:rsidR="00FB113A" w:rsidRPr="008E263F" w:rsidTr="000300F9">
        <w:trPr>
          <w:trHeight w:val="476"/>
        </w:trPr>
        <w:tc>
          <w:tcPr>
            <w:tcW w:w="981" w:type="dxa"/>
          </w:tcPr>
          <w:p w:rsidR="00FB113A" w:rsidRPr="008E263F" w:rsidRDefault="00FB113A" w:rsidP="00AE1185">
            <w:pPr>
              <w:bidi/>
              <w:spacing w:after="225"/>
              <w:jc w:val="center"/>
              <w:rPr>
                <w:rFonts w:asciiTheme="majorBidi" w:hAnsiTheme="majorBidi" w:cstheme="majorBidi"/>
                <w:sz w:val="24"/>
                <w:szCs w:val="24"/>
                <w:lang w:bidi="ar-LB"/>
              </w:rPr>
            </w:pPr>
            <w:r w:rsidRPr="008E263F">
              <w:rPr>
                <w:sz w:val="24"/>
                <w:szCs w:val="24"/>
              </w:rPr>
              <w:t>A+B+C</w:t>
            </w:r>
          </w:p>
        </w:tc>
        <w:tc>
          <w:tcPr>
            <w:tcW w:w="4239" w:type="dxa"/>
            <w:gridSpan w:val="2"/>
          </w:tcPr>
          <w:p w:rsidR="00FB113A" w:rsidRPr="008E263F" w:rsidRDefault="00FB113A" w:rsidP="00AE1185">
            <w:pPr>
              <w:bidi/>
              <w:spacing w:after="225"/>
              <w:rPr>
                <w:rFonts w:asciiTheme="majorBidi" w:hAnsiTheme="majorBidi"/>
                <w:sz w:val="24"/>
                <w:szCs w:val="24"/>
                <w:rtl/>
                <w:lang w:bidi="ar-LB"/>
              </w:rPr>
            </w:pPr>
            <w:r w:rsidRPr="008E263F">
              <w:rPr>
                <w:rFonts w:hint="eastAsia"/>
                <w:sz w:val="24"/>
                <w:szCs w:val="24"/>
                <w:rtl/>
              </w:rPr>
              <w:t>مدخل</w:t>
            </w:r>
            <w:r w:rsidRPr="008E263F">
              <w:rPr>
                <w:sz w:val="24"/>
                <w:szCs w:val="24"/>
                <w:rtl/>
              </w:rPr>
              <w:t xml:space="preserve"> </w:t>
            </w:r>
            <w:r w:rsidRPr="008E263F">
              <w:rPr>
                <w:rFonts w:hint="eastAsia"/>
                <w:sz w:val="24"/>
                <w:szCs w:val="24"/>
                <w:rtl/>
              </w:rPr>
              <w:t>رقم</w:t>
            </w:r>
            <w:r w:rsidRPr="008E263F">
              <w:rPr>
                <w:sz w:val="24"/>
                <w:szCs w:val="24"/>
                <w:rtl/>
              </w:rPr>
              <w:t xml:space="preserve"> 9 / </w:t>
            </w:r>
            <w:r w:rsidRPr="008E263F">
              <w:rPr>
                <w:rFonts w:hint="cs"/>
                <w:sz w:val="24"/>
                <w:szCs w:val="24"/>
                <w:rtl/>
              </w:rPr>
              <w:t>خروج</w:t>
            </w:r>
            <w:r w:rsidRPr="008E263F">
              <w:rPr>
                <w:sz w:val="24"/>
                <w:szCs w:val="24"/>
              </w:rPr>
              <w:t xml:space="preserve">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3</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tcPr>
          <w:p w:rsidR="00FB113A" w:rsidRPr="008E263F" w:rsidRDefault="00FB113A" w:rsidP="00AE1185">
            <w:pPr>
              <w:bidi/>
              <w:spacing w:after="225"/>
              <w:rPr>
                <w:rFonts w:asciiTheme="majorBidi" w:hAnsiTheme="majorBidi" w:cstheme="majorBidi"/>
                <w:sz w:val="24"/>
                <w:szCs w:val="24"/>
                <w:rtl/>
                <w:lang w:bidi="ar-LB"/>
              </w:rPr>
            </w:pPr>
            <w:r w:rsidRPr="008E263F">
              <w:rPr>
                <w:rFonts w:hint="eastAsia"/>
                <w:sz w:val="24"/>
                <w:szCs w:val="24"/>
                <w:rtl/>
              </w:rPr>
              <w:t>على</w:t>
            </w:r>
            <w:r w:rsidRPr="008E263F">
              <w:rPr>
                <w:sz w:val="24"/>
                <w:szCs w:val="24"/>
                <w:rtl/>
              </w:rPr>
              <w:t xml:space="preserve"> </w:t>
            </w:r>
            <w:r w:rsidRPr="008E263F">
              <w:rPr>
                <w:rFonts w:hint="eastAsia"/>
                <w:sz w:val="24"/>
                <w:szCs w:val="24"/>
                <w:rtl/>
              </w:rPr>
              <w:t>مدار</w:t>
            </w:r>
            <w:r w:rsidRPr="008E263F">
              <w:rPr>
                <w:sz w:val="24"/>
                <w:szCs w:val="24"/>
                <w:rtl/>
              </w:rPr>
              <w:t xml:space="preserve"> 24/7 </w:t>
            </w:r>
            <w:r w:rsidRPr="008E263F">
              <w:rPr>
                <w:rFonts w:hint="eastAsia"/>
                <w:sz w:val="24"/>
                <w:szCs w:val="24"/>
                <w:rtl/>
              </w:rPr>
              <w:t>حارس</w:t>
            </w:r>
            <w:r w:rsidRPr="008E263F">
              <w:rPr>
                <w:sz w:val="24"/>
                <w:szCs w:val="24"/>
                <w:rtl/>
              </w:rPr>
              <w:t xml:space="preserve"> </w:t>
            </w:r>
            <w:r w:rsidRPr="008E263F">
              <w:rPr>
                <w:rFonts w:hint="eastAsia"/>
                <w:sz w:val="24"/>
                <w:szCs w:val="24"/>
                <w:rtl/>
              </w:rPr>
              <w:t>على</w:t>
            </w:r>
            <w:r w:rsidRPr="008E263F">
              <w:rPr>
                <w:sz w:val="24"/>
                <w:szCs w:val="24"/>
                <w:rtl/>
              </w:rPr>
              <w:t xml:space="preserve"> </w:t>
            </w:r>
            <w:r w:rsidRPr="008E263F">
              <w:rPr>
                <w:rFonts w:hint="eastAsia"/>
                <w:sz w:val="24"/>
                <w:szCs w:val="24"/>
                <w:rtl/>
              </w:rPr>
              <w:t>كامل</w:t>
            </w:r>
            <w:r w:rsidRPr="008E263F">
              <w:rPr>
                <w:sz w:val="24"/>
                <w:szCs w:val="24"/>
                <w:rtl/>
              </w:rPr>
              <w:t xml:space="preserve">  </w:t>
            </w:r>
            <w:r w:rsidRPr="008E263F">
              <w:rPr>
                <w:rFonts w:hint="eastAsia"/>
                <w:sz w:val="24"/>
                <w:szCs w:val="24"/>
                <w:rtl/>
              </w:rPr>
              <w:t>الدوام</w:t>
            </w:r>
          </w:p>
        </w:tc>
      </w:tr>
      <w:tr w:rsidR="00FB113A" w:rsidRPr="008E263F" w:rsidTr="000300F9">
        <w:trPr>
          <w:trHeight w:val="476"/>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A+B+C</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مدخل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رقم</w:t>
            </w:r>
            <w:r w:rsidRPr="008E263F">
              <w:rPr>
                <w:rFonts w:asciiTheme="majorBidi" w:hAnsiTheme="majorBidi"/>
                <w:sz w:val="24"/>
                <w:szCs w:val="24"/>
                <w:rtl/>
                <w:lang w:bidi="ar-LB"/>
              </w:rPr>
              <w:t xml:space="preserve"> </w:t>
            </w:r>
            <w:r w:rsidRPr="008E263F">
              <w:rPr>
                <w:rFonts w:asciiTheme="majorBidi" w:hAnsiTheme="majorBidi" w:hint="cs"/>
                <w:sz w:val="24"/>
                <w:szCs w:val="24"/>
                <w:rtl/>
                <w:lang w:bidi="ar-LB"/>
              </w:rPr>
              <w:t>14</w:t>
            </w:r>
            <w:r w:rsidRPr="008E263F">
              <w:rPr>
                <w:rFonts w:asciiTheme="majorBidi" w:hAnsiTheme="majorBidi"/>
                <w:sz w:val="24"/>
                <w:szCs w:val="24"/>
                <w:rtl/>
                <w:lang w:bidi="ar-LB"/>
              </w:rPr>
              <w:t xml:space="preserve"> / </w:t>
            </w:r>
            <w:r w:rsidRPr="008E263F">
              <w:rPr>
                <w:rFonts w:asciiTheme="majorBidi" w:hAnsiTheme="majorBidi" w:hint="eastAsia"/>
                <w:sz w:val="24"/>
                <w:szCs w:val="24"/>
                <w:rtl/>
                <w:lang w:bidi="ar-LB"/>
              </w:rPr>
              <w:t>دخول</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3</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hint="eastAsia"/>
                <w:sz w:val="24"/>
                <w:szCs w:val="24"/>
                <w:rtl/>
                <w:lang w:bidi="ar-LB"/>
              </w:rPr>
              <w:t>على</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مدار</w:t>
            </w:r>
            <w:r w:rsidRPr="008E263F">
              <w:rPr>
                <w:rFonts w:asciiTheme="majorBidi" w:hAnsiTheme="majorBidi"/>
                <w:sz w:val="24"/>
                <w:szCs w:val="24"/>
                <w:rtl/>
                <w:lang w:bidi="ar-LB"/>
              </w:rPr>
              <w:t xml:space="preserve"> 24/7 </w:t>
            </w:r>
            <w:r w:rsidRPr="008E263F">
              <w:rPr>
                <w:rFonts w:asciiTheme="majorBidi" w:hAnsiTheme="majorBidi" w:hint="eastAsia"/>
                <w:sz w:val="24"/>
                <w:szCs w:val="24"/>
                <w:rtl/>
                <w:lang w:bidi="ar-LB"/>
              </w:rPr>
              <w:t>حارس</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على</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كامل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الدوام</w:t>
            </w:r>
          </w:p>
        </w:tc>
      </w:tr>
      <w:tr w:rsidR="00FB113A" w:rsidRPr="008E263F" w:rsidTr="000300F9">
        <w:trPr>
          <w:trHeight w:val="557"/>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A+B+C</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مدخل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رقم</w:t>
            </w:r>
            <w:r w:rsidRPr="008E263F">
              <w:rPr>
                <w:rFonts w:asciiTheme="majorBidi" w:hAnsiTheme="majorBidi"/>
                <w:sz w:val="24"/>
                <w:szCs w:val="24"/>
                <w:rtl/>
                <w:lang w:bidi="ar-LB"/>
              </w:rPr>
              <w:t xml:space="preserve"> 14 / </w:t>
            </w:r>
            <w:r w:rsidRPr="008E263F">
              <w:rPr>
                <w:rFonts w:asciiTheme="majorBidi" w:hAnsiTheme="majorBidi" w:hint="cs"/>
                <w:sz w:val="24"/>
                <w:szCs w:val="24"/>
                <w:rtl/>
                <w:lang w:bidi="ar-LB"/>
              </w:rPr>
              <w:t>خروج</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3</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hint="eastAsia"/>
                <w:sz w:val="24"/>
                <w:szCs w:val="24"/>
                <w:rtl/>
                <w:lang w:bidi="ar-LB"/>
              </w:rPr>
              <w:t>على</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مدار</w:t>
            </w:r>
            <w:r w:rsidRPr="008E263F">
              <w:rPr>
                <w:rFonts w:asciiTheme="majorBidi" w:hAnsiTheme="majorBidi"/>
                <w:sz w:val="24"/>
                <w:szCs w:val="24"/>
                <w:rtl/>
                <w:lang w:bidi="ar-LB"/>
              </w:rPr>
              <w:t xml:space="preserve"> 24/7 </w:t>
            </w:r>
            <w:r w:rsidRPr="008E263F">
              <w:rPr>
                <w:rFonts w:asciiTheme="majorBidi" w:hAnsiTheme="majorBidi" w:hint="eastAsia"/>
                <w:sz w:val="24"/>
                <w:szCs w:val="24"/>
                <w:rtl/>
                <w:lang w:bidi="ar-LB"/>
              </w:rPr>
              <w:t>حارس</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على</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كامل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الدوام</w:t>
            </w:r>
          </w:p>
        </w:tc>
      </w:tr>
      <w:tr w:rsidR="00FB113A" w:rsidRPr="008E263F" w:rsidTr="000300F9">
        <w:trPr>
          <w:trHeight w:val="548"/>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A</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cs"/>
                <w:sz w:val="24"/>
                <w:szCs w:val="24"/>
                <w:rtl/>
                <w:lang w:bidi="ar-LB"/>
              </w:rPr>
              <w:t xml:space="preserve">مدخل المنطقة ألحرة  ألرئيسي /خارجي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restart"/>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647"/>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B</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مدخل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المنطقة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ألحرة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ألرئيسي</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خارجي</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674"/>
        </w:trPr>
        <w:tc>
          <w:tcPr>
            <w:tcW w:w="981" w:type="dxa"/>
            <w:vAlign w:val="center"/>
          </w:tcPr>
          <w:p w:rsidR="00FB113A" w:rsidRPr="008E263F" w:rsidRDefault="00FB113A" w:rsidP="00AE1185">
            <w:pPr>
              <w:bidi/>
              <w:spacing w:after="225"/>
              <w:jc w:val="center"/>
              <w:rPr>
                <w:rFonts w:asciiTheme="majorBidi" w:hAnsiTheme="majorBidi" w:cstheme="majorBidi"/>
                <w:sz w:val="24"/>
                <w:szCs w:val="24"/>
                <w:lang w:bidi="ar-LB"/>
              </w:rPr>
            </w:pPr>
            <w:r w:rsidRPr="008E263F">
              <w:rPr>
                <w:rFonts w:asciiTheme="majorBidi" w:hAnsiTheme="majorBidi" w:cstheme="majorBidi"/>
                <w:sz w:val="24"/>
                <w:szCs w:val="24"/>
                <w:lang w:bidi="ar-LB"/>
              </w:rPr>
              <w:t>C</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مدخل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المنطقة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ألحرة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ألرئيسي</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خارجي</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1</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611"/>
        </w:trPr>
        <w:tc>
          <w:tcPr>
            <w:tcW w:w="981" w:type="dxa"/>
          </w:tcPr>
          <w:p w:rsidR="00FB113A" w:rsidRPr="008E263F" w:rsidRDefault="00FB113A" w:rsidP="00AE1185">
            <w:pPr>
              <w:bidi/>
              <w:spacing w:after="225"/>
              <w:jc w:val="center"/>
              <w:rPr>
                <w:rFonts w:asciiTheme="majorBidi" w:hAnsiTheme="majorBidi" w:cstheme="majorBidi"/>
                <w:sz w:val="24"/>
                <w:szCs w:val="24"/>
                <w:lang w:bidi="ar-LB"/>
              </w:rPr>
            </w:pPr>
            <w:r w:rsidRPr="008E263F">
              <w:rPr>
                <w:sz w:val="24"/>
                <w:szCs w:val="24"/>
              </w:rPr>
              <w:t>A</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مدخل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المنطقة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ألحرة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ألرئيسي</w:t>
            </w:r>
            <w:r w:rsidRPr="008E263F">
              <w:rPr>
                <w:rFonts w:asciiTheme="majorBidi" w:hAnsiTheme="majorBidi"/>
                <w:sz w:val="24"/>
                <w:szCs w:val="24"/>
                <w:rtl/>
                <w:lang w:bidi="ar-LB"/>
              </w:rPr>
              <w:t xml:space="preserve"> /</w:t>
            </w:r>
            <w:r w:rsidRPr="008E263F">
              <w:rPr>
                <w:rFonts w:asciiTheme="majorBidi" w:hAnsiTheme="majorBidi" w:hint="cs"/>
                <w:sz w:val="24"/>
                <w:szCs w:val="24"/>
                <w:rtl/>
                <w:lang w:bidi="ar-LB"/>
              </w:rPr>
              <w:t xml:space="preserve"> داخلي ألبحري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restart"/>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476"/>
        </w:trPr>
        <w:tc>
          <w:tcPr>
            <w:tcW w:w="981" w:type="dxa"/>
          </w:tcPr>
          <w:p w:rsidR="00FB113A" w:rsidRPr="008E263F" w:rsidRDefault="00FB113A" w:rsidP="00AE1185">
            <w:pPr>
              <w:bidi/>
              <w:spacing w:after="225"/>
              <w:jc w:val="center"/>
              <w:rPr>
                <w:rFonts w:asciiTheme="majorBidi" w:hAnsiTheme="majorBidi" w:cstheme="majorBidi"/>
                <w:sz w:val="24"/>
                <w:szCs w:val="24"/>
                <w:lang w:bidi="ar-LB"/>
              </w:rPr>
            </w:pPr>
            <w:r w:rsidRPr="008E263F">
              <w:rPr>
                <w:sz w:val="24"/>
                <w:szCs w:val="24"/>
              </w:rPr>
              <w:t>B</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مدخل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المنطقة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ألحرة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ألرئيسي</w:t>
            </w:r>
            <w:r w:rsidRPr="008E263F">
              <w:rPr>
                <w:rFonts w:asciiTheme="majorBidi" w:hAnsiTheme="majorBidi"/>
                <w:sz w:val="24"/>
                <w:szCs w:val="24"/>
                <w:rtl/>
                <w:lang w:bidi="ar-LB"/>
              </w:rPr>
              <w:t xml:space="preserve"> /</w:t>
            </w:r>
            <w:r w:rsidRPr="008E263F">
              <w:rPr>
                <w:rFonts w:asciiTheme="majorBidi" w:hAnsiTheme="majorBidi" w:hint="cs"/>
                <w:sz w:val="24"/>
                <w:szCs w:val="24"/>
                <w:rtl/>
                <w:lang w:bidi="ar-LB"/>
              </w:rPr>
              <w:t xml:space="preserve"> داخلي </w:t>
            </w:r>
            <w:r w:rsidRPr="008E263F">
              <w:rPr>
                <w:rFonts w:asciiTheme="majorBidi" w:hAnsiTheme="majorBidi" w:hint="eastAsia"/>
                <w:sz w:val="24"/>
                <w:szCs w:val="24"/>
                <w:rtl/>
                <w:lang w:bidi="ar-LB"/>
              </w:rPr>
              <w:t>ألبحري</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476"/>
        </w:trPr>
        <w:tc>
          <w:tcPr>
            <w:tcW w:w="981" w:type="dxa"/>
          </w:tcPr>
          <w:p w:rsidR="00FB113A" w:rsidRPr="008E263F" w:rsidRDefault="00FB113A" w:rsidP="00AE1185">
            <w:pPr>
              <w:bidi/>
              <w:spacing w:after="225"/>
              <w:jc w:val="center"/>
              <w:rPr>
                <w:rFonts w:asciiTheme="majorBidi" w:hAnsiTheme="majorBidi" w:cstheme="majorBidi"/>
                <w:sz w:val="24"/>
                <w:szCs w:val="24"/>
                <w:lang w:bidi="ar-LB"/>
              </w:rPr>
            </w:pPr>
            <w:r w:rsidRPr="008E263F">
              <w:rPr>
                <w:sz w:val="24"/>
                <w:szCs w:val="24"/>
              </w:rPr>
              <w:t>C</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مدخل</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المنطقة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ألحرة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ألرئيسي</w:t>
            </w:r>
            <w:r w:rsidRPr="008E263F">
              <w:rPr>
                <w:rFonts w:asciiTheme="majorBidi" w:hAnsiTheme="majorBidi"/>
                <w:sz w:val="24"/>
                <w:szCs w:val="24"/>
                <w:rtl/>
                <w:lang w:bidi="ar-LB"/>
              </w:rPr>
              <w:t xml:space="preserve"> /</w:t>
            </w:r>
            <w:r w:rsidRPr="008E263F">
              <w:rPr>
                <w:rFonts w:asciiTheme="majorBidi" w:hAnsiTheme="majorBidi" w:hint="cs"/>
                <w:sz w:val="24"/>
                <w:szCs w:val="24"/>
                <w:rtl/>
                <w:lang w:bidi="ar-LB"/>
              </w:rPr>
              <w:t xml:space="preserve"> داخلي </w:t>
            </w:r>
            <w:r w:rsidRPr="008E263F">
              <w:rPr>
                <w:rFonts w:asciiTheme="majorBidi" w:hAnsiTheme="majorBidi" w:hint="eastAsia"/>
                <w:sz w:val="24"/>
                <w:szCs w:val="24"/>
                <w:rtl/>
                <w:lang w:bidi="ar-LB"/>
              </w:rPr>
              <w:t>ألبحري</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1</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476"/>
        </w:trPr>
        <w:tc>
          <w:tcPr>
            <w:tcW w:w="981" w:type="dxa"/>
          </w:tcPr>
          <w:p w:rsidR="00FB113A" w:rsidRPr="008E263F" w:rsidRDefault="00FB113A" w:rsidP="00AE1185">
            <w:pPr>
              <w:bidi/>
              <w:spacing w:after="225"/>
              <w:jc w:val="center"/>
              <w:rPr>
                <w:rFonts w:asciiTheme="majorBidi" w:hAnsiTheme="majorBidi" w:cstheme="majorBidi"/>
                <w:sz w:val="24"/>
                <w:szCs w:val="24"/>
                <w:lang w:bidi="ar-LB"/>
              </w:rPr>
            </w:pPr>
            <w:r w:rsidRPr="008E263F">
              <w:rPr>
                <w:sz w:val="24"/>
                <w:szCs w:val="24"/>
              </w:rPr>
              <w:t>A</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cs"/>
                <w:sz w:val="24"/>
                <w:szCs w:val="24"/>
                <w:rtl/>
                <w:lang w:bidi="ar-LB"/>
              </w:rPr>
              <w:t xml:space="preserve">فريق الدوريات ألسيارة والدعم والمؤازرة </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restart"/>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ألقيام بدوريات والمؤازرة داخل وخارج حرم ألمرفأ </w:t>
            </w:r>
          </w:p>
        </w:tc>
      </w:tr>
      <w:tr w:rsidR="00FB113A" w:rsidRPr="008E263F" w:rsidTr="000300F9">
        <w:trPr>
          <w:trHeight w:val="593"/>
        </w:trPr>
        <w:tc>
          <w:tcPr>
            <w:tcW w:w="981" w:type="dxa"/>
          </w:tcPr>
          <w:p w:rsidR="00FB113A" w:rsidRPr="008E263F" w:rsidRDefault="00FB113A" w:rsidP="00AE1185">
            <w:pPr>
              <w:bidi/>
              <w:spacing w:after="225"/>
              <w:jc w:val="center"/>
              <w:rPr>
                <w:rFonts w:asciiTheme="majorBidi" w:hAnsiTheme="majorBidi" w:cstheme="majorBidi"/>
                <w:sz w:val="24"/>
                <w:szCs w:val="24"/>
                <w:lang w:bidi="ar-LB"/>
              </w:rPr>
            </w:pPr>
            <w:r w:rsidRPr="008E263F">
              <w:rPr>
                <w:sz w:val="24"/>
                <w:szCs w:val="24"/>
              </w:rPr>
              <w:t>B</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فريق</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الدوريات</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ألسيارة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والدعم</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والمؤازرة</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620"/>
        </w:trPr>
        <w:tc>
          <w:tcPr>
            <w:tcW w:w="981" w:type="dxa"/>
          </w:tcPr>
          <w:p w:rsidR="00FB113A" w:rsidRPr="008E263F" w:rsidRDefault="00FB113A" w:rsidP="00AE1185">
            <w:pPr>
              <w:bidi/>
              <w:spacing w:after="225"/>
              <w:jc w:val="center"/>
              <w:rPr>
                <w:rFonts w:asciiTheme="majorBidi" w:hAnsiTheme="majorBidi" w:cstheme="majorBidi"/>
                <w:sz w:val="24"/>
                <w:szCs w:val="24"/>
                <w:lang w:bidi="ar-LB"/>
              </w:rPr>
            </w:pPr>
            <w:r w:rsidRPr="008E263F">
              <w:rPr>
                <w:sz w:val="24"/>
                <w:szCs w:val="24"/>
              </w:rPr>
              <w:t>C</w:t>
            </w:r>
          </w:p>
        </w:tc>
        <w:tc>
          <w:tcPr>
            <w:tcW w:w="4239" w:type="dxa"/>
            <w:gridSpan w:val="2"/>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eastAsia"/>
                <w:sz w:val="24"/>
                <w:szCs w:val="24"/>
                <w:rtl/>
                <w:lang w:bidi="ar-LB"/>
              </w:rPr>
              <w:t>فريق</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الدوريات</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ألسيارة</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والدعم</w:t>
            </w:r>
            <w:r w:rsidRPr="008E263F">
              <w:rPr>
                <w:rFonts w:asciiTheme="majorBidi" w:hAnsiTheme="majorBidi"/>
                <w:sz w:val="24"/>
                <w:szCs w:val="24"/>
                <w:rtl/>
                <w:lang w:bidi="ar-LB"/>
              </w:rPr>
              <w:t xml:space="preserve"> </w:t>
            </w:r>
            <w:r w:rsidRPr="008E263F">
              <w:rPr>
                <w:rFonts w:asciiTheme="majorBidi" w:hAnsiTheme="majorBidi" w:hint="eastAsia"/>
                <w:sz w:val="24"/>
                <w:szCs w:val="24"/>
                <w:rtl/>
                <w:lang w:bidi="ar-LB"/>
              </w:rPr>
              <w:t>والمؤازرة</w:t>
            </w:r>
          </w:p>
        </w:tc>
        <w:tc>
          <w:tcPr>
            <w:tcW w:w="987" w:type="dxa"/>
            <w:gridSpan w:val="2"/>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2</w:t>
            </w:r>
          </w:p>
        </w:tc>
        <w:tc>
          <w:tcPr>
            <w:tcW w:w="884" w:type="dxa"/>
            <w:vAlign w:val="center"/>
          </w:tcPr>
          <w:p w:rsidR="00FB113A" w:rsidRPr="008E263F" w:rsidRDefault="00FB113A" w:rsidP="00AE1185">
            <w:pPr>
              <w:bidi/>
              <w:spacing w:after="225"/>
              <w:jc w:val="center"/>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9</w:t>
            </w:r>
          </w:p>
        </w:tc>
        <w:tc>
          <w:tcPr>
            <w:tcW w:w="3420" w:type="dxa"/>
            <w:vMerge/>
            <w:vAlign w:val="center"/>
          </w:tcPr>
          <w:p w:rsidR="00FB113A" w:rsidRPr="008E263F" w:rsidRDefault="00FB113A" w:rsidP="00AE1185">
            <w:pPr>
              <w:bidi/>
              <w:spacing w:after="225"/>
              <w:rPr>
                <w:rFonts w:asciiTheme="majorBidi" w:hAnsiTheme="majorBidi" w:cstheme="majorBidi"/>
                <w:sz w:val="24"/>
                <w:szCs w:val="24"/>
                <w:rtl/>
                <w:lang w:bidi="ar-LB"/>
              </w:rPr>
            </w:pPr>
          </w:p>
        </w:tc>
      </w:tr>
      <w:tr w:rsidR="00FB113A" w:rsidRPr="008E263F" w:rsidTr="000300F9">
        <w:trPr>
          <w:trHeight w:val="710"/>
        </w:trPr>
        <w:tc>
          <w:tcPr>
            <w:tcW w:w="5220" w:type="dxa"/>
            <w:gridSpan w:val="3"/>
            <w:shd w:val="clear" w:color="auto" w:fill="EDEDED" w:themeFill="accent3" w:themeFillTint="33"/>
            <w:vAlign w:val="center"/>
          </w:tcPr>
          <w:p w:rsidR="00FB113A" w:rsidRPr="00502C2F" w:rsidRDefault="00FB113A" w:rsidP="00AE1185">
            <w:pPr>
              <w:bidi/>
              <w:spacing w:after="225"/>
              <w:rPr>
                <w:rFonts w:asciiTheme="majorBidi" w:hAnsiTheme="majorBidi"/>
                <w:b/>
                <w:bCs/>
                <w:sz w:val="24"/>
                <w:szCs w:val="24"/>
                <w:rtl/>
                <w:lang w:bidi="ar-LB"/>
              </w:rPr>
            </w:pPr>
            <w:r w:rsidRPr="00502C2F">
              <w:rPr>
                <w:rFonts w:asciiTheme="majorBidi" w:hAnsiTheme="majorBidi" w:hint="cs"/>
                <w:b/>
                <w:bCs/>
                <w:sz w:val="28"/>
                <w:szCs w:val="28"/>
                <w:u w:val="single"/>
                <w:rtl/>
                <w:lang w:bidi="ar-LB"/>
              </w:rPr>
              <w:t xml:space="preserve">مجموع عديد الحراس خلال المرحلة ألثانية </w:t>
            </w:r>
          </w:p>
        </w:tc>
        <w:tc>
          <w:tcPr>
            <w:tcW w:w="5291" w:type="dxa"/>
            <w:gridSpan w:val="4"/>
            <w:shd w:val="clear" w:color="auto" w:fill="EDEDED" w:themeFill="accent3" w:themeFillTint="33"/>
            <w:vAlign w:val="center"/>
          </w:tcPr>
          <w:p w:rsidR="00FB113A" w:rsidRPr="00502C2F" w:rsidRDefault="00FB113A" w:rsidP="00AE1185">
            <w:pPr>
              <w:bidi/>
              <w:spacing w:after="225"/>
              <w:rPr>
                <w:rFonts w:asciiTheme="majorBidi" w:hAnsiTheme="majorBidi" w:cstheme="majorBidi"/>
                <w:sz w:val="24"/>
                <w:szCs w:val="24"/>
                <w:rtl/>
                <w:lang w:bidi="ar-LB"/>
              </w:rPr>
            </w:pPr>
            <w:r w:rsidRPr="00502C2F">
              <w:rPr>
                <w:rFonts w:asciiTheme="majorBidi" w:hAnsiTheme="majorBidi" w:cstheme="majorBidi" w:hint="cs"/>
                <w:b/>
                <w:bCs/>
                <w:sz w:val="28"/>
                <w:szCs w:val="28"/>
                <w:u w:val="single"/>
                <w:rtl/>
                <w:lang w:bidi="ar-LB"/>
              </w:rPr>
              <w:t>39</w:t>
            </w:r>
            <w:r w:rsidRPr="00502C2F">
              <w:rPr>
                <w:rFonts w:asciiTheme="majorBidi" w:hAnsiTheme="majorBidi" w:cstheme="majorBidi" w:hint="cs"/>
                <w:sz w:val="28"/>
                <w:szCs w:val="28"/>
                <w:u w:val="single"/>
                <w:rtl/>
                <w:lang w:bidi="ar-LB"/>
              </w:rPr>
              <w:t xml:space="preserve">   تسعة وثلاثون عنصر على اختلاف الدوام 24/7 ساعة يوم </w:t>
            </w:r>
          </w:p>
        </w:tc>
      </w:tr>
      <w:tr w:rsidR="00FB113A" w:rsidRPr="008E263F" w:rsidTr="000300F9">
        <w:trPr>
          <w:trHeight w:val="1133"/>
        </w:trPr>
        <w:tc>
          <w:tcPr>
            <w:tcW w:w="5220" w:type="dxa"/>
            <w:gridSpan w:val="3"/>
            <w:shd w:val="clear" w:color="auto" w:fill="EDEDED" w:themeFill="accent3" w:themeFillTint="33"/>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cstheme="majorBidi" w:hint="cs"/>
                <w:b/>
                <w:bCs/>
                <w:sz w:val="28"/>
                <w:szCs w:val="28"/>
                <w:u w:val="single"/>
                <w:rtl/>
                <w:lang w:bidi="ar-LB"/>
              </w:rPr>
              <w:lastRenderedPageBreak/>
              <w:t xml:space="preserve">3 - </w:t>
            </w:r>
            <w:r w:rsidRPr="008E263F">
              <w:rPr>
                <w:rFonts w:asciiTheme="majorBidi" w:hAnsiTheme="majorBidi" w:hint="eastAsia"/>
                <w:b/>
                <w:bCs/>
                <w:sz w:val="28"/>
                <w:szCs w:val="28"/>
                <w:u w:val="single"/>
                <w:rtl/>
                <w:lang w:bidi="ar-LB"/>
              </w:rPr>
              <w:t>حراسة</w:t>
            </w:r>
            <w:r w:rsidRPr="008E263F">
              <w:rPr>
                <w:rFonts w:asciiTheme="majorBidi" w:hAnsiTheme="majorBidi"/>
                <w:b/>
                <w:bCs/>
                <w:sz w:val="28"/>
                <w:szCs w:val="28"/>
                <w:u w:val="single"/>
                <w:rtl/>
                <w:lang w:bidi="ar-LB"/>
              </w:rPr>
              <w:t xml:space="preserve"> </w:t>
            </w:r>
            <w:r w:rsidRPr="008E263F">
              <w:rPr>
                <w:rFonts w:asciiTheme="majorBidi" w:hAnsiTheme="majorBidi" w:hint="cs"/>
                <w:b/>
                <w:bCs/>
                <w:sz w:val="28"/>
                <w:szCs w:val="28"/>
                <w:u w:val="single"/>
                <w:rtl/>
                <w:lang w:bidi="ar-LB"/>
              </w:rPr>
              <w:t xml:space="preserve">محطة ألركاب / ألميناء السياحي - مباني المنطقة ألحرة </w:t>
            </w:r>
          </w:p>
        </w:tc>
        <w:tc>
          <w:tcPr>
            <w:tcW w:w="5291" w:type="dxa"/>
            <w:gridSpan w:val="4"/>
            <w:shd w:val="clear" w:color="auto" w:fill="EDEDED" w:themeFill="accent3" w:themeFillTint="33"/>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b/>
                <w:bCs/>
                <w:sz w:val="28"/>
                <w:szCs w:val="28"/>
                <w:u w:val="single"/>
                <w:rtl/>
                <w:lang w:bidi="ar-LB"/>
              </w:rPr>
              <w:t xml:space="preserve">( </w:t>
            </w:r>
            <w:r w:rsidRPr="008E263F">
              <w:rPr>
                <w:rFonts w:asciiTheme="majorBidi" w:hAnsiTheme="majorBidi" w:hint="eastAsia"/>
                <w:b/>
                <w:bCs/>
                <w:sz w:val="28"/>
                <w:szCs w:val="28"/>
                <w:u w:val="single"/>
                <w:rtl/>
                <w:lang w:bidi="ar-LB"/>
              </w:rPr>
              <w:t>جدول</w:t>
            </w:r>
            <w:r w:rsidRPr="008E263F">
              <w:rPr>
                <w:rFonts w:asciiTheme="majorBidi" w:hAnsiTheme="majorBidi"/>
                <w:b/>
                <w:bCs/>
                <w:sz w:val="28"/>
                <w:szCs w:val="28"/>
                <w:u w:val="single"/>
                <w:rtl/>
                <w:lang w:bidi="ar-LB"/>
              </w:rPr>
              <w:t xml:space="preserve"> </w:t>
            </w:r>
            <w:r w:rsidRPr="008E263F">
              <w:rPr>
                <w:rFonts w:asciiTheme="majorBidi" w:hAnsiTheme="majorBidi" w:hint="eastAsia"/>
                <w:b/>
                <w:bCs/>
                <w:sz w:val="28"/>
                <w:szCs w:val="28"/>
                <w:u w:val="single"/>
                <w:rtl/>
                <w:lang w:bidi="ar-LB"/>
              </w:rPr>
              <w:t>خاص</w:t>
            </w:r>
            <w:r w:rsidRPr="008E263F">
              <w:rPr>
                <w:rFonts w:asciiTheme="majorBidi" w:hAnsiTheme="majorBidi"/>
                <w:b/>
                <w:bCs/>
                <w:sz w:val="28"/>
                <w:szCs w:val="28"/>
                <w:u w:val="single"/>
                <w:rtl/>
                <w:lang w:bidi="ar-LB"/>
              </w:rPr>
              <w:t xml:space="preserve"> </w:t>
            </w:r>
            <w:r w:rsidRPr="008E263F">
              <w:rPr>
                <w:rFonts w:asciiTheme="majorBidi" w:hAnsiTheme="majorBidi" w:hint="eastAsia"/>
                <w:b/>
                <w:bCs/>
                <w:sz w:val="28"/>
                <w:szCs w:val="28"/>
                <w:u w:val="single"/>
                <w:rtl/>
                <w:lang w:bidi="ar-LB"/>
              </w:rPr>
              <w:t>بالمرحلة</w:t>
            </w:r>
            <w:r w:rsidRPr="008E263F">
              <w:rPr>
                <w:rFonts w:asciiTheme="majorBidi" w:hAnsiTheme="majorBidi"/>
                <w:b/>
                <w:bCs/>
                <w:sz w:val="28"/>
                <w:szCs w:val="28"/>
                <w:u w:val="single"/>
                <w:rtl/>
                <w:lang w:bidi="ar-LB"/>
              </w:rPr>
              <w:t xml:space="preserve"> </w:t>
            </w:r>
            <w:r w:rsidRPr="008E263F">
              <w:rPr>
                <w:rFonts w:asciiTheme="majorBidi" w:hAnsiTheme="majorBidi" w:hint="cs"/>
                <w:b/>
                <w:bCs/>
                <w:sz w:val="28"/>
                <w:szCs w:val="28"/>
                <w:u w:val="single"/>
                <w:rtl/>
                <w:lang w:bidi="ar-LB"/>
              </w:rPr>
              <w:t xml:space="preserve">ألثالثة </w:t>
            </w:r>
            <w:r w:rsidRPr="008E263F">
              <w:rPr>
                <w:rFonts w:asciiTheme="majorBidi" w:hAnsiTheme="majorBidi"/>
                <w:b/>
                <w:bCs/>
                <w:sz w:val="28"/>
                <w:szCs w:val="28"/>
                <w:u w:val="single"/>
                <w:rtl/>
                <w:lang w:bidi="ar-LB"/>
              </w:rPr>
              <w:t xml:space="preserve"> </w:t>
            </w:r>
            <w:r w:rsidRPr="008E263F">
              <w:rPr>
                <w:rFonts w:asciiTheme="majorBidi" w:hAnsiTheme="majorBidi" w:hint="eastAsia"/>
                <w:b/>
                <w:bCs/>
                <w:sz w:val="28"/>
                <w:szCs w:val="28"/>
                <w:u w:val="single"/>
                <w:rtl/>
                <w:lang w:bidi="ar-LB"/>
              </w:rPr>
              <w:t>من</w:t>
            </w:r>
            <w:r w:rsidRPr="008E263F">
              <w:rPr>
                <w:rFonts w:asciiTheme="majorBidi" w:hAnsiTheme="majorBidi"/>
                <w:b/>
                <w:bCs/>
                <w:sz w:val="28"/>
                <w:szCs w:val="28"/>
                <w:u w:val="single"/>
                <w:rtl/>
                <w:lang w:bidi="ar-LB"/>
              </w:rPr>
              <w:t xml:space="preserve"> </w:t>
            </w:r>
            <w:r w:rsidRPr="008E263F">
              <w:rPr>
                <w:rFonts w:asciiTheme="majorBidi" w:hAnsiTheme="majorBidi" w:hint="eastAsia"/>
                <w:b/>
                <w:bCs/>
                <w:sz w:val="28"/>
                <w:szCs w:val="28"/>
                <w:u w:val="single"/>
                <w:rtl/>
                <w:lang w:bidi="ar-LB"/>
              </w:rPr>
              <w:t>الالتزام</w:t>
            </w:r>
            <w:r w:rsidRPr="008E263F">
              <w:rPr>
                <w:rFonts w:asciiTheme="majorBidi" w:hAnsiTheme="majorBidi"/>
                <w:b/>
                <w:bCs/>
                <w:sz w:val="28"/>
                <w:szCs w:val="28"/>
                <w:u w:val="single"/>
                <w:rtl/>
                <w:lang w:bidi="ar-LB"/>
              </w:rPr>
              <w:t xml:space="preserve"> )</w:t>
            </w:r>
          </w:p>
        </w:tc>
      </w:tr>
      <w:tr w:rsidR="00FB113A" w:rsidRPr="008E263F" w:rsidTr="000300F9">
        <w:trPr>
          <w:trHeight w:val="755"/>
        </w:trPr>
        <w:tc>
          <w:tcPr>
            <w:tcW w:w="990" w:type="dxa"/>
            <w:gridSpan w:val="2"/>
            <w:shd w:val="clear" w:color="auto" w:fill="DEEAF6" w:themeFill="accent1" w:themeFillTint="33"/>
            <w:vAlign w:val="center"/>
          </w:tcPr>
          <w:p w:rsidR="00FB113A" w:rsidRPr="008E263F" w:rsidRDefault="00FB113A" w:rsidP="00AE1185">
            <w:pPr>
              <w:bidi/>
              <w:spacing w:after="225"/>
              <w:rPr>
                <w:rFonts w:asciiTheme="majorBidi" w:hAnsiTheme="majorBidi" w:cstheme="majorBidi"/>
                <w:b/>
                <w:bCs/>
                <w:sz w:val="28"/>
                <w:szCs w:val="28"/>
                <w:u w:val="single"/>
                <w:rtl/>
                <w:lang w:bidi="ar-LB"/>
              </w:rPr>
            </w:pPr>
            <w:r w:rsidRPr="008E263F">
              <w:rPr>
                <w:rFonts w:asciiTheme="majorBidi" w:hAnsiTheme="majorBidi" w:cstheme="majorBidi" w:hint="cs"/>
                <w:b/>
                <w:bCs/>
                <w:sz w:val="28"/>
                <w:szCs w:val="28"/>
                <w:u w:val="single"/>
                <w:rtl/>
                <w:lang w:bidi="ar-LB"/>
              </w:rPr>
              <w:t>الدوام</w:t>
            </w:r>
          </w:p>
        </w:tc>
        <w:tc>
          <w:tcPr>
            <w:tcW w:w="4230" w:type="dxa"/>
            <w:shd w:val="clear" w:color="auto" w:fill="DEEAF6" w:themeFill="accent1" w:themeFillTint="33"/>
            <w:vAlign w:val="center"/>
          </w:tcPr>
          <w:p w:rsidR="00FB113A" w:rsidRPr="008E263F" w:rsidRDefault="00FB113A" w:rsidP="00AE1185">
            <w:pPr>
              <w:bidi/>
              <w:spacing w:after="225"/>
              <w:rPr>
                <w:rFonts w:asciiTheme="majorBidi" w:hAnsiTheme="majorBidi" w:cstheme="majorBidi"/>
                <w:b/>
                <w:bCs/>
                <w:sz w:val="28"/>
                <w:szCs w:val="28"/>
                <w:u w:val="single"/>
                <w:rtl/>
                <w:lang w:bidi="ar-LB"/>
              </w:rPr>
            </w:pPr>
            <w:r w:rsidRPr="008E263F">
              <w:rPr>
                <w:rFonts w:asciiTheme="majorBidi" w:hAnsiTheme="majorBidi" w:cstheme="majorBidi" w:hint="cs"/>
                <w:b/>
                <w:bCs/>
                <w:sz w:val="28"/>
                <w:szCs w:val="28"/>
                <w:u w:val="single"/>
                <w:rtl/>
                <w:lang w:bidi="ar-LB"/>
              </w:rPr>
              <w:t>منطقة العمل</w:t>
            </w:r>
          </w:p>
        </w:tc>
        <w:tc>
          <w:tcPr>
            <w:tcW w:w="971" w:type="dxa"/>
            <w:shd w:val="clear" w:color="auto" w:fill="DEEAF6" w:themeFill="accent1" w:themeFillTint="33"/>
            <w:vAlign w:val="center"/>
          </w:tcPr>
          <w:p w:rsidR="00FB113A" w:rsidRPr="008E263F" w:rsidRDefault="00FB113A" w:rsidP="00AE1185">
            <w:pPr>
              <w:bidi/>
              <w:spacing w:after="225"/>
              <w:rPr>
                <w:rFonts w:asciiTheme="majorBidi" w:hAnsiTheme="majorBidi"/>
                <w:b/>
                <w:bCs/>
                <w:sz w:val="28"/>
                <w:szCs w:val="28"/>
                <w:u w:val="single"/>
                <w:rtl/>
                <w:lang w:bidi="ar-LB"/>
              </w:rPr>
            </w:pPr>
            <w:r w:rsidRPr="008E263F">
              <w:rPr>
                <w:rFonts w:asciiTheme="majorBidi" w:hAnsiTheme="majorBidi" w:cstheme="majorBidi" w:hint="cs"/>
                <w:b/>
                <w:bCs/>
                <w:sz w:val="28"/>
                <w:szCs w:val="28"/>
                <w:u w:val="single"/>
                <w:rtl/>
                <w:lang w:bidi="ar-LB"/>
              </w:rPr>
              <w:t>عدد العناصر</w:t>
            </w:r>
          </w:p>
        </w:tc>
        <w:tc>
          <w:tcPr>
            <w:tcW w:w="900" w:type="dxa"/>
            <w:gridSpan w:val="2"/>
            <w:shd w:val="clear" w:color="auto" w:fill="DEEAF6" w:themeFill="accent1" w:themeFillTint="33"/>
            <w:vAlign w:val="center"/>
          </w:tcPr>
          <w:p w:rsidR="00FB113A" w:rsidRPr="008E263F" w:rsidRDefault="00FB113A" w:rsidP="00AE1185">
            <w:pPr>
              <w:bidi/>
              <w:spacing w:after="225"/>
              <w:rPr>
                <w:rFonts w:asciiTheme="majorBidi" w:hAnsiTheme="majorBidi"/>
                <w:b/>
                <w:bCs/>
                <w:sz w:val="28"/>
                <w:szCs w:val="28"/>
                <w:u w:val="single"/>
                <w:rtl/>
                <w:lang w:bidi="ar-LB"/>
              </w:rPr>
            </w:pPr>
            <w:r w:rsidRPr="008E263F">
              <w:rPr>
                <w:rFonts w:asciiTheme="majorBidi" w:hAnsiTheme="majorBidi" w:cstheme="majorBidi" w:hint="cs"/>
                <w:b/>
                <w:bCs/>
                <w:sz w:val="28"/>
                <w:szCs w:val="28"/>
                <w:u w:val="single"/>
                <w:rtl/>
                <w:lang w:bidi="ar-LB"/>
              </w:rPr>
              <w:t>ساعات العمل</w:t>
            </w:r>
          </w:p>
        </w:tc>
        <w:tc>
          <w:tcPr>
            <w:tcW w:w="3420" w:type="dxa"/>
            <w:shd w:val="clear" w:color="auto" w:fill="DEEAF6" w:themeFill="accent1" w:themeFillTint="33"/>
            <w:vAlign w:val="center"/>
          </w:tcPr>
          <w:p w:rsidR="00FB113A" w:rsidRPr="008E263F" w:rsidRDefault="00FB113A" w:rsidP="00AE1185">
            <w:pPr>
              <w:bidi/>
              <w:spacing w:after="225"/>
              <w:rPr>
                <w:rFonts w:asciiTheme="majorBidi" w:hAnsiTheme="majorBidi"/>
                <w:b/>
                <w:bCs/>
                <w:sz w:val="28"/>
                <w:szCs w:val="28"/>
                <w:u w:val="single"/>
                <w:rtl/>
                <w:lang w:bidi="ar-LB"/>
              </w:rPr>
            </w:pPr>
            <w:r w:rsidRPr="008E263F">
              <w:rPr>
                <w:rFonts w:asciiTheme="majorBidi" w:hAnsiTheme="majorBidi" w:cstheme="majorBidi" w:hint="cs"/>
                <w:b/>
                <w:bCs/>
                <w:sz w:val="28"/>
                <w:szCs w:val="28"/>
                <w:u w:val="single"/>
                <w:rtl/>
                <w:lang w:bidi="ar-LB"/>
              </w:rPr>
              <w:t>المهام المطلوبة</w:t>
            </w:r>
          </w:p>
        </w:tc>
      </w:tr>
      <w:tr w:rsidR="00FB113A" w:rsidRPr="008E263F" w:rsidTr="000300F9">
        <w:trPr>
          <w:trHeight w:val="476"/>
        </w:trPr>
        <w:tc>
          <w:tcPr>
            <w:tcW w:w="990" w:type="dxa"/>
            <w:gridSpan w:val="2"/>
          </w:tcPr>
          <w:p w:rsidR="00FB113A" w:rsidRPr="008E263F" w:rsidRDefault="00FB113A" w:rsidP="00AE1185">
            <w:pPr>
              <w:bidi/>
              <w:spacing w:after="225"/>
              <w:jc w:val="center"/>
              <w:rPr>
                <w:rFonts w:asciiTheme="majorBidi" w:hAnsiTheme="majorBidi" w:cstheme="majorBidi"/>
                <w:b/>
                <w:bCs/>
                <w:sz w:val="28"/>
                <w:szCs w:val="28"/>
                <w:u w:val="single"/>
                <w:rtl/>
                <w:lang w:bidi="ar-LB"/>
              </w:rPr>
            </w:pPr>
            <w:r w:rsidRPr="008E263F">
              <w:rPr>
                <w:sz w:val="24"/>
                <w:szCs w:val="24"/>
              </w:rPr>
              <w:t>A</w:t>
            </w:r>
          </w:p>
        </w:tc>
        <w:tc>
          <w:tcPr>
            <w:tcW w:w="4230" w:type="dxa"/>
            <w:shd w:val="clear" w:color="auto" w:fill="auto"/>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محطة الركاب / ألميناء السياحي (الصالون )</w:t>
            </w:r>
          </w:p>
        </w:tc>
        <w:tc>
          <w:tcPr>
            <w:tcW w:w="971" w:type="dxa"/>
            <w:shd w:val="clear" w:color="auto" w:fill="auto"/>
            <w:vAlign w:val="center"/>
          </w:tcPr>
          <w:p w:rsidR="00FB113A" w:rsidRPr="008E263F" w:rsidRDefault="00FB113A" w:rsidP="00AE1185">
            <w:pPr>
              <w:bidi/>
              <w:spacing w:after="225"/>
              <w:jc w:val="center"/>
              <w:rPr>
                <w:rFonts w:asciiTheme="majorBidi" w:hAnsiTheme="majorBidi"/>
                <w:sz w:val="24"/>
                <w:szCs w:val="24"/>
                <w:rtl/>
                <w:lang w:bidi="ar-LB"/>
              </w:rPr>
            </w:pPr>
            <w:r w:rsidRPr="008E263F">
              <w:rPr>
                <w:rFonts w:asciiTheme="majorBidi" w:hAnsiTheme="majorBidi" w:hint="cs"/>
                <w:sz w:val="24"/>
                <w:szCs w:val="24"/>
                <w:rtl/>
                <w:lang w:bidi="ar-LB"/>
              </w:rPr>
              <w:t>2</w:t>
            </w:r>
          </w:p>
        </w:tc>
        <w:tc>
          <w:tcPr>
            <w:tcW w:w="900" w:type="dxa"/>
            <w:gridSpan w:val="2"/>
            <w:shd w:val="clear" w:color="auto" w:fill="auto"/>
            <w:vAlign w:val="center"/>
          </w:tcPr>
          <w:p w:rsidR="00FB113A" w:rsidRPr="008E263F" w:rsidRDefault="00FB113A" w:rsidP="00AE1185">
            <w:pPr>
              <w:bidi/>
              <w:spacing w:after="225"/>
              <w:jc w:val="center"/>
              <w:rPr>
                <w:rFonts w:asciiTheme="majorBidi" w:hAnsiTheme="majorBidi"/>
                <w:sz w:val="24"/>
                <w:szCs w:val="24"/>
                <w:rtl/>
                <w:lang w:bidi="ar-LB"/>
              </w:rPr>
            </w:pPr>
            <w:r w:rsidRPr="008E263F">
              <w:rPr>
                <w:rFonts w:asciiTheme="majorBidi" w:hAnsiTheme="majorBidi" w:hint="cs"/>
                <w:sz w:val="24"/>
                <w:szCs w:val="24"/>
                <w:rtl/>
                <w:lang w:bidi="ar-LB"/>
              </w:rPr>
              <w:t>9</w:t>
            </w:r>
          </w:p>
        </w:tc>
        <w:tc>
          <w:tcPr>
            <w:tcW w:w="3420" w:type="dxa"/>
            <w:shd w:val="clear" w:color="auto" w:fill="auto"/>
            <w:vAlign w:val="center"/>
          </w:tcPr>
          <w:p w:rsidR="00FB113A" w:rsidRPr="008E263F" w:rsidRDefault="00FB113A" w:rsidP="00AE1185">
            <w:pPr>
              <w:bidi/>
              <w:spacing w:after="225"/>
              <w:rPr>
                <w:rFonts w:asciiTheme="majorBidi" w:hAnsiTheme="majorBidi"/>
                <w:sz w:val="24"/>
                <w:szCs w:val="24"/>
                <w:rtl/>
                <w:lang w:bidi="ar-LB"/>
              </w:rPr>
            </w:pPr>
          </w:p>
        </w:tc>
      </w:tr>
      <w:tr w:rsidR="00FB113A" w:rsidRPr="008E263F" w:rsidTr="000300F9">
        <w:trPr>
          <w:trHeight w:val="476"/>
        </w:trPr>
        <w:tc>
          <w:tcPr>
            <w:tcW w:w="990" w:type="dxa"/>
            <w:gridSpan w:val="2"/>
          </w:tcPr>
          <w:p w:rsidR="00FB113A" w:rsidRPr="008E263F" w:rsidRDefault="00FB113A" w:rsidP="00AE1185">
            <w:pPr>
              <w:bidi/>
              <w:spacing w:after="225"/>
              <w:jc w:val="center"/>
              <w:rPr>
                <w:rFonts w:asciiTheme="majorBidi" w:hAnsiTheme="majorBidi" w:cstheme="majorBidi"/>
                <w:b/>
                <w:bCs/>
                <w:sz w:val="28"/>
                <w:szCs w:val="28"/>
                <w:u w:val="single"/>
                <w:rtl/>
                <w:lang w:bidi="ar-LB"/>
              </w:rPr>
            </w:pPr>
            <w:r w:rsidRPr="008E263F">
              <w:rPr>
                <w:sz w:val="24"/>
                <w:szCs w:val="24"/>
              </w:rPr>
              <w:t>B</w:t>
            </w:r>
          </w:p>
        </w:tc>
        <w:tc>
          <w:tcPr>
            <w:tcW w:w="4230" w:type="dxa"/>
            <w:shd w:val="clear" w:color="auto" w:fill="auto"/>
          </w:tcPr>
          <w:p w:rsidR="00FB113A" w:rsidRPr="008E263F" w:rsidRDefault="00FB113A" w:rsidP="00AE1185">
            <w:pPr>
              <w:bidi/>
              <w:spacing w:after="225"/>
              <w:rPr>
                <w:rFonts w:asciiTheme="majorBidi" w:hAnsiTheme="majorBidi" w:cstheme="majorBidi"/>
                <w:sz w:val="24"/>
                <w:szCs w:val="24"/>
                <w:rtl/>
                <w:lang w:bidi="ar-LB"/>
              </w:rPr>
            </w:pPr>
            <w:r w:rsidRPr="008E263F">
              <w:rPr>
                <w:rFonts w:hint="eastAsia"/>
                <w:sz w:val="24"/>
                <w:szCs w:val="24"/>
                <w:rtl/>
              </w:rPr>
              <w:t>محطة</w:t>
            </w:r>
            <w:r w:rsidRPr="008E263F">
              <w:rPr>
                <w:sz w:val="24"/>
                <w:szCs w:val="24"/>
                <w:rtl/>
              </w:rPr>
              <w:t xml:space="preserve"> </w:t>
            </w:r>
            <w:r w:rsidRPr="008E263F">
              <w:rPr>
                <w:rFonts w:hint="eastAsia"/>
                <w:sz w:val="24"/>
                <w:szCs w:val="24"/>
                <w:rtl/>
              </w:rPr>
              <w:t>الركاب</w:t>
            </w:r>
            <w:r w:rsidRPr="008E263F">
              <w:rPr>
                <w:sz w:val="24"/>
                <w:szCs w:val="24"/>
                <w:rtl/>
              </w:rPr>
              <w:t xml:space="preserve"> / </w:t>
            </w:r>
            <w:r w:rsidRPr="008E263F">
              <w:rPr>
                <w:rFonts w:hint="eastAsia"/>
                <w:sz w:val="24"/>
                <w:szCs w:val="24"/>
                <w:rtl/>
              </w:rPr>
              <w:t>ألميناء</w:t>
            </w:r>
            <w:r w:rsidRPr="008E263F">
              <w:rPr>
                <w:sz w:val="24"/>
                <w:szCs w:val="24"/>
                <w:rtl/>
              </w:rPr>
              <w:t xml:space="preserve"> </w:t>
            </w:r>
            <w:r w:rsidRPr="008E263F">
              <w:rPr>
                <w:rFonts w:hint="eastAsia"/>
                <w:sz w:val="24"/>
                <w:szCs w:val="24"/>
                <w:rtl/>
              </w:rPr>
              <w:t>السياحي</w:t>
            </w:r>
            <w:r w:rsidRPr="008E263F">
              <w:rPr>
                <w:sz w:val="24"/>
                <w:szCs w:val="24"/>
                <w:rtl/>
              </w:rPr>
              <w:t xml:space="preserve"> (</w:t>
            </w:r>
            <w:r w:rsidRPr="008E263F">
              <w:rPr>
                <w:rFonts w:hint="eastAsia"/>
                <w:sz w:val="24"/>
                <w:szCs w:val="24"/>
                <w:rtl/>
              </w:rPr>
              <w:t>الصالون</w:t>
            </w:r>
            <w:r w:rsidRPr="008E263F">
              <w:rPr>
                <w:sz w:val="24"/>
                <w:szCs w:val="24"/>
                <w:rtl/>
              </w:rPr>
              <w:t xml:space="preserve"> )</w:t>
            </w:r>
          </w:p>
        </w:tc>
        <w:tc>
          <w:tcPr>
            <w:tcW w:w="971" w:type="dxa"/>
            <w:shd w:val="clear" w:color="auto" w:fill="auto"/>
            <w:vAlign w:val="center"/>
          </w:tcPr>
          <w:p w:rsidR="00FB113A" w:rsidRPr="008E263F" w:rsidRDefault="00FB113A" w:rsidP="00AE1185">
            <w:pPr>
              <w:bidi/>
              <w:spacing w:after="225"/>
              <w:jc w:val="center"/>
              <w:rPr>
                <w:rFonts w:asciiTheme="majorBidi" w:hAnsiTheme="majorBidi"/>
                <w:sz w:val="24"/>
                <w:szCs w:val="24"/>
                <w:rtl/>
                <w:lang w:bidi="ar-LB"/>
              </w:rPr>
            </w:pPr>
            <w:r w:rsidRPr="008E263F">
              <w:rPr>
                <w:rFonts w:asciiTheme="majorBidi" w:hAnsiTheme="majorBidi" w:hint="cs"/>
                <w:sz w:val="24"/>
                <w:szCs w:val="24"/>
                <w:rtl/>
                <w:lang w:bidi="ar-LB"/>
              </w:rPr>
              <w:t>2</w:t>
            </w:r>
          </w:p>
        </w:tc>
        <w:tc>
          <w:tcPr>
            <w:tcW w:w="900" w:type="dxa"/>
            <w:gridSpan w:val="2"/>
            <w:shd w:val="clear" w:color="auto" w:fill="auto"/>
            <w:vAlign w:val="center"/>
          </w:tcPr>
          <w:p w:rsidR="00FB113A" w:rsidRPr="008E263F" w:rsidRDefault="00FB113A" w:rsidP="00AE1185">
            <w:pPr>
              <w:bidi/>
              <w:spacing w:after="225"/>
              <w:jc w:val="center"/>
              <w:rPr>
                <w:rFonts w:asciiTheme="majorBidi" w:hAnsiTheme="majorBidi"/>
                <w:sz w:val="24"/>
                <w:szCs w:val="24"/>
                <w:rtl/>
                <w:lang w:bidi="ar-LB"/>
              </w:rPr>
            </w:pPr>
            <w:r w:rsidRPr="008E263F">
              <w:rPr>
                <w:rFonts w:asciiTheme="majorBidi" w:hAnsiTheme="majorBidi" w:hint="cs"/>
                <w:sz w:val="24"/>
                <w:szCs w:val="24"/>
                <w:rtl/>
                <w:lang w:bidi="ar-LB"/>
              </w:rPr>
              <w:t>9</w:t>
            </w:r>
          </w:p>
        </w:tc>
        <w:tc>
          <w:tcPr>
            <w:tcW w:w="3420" w:type="dxa"/>
            <w:shd w:val="clear" w:color="auto" w:fill="auto"/>
            <w:vAlign w:val="center"/>
          </w:tcPr>
          <w:p w:rsidR="00FB113A" w:rsidRPr="008E263F" w:rsidRDefault="00FB113A" w:rsidP="00AE1185">
            <w:pPr>
              <w:bidi/>
              <w:spacing w:after="225"/>
              <w:rPr>
                <w:rFonts w:asciiTheme="majorBidi" w:hAnsiTheme="majorBidi"/>
                <w:sz w:val="24"/>
                <w:szCs w:val="24"/>
                <w:rtl/>
                <w:lang w:bidi="ar-LB"/>
              </w:rPr>
            </w:pPr>
          </w:p>
        </w:tc>
      </w:tr>
      <w:tr w:rsidR="00FB113A" w:rsidRPr="008E263F" w:rsidTr="000300F9">
        <w:trPr>
          <w:trHeight w:val="476"/>
        </w:trPr>
        <w:tc>
          <w:tcPr>
            <w:tcW w:w="990" w:type="dxa"/>
            <w:gridSpan w:val="2"/>
          </w:tcPr>
          <w:p w:rsidR="00FB113A" w:rsidRPr="008E263F" w:rsidRDefault="00FB113A" w:rsidP="00AE1185">
            <w:pPr>
              <w:bidi/>
              <w:spacing w:after="225"/>
              <w:jc w:val="center"/>
              <w:rPr>
                <w:rFonts w:asciiTheme="majorBidi" w:hAnsiTheme="majorBidi" w:cstheme="majorBidi"/>
                <w:b/>
                <w:bCs/>
                <w:sz w:val="28"/>
                <w:szCs w:val="28"/>
                <w:u w:val="single"/>
                <w:rtl/>
                <w:lang w:bidi="ar-LB"/>
              </w:rPr>
            </w:pPr>
            <w:r w:rsidRPr="008E263F">
              <w:rPr>
                <w:sz w:val="24"/>
                <w:szCs w:val="24"/>
              </w:rPr>
              <w:t>C</w:t>
            </w:r>
          </w:p>
        </w:tc>
        <w:tc>
          <w:tcPr>
            <w:tcW w:w="4230" w:type="dxa"/>
            <w:shd w:val="clear" w:color="auto" w:fill="auto"/>
          </w:tcPr>
          <w:p w:rsidR="00FB113A" w:rsidRPr="008E263F" w:rsidRDefault="00FB113A" w:rsidP="00AE1185">
            <w:pPr>
              <w:bidi/>
              <w:spacing w:after="225"/>
              <w:rPr>
                <w:rFonts w:asciiTheme="majorBidi" w:hAnsiTheme="majorBidi" w:cstheme="majorBidi"/>
                <w:sz w:val="24"/>
                <w:szCs w:val="24"/>
                <w:rtl/>
                <w:lang w:bidi="ar-LB"/>
              </w:rPr>
            </w:pPr>
            <w:r w:rsidRPr="008E263F">
              <w:rPr>
                <w:rFonts w:hint="eastAsia"/>
                <w:sz w:val="24"/>
                <w:szCs w:val="24"/>
                <w:rtl/>
              </w:rPr>
              <w:t>محطة</w:t>
            </w:r>
            <w:r w:rsidRPr="008E263F">
              <w:rPr>
                <w:sz w:val="24"/>
                <w:szCs w:val="24"/>
                <w:rtl/>
              </w:rPr>
              <w:t xml:space="preserve"> </w:t>
            </w:r>
            <w:r w:rsidRPr="008E263F">
              <w:rPr>
                <w:rFonts w:hint="eastAsia"/>
                <w:sz w:val="24"/>
                <w:szCs w:val="24"/>
                <w:rtl/>
              </w:rPr>
              <w:t>الركاب</w:t>
            </w:r>
            <w:r w:rsidRPr="008E263F">
              <w:rPr>
                <w:sz w:val="24"/>
                <w:szCs w:val="24"/>
                <w:rtl/>
              </w:rPr>
              <w:t xml:space="preserve"> / </w:t>
            </w:r>
            <w:r w:rsidRPr="008E263F">
              <w:rPr>
                <w:rFonts w:hint="eastAsia"/>
                <w:sz w:val="24"/>
                <w:szCs w:val="24"/>
                <w:rtl/>
              </w:rPr>
              <w:t>ألميناء</w:t>
            </w:r>
            <w:r w:rsidRPr="008E263F">
              <w:rPr>
                <w:sz w:val="24"/>
                <w:szCs w:val="24"/>
                <w:rtl/>
              </w:rPr>
              <w:t xml:space="preserve"> </w:t>
            </w:r>
            <w:r w:rsidRPr="008E263F">
              <w:rPr>
                <w:rFonts w:hint="eastAsia"/>
                <w:sz w:val="24"/>
                <w:szCs w:val="24"/>
                <w:rtl/>
              </w:rPr>
              <w:t>السياحي</w:t>
            </w:r>
            <w:r w:rsidRPr="008E263F">
              <w:rPr>
                <w:sz w:val="24"/>
                <w:szCs w:val="24"/>
                <w:rtl/>
              </w:rPr>
              <w:t xml:space="preserve"> (</w:t>
            </w:r>
            <w:r w:rsidRPr="008E263F">
              <w:rPr>
                <w:rFonts w:hint="eastAsia"/>
                <w:sz w:val="24"/>
                <w:szCs w:val="24"/>
                <w:rtl/>
              </w:rPr>
              <w:t>الصالون</w:t>
            </w:r>
            <w:r w:rsidRPr="008E263F">
              <w:rPr>
                <w:sz w:val="24"/>
                <w:szCs w:val="24"/>
                <w:rtl/>
              </w:rPr>
              <w:t xml:space="preserve"> )</w:t>
            </w:r>
          </w:p>
        </w:tc>
        <w:tc>
          <w:tcPr>
            <w:tcW w:w="971" w:type="dxa"/>
            <w:shd w:val="clear" w:color="auto" w:fill="auto"/>
            <w:vAlign w:val="center"/>
          </w:tcPr>
          <w:p w:rsidR="00FB113A" w:rsidRPr="008E263F" w:rsidRDefault="00FB113A" w:rsidP="00AE1185">
            <w:pPr>
              <w:bidi/>
              <w:spacing w:after="225"/>
              <w:jc w:val="center"/>
              <w:rPr>
                <w:rFonts w:asciiTheme="majorBidi" w:hAnsiTheme="majorBidi"/>
                <w:sz w:val="24"/>
                <w:szCs w:val="24"/>
                <w:rtl/>
                <w:lang w:bidi="ar-LB"/>
              </w:rPr>
            </w:pPr>
            <w:r w:rsidRPr="008E263F">
              <w:rPr>
                <w:rFonts w:asciiTheme="majorBidi" w:hAnsiTheme="majorBidi" w:hint="cs"/>
                <w:sz w:val="24"/>
                <w:szCs w:val="24"/>
                <w:rtl/>
                <w:lang w:bidi="ar-LB"/>
              </w:rPr>
              <w:t>2</w:t>
            </w:r>
          </w:p>
        </w:tc>
        <w:tc>
          <w:tcPr>
            <w:tcW w:w="900" w:type="dxa"/>
            <w:gridSpan w:val="2"/>
            <w:shd w:val="clear" w:color="auto" w:fill="auto"/>
            <w:vAlign w:val="center"/>
          </w:tcPr>
          <w:p w:rsidR="00FB113A" w:rsidRPr="008E263F" w:rsidRDefault="00FB113A" w:rsidP="00AE1185">
            <w:pPr>
              <w:bidi/>
              <w:spacing w:after="225"/>
              <w:jc w:val="center"/>
              <w:rPr>
                <w:rFonts w:asciiTheme="majorBidi" w:hAnsiTheme="majorBidi"/>
                <w:sz w:val="24"/>
                <w:szCs w:val="24"/>
                <w:rtl/>
                <w:lang w:bidi="ar-LB"/>
              </w:rPr>
            </w:pPr>
            <w:r w:rsidRPr="008E263F">
              <w:rPr>
                <w:rFonts w:asciiTheme="majorBidi" w:hAnsiTheme="majorBidi" w:hint="cs"/>
                <w:sz w:val="24"/>
                <w:szCs w:val="24"/>
                <w:rtl/>
                <w:lang w:bidi="ar-LB"/>
              </w:rPr>
              <w:t>9</w:t>
            </w:r>
          </w:p>
        </w:tc>
        <w:tc>
          <w:tcPr>
            <w:tcW w:w="3420" w:type="dxa"/>
            <w:shd w:val="clear" w:color="auto" w:fill="auto"/>
            <w:vAlign w:val="center"/>
          </w:tcPr>
          <w:p w:rsidR="00FB113A" w:rsidRPr="008E263F" w:rsidRDefault="00FB113A" w:rsidP="00AE1185">
            <w:pPr>
              <w:bidi/>
              <w:spacing w:after="225"/>
              <w:rPr>
                <w:rFonts w:asciiTheme="majorBidi" w:hAnsiTheme="majorBidi"/>
                <w:sz w:val="24"/>
                <w:szCs w:val="24"/>
                <w:rtl/>
                <w:lang w:bidi="ar-LB"/>
              </w:rPr>
            </w:pPr>
          </w:p>
        </w:tc>
      </w:tr>
      <w:tr w:rsidR="00FB113A" w:rsidRPr="008E263F" w:rsidTr="000300F9">
        <w:trPr>
          <w:trHeight w:val="476"/>
        </w:trPr>
        <w:tc>
          <w:tcPr>
            <w:tcW w:w="990" w:type="dxa"/>
            <w:gridSpan w:val="2"/>
          </w:tcPr>
          <w:p w:rsidR="00FB113A" w:rsidRPr="008E263F" w:rsidRDefault="00FB113A" w:rsidP="00AE1185">
            <w:pPr>
              <w:bidi/>
              <w:spacing w:after="225"/>
              <w:jc w:val="center"/>
              <w:rPr>
                <w:rFonts w:asciiTheme="majorBidi" w:hAnsiTheme="majorBidi" w:cstheme="majorBidi"/>
                <w:b/>
                <w:bCs/>
                <w:sz w:val="28"/>
                <w:szCs w:val="28"/>
                <w:u w:val="single"/>
                <w:rtl/>
                <w:lang w:bidi="ar-LB"/>
              </w:rPr>
            </w:pPr>
            <w:r w:rsidRPr="008E263F">
              <w:rPr>
                <w:sz w:val="24"/>
                <w:szCs w:val="24"/>
              </w:rPr>
              <w:t>A</w:t>
            </w:r>
          </w:p>
        </w:tc>
        <w:tc>
          <w:tcPr>
            <w:tcW w:w="4230" w:type="dxa"/>
            <w:shd w:val="clear" w:color="auto" w:fill="auto"/>
            <w:vAlign w:val="center"/>
          </w:tcPr>
          <w:p w:rsidR="00FB113A" w:rsidRPr="008E263F" w:rsidRDefault="00FB113A" w:rsidP="00AE1185">
            <w:pPr>
              <w:bidi/>
              <w:spacing w:after="225"/>
              <w:rPr>
                <w:rFonts w:asciiTheme="majorBidi" w:hAnsiTheme="majorBidi" w:cstheme="majorBidi"/>
                <w:sz w:val="24"/>
                <w:szCs w:val="24"/>
                <w:rtl/>
                <w:lang w:bidi="ar-LB"/>
              </w:rPr>
            </w:pPr>
            <w:r w:rsidRPr="008E263F">
              <w:rPr>
                <w:rFonts w:asciiTheme="majorBidi" w:hAnsiTheme="majorBidi" w:cstheme="majorBidi" w:hint="cs"/>
                <w:sz w:val="24"/>
                <w:szCs w:val="24"/>
                <w:rtl/>
                <w:lang w:bidi="ar-LB"/>
              </w:rPr>
              <w:t xml:space="preserve">مباني ألمنطقة الحرة </w:t>
            </w:r>
          </w:p>
        </w:tc>
        <w:tc>
          <w:tcPr>
            <w:tcW w:w="971" w:type="dxa"/>
            <w:shd w:val="clear" w:color="auto" w:fill="auto"/>
            <w:vAlign w:val="center"/>
          </w:tcPr>
          <w:p w:rsidR="00FB113A" w:rsidRPr="008E263F" w:rsidRDefault="00FB113A" w:rsidP="00AE1185">
            <w:pPr>
              <w:bidi/>
              <w:spacing w:after="225"/>
              <w:jc w:val="center"/>
              <w:rPr>
                <w:rFonts w:asciiTheme="majorBidi" w:hAnsiTheme="majorBidi"/>
                <w:sz w:val="24"/>
                <w:szCs w:val="24"/>
                <w:rtl/>
                <w:lang w:bidi="ar-LB"/>
              </w:rPr>
            </w:pPr>
            <w:r w:rsidRPr="008E263F">
              <w:rPr>
                <w:rFonts w:asciiTheme="majorBidi" w:hAnsiTheme="majorBidi" w:hint="cs"/>
                <w:sz w:val="24"/>
                <w:szCs w:val="24"/>
                <w:rtl/>
                <w:lang w:bidi="ar-LB"/>
              </w:rPr>
              <w:t>2</w:t>
            </w:r>
          </w:p>
        </w:tc>
        <w:tc>
          <w:tcPr>
            <w:tcW w:w="900" w:type="dxa"/>
            <w:gridSpan w:val="2"/>
            <w:shd w:val="clear" w:color="auto" w:fill="auto"/>
            <w:vAlign w:val="center"/>
          </w:tcPr>
          <w:p w:rsidR="00FB113A" w:rsidRPr="008E263F" w:rsidRDefault="00FB113A" w:rsidP="00AE1185">
            <w:pPr>
              <w:bidi/>
              <w:spacing w:after="225"/>
              <w:jc w:val="center"/>
              <w:rPr>
                <w:rFonts w:asciiTheme="majorBidi" w:hAnsiTheme="majorBidi"/>
                <w:sz w:val="24"/>
                <w:szCs w:val="24"/>
                <w:rtl/>
                <w:lang w:bidi="ar-LB"/>
              </w:rPr>
            </w:pPr>
            <w:r w:rsidRPr="008E263F">
              <w:rPr>
                <w:rFonts w:asciiTheme="majorBidi" w:hAnsiTheme="majorBidi" w:hint="cs"/>
                <w:sz w:val="24"/>
                <w:szCs w:val="24"/>
                <w:rtl/>
                <w:lang w:bidi="ar-LB"/>
              </w:rPr>
              <w:t>9</w:t>
            </w:r>
          </w:p>
        </w:tc>
        <w:tc>
          <w:tcPr>
            <w:tcW w:w="3420" w:type="dxa"/>
            <w:vMerge w:val="restart"/>
            <w:shd w:val="clear" w:color="auto" w:fill="auto"/>
            <w:vAlign w:val="center"/>
          </w:tcPr>
          <w:p w:rsidR="00FB113A" w:rsidRPr="008E263F" w:rsidRDefault="00FB113A" w:rsidP="00AE1185">
            <w:pPr>
              <w:bidi/>
              <w:spacing w:after="225"/>
              <w:rPr>
                <w:rFonts w:asciiTheme="majorBidi" w:hAnsiTheme="majorBidi"/>
                <w:sz w:val="24"/>
                <w:szCs w:val="24"/>
                <w:rtl/>
                <w:lang w:bidi="ar-LB"/>
              </w:rPr>
            </w:pPr>
            <w:r w:rsidRPr="008E263F">
              <w:rPr>
                <w:rFonts w:asciiTheme="majorBidi" w:hAnsiTheme="majorBidi" w:hint="cs"/>
                <w:sz w:val="24"/>
                <w:szCs w:val="24"/>
                <w:rtl/>
                <w:lang w:bidi="ar-LB"/>
              </w:rPr>
              <w:t xml:space="preserve">دوريات حراسة راجلة </w:t>
            </w:r>
          </w:p>
        </w:tc>
      </w:tr>
      <w:tr w:rsidR="00FB113A" w:rsidRPr="008E263F" w:rsidTr="000300F9">
        <w:trPr>
          <w:trHeight w:val="476"/>
        </w:trPr>
        <w:tc>
          <w:tcPr>
            <w:tcW w:w="990" w:type="dxa"/>
            <w:gridSpan w:val="2"/>
          </w:tcPr>
          <w:p w:rsidR="00FB113A" w:rsidRPr="008E263F" w:rsidRDefault="00FB113A" w:rsidP="00AE1185">
            <w:pPr>
              <w:bidi/>
              <w:spacing w:after="225"/>
              <w:jc w:val="center"/>
              <w:rPr>
                <w:rFonts w:asciiTheme="majorBidi" w:hAnsiTheme="majorBidi" w:cstheme="majorBidi"/>
                <w:b/>
                <w:bCs/>
                <w:sz w:val="28"/>
                <w:szCs w:val="28"/>
                <w:u w:val="single"/>
                <w:rtl/>
                <w:lang w:bidi="ar-LB"/>
              </w:rPr>
            </w:pPr>
            <w:r w:rsidRPr="008E263F">
              <w:rPr>
                <w:sz w:val="24"/>
                <w:szCs w:val="24"/>
              </w:rPr>
              <w:t>B</w:t>
            </w:r>
          </w:p>
        </w:tc>
        <w:tc>
          <w:tcPr>
            <w:tcW w:w="4230" w:type="dxa"/>
            <w:shd w:val="clear" w:color="auto" w:fill="auto"/>
          </w:tcPr>
          <w:p w:rsidR="00FB113A" w:rsidRPr="008E263F" w:rsidRDefault="00FB113A" w:rsidP="00AE1185">
            <w:pPr>
              <w:bidi/>
              <w:spacing w:after="225"/>
              <w:rPr>
                <w:rFonts w:asciiTheme="majorBidi" w:hAnsiTheme="majorBidi" w:cstheme="majorBidi"/>
                <w:sz w:val="24"/>
                <w:szCs w:val="24"/>
                <w:rtl/>
                <w:lang w:bidi="ar-LB"/>
              </w:rPr>
            </w:pPr>
            <w:r w:rsidRPr="008E263F">
              <w:rPr>
                <w:rFonts w:hint="eastAsia"/>
                <w:sz w:val="24"/>
                <w:szCs w:val="24"/>
                <w:rtl/>
              </w:rPr>
              <w:t>مباني</w:t>
            </w:r>
            <w:r w:rsidRPr="008E263F">
              <w:rPr>
                <w:sz w:val="24"/>
                <w:szCs w:val="24"/>
                <w:rtl/>
              </w:rPr>
              <w:t xml:space="preserve"> </w:t>
            </w:r>
            <w:r w:rsidRPr="008E263F">
              <w:rPr>
                <w:rFonts w:hint="eastAsia"/>
                <w:sz w:val="24"/>
                <w:szCs w:val="24"/>
                <w:rtl/>
              </w:rPr>
              <w:t>ألمنطقة</w:t>
            </w:r>
            <w:r w:rsidRPr="008E263F">
              <w:rPr>
                <w:sz w:val="24"/>
                <w:szCs w:val="24"/>
                <w:rtl/>
              </w:rPr>
              <w:t xml:space="preserve"> </w:t>
            </w:r>
            <w:r w:rsidRPr="008E263F">
              <w:rPr>
                <w:rFonts w:hint="eastAsia"/>
                <w:sz w:val="24"/>
                <w:szCs w:val="24"/>
                <w:rtl/>
              </w:rPr>
              <w:t>الحرة</w:t>
            </w:r>
            <w:r w:rsidRPr="008E263F">
              <w:rPr>
                <w:sz w:val="24"/>
                <w:szCs w:val="24"/>
                <w:rtl/>
              </w:rPr>
              <w:t xml:space="preserve"> </w:t>
            </w:r>
          </w:p>
        </w:tc>
        <w:tc>
          <w:tcPr>
            <w:tcW w:w="971" w:type="dxa"/>
            <w:shd w:val="clear" w:color="auto" w:fill="auto"/>
            <w:vAlign w:val="center"/>
          </w:tcPr>
          <w:p w:rsidR="00FB113A" w:rsidRPr="008E263F" w:rsidRDefault="00FB113A" w:rsidP="00AE1185">
            <w:pPr>
              <w:bidi/>
              <w:spacing w:after="225"/>
              <w:jc w:val="center"/>
              <w:rPr>
                <w:rFonts w:asciiTheme="majorBidi" w:hAnsiTheme="majorBidi"/>
                <w:sz w:val="24"/>
                <w:szCs w:val="24"/>
                <w:rtl/>
                <w:lang w:bidi="ar-LB"/>
              </w:rPr>
            </w:pPr>
            <w:r w:rsidRPr="008E263F">
              <w:rPr>
                <w:rFonts w:asciiTheme="majorBidi" w:hAnsiTheme="majorBidi" w:hint="cs"/>
                <w:sz w:val="24"/>
                <w:szCs w:val="24"/>
                <w:rtl/>
                <w:lang w:bidi="ar-LB"/>
              </w:rPr>
              <w:t>2</w:t>
            </w:r>
          </w:p>
        </w:tc>
        <w:tc>
          <w:tcPr>
            <w:tcW w:w="900" w:type="dxa"/>
            <w:gridSpan w:val="2"/>
            <w:shd w:val="clear" w:color="auto" w:fill="auto"/>
            <w:vAlign w:val="center"/>
          </w:tcPr>
          <w:p w:rsidR="00FB113A" w:rsidRPr="008E263F" w:rsidRDefault="00FB113A" w:rsidP="00AE1185">
            <w:pPr>
              <w:bidi/>
              <w:spacing w:after="225"/>
              <w:jc w:val="center"/>
              <w:rPr>
                <w:rFonts w:asciiTheme="majorBidi" w:hAnsiTheme="majorBidi"/>
                <w:sz w:val="24"/>
                <w:szCs w:val="24"/>
                <w:rtl/>
                <w:lang w:bidi="ar-LB"/>
              </w:rPr>
            </w:pPr>
            <w:r w:rsidRPr="008E263F">
              <w:rPr>
                <w:rFonts w:asciiTheme="majorBidi" w:hAnsiTheme="majorBidi" w:hint="cs"/>
                <w:sz w:val="24"/>
                <w:szCs w:val="24"/>
                <w:rtl/>
                <w:lang w:bidi="ar-LB"/>
              </w:rPr>
              <w:t>9</w:t>
            </w:r>
          </w:p>
        </w:tc>
        <w:tc>
          <w:tcPr>
            <w:tcW w:w="3420" w:type="dxa"/>
            <w:vMerge/>
            <w:shd w:val="clear" w:color="auto" w:fill="auto"/>
            <w:vAlign w:val="center"/>
          </w:tcPr>
          <w:p w:rsidR="00FB113A" w:rsidRPr="008E263F" w:rsidRDefault="00FB113A" w:rsidP="00AE1185">
            <w:pPr>
              <w:bidi/>
              <w:spacing w:after="225"/>
              <w:rPr>
                <w:rFonts w:asciiTheme="majorBidi" w:hAnsiTheme="majorBidi"/>
                <w:sz w:val="24"/>
                <w:szCs w:val="24"/>
                <w:rtl/>
                <w:lang w:bidi="ar-LB"/>
              </w:rPr>
            </w:pPr>
          </w:p>
        </w:tc>
      </w:tr>
      <w:tr w:rsidR="00FB113A" w:rsidRPr="008E263F" w:rsidTr="000300F9">
        <w:trPr>
          <w:trHeight w:val="629"/>
        </w:trPr>
        <w:tc>
          <w:tcPr>
            <w:tcW w:w="990" w:type="dxa"/>
            <w:gridSpan w:val="2"/>
          </w:tcPr>
          <w:p w:rsidR="00FB113A" w:rsidRPr="008E263F" w:rsidRDefault="00FB113A" w:rsidP="00AE1185">
            <w:pPr>
              <w:bidi/>
              <w:spacing w:after="225"/>
              <w:jc w:val="center"/>
              <w:rPr>
                <w:rFonts w:asciiTheme="majorBidi" w:hAnsiTheme="majorBidi" w:cstheme="majorBidi"/>
                <w:b/>
                <w:bCs/>
                <w:sz w:val="28"/>
                <w:szCs w:val="28"/>
                <w:u w:val="single"/>
                <w:rtl/>
                <w:lang w:bidi="ar-LB"/>
              </w:rPr>
            </w:pPr>
            <w:r w:rsidRPr="008E263F">
              <w:rPr>
                <w:sz w:val="24"/>
                <w:szCs w:val="24"/>
              </w:rPr>
              <w:t>C</w:t>
            </w:r>
          </w:p>
        </w:tc>
        <w:tc>
          <w:tcPr>
            <w:tcW w:w="4230" w:type="dxa"/>
            <w:shd w:val="clear" w:color="auto" w:fill="auto"/>
          </w:tcPr>
          <w:p w:rsidR="00FB113A" w:rsidRPr="008E263F" w:rsidRDefault="00FB113A" w:rsidP="00AE1185">
            <w:pPr>
              <w:bidi/>
              <w:spacing w:after="225"/>
              <w:rPr>
                <w:rFonts w:asciiTheme="majorBidi" w:hAnsiTheme="majorBidi" w:cstheme="majorBidi"/>
                <w:sz w:val="24"/>
                <w:szCs w:val="24"/>
                <w:rtl/>
                <w:lang w:bidi="ar-LB"/>
              </w:rPr>
            </w:pPr>
            <w:r w:rsidRPr="008E263F">
              <w:rPr>
                <w:rFonts w:hint="eastAsia"/>
                <w:sz w:val="24"/>
                <w:szCs w:val="24"/>
                <w:rtl/>
              </w:rPr>
              <w:t>مباني</w:t>
            </w:r>
            <w:r w:rsidRPr="008E263F">
              <w:rPr>
                <w:sz w:val="24"/>
                <w:szCs w:val="24"/>
                <w:rtl/>
              </w:rPr>
              <w:t xml:space="preserve"> </w:t>
            </w:r>
            <w:r w:rsidRPr="008E263F">
              <w:rPr>
                <w:rFonts w:hint="eastAsia"/>
                <w:sz w:val="24"/>
                <w:szCs w:val="24"/>
                <w:rtl/>
              </w:rPr>
              <w:t>ألمنطقة</w:t>
            </w:r>
            <w:r w:rsidRPr="008E263F">
              <w:rPr>
                <w:sz w:val="24"/>
                <w:szCs w:val="24"/>
                <w:rtl/>
              </w:rPr>
              <w:t xml:space="preserve"> </w:t>
            </w:r>
            <w:r w:rsidRPr="008E263F">
              <w:rPr>
                <w:rFonts w:hint="eastAsia"/>
                <w:sz w:val="24"/>
                <w:szCs w:val="24"/>
                <w:rtl/>
              </w:rPr>
              <w:t>الحرة</w:t>
            </w:r>
            <w:r w:rsidRPr="008E263F">
              <w:rPr>
                <w:sz w:val="24"/>
                <w:szCs w:val="24"/>
                <w:rtl/>
              </w:rPr>
              <w:t xml:space="preserve"> </w:t>
            </w:r>
          </w:p>
        </w:tc>
        <w:tc>
          <w:tcPr>
            <w:tcW w:w="971" w:type="dxa"/>
            <w:shd w:val="clear" w:color="auto" w:fill="auto"/>
            <w:vAlign w:val="center"/>
          </w:tcPr>
          <w:p w:rsidR="00FB113A" w:rsidRPr="008E263F" w:rsidRDefault="00FB113A" w:rsidP="00AE1185">
            <w:pPr>
              <w:bidi/>
              <w:spacing w:after="225"/>
              <w:jc w:val="center"/>
              <w:rPr>
                <w:rFonts w:asciiTheme="majorBidi" w:hAnsiTheme="majorBidi"/>
                <w:sz w:val="24"/>
                <w:szCs w:val="24"/>
                <w:rtl/>
                <w:lang w:bidi="ar-LB"/>
              </w:rPr>
            </w:pPr>
            <w:r w:rsidRPr="008E263F">
              <w:rPr>
                <w:rFonts w:asciiTheme="majorBidi" w:hAnsiTheme="majorBidi" w:hint="cs"/>
                <w:sz w:val="24"/>
                <w:szCs w:val="24"/>
                <w:rtl/>
                <w:lang w:bidi="ar-LB"/>
              </w:rPr>
              <w:t>2</w:t>
            </w:r>
          </w:p>
        </w:tc>
        <w:tc>
          <w:tcPr>
            <w:tcW w:w="900" w:type="dxa"/>
            <w:gridSpan w:val="2"/>
            <w:shd w:val="clear" w:color="auto" w:fill="auto"/>
            <w:vAlign w:val="center"/>
          </w:tcPr>
          <w:p w:rsidR="00FB113A" w:rsidRPr="008E263F" w:rsidRDefault="00FB113A" w:rsidP="00AE1185">
            <w:pPr>
              <w:bidi/>
              <w:spacing w:after="225"/>
              <w:jc w:val="center"/>
              <w:rPr>
                <w:rFonts w:asciiTheme="majorBidi" w:hAnsiTheme="majorBidi"/>
                <w:sz w:val="24"/>
                <w:szCs w:val="24"/>
                <w:rtl/>
                <w:lang w:bidi="ar-LB"/>
              </w:rPr>
            </w:pPr>
            <w:r w:rsidRPr="008E263F">
              <w:rPr>
                <w:rFonts w:asciiTheme="majorBidi" w:hAnsiTheme="majorBidi" w:hint="cs"/>
                <w:sz w:val="24"/>
                <w:szCs w:val="24"/>
                <w:rtl/>
                <w:lang w:bidi="ar-LB"/>
              </w:rPr>
              <w:t>9</w:t>
            </w:r>
          </w:p>
        </w:tc>
        <w:tc>
          <w:tcPr>
            <w:tcW w:w="3420" w:type="dxa"/>
            <w:vMerge/>
            <w:shd w:val="clear" w:color="auto" w:fill="auto"/>
            <w:vAlign w:val="center"/>
          </w:tcPr>
          <w:p w:rsidR="00FB113A" w:rsidRPr="008E263F" w:rsidRDefault="00FB113A" w:rsidP="00AE1185">
            <w:pPr>
              <w:bidi/>
              <w:spacing w:after="225"/>
              <w:rPr>
                <w:rFonts w:asciiTheme="majorBidi" w:hAnsiTheme="majorBidi"/>
                <w:sz w:val="24"/>
                <w:szCs w:val="24"/>
                <w:rtl/>
                <w:lang w:bidi="ar-LB"/>
              </w:rPr>
            </w:pPr>
          </w:p>
        </w:tc>
      </w:tr>
      <w:tr w:rsidR="00FB113A" w:rsidRPr="008E263F" w:rsidTr="000300F9">
        <w:trPr>
          <w:trHeight w:val="638"/>
        </w:trPr>
        <w:tc>
          <w:tcPr>
            <w:tcW w:w="5220" w:type="dxa"/>
            <w:gridSpan w:val="3"/>
            <w:shd w:val="clear" w:color="auto" w:fill="EDEDED" w:themeFill="accent3" w:themeFillTint="33"/>
            <w:vAlign w:val="center"/>
          </w:tcPr>
          <w:p w:rsidR="00FB113A" w:rsidRPr="00502C2F" w:rsidRDefault="00FB113A" w:rsidP="00AE1185">
            <w:pPr>
              <w:bidi/>
              <w:spacing w:after="225"/>
              <w:rPr>
                <w:rFonts w:asciiTheme="majorBidi" w:hAnsiTheme="majorBidi" w:cstheme="majorBidi"/>
                <w:b/>
                <w:bCs/>
                <w:sz w:val="24"/>
                <w:szCs w:val="24"/>
                <w:rtl/>
                <w:lang w:bidi="ar-LB"/>
              </w:rPr>
            </w:pPr>
            <w:r w:rsidRPr="00502C2F">
              <w:rPr>
                <w:rFonts w:asciiTheme="majorBidi" w:hAnsiTheme="majorBidi" w:hint="cs"/>
                <w:b/>
                <w:bCs/>
                <w:sz w:val="28"/>
                <w:szCs w:val="28"/>
                <w:u w:val="single"/>
                <w:rtl/>
                <w:lang w:bidi="ar-LB"/>
              </w:rPr>
              <w:t xml:space="preserve">مجموع عديد الحراس خلال المرحلة ألثالثة </w:t>
            </w:r>
          </w:p>
        </w:tc>
        <w:tc>
          <w:tcPr>
            <w:tcW w:w="5291" w:type="dxa"/>
            <w:gridSpan w:val="4"/>
            <w:shd w:val="clear" w:color="auto" w:fill="EDEDED" w:themeFill="accent3" w:themeFillTint="33"/>
            <w:vAlign w:val="center"/>
          </w:tcPr>
          <w:p w:rsidR="00FB113A" w:rsidRPr="00502C2F" w:rsidRDefault="00FB113A" w:rsidP="00AE1185">
            <w:pPr>
              <w:bidi/>
              <w:spacing w:after="225"/>
              <w:rPr>
                <w:rFonts w:asciiTheme="majorBidi" w:hAnsiTheme="majorBidi"/>
                <w:sz w:val="24"/>
                <w:szCs w:val="24"/>
                <w:rtl/>
                <w:lang w:bidi="ar-LB"/>
              </w:rPr>
            </w:pPr>
            <w:r w:rsidRPr="00502C2F">
              <w:rPr>
                <w:rFonts w:asciiTheme="majorBidi" w:hAnsiTheme="majorBidi" w:cstheme="majorBidi" w:hint="cs"/>
                <w:b/>
                <w:bCs/>
                <w:sz w:val="28"/>
                <w:szCs w:val="28"/>
                <w:u w:val="single"/>
                <w:rtl/>
                <w:lang w:bidi="ar-LB"/>
              </w:rPr>
              <w:t>12</w:t>
            </w:r>
            <w:r w:rsidRPr="00502C2F">
              <w:rPr>
                <w:rFonts w:asciiTheme="majorBidi" w:hAnsiTheme="majorBidi" w:cstheme="majorBidi" w:hint="cs"/>
                <w:sz w:val="28"/>
                <w:szCs w:val="28"/>
                <w:u w:val="single"/>
                <w:rtl/>
                <w:lang w:bidi="ar-LB"/>
              </w:rPr>
              <w:t xml:space="preserve">   اثنان عشر  عنصر على اختلاف الدوام 24/7 ساعة يوم </w:t>
            </w:r>
          </w:p>
        </w:tc>
      </w:tr>
    </w:tbl>
    <w:p w:rsidR="000300F9" w:rsidRDefault="000300F9" w:rsidP="00502C2F">
      <w:pPr>
        <w:bidi/>
        <w:spacing w:after="225" w:line="276" w:lineRule="auto"/>
        <w:rPr>
          <w:rFonts w:asciiTheme="majorBidi" w:eastAsia="Times New Roman" w:hAnsiTheme="majorBidi" w:cstheme="majorBidi"/>
          <w:sz w:val="28"/>
          <w:szCs w:val="28"/>
          <w:rtl/>
          <w:lang w:bidi="ar-LB"/>
        </w:rPr>
      </w:pPr>
    </w:p>
    <w:p w:rsidR="00502C2F" w:rsidRDefault="00502C2F" w:rsidP="00502C2F">
      <w:pPr>
        <w:bidi/>
        <w:spacing w:after="225" w:line="276" w:lineRule="auto"/>
        <w:rPr>
          <w:rFonts w:asciiTheme="majorBidi" w:eastAsia="Times New Roman" w:hAnsiTheme="majorBidi" w:cstheme="majorBidi"/>
          <w:sz w:val="28"/>
          <w:szCs w:val="28"/>
          <w:rtl/>
          <w:lang w:bidi="ar-LB"/>
        </w:rPr>
      </w:pPr>
    </w:p>
    <w:p w:rsidR="00FB113A" w:rsidRPr="000300F9" w:rsidRDefault="00FB113A" w:rsidP="000300F9">
      <w:pPr>
        <w:pStyle w:val="ListParagraph"/>
        <w:numPr>
          <w:ilvl w:val="0"/>
          <w:numId w:val="5"/>
        </w:numPr>
        <w:bidi/>
        <w:spacing w:after="225" w:line="276" w:lineRule="auto"/>
        <w:rPr>
          <w:rFonts w:asciiTheme="majorBidi" w:eastAsia="Times New Roman" w:hAnsiTheme="majorBidi" w:cstheme="majorBidi"/>
          <w:b/>
          <w:bCs/>
          <w:sz w:val="32"/>
          <w:szCs w:val="32"/>
          <w:rtl/>
          <w:lang w:bidi="ar-LB"/>
        </w:rPr>
      </w:pPr>
      <w:r w:rsidRPr="000300F9">
        <w:rPr>
          <w:rFonts w:asciiTheme="majorBidi" w:eastAsia="Times New Roman" w:hAnsiTheme="majorBidi" w:cstheme="majorBidi" w:hint="cs"/>
          <w:b/>
          <w:bCs/>
          <w:sz w:val="32"/>
          <w:szCs w:val="32"/>
          <w:rtl/>
          <w:lang w:bidi="ar-LB"/>
        </w:rPr>
        <w:t xml:space="preserve">وبذلك الجدول يكون المجموع العام للحراس وحسب المواقع المرفقة  خلال السنة الأولى من الالتزام </w:t>
      </w:r>
      <w:r w:rsidRPr="000300F9">
        <w:rPr>
          <w:rFonts w:asciiTheme="majorBidi" w:eastAsia="Times New Roman" w:hAnsiTheme="majorBidi" w:cstheme="majorBidi" w:hint="cs"/>
          <w:b/>
          <w:bCs/>
          <w:i/>
          <w:iCs/>
          <w:sz w:val="32"/>
          <w:szCs w:val="32"/>
          <w:u w:val="single"/>
          <w:rtl/>
          <w:lang w:bidi="ar-LB"/>
        </w:rPr>
        <w:t>104 حارساً / مائة وأربعة حراس</w:t>
      </w:r>
      <w:r w:rsidRPr="000300F9">
        <w:rPr>
          <w:rFonts w:asciiTheme="majorBidi" w:eastAsia="Times New Roman" w:hAnsiTheme="majorBidi" w:cstheme="majorBidi" w:hint="cs"/>
          <w:b/>
          <w:bCs/>
          <w:sz w:val="32"/>
          <w:szCs w:val="32"/>
          <w:rtl/>
          <w:lang w:bidi="ar-LB"/>
        </w:rPr>
        <w:t xml:space="preserve"> </w:t>
      </w:r>
    </w:p>
    <w:p w:rsidR="00FB113A" w:rsidRPr="00420A18" w:rsidRDefault="00FB113A" w:rsidP="00FB113A">
      <w:pPr>
        <w:bidi/>
        <w:jc w:val="center"/>
        <w:rPr>
          <w:rFonts w:asciiTheme="majorBidi" w:hAnsiTheme="majorBidi" w:cstheme="majorBidi"/>
          <w:sz w:val="44"/>
          <w:szCs w:val="44"/>
          <w:u w:val="single"/>
          <w:rtl/>
          <w:lang w:bidi="ar-LB"/>
        </w:rPr>
      </w:pPr>
    </w:p>
    <w:p w:rsidR="00FB113A" w:rsidRDefault="00FB113A" w:rsidP="00FB113A">
      <w:pPr>
        <w:bidi/>
        <w:spacing w:after="0" w:line="240" w:lineRule="auto"/>
        <w:rPr>
          <w:rFonts w:ascii="MS Sans Serif" w:eastAsia="Times New Roman" w:hAnsi="MS Sans Serif" w:cs="Traditional Arabic"/>
          <w:sz w:val="20"/>
          <w:szCs w:val="20"/>
          <w:lang w:val="fr-FR" w:bidi="ar-LB"/>
        </w:rPr>
      </w:pPr>
    </w:p>
    <w:p w:rsidR="00FB113A" w:rsidRDefault="00FB113A" w:rsidP="00FB113A">
      <w:pPr>
        <w:bidi/>
        <w:spacing w:after="0" w:line="240" w:lineRule="auto"/>
        <w:rPr>
          <w:rFonts w:ascii="MS Sans Serif" w:eastAsia="Times New Roman" w:hAnsi="MS Sans Serif" w:cs="Traditional Arabic"/>
          <w:sz w:val="20"/>
          <w:szCs w:val="20"/>
          <w:lang w:val="fr-FR"/>
        </w:rPr>
      </w:pPr>
    </w:p>
    <w:p w:rsidR="00FB113A" w:rsidRDefault="00FB113A" w:rsidP="00FB113A">
      <w:pPr>
        <w:bidi/>
        <w:spacing w:after="0" w:line="240" w:lineRule="auto"/>
        <w:rPr>
          <w:rFonts w:ascii="MS Sans Serif" w:eastAsia="Times New Roman" w:hAnsi="MS Sans Serif" w:cs="Traditional Arabic"/>
          <w:sz w:val="20"/>
          <w:szCs w:val="20"/>
          <w:lang w:val="fr-FR"/>
        </w:rPr>
      </w:pPr>
    </w:p>
    <w:p w:rsidR="00FB113A" w:rsidRDefault="00FB113A" w:rsidP="00FB113A">
      <w:pPr>
        <w:bidi/>
        <w:spacing w:after="0" w:line="240" w:lineRule="auto"/>
        <w:rPr>
          <w:rFonts w:ascii="MS Sans Serif" w:eastAsia="Times New Roman" w:hAnsi="MS Sans Serif" w:cs="Traditional Arabic"/>
          <w:sz w:val="20"/>
          <w:szCs w:val="20"/>
          <w:lang w:val="fr-FR"/>
        </w:rPr>
      </w:pPr>
    </w:p>
    <w:p w:rsidR="00FB113A" w:rsidRDefault="00FB113A" w:rsidP="00FB113A">
      <w:pPr>
        <w:bidi/>
        <w:spacing w:after="0" w:line="240" w:lineRule="auto"/>
        <w:rPr>
          <w:rFonts w:ascii="MS Sans Serif" w:eastAsia="Times New Roman" w:hAnsi="MS Sans Serif" w:cs="Traditional Arabic"/>
          <w:sz w:val="20"/>
          <w:szCs w:val="20"/>
          <w:lang w:val="fr-FR"/>
        </w:rPr>
      </w:pPr>
    </w:p>
    <w:p w:rsidR="00FB113A" w:rsidRDefault="00FB113A" w:rsidP="00FB113A">
      <w:pPr>
        <w:bidi/>
        <w:spacing w:after="0" w:line="240" w:lineRule="auto"/>
        <w:rPr>
          <w:rFonts w:ascii="MS Sans Serif" w:eastAsia="Times New Roman" w:hAnsi="MS Sans Serif" w:cs="Traditional Arabic"/>
          <w:sz w:val="20"/>
          <w:szCs w:val="20"/>
          <w:lang w:val="fr-FR"/>
        </w:rPr>
      </w:pPr>
    </w:p>
    <w:p w:rsidR="00FB113A" w:rsidRDefault="00FB113A" w:rsidP="00FB113A">
      <w:pPr>
        <w:bidi/>
        <w:spacing w:after="0" w:line="240" w:lineRule="auto"/>
        <w:rPr>
          <w:rFonts w:ascii="MS Sans Serif" w:eastAsia="Times New Roman" w:hAnsi="MS Sans Serif" w:cs="Traditional Arabic"/>
          <w:sz w:val="20"/>
          <w:szCs w:val="20"/>
          <w:lang w:val="fr-FR"/>
        </w:rPr>
      </w:pPr>
    </w:p>
    <w:p w:rsidR="00FB113A" w:rsidRDefault="00FB113A" w:rsidP="00FB113A">
      <w:pPr>
        <w:bidi/>
        <w:spacing w:after="0" w:line="240" w:lineRule="auto"/>
        <w:rPr>
          <w:rFonts w:ascii="MS Sans Serif" w:eastAsia="Times New Roman" w:hAnsi="MS Sans Serif" w:cs="Traditional Arabic"/>
          <w:sz w:val="20"/>
          <w:szCs w:val="20"/>
          <w:lang w:val="fr-FR"/>
        </w:rPr>
      </w:pPr>
    </w:p>
    <w:p w:rsidR="00FB113A" w:rsidRDefault="00FB113A" w:rsidP="00FB113A">
      <w:pPr>
        <w:bidi/>
        <w:spacing w:after="0" w:line="240" w:lineRule="auto"/>
        <w:rPr>
          <w:rFonts w:ascii="MS Sans Serif" w:eastAsia="Times New Roman" w:hAnsi="MS Sans Serif" w:cs="Traditional Arabic"/>
          <w:sz w:val="20"/>
          <w:szCs w:val="20"/>
          <w:lang w:val="fr-FR"/>
        </w:rPr>
      </w:pPr>
    </w:p>
    <w:p w:rsidR="00FB113A" w:rsidRDefault="00FB113A" w:rsidP="00FB113A">
      <w:pPr>
        <w:bidi/>
        <w:spacing w:after="0" w:line="240" w:lineRule="auto"/>
        <w:rPr>
          <w:rFonts w:ascii="MS Sans Serif" w:eastAsia="Times New Roman" w:hAnsi="MS Sans Serif" w:cs="Traditional Arabic"/>
          <w:sz w:val="20"/>
          <w:szCs w:val="20"/>
          <w:lang w:val="fr-FR"/>
        </w:rPr>
      </w:pPr>
    </w:p>
    <w:p w:rsidR="00FB113A" w:rsidRDefault="00FB113A" w:rsidP="00FB113A">
      <w:pPr>
        <w:bidi/>
        <w:spacing w:after="0" w:line="240" w:lineRule="auto"/>
        <w:rPr>
          <w:rFonts w:ascii="MS Sans Serif" w:eastAsia="Times New Roman" w:hAnsi="MS Sans Serif" w:cs="Traditional Arabic"/>
          <w:sz w:val="20"/>
          <w:szCs w:val="20"/>
          <w:lang w:val="fr-FR"/>
        </w:rPr>
      </w:pPr>
    </w:p>
    <w:p w:rsidR="00FB113A" w:rsidRDefault="00FB113A" w:rsidP="00FB113A">
      <w:pPr>
        <w:bidi/>
        <w:spacing w:after="0" w:line="240" w:lineRule="auto"/>
        <w:rPr>
          <w:rFonts w:ascii="MS Sans Serif" w:eastAsia="Times New Roman" w:hAnsi="MS Sans Serif" w:cs="Traditional Arabic"/>
          <w:sz w:val="20"/>
          <w:szCs w:val="20"/>
          <w:lang w:val="fr-FR"/>
        </w:rPr>
      </w:pPr>
    </w:p>
    <w:p w:rsidR="00FB113A" w:rsidRDefault="00FB113A" w:rsidP="00FB113A">
      <w:pPr>
        <w:bidi/>
        <w:spacing w:after="0" w:line="240" w:lineRule="auto"/>
        <w:rPr>
          <w:rFonts w:ascii="MS Sans Serif" w:eastAsia="Times New Roman" w:hAnsi="MS Sans Serif" w:cs="Traditional Arabic"/>
          <w:sz w:val="20"/>
          <w:szCs w:val="20"/>
          <w:lang w:val="fr-FR"/>
        </w:rPr>
      </w:pPr>
    </w:p>
    <w:p w:rsidR="00FB113A" w:rsidRDefault="00FB113A" w:rsidP="00FB113A">
      <w:pPr>
        <w:bidi/>
        <w:spacing w:after="0" w:line="240" w:lineRule="auto"/>
        <w:rPr>
          <w:rFonts w:ascii="MS Sans Serif" w:eastAsia="Times New Roman" w:hAnsi="MS Sans Serif" w:cs="Traditional Arabic"/>
          <w:sz w:val="20"/>
          <w:szCs w:val="20"/>
          <w:rtl/>
          <w:lang w:val="fr-FR"/>
        </w:rPr>
      </w:pPr>
    </w:p>
    <w:p w:rsidR="00502C2F" w:rsidRDefault="00502C2F" w:rsidP="00502C2F">
      <w:pPr>
        <w:bidi/>
        <w:spacing w:after="0" w:line="240" w:lineRule="auto"/>
        <w:rPr>
          <w:rFonts w:ascii="MS Sans Serif" w:eastAsia="Times New Roman" w:hAnsi="MS Sans Serif" w:cs="Traditional Arabic"/>
          <w:sz w:val="20"/>
          <w:szCs w:val="20"/>
          <w:rtl/>
          <w:lang w:val="fr-FR"/>
        </w:rPr>
      </w:pPr>
    </w:p>
    <w:p w:rsidR="00502C2F" w:rsidRPr="00502C2F" w:rsidRDefault="00502C2F" w:rsidP="00502C2F">
      <w:pPr>
        <w:bidi/>
        <w:spacing w:after="0" w:line="240" w:lineRule="auto"/>
        <w:rPr>
          <w:rFonts w:ascii="MS Sans Serif" w:eastAsia="Times New Roman" w:hAnsi="MS Sans Serif" w:cs="Traditional Arabic"/>
          <w:sz w:val="20"/>
          <w:szCs w:val="20"/>
          <w:lang w:val="fr-FR"/>
        </w:rPr>
      </w:pPr>
    </w:p>
    <w:p w:rsidR="000300F9" w:rsidRPr="00456164" w:rsidRDefault="000300F9" w:rsidP="000300F9">
      <w:pPr>
        <w:bidi/>
        <w:spacing w:after="0" w:line="276" w:lineRule="auto"/>
        <w:rPr>
          <w:rFonts w:ascii="Times New Roman" w:eastAsia="Simplified Arabic" w:hAnsi="Times New Roman" w:cs="Times New Roman"/>
          <w:b/>
          <w:bCs/>
          <w:sz w:val="28"/>
          <w:szCs w:val="28"/>
          <w:u w:val="single"/>
          <w:rtl/>
        </w:rPr>
      </w:pPr>
      <w:r w:rsidRPr="00456164">
        <w:rPr>
          <w:rFonts w:ascii="Times New Roman" w:eastAsia="Simplified Arabic" w:hAnsi="Times New Roman" w:cs="Times New Roman"/>
          <w:b/>
          <w:bCs/>
          <w:sz w:val="28"/>
          <w:szCs w:val="28"/>
          <w:u w:val="single"/>
          <w:rtl/>
        </w:rPr>
        <w:t>المُلحق رقم (</w:t>
      </w:r>
      <w:r w:rsidRPr="00456164">
        <w:rPr>
          <w:rFonts w:ascii="Times New Roman" w:eastAsia="Simplified Arabic" w:hAnsi="Times New Roman" w:cs="Times New Roman" w:hint="cs"/>
          <w:b/>
          <w:bCs/>
          <w:sz w:val="28"/>
          <w:szCs w:val="28"/>
          <w:u w:val="single"/>
          <w:rtl/>
        </w:rPr>
        <w:t>2</w:t>
      </w:r>
      <w:r w:rsidRPr="00456164">
        <w:rPr>
          <w:rFonts w:ascii="Times New Roman" w:eastAsia="Simplified Arabic" w:hAnsi="Times New Roman" w:cs="Times New Roman"/>
          <w:b/>
          <w:bCs/>
          <w:sz w:val="28"/>
          <w:szCs w:val="28"/>
          <w:u w:val="single"/>
          <w:rtl/>
        </w:rPr>
        <w:t>)</w:t>
      </w:r>
    </w:p>
    <w:p w:rsidR="000300F9" w:rsidRPr="00100C20" w:rsidRDefault="000300F9" w:rsidP="000300F9">
      <w:pPr>
        <w:bidi/>
        <w:spacing w:after="0" w:line="276" w:lineRule="auto"/>
        <w:jc w:val="center"/>
        <w:rPr>
          <w:rFonts w:ascii="Times New Roman" w:eastAsia="Simplified Arabic" w:hAnsi="Times New Roman" w:cs="Times New Roman"/>
          <w:sz w:val="32"/>
          <w:szCs w:val="32"/>
          <w:u w:val="single"/>
          <w:rtl/>
        </w:rPr>
      </w:pPr>
      <w:r w:rsidRPr="00100C20">
        <w:rPr>
          <w:rFonts w:ascii="Times New Roman" w:eastAsia="Simplified Arabic" w:hAnsi="Times New Roman" w:cs="Times New Roman"/>
          <w:b/>
          <w:bCs/>
          <w:sz w:val="32"/>
          <w:szCs w:val="32"/>
          <w:u w:val="single"/>
          <w:rtl/>
        </w:rPr>
        <w:t>تصريح / تعهــد</w:t>
      </w:r>
    </w:p>
    <w:p w:rsidR="000300F9" w:rsidRPr="00100C20" w:rsidRDefault="000300F9" w:rsidP="000300F9">
      <w:pPr>
        <w:bidi/>
        <w:spacing w:after="0" w:line="276" w:lineRule="auto"/>
        <w:jc w:val="center"/>
        <w:rPr>
          <w:rFonts w:ascii="Times New Roman" w:eastAsia="Simplified Arabic" w:hAnsi="Times New Roman" w:cs="Times New Roman"/>
          <w:b/>
          <w:bCs/>
          <w:sz w:val="32"/>
          <w:szCs w:val="32"/>
        </w:rPr>
      </w:pPr>
      <w:r w:rsidRPr="00100C20">
        <w:rPr>
          <w:rFonts w:ascii="Times New Roman" w:eastAsia="Simplified Arabic" w:hAnsi="Times New Roman" w:cs="Times New Roman" w:hint="cs"/>
          <w:b/>
          <w:bCs/>
          <w:sz w:val="32"/>
          <w:szCs w:val="32"/>
          <w:rtl/>
        </w:rPr>
        <w:t xml:space="preserve">للإشتراك في </w:t>
      </w:r>
      <w:r>
        <w:rPr>
          <w:rFonts w:ascii="Times New Roman" w:eastAsia="Simplified Arabic" w:hAnsi="Times New Roman" w:cs="Times New Roman" w:hint="cs"/>
          <w:b/>
          <w:bCs/>
          <w:sz w:val="32"/>
          <w:szCs w:val="32"/>
          <w:rtl/>
        </w:rPr>
        <w:t xml:space="preserve">مناقصة </w:t>
      </w:r>
      <w:r w:rsidRPr="000300F9">
        <w:rPr>
          <w:rFonts w:ascii="Times New Roman" w:eastAsia="Simplified Arabic" w:hAnsi="Times New Roman" w:cs="Times New Roman"/>
          <w:b/>
          <w:bCs/>
          <w:sz w:val="32"/>
          <w:szCs w:val="32"/>
          <w:rtl/>
        </w:rPr>
        <w:t>أعمال خدمة ألحراسة ألامنية للمباني ألادارية ومواقف السيارات وبوابات حرم المرفأ و نقل أموال .</w:t>
      </w:r>
      <w:r w:rsidRPr="00A962F9">
        <w:rPr>
          <w:rFonts w:ascii="Times New Roman" w:eastAsia="Simplified Arabic" w:hAnsi="Times New Roman" w:cs="Times New Roman"/>
          <w:b/>
          <w:bCs/>
          <w:sz w:val="32"/>
          <w:szCs w:val="32"/>
          <w:rtl/>
        </w:rPr>
        <w:t>رقم ..............</w:t>
      </w:r>
    </w:p>
    <w:p w:rsidR="000300F9" w:rsidRPr="00100C20" w:rsidRDefault="000300F9" w:rsidP="000300F9">
      <w:pPr>
        <w:bidi/>
        <w:spacing w:after="0" w:line="276" w:lineRule="auto"/>
        <w:jc w:val="center"/>
        <w:rPr>
          <w:rFonts w:ascii="Times New Roman" w:eastAsia="Simplified Arabic" w:hAnsi="Times New Roman" w:cs="Times New Roman"/>
          <w:b/>
          <w:bCs/>
          <w:sz w:val="28"/>
          <w:szCs w:val="28"/>
          <w:rtl/>
          <w:lang w:bidi="ar-LB"/>
        </w:rPr>
      </w:pPr>
    </w:p>
    <w:p w:rsidR="000300F9" w:rsidRPr="00100C20" w:rsidRDefault="000300F9" w:rsidP="000300F9">
      <w:pPr>
        <w:bidi/>
        <w:spacing w:after="0" w:line="360" w:lineRule="auto"/>
        <w:jc w:val="both"/>
        <w:rPr>
          <w:rFonts w:ascii="Times New Roman" w:eastAsia="Simplified Arabic" w:hAnsi="Times New Roman" w:cs="Times New Roman"/>
          <w:sz w:val="28"/>
          <w:szCs w:val="28"/>
        </w:rPr>
      </w:pPr>
      <w:r w:rsidRPr="00100C20">
        <w:rPr>
          <w:rFonts w:ascii="Times New Roman" w:eastAsia="Simplified Arabic" w:hAnsi="Times New Roman" w:cs="Times New Roman"/>
          <w:sz w:val="28"/>
          <w:szCs w:val="28"/>
          <w:rtl/>
        </w:rPr>
        <w:t>أنا الموقع ادناه ...........................................................................................</w:t>
      </w:r>
    </w:p>
    <w:p w:rsidR="000300F9" w:rsidRPr="00100C20" w:rsidRDefault="000300F9" w:rsidP="000300F9">
      <w:pPr>
        <w:bidi/>
        <w:spacing w:after="0" w:line="360" w:lineRule="auto"/>
        <w:jc w:val="both"/>
        <w:rPr>
          <w:rFonts w:ascii="Times New Roman" w:eastAsia="Simplified Arabic" w:hAnsi="Times New Roman" w:cs="Times New Roman"/>
          <w:sz w:val="28"/>
          <w:szCs w:val="28"/>
          <w:rtl/>
          <w:lang w:bidi="ar-LB"/>
        </w:rPr>
      </w:pPr>
      <w:r w:rsidRPr="00100C20">
        <w:rPr>
          <w:rFonts w:ascii="Times New Roman" w:eastAsia="Simplified Arabic" w:hAnsi="Times New Roman" w:cs="Times New Roman"/>
          <w:sz w:val="28"/>
          <w:szCs w:val="28"/>
          <w:rtl/>
          <w:lang w:bidi="ar-LB"/>
        </w:rPr>
        <w:t>الممثل بالتوقيع عن مؤسسة/شركة ......................................................................</w:t>
      </w:r>
      <w:r w:rsidRPr="00100C20">
        <w:rPr>
          <w:rFonts w:ascii="Times New Roman" w:eastAsia="Simplified Arabic" w:hAnsi="Times New Roman" w:cs="Times New Roman"/>
          <w:sz w:val="28"/>
          <w:szCs w:val="28"/>
          <w:rtl/>
          <w:lang w:bidi="ar-LB"/>
        </w:rPr>
        <w:tab/>
      </w:r>
    </w:p>
    <w:p w:rsidR="000300F9" w:rsidRPr="00100C20" w:rsidRDefault="000300F9" w:rsidP="000300F9">
      <w:pPr>
        <w:bidi/>
        <w:spacing w:after="0" w:line="360" w:lineRule="auto"/>
        <w:jc w:val="both"/>
        <w:rPr>
          <w:rFonts w:ascii="Times New Roman" w:eastAsia="Simplified Arabic" w:hAnsi="Times New Roman" w:cs="Times New Roman"/>
          <w:sz w:val="28"/>
          <w:szCs w:val="28"/>
          <w:rtl/>
          <w:lang w:bidi="ar-LB"/>
        </w:rPr>
      </w:pPr>
      <w:r w:rsidRPr="00100C20">
        <w:rPr>
          <w:rFonts w:ascii="Times New Roman" w:eastAsia="Simplified Arabic" w:hAnsi="Times New Roman" w:cs="Times New Roman"/>
          <w:sz w:val="28"/>
          <w:szCs w:val="28"/>
          <w:rtl/>
        </w:rPr>
        <w:t>المتخذ لي محل اقام</w:t>
      </w:r>
      <w:r w:rsidRPr="00100C20">
        <w:rPr>
          <w:rFonts w:ascii="Times New Roman" w:eastAsia="Simplified Arabic" w:hAnsi="Times New Roman" w:cs="Times New Roman"/>
          <w:sz w:val="28"/>
          <w:szCs w:val="28"/>
          <w:rtl/>
          <w:lang w:bidi="ar-LB"/>
        </w:rPr>
        <w:t>ة.........................................منطقة....................................... حي...............................شارع...........................ملك...................................</w:t>
      </w:r>
    </w:p>
    <w:p w:rsidR="000300F9" w:rsidRPr="00100C20" w:rsidRDefault="000300F9" w:rsidP="000300F9">
      <w:pPr>
        <w:bidi/>
        <w:spacing w:after="0" w:line="360" w:lineRule="auto"/>
        <w:jc w:val="both"/>
        <w:rPr>
          <w:rFonts w:ascii="Times New Roman" w:eastAsia="Simplified Arabic" w:hAnsi="Times New Roman" w:cs="Times New Roman"/>
          <w:sz w:val="28"/>
          <w:szCs w:val="28"/>
          <w:lang w:bidi="ar-LB"/>
        </w:rPr>
      </w:pPr>
      <w:r w:rsidRPr="00100C20">
        <w:rPr>
          <w:rFonts w:ascii="Times New Roman" w:eastAsia="Simplified Arabic" w:hAnsi="Times New Roman" w:cs="Times New Roman"/>
          <w:sz w:val="28"/>
          <w:szCs w:val="28"/>
          <w:rtl/>
          <w:lang w:bidi="ar-LB"/>
        </w:rPr>
        <w:t>رقم الهاتف........................، مكتب ............................... فاكس ........................،</w:t>
      </w:r>
    </w:p>
    <w:p w:rsidR="000300F9" w:rsidRPr="00100C20" w:rsidRDefault="000300F9" w:rsidP="000300F9">
      <w:pPr>
        <w:bidi/>
        <w:spacing w:after="0" w:line="360" w:lineRule="auto"/>
        <w:jc w:val="both"/>
        <w:rPr>
          <w:rFonts w:ascii="Times New Roman" w:eastAsia="Simplified Arabic" w:hAnsi="Times New Roman" w:cs="Times New Roman"/>
          <w:sz w:val="28"/>
          <w:szCs w:val="28"/>
          <w:rtl/>
          <w:lang w:bidi="ar-LB"/>
        </w:rPr>
      </w:pPr>
    </w:p>
    <w:p w:rsidR="000300F9" w:rsidRPr="00100C20" w:rsidRDefault="000300F9" w:rsidP="000300F9">
      <w:pPr>
        <w:bidi/>
        <w:spacing w:after="240" w:line="360" w:lineRule="auto"/>
        <w:jc w:val="both"/>
        <w:rPr>
          <w:rFonts w:ascii="Times New Roman" w:eastAsia="Simplified Arabic" w:hAnsi="Times New Roman" w:cs="Times New Roman"/>
          <w:sz w:val="28"/>
          <w:szCs w:val="28"/>
          <w:rtl/>
          <w:lang w:bidi="ar-LB"/>
        </w:rPr>
      </w:pPr>
      <w:r w:rsidRPr="00100C20">
        <w:rPr>
          <w:rFonts w:ascii="Times New Roman" w:eastAsia="Simplified Arabic" w:hAnsi="Times New Roman" w:cs="Times New Roman"/>
          <w:sz w:val="28"/>
          <w:szCs w:val="28"/>
          <w:rtl/>
          <w:lang w:bidi="ar-LB"/>
        </w:rPr>
        <w:t>اعترف ب</w:t>
      </w:r>
      <w:r w:rsidRPr="00100C20">
        <w:rPr>
          <w:rFonts w:ascii="Times New Roman" w:eastAsia="Simplified Arabic" w:hAnsi="Times New Roman" w:cs="Times New Roman"/>
          <w:sz w:val="28"/>
          <w:szCs w:val="28"/>
          <w:rtl/>
        </w:rPr>
        <w:t xml:space="preserve">انني اطلعت </w:t>
      </w:r>
      <w:r w:rsidRPr="00100C20">
        <w:rPr>
          <w:rFonts w:ascii="Times New Roman" w:eastAsia="Simplified Arabic" w:hAnsi="Times New Roman" w:cs="Times New Roman"/>
          <w:sz w:val="28"/>
          <w:szCs w:val="28"/>
          <w:rtl/>
          <w:lang w:bidi="ar-LB"/>
        </w:rPr>
        <w:t xml:space="preserve">على </w:t>
      </w:r>
      <w:r w:rsidRPr="00100C20">
        <w:rPr>
          <w:rFonts w:ascii="Times New Roman" w:eastAsia="Simplified Arabic" w:hAnsi="Times New Roman" w:cs="Times New Roman" w:hint="cs"/>
          <w:sz w:val="28"/>
          <w:szCs w:val="28"/>
          <w:rtl/>
          <w:lang w:bidi="ar-LB"/>
        </w:rPr>
        <w:t>دفتر الشروط</w:t>
      </w:r>
      <w:r w:rsidRPr="00100C20">
        <w:rPr>
          <w:rFonts w:ascii="Times New Roman" w:eastAsia="Simplified Arabic" w:hAnsi="Times New Roman" w:cs="Times New Roman"/>
          <w:sz w:val="28"/>
          <w:szCs w:val="28"/>
          <w:rtl/>
          <w:lang w:bidi="ar-LB"/>
        </w:rPr>
        <w:t xml:space="preserve"> المتضمن التعهد، الشروط الادارية والفنية الخاصة للاشتراك في </w:t>
      </w:r>
      <w:r w:rsidRPr="00100C20">
        <w:rPr>
          <w:rFonts w:ascii="Times New Roman" w:eastAsia="Simplified Arabic" w:hAnsi="Times New Roman" w:cs="Times New Roman" w:hint="cs"/>
          <w:sz w:val="28"/>
          <w:szCs w:val="28"/>
          <w:rtl/>
          <w:lang w:bidi="ar-LB"/>
        </w:rPr>
        <w:t>هذا التلزيم</w:t>
      </w:r>
      <w:r w:rsidRPr="00100C20">
        <w:rPr>
          <w:rFonts w:ascii="Times New Roman" w:eastAsia="Simplified Arabic" w:hAnsi="Times New Roman" w:cs="Times New Roman"/>
          <w:sz w:val="28"/>
          <w:szCs w:val="28"/>
          <w:rtl/>
          <w:lang w:bidi="ar-LB"/>
        </w:rPr>
        <w:t xml:space="preserve"> التي تسلمت نسخة عنها.</w:t>
      </w:r>
    </w:p>
    <w:p w:rsidR="000300F9" w:rsidRPr="00100C20" w:rsidRDefault="000300F9" w:rsidP="000300F9">
      <w:pPr>
        <w:bidi/>
        <w:spacing w:after="240" w:line="360" w:lineRule="auto"/>
        <w:jc w:val="both"/>
        <w:rPr>
          <w:rFonts w:ascii="Times New Roman" w:eastAsia="Simplified Arabic" w:hAnsi="Times New Roman" w:cs="Times New Roman"/>
          <w:sz w:val="28"/>
          <w:szCs w:val="28"/>
          <w:rtl/>
          <w:lang w:bidi="ar-LB"/>
        </w:rPr>
      </w:pPr>
      <w:r w:rsidRPr="00100C20">
        <w:rPr>
          <w:rFonts w:ascii="Times New Roman" w:eastAsia="Simplified Arabic" w:hAnsi="Times New Roman" w:cs="Times New Roman"/>
          <w:sz w:val="28"/>
          <w:szCs w:val="28"/>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0300F9" w:rsidRPr="00C877E4" w:rsidRDefault="000300F9" w:rsidP="000300F9">
      <w:pPr>
        <w:bidi/>
        <w:spacing w:after="0" w:line="360" w:lineRule="auto"/>
        <w:jc w:val="both"/>
        <w:rPr>
          <w:rFonts w:ascii="Times New Roman" w:eastAsia="Simplified Arabic" w:hAnsi="Times New Roman" w:cs="Times New Roman"/>
          <w:sz w:val="28"/>
          <w:szCs w:val="28"/>
          <w:rtl/>
          <w:lang w:bidi="ar-LB"/>
        </w:rPr>
      </w:pPr>
      <w:r w:rsidRPr="00C877E4">
        <w:rPr>
          <w:rFonts w:ascii="Times New Roman" w:eastAsia="Simplified Arabic" w:hAnsi="Times New Roman" w:cs="Times New Roman" w:hint="cs"/>
          <w:sz w:val="28"/>
          <w:szCs w:val="28"/>
          <w:rtl/>
          <w:lang w:bidi="ar-LB"/>
        </w:rPr>
        <w:t>وأنني تقدمت لهذا الإلتزام للإشتراك بالمناقصة العمومية التالية:</w:t>
      </w:r>
    </w:p>
    <w:p w:rsidR="000300F9" w:rsidRPr="00502C2F" w:rsidRDefault="000300F9" w:rsidP="000300F9">
      <w:pPr>
        <w:ind w:left="-360"/>
        <w:jc w:val="right"/>
        <w:rPr>
          <w:rFonts w:asciiTheme="majorBidi" w:hAnsiTheme="majorBidi" w:cstheme="majorBidi"/>
          <w:b/>
          <w:bCs/>
          <w:rtl/>
        </w:rPr>
      </w:pPr>
      <w:r w:rsidRPr="00502C2F">
        <w:rPr>
          <w:rFonts w:asciiTheme="majorBidi" w:hAnsiTheme="majorBidi" w:cstheme="majorBidi"/>
          <w:b/>
          <w:bCs/>
          <w:sz w:val="28"/>
          <w:szCs w:val="28"/>
          <w:rtl/>
        </w:rPr>
        <w:t>أعمال خدمة ألحراسة ألامنية للمباني ألادارية ومواقف السيارات وبوابات حرم المرفأ</w:t>
      </w:r>
      <w:r w:rsidRPr="00502C2F">
        <w:rPr>
          <w:rFonts w:asciiTheme="majorBidi" w:hAnsiTheme="majorBidi" w:cstheme="majorBidi" w:hint="cs"/>
          <w:b/>
          <w:bCs/>
          <w:sz w:val="28"/>
          <w:szCs w:val="28"/>
          <w:rtl/>
        </w:rPr>
        <w:t xml:space="preserve"> و</w:t>
      </w:r>
      <w:r w:rsidRPr="00502C2F">
        <w:rPr>
          <w:rFonts w:asciiTheme="majorBidi" w:hAnsiTheme="majorBidi" w:cstheme="majorBidi"/>
          <w:b/>
          <w:bCs/>
          <w:sz w:val="28"/>
          <w:szCs w:val="28"/>
          <w:rtl/>
        </w:rPr>
        <w:t xml:space="preserve"> نقل أموال </w:t>
      </w:r>
      <w:r w:rsidRPr="00502C2F">
        <w:rPr>
          <w:rFonts w:asciiTheme="majorBidi" w:hAnsiTheme="majorBidi" w:cstheme="majorBidi" w:hint="cs"/>
          <w:b/>
          <w:bCs/>
          <w:sz w:val="28"/>
          <w:szCs w:val="28"/>
          <w:rtl/>
        </w:rPr>
        <w:t>.</w:t>
      </w:r>
      <w:r w:rsidRPr="00502C2F">
        <w:rPr>
          <w:rFonts w:asciiTheme="majorBidi" w:eastAsia="Cambria" w:hAnsiTheme="majorBidi" w:cs="Times New Roman" w:hint="cs"/>
          <w:b/>
          <w:bCs/>
          <w:sz w:val="28"/>
          <w:szCs w:val="28"/>
          <w:u w:val="single"/>
          <w:rtl/>
        </w:rPr>
        <w:t>رقم ............</w:t>
      </w:r>
    </w:p>
    <w:p w:rsidR="000300F9" w:rsidRPr="00100C20" w:rsidRDefault="000300F9" w:rsidP="000300F9">
      <w:pPr>
        <w:bidi/>
        <w:spacing w:after="240" w:line="360" w:lineRule="auto"/>
        <w:jc w:val="both"/>
        <w:rPr>
          <w:rFonts w:ascii="Times New Roman" w:eastAsia="Simplified Arabic" w:hAnsi="Times New Roman" w:cs="Times New Roman"/>
          <w:sz w:val="28"/>
          <w:szCs w:val="28"/>
          <w:rtl/>
          <w:lang w:bidi="ar-LB"/>
        </w:rPr>
      </w:pPr>
      <w:r w:rsidRPr="00100C20">
        <w:rPr>
          <w:rFonts w:ascii="Times New Roman" w:eastAsia="Simplified Arabic" w:hAnsi="Times New Roman" w:cs="Times New Roman"/>
          <w:sz w:val="28"/>
          <w:szCs w:val="28"/>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0300F9" w:rsidRPr="00100C20" w:rsidRDefault="000300F9" w:rsidP="000300F9">
      <w:pPr>
        <w:bidi/>
        <w:spacing w:after="0" w:line="360" w:lineRule="auto"/>
        <w:jc w:val="both"/>
        <w:rPr>
          <w:rFonts w:ascii="Times New Roman" w:eastAsia="Simplified Arabic" w:hAnsi="Times New Roman" w:cs="Times New Roman"/>
          <w:sz w:val="28"/>
          <w:szCs w:val="28"/>
          <w:rtl/>
          <w:lang w:bidi="ar-LB"/>
        </w:rPr>
      </w:pPr>
      <w:r w:rsidRPr="00100C20">
        <w:rPr>
          <w:rFonts w:ascii="Times New Roman" w:eastAsia="Simplified Arabic" w:hAnsi="Times New Roman" w:cs="Times New Roman"/>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0300F9" w:rsidRDefault="000300F9" w:rsidP="000300F9">
      <w:pPr>
        <w:bidi/>
        <w:spacing w:after="0" w:line="276" w:lineRule="auto"/>
        <w:jc w:val="both"/>
        <w:rPr>
          <w:rFonts w:ascii="Times New Roman" w:eastAsia="Simplified Arabic" w:hAnsi="Times New Roman" w:cs="Times New Roman"/>
          <w:sz w:val="28"/>
          <w:szCs w:val="28"/>
          <w:lang w:bidi="ar-LB"/>
        </w:rPr>
      </w:pPr>
      <w:r w:rsidRPr="00100C20">
        <w:rPr>
          <w:rFonts w:ascii="Times New Roman" w:eastAsia="Simplified Arabic" w:hAnsi="Times New Roman" w:cs="Times New Roman"/>
          <w:sz w:val="28"/>
          <w:szCs w:val="28"/>
          <w:rtl/>
          <w:lang w:bidi="ar-LB"/>
        </w:rPr>
        <w:tab/>
      </w:r>
      <w:r w:rsidRPr="00100C20">
        <w:rPr>
          <w:rFonts w:ascii="Times New Roman" w:eastAsia="Simplified Arabic" w:hAnsi="Times New Roman" w:cs="Times New Roman"/>
          <w:sz w:val="28"/>
          <w:szCs w:val="28"/>
          <w:rtl/>
          <w:lang w:bidi="ar-LB"/>
        </w:rPr>
        <w:tab/>
      </w:r>
    </w:p>
    <w:p w:rsidR="000300F9" w:rsidRDefault="000300F9" w:rsidP="000300F9">
      <w:pPr>
        <w:bidi/>
        <w:spacing w:after="0" w:line="276" w:lineRule="auto"/>
        <w:ind w:firstLine="720"/>
        <w:jc w:val="both"/>
        <w:rPr>
          <w:rFonts w:ascii="Times New Roman" w:eastAsia="Simplified Arabic" w:hAnsi="Times New Roman" w:cs="Times New Roman"/>
          <w:sz w:val="28"/>
          <w:szCs w:val="28"/>
          <w:lang w:bidi="ar-LB"/>
        </w:rPr>
      </w:pPr>
    </w:p>
    <w:tbl>
      <w:tblPr>
        <w:tblpPr w:leftFromText="180" w:rightFromText="180" w:vertAnchor="text" w:horzAnchor="margin" w:tblpXSpec="right" w:tblpY="19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0300F9" w:rsidRPr="00100C20" w:rsidTr="00AE1185">
        <w:trPr>
          <w:trHeight w:val="710"/>
        </w:trPr>
        <w:tc>
          <w:tcPr>
            <w:tcW w:w="1980" w:type="dxa"/>
          </w:tcPr>
          <w:p w:rsidR="000300F9" w:rsidRPr="00100C20" w:rsidRDefault="000300F9" w:rsidP="00AE1185">
            <w:pPr>
              <w:bidi/>
              <w:spacing w:after="0" w:line="276" w:lineRule="auto"/>
              <w:jc w:val="both"/>
              <w:rPr>
                <w:rFonts w:ascii="Times New Roman" w:eastAsia="Simplified Arabic" w:hAnsi="Times New Roman" w:cs="Times New Roman"/>
                <w:sz w:val="28"/>
                <w:szCs w:val="28"/>
                <w:rtl/>
                <w:lang w:bidi="ar-LB"/>
              </w:rPr>
            </w:pPr>
            <w:r w:rsidRPr="00100C20">
              <w:rPr>
                <w:rFonts w:ascii="Times New Roman" w:eastAsia="Simplified Arabic" w:hAnsi="Times New Roman" w:cs="Times New Roman"/>
                <w:sz w:val="28"/>
                <w:szCs w:val="28"/>
                <w:rtl/>
                <w:lang w:bidi="ar-LB"/>
              </w:rPr>
              <w:t>طوابع بقيمة</w:t>
            </w:r>
          </w:p>
          <w:p w:rsidR="000300F9" w:rsidRPr="00100C20" w:rsidRDefault="000300F9" w:rsidP="00AE1185">
            <w:pPr>
              <w:bidi/>
              <w:spacing w:after="0" w:line="276" w:lineRule="auto"/>
              <w:jc w:val="both"/>
              <w:rPr>
                <w:rFonts w:ascii="Times New Roman" w:eastAsia="Simplified Arabic" w:hAnsi="Times New Roman" w:cs="Times New Roman"/>
                <w:sz w:val="28"/>
                <w:szCs w:val="28"/>
                <w:rtl/>
                <w:lang w:bidi="ar-LB"/>
              </w:rPr>
            </w:pPr>
            <w:r w:rsidRPr="00100C20">
              <w:rPr>
                <w:rFonts w:ascii="Times New Roman" w:eastAsia="Simplified Arabic" w:hAnsi="Times New Roman" w:cs="Times New Roman"/>
                <w:sz w:val="28"/>
                <w:szCs w:val="28"/>
                <w:rtl/>
                <w:lang w:bidi="ar-LB"/>
              </w:rPr>
              <w:t>خمسون ألف ليرة</w:t>
            </w:r>
          </w:p>
        </w:tc>
      </w:tr>
    </w:tbl>
    <w:p w:rsidR="000300F9" w:rsidRPr="00100C20" w:rsidRDefault="000300F9" w:rsidP="000300F9">
      <w:pPr>
        <w:bidi/>
        <w:spacing w:after="0" w:line="276" w:lineRule="auto"/>
        <w:ind w:firstLine="720"/>
        <w:jc w:val="right"/>
        <w:rPr>
          <w:rFonts w:ascii="Times New Roman" w:eastAsia="Simplified Arabic" w:hAnsi="Times New Roman" w:cs="Times New Roman"/>
          <w:b/>
          <w:bCs/>
          <w:sz w:val="28"/>
          <w:szCs w:val="28"/>
          <w:rtl/>
          <w:lang w:bidi="ar-LB"/>
        </w:rPr>
      </w:pPr>
      <w:r w:rsidRPr="00100C20">
        <w:rPr>
          <w:rFonts w:ascii="Times New Roman" w:eastAsia="Simplified Arabic" w:hAnsi="Times New Roman" w:cs="Times New Roman"/>
          <w:b/>
          <w:bCs/>
          <w:sz w:val="28"/>
          <w:szCs w:val="28"/>
          <w:rtl/>
          <w:lang w:bidi="ar-LB"/>
        </w:rPr>
        <w:t xml:space="preserve">التاريخ   </w:t>
      </w:r>
      <w:r w:rsidRPr="00100C20">
        <w:rPr>
          <w:rFonts w:ascii="Times New Roman" w:eastAsia="Simplified Arabic" w:hAnsi="Times New Roman" w:cs="Times New Roman"/>
          <w:sz w:val="28"/>
          <w:szCs w:val="28"/>
          <w:rtl/>
          <w:lang w:bidi="ar-LB"/>
        </w:rPr>
        <w:t>____________</w:t>
      </w:r>
    </w:p>
    <w:p w:rsidR="000300F9" w:rsidRPr="00100C20" w:rsidRDefault="000300F9" w:rsidP="000300F9">
      <w:pPr>
        <w:bidi/>
        <w:spacing w:after="0" w:line="276" w:lineRule="auto"/>
        <w:jc w:val="right"/>
        <w:rPr>
          <w:rFonts w:ascii="Times New Roman" w:eastAsia="Simplified Arabic" w:hAnsi="Times New Roman" w:cs="Times New Roman"/>
          <w:b/>
          <w:bCs/>
          <w:sz w:val="28"/>
          <w:szCs w:val="28"/>
          <w:rtl/>
          <w:lang w:bidi="ar-LB"/>
        </w:rPr>
      </w:pPr>
      <w:r w:rsidRPr="00100C20">
        <w:rPr>
          <w:rFonts w:ascii="Times New Roman" w:eastAsia="Simplified Arabic" w:hAnsi="Times New Roman" w:cs="Times New Roman"/>
          <w:b/>
          <w:bCs/>
          <w:sz w:val="28"/>
          <w:szCs w:val="28"/>
          <w:rtl/>
          <w:lang w:bidi="ar-LB"/>
        </w:rPr>
        <w:tab/>
      </w:r>
      <w:r w:rsidRPr="00100C20">
        <w:rPr>
          <w:rFonts w:ascii="Times New Roman" w:eastAsia="Simplified Arabic" w:hAnsi="Times New Roman" w:cs="Times New Roman"/>
          <w:b/>
          <w:bCs/>
          <w:sz w:val="28"/>
          <w:szCs w:val="28"/>
          <w:rtl/>
          <w:lang w:bidi="ar-LB"/>
        </w:rPr>
        <w:tab/>
      </w:r>
      <w:r w:rsidRPr="00100C20">
        <w:rPr>
          <w:rFonts w:ascii="Times New Roman" w:eastAsia="Simplified Arabic" w:hAnsi="Times New Roman" w:cs="Times New Roman"/>
          <w:b/>
          <w:bCs/>
          <w:sz w:val="28"/>
          <w:szCs w:val="28"/>
          <w:rtl/>
          <w:lang w:bidi="ar-LB"/>
        </w:rPr>
        <w:tab/>
      </w:r>
      <w:r w:rsidRPr="00100C20">
        <w:rPr>
          <w:rFonts w:ascii="Times New Roman" w:eastAsia="Simplified Arabic" w:hAnsi="Times New Roman" w:cs="Times New Roman"/>
          <w:b/>
          <w:bCs/>
          <w:sz w:val="28"/>
          <w:szCs w:val="28"/>
          <w:rtl/>
          <w:lang w:bidi="ar-LB"/>
        </w:rPr>
        <w:tab/>
      </w:r>
      <w:r w:rsidRPr="00100C20">
        <w:rPr>
          <w:rFonts w:ascii="Times New Roman" w:eastAsia="Simplified Arabic" w:hAnsi="Times New Roman" w:cs="Times New Roman"/>
          <w:b/>
          <w:bCs/>
          <w:sz w:val="28"/>
          <w:szCs w:val="28"/>
          <w:rtl/>
          <w:lang w:bidi="ar-LB"/>
        </w:rPr>
        <w:tab/>
      </w:r>
      <w:r w:rsidRPr="00100C20">
        <w:rPr>
          <w:rFonts w:ascii="Times New Roman" w:eastAsia="Simplified Arabic" w:hAnsi="Times New Roman" w:cs="Times New Roman"/>
          <w:b/>
          <w:bCs/>
          <w:sz w:val="28"/>
          <w:szCs w:val="28"/>
          <w:rtl/>
          <w:lang w:bidi="ar-LB"/>
        </w:rPr>
        <w:tab/>
      </w:r>
      <w:r w:rsidRPr="00100C20">
        <w:rPr>
          <w:rFonts w:ascii="Times New Roman" w:eastAsia="Simplified Arabic" w:hAnsi="Times New Roman" w:cs="Times New Roman"/>
          <w:b/>
          <w:bCs/>
          <w:sz w:val="28"/>
          <w:szCs w:val="28"/>
          <w:rtl/>
          <w:lang w:bidi="ar-LB"/>
        </w:rPr>
        <w:tab/>
        <w:t>ختم وتوقيع العارض</w:t>
      </w:r>
    </w:p>
    <w:p w:rsidR="000300F9" w:rsidRDefault="000300F9" w:rsidP="000300F9">
      <w:pPr>
        <w:bidi/>
        <w:spacing w:after="0" w:line="276" w:lineRule="auto"/>
        <w:rPr>
          <w:rFonts w:ascii="Times New Roman" w:eastAsia="Simplified Arabic" w:hAnsi="Times New Roman" w:cs="Times New Roman"/>
          <w:b/>
          <w:bCs/>
          <w:sz w:val="28"/>
          <w:szCs w:val="28"/>
          <w:rtl/>
        </w:rPr>
      </w:pPr>
    </w:p>
    <w:p w:rsidR="00A756AA" w:rsidRDefault="00A756AA" w:rsidP="000300F9">
      <w:pPr>
        <w:bidi/>
        <w:spacing w:after="0" w:line="276" w:lineRule="auto"/>
        <w:rPr>
          <w:rFonts w:ascii="Times New Roman" w:eastAsia="Simplified Arabic" w:hAnsi="Times New Roman" w:cs="Times New Roman"/>
          <w:b/>
          <w:bCs/>
          <w:sz w:val="28"/>
          <w:szCs w:val="28"/>
          <w:u w:val="single"/>
          <w:rtl/>
        </w:rPr>
      </w:pPr>
    </w:p>
    <w:p w:rsidR="000300F9" w:rsidRPr="00A756AA" w:rsidRDefault="000300F9" w:rsidP="00A756AA">
      <w:pPr>
        <w:bidi/>
        <w:spacing w:after="0" w:line="276" w:lineRule="auto"/>
        <w:rPr>
          <w:rFonts w:ascii="Times New Roman" w:eastAsia="Simplified Arabic" w:hAnsi="Times New Roman" w:cs="Times New Roman"/>
          <w:b/>
          <w:bCs/>
          <w:sz w:val="28"/>
          <w:szCs w:val="28"/>
          <w:u w:val="single"/>
          <w:rtl/>
        </w:rPr>
      </w:pPr>
      <w:r w:rsidRPr="00456164">
        <w:rPr>
          <w:rFonts w:ascii="Times New Roman" w:eastAsia="Simplified Arabic" w:hAnsi="Times New Roman" w:cs="Times New Roman"/>
          <w:b/>
          <w:bCs/>
          <w:sz w:val="28"/>
          <w:szCs w:val="28"/>
          <w:u w:val="single"/>
          <w:rtl/>
        </w:rPr>
        <w:t>المُلحق رقم (</w:t>
      </w:r>
      <w:r>
        <w:rPr>
          <w:rFonts w:ascii="Times New Roman" w:eastAsia="Simplified Arabic" w:hAnsi="Times New Roman" w:cs="Times New Roman" w:hint="cs"/>
          <w:b/>
          <w:bCs/>
          <w:sz w:val="28"/>
          <w:szCs w:val="28"/>
          <w:u w:val="single"/>
          <w:rtl/>
        </w:rPr>
        <w:t>3</w:t>
      </w:r>
      <w:r w:rsidRPr="00456164">
        <w:rPr>
          <w:rFonts w:ascii="Times New Roman" w:eastAsia="Simplified Arabic" w:hAnsi="Times New Roman" w:cs="Times New Roman"/>
          <w:b/>
          <w:bCs/>
          <w:sz w:val="28"/>
          <w:szCs w:val="28"/>
          <w:u w:val="single"/>
          <w:rtl/>
        </w:rPr>
        <w:t>)</w:t>
      </w:r>
    </w:p>
    <w:p w:rsidR="000300F9" w:rsidRPr="00016DB4" w:rsidRDefault="000300F9" w:rsidP="000300F9">
      <w:pPr>
        <w:bidi/>
        <w:spacing w:after="0" w:line="276" w:lineRule="auto"/>
        <w:jc w:val="center"/>
        <w:rPr>
          <w:rFonts w:ascii="Times New Roman" w:eastAsia="Simplified Arabic" w:hAnsi="Times New Roman" w:cs="Times New Roman"/>
          <w:b/>
          <w:bCs/>
          <w:sz w:val="28"/>
          <w:szCs w:val="28"/>
        </w:rPr>
      </w:pPr>
      <w:r w:rsidRPr="00016DB4">
        <w:rPr>
          <w:rFonts w:ascii="Times New Roman" w:eastAsia="Simplified Arabic" w:hAnsi="Times New Roman" w:cs="Times New Roman"/>
          <w:b/>
          <w:bCs/>
          <w:sz w:val="28"/>
          <w:szCs w:val="28"/>
          <w:rtl/>
        </w:rPr>
        <w:t xml:space="preserve">تصريح النزاهة </w:t>
      </w:r>
      <w:r w:rsidRPr="00016DB4">
        <w:rPr>
          <w:rFonts w:ascii="Times New Roman" w:eastAsia="Simplified Arabic" w:hAnsi="Times New Roman" w:cs="Times New Roman"/>
          <w:b/>
          <w:bCs/>
          <w:sz w:val="28"/>
          <w:szCs w:val="28"/>
          <w:vertAlign w:val="superscript"/>
        </w:rPr>
        <w:footnoteReference w:id="1"/>
      </w:r>
    </w:p>
    <w:p w:rsidR="000300F9" w:rsidRPr="00016DB4" w:rsidRDefault="000300F9" w:rsidP="000300F9">
      <w:pPr>
        <w:tabs>
          <w:tab w:val="left" w:pos="8820"/>
        </w:tabs>
        <w:bidi/>
        <w:spacing w:after="0" w:line="276" w:lineRule="auto"/>
        <w:jc w:val="both"/>
        <w:rPr>
          <w:rFonts w:ascii="Times New Roman" w:eastAsia="Simplified Arabic" w:hAnsi="Times New Roman" w:cs="Times New Roman"/>
          <w:sz w:val="28"/>
          <w:szCs w:val="28"/>
        </w:rPr>
      </w:pPr>
    </w:p>
    <w:p w:rsidR="000300F9" w:rsidRPr="00502C2F" w:rsidRDefault="000300F9" w:rsidP="000300F9">
      <w:pPr>
        <w:tabs>
          <w:tab w:val="left" w:pos="8820"/>
        </w:tabs>
        <w:bidi/>
        <w:spacing w:after="0" w:line="360" w:lineRule="auto"/>
        <w:jc w:val="both"/>
        <w:rPr>
          <w:rFonts w:ascii="Times New Roman" w:eastAsia="Simplified Arabic" w:hAnsi="Times New Roman" w:cs="Times New Roman"/>
          <w:b/>
          <w:sz w:val="28"/>
          <w:szCs w:val="28"/>
        </w:rPr>
      </w:pPr>
      <w:r w:rsidRPr="00016DB4">
        <w:rPr>
          <w:rFonts w:ascii="Times New Roman" w:eastAsia="Simplified Arabic" w:hAnsi="Times New Roman" w:cs="Times New Roman"/>
          <w:b/>
          <w:sz w:val="28"/>
          <w:szCs w:val="28"/>
          <w:rtl/>
        </w:rPr>
        <w:t>عنوان الصفقة</w:t>
      </w:r>
      <w:r w:rsidRPr="000300F9">
        <w:rPr>
          <w:rtl/>
        </w:rPr>
        <w:t xml:space="preserve"> </w:t>
      </w:r>
      <w:r>
        <w:rPr>
          <w:rFonts w:hint="cs"/>
          <w:rtl/>
        </w:rPr>
        <w:t xml:space="preserve"> : </w:t>
      </w:r>
      <w:r w:rsidRPr="00502C2F">
        <w:rPr>
          <w:rFonts w:ascii="Times New Roman" w:eastAsia="Simplified Arabic" w:hAnsi="Times New Roman" w:cs="Times New Roman"/>
          <w:b/>
          <w:sz w:val="28"/>
          <w:szCs w:val="28"/>
          <w:rtl/>
        </w:rPr>
        <w:t>أعمال خدمة ألحراسة ألامنية للمباني ألادارية ومواقف السيارات وبوابات حرم المرفأ و نقل أموال .</w:t>
      </w:r>
      <w:r w:rsidRPr="00502C2F">
        <w:rPr>
          <w:rFonts w:ascii="Times New Roman" w:eastAsia="Simplified Arabic" w:hAnsi="Times New Roman" w:cs="Times New Roman"/>
          <w:sz w:val="28"/>
          <w:szCs w:val="28"/>
          <w:rtl/>
        </w:rPr>
        <w:t xml:space="preserve"> رقم ..............</w:t>
      </w:r>
    </w:p>
    <w:p w:rsidR="000300F9" w:rsidRPr="00016DB4" w:rsidRDefault="000300F9" w:rsidP="000300F9">
      <w:pPr>
        <w:tabs>
          <w:tab w:val="left" w:pos="8820"/>
        </w:tabs>
        <w:bidi/>
        <w:spacing w:after="0" w:line="360" w:lineRule="auto"/>
        <w:jc w:val="both"/>
        <w:rPr>
          <w:rFonts w:ascii="Times New Roman" w:eastAsia="Simplified Arabic" w:hAnsi="Times New Roman" w:cs="Times New Roman"/>
          <w:b/>
          <w:sz w:val="28"/>
          <w:szCs w:val="28"/>
        </w:rPr>
      </w:pPr>
      <w:r w:rsidRPr="00016DB4">
        <w:rPr>
          <w:rFonts w:ascii="Times New Roman" w:eastAsia="Simplified Arabic" w:hAnsi="Times New Roman" w:cs="Times New Roman"/>
          <w:b/>
          <w:sz w:val="28"/>
          <w:szCs w:val="28"/>
          <w:rtl/>
        </w:rPr>
        <w:t>الجهة المتعاقدة:</w:t>
      </w:r>
      <w:r w:rsidRPr="00016DB4">
        <w:rPr>
          <w:rFonts w:ascii="Times New Roman" w:eastAsia="Simplified Arabic" w:hAnsi="Times New Roman" w:cs="Times New Roman"/>
          <w:sz w:val="28"/>
          <w:szCs w:val="28"/>
        </w:rPr>
        <w:t xml:space="preserve">    ________________________________________________________</w:t>
      </w:r>
    </w:p>
    <w:p w:rsidR="000300F9" w:rsidRPr="00016DB4" w:rsidRDefault="000300F9" w:rsidP="000300F9">
      <w:pPr>
        <w:tabs>
          <w:tab w:val="left" w:pos="8820"/>
        </w:tabs>
        <w:bidi/>
        <w:spacing w:after="0" w:line="360" w:lineRule="auto"/>
        <w:jc w:val="both"/>
        <w:rPr>
          <w:rFonts w:ascii="Times New Roman" w:eastAsia="Simplified Arabic" w:hAnsi="Times New Roman" w:cs="Times New Roman"/>
          <w:sz w:val="28"/>
          <w:szCs w:val="28"/>
        </w:rPr>
      </w:pPr>
      <w:r w:rsidRPr="00016DB4">
        <w:rPr>
          <w:rFonts w:ascii="Times New Roman" w:eastAsia="Simplified Arabic" w:hAnsi="Times New Roman" w:cs="Times New Roman"/>
          <w:b/>
          <w:sz w:val="28"/>
          <w:szCs w:val="28"/>
          <w:rtl/>
        </w:rPr>
        <w:t>اسم العارض / المفوض بالتوقيع عن الشركة:</w:t>
      </w:r>
      <w:r w:rsidRPr="00016DB4">
        <w:rPr>
          <w:rFonts w:ascii="Times New Roman" w:eastAsia="Simplified Arabic" w:hAnsi="Times New Roman" w:cs="Times New Roman"/>
          <w:sz w:val="28"/>
          <w:szCs w:val="28"/>
        </w:rPr>
        <w:t xml:space="preserve"> ________________________________________</w:t>
      </w:r>
    </w:p>
    <w:p w:rsidR="000300F9" w:rsidRPr="00016DB4" w:rsidRDefault="000300F9" w:rsidP="000300F9">
      <w:pPr>
        <w:tabs>
          <w:tab w:val="left" w:pos="8820"/>
        </w:tabs>
        <w:bidi/>
        <w:spacing w:after="0" w:line="276" w:lineRule="auto"/>
        <w:jc w:val="both"/>
        <w:rPr>
          <w:rFonts w:ascii="Times New Roman" w:eastAsia="Simplified Arabic" w:hAnsi="Times New Roman" w:cs="Times New Roman"/>
          <w:b/>
          <w:sz w:val="28"/>
          <w:szCs w:val="28"/>
        </w:rPr>
      </w:pPr>
      <w:r w:rsidRPr="00016DB4">
        <w:rPr>
          <w:rFonts w:ascii="Times New Roman" w:eastAsia="Simplified Arabic" w:hAnsi="Times New Roman" w:cs="Times New Roman"/>
          <w:b/>
          <w:sz w:val="28"/>
          <w:szCs w:val="28"/>
          <w:rtl/>
        </w:rPr>
        <w:t xml:space="preserve">إسم الشركة: </w:t>
      </w:r>
      <w:r w:rsidRPr="00016DB4">
        <w:rPr>
          <w:rFonts w:ascii="Times New Roman" w:eastAsia="Simplified Arabic" w:hAnsi="Times New Roman" w:cs="Times New Roman"/>
          <w:sz w:val="28"/>
          <w:szCs w:val="28"/>
        </w:rPr>
        <w:t>____________________________________________________________</w:t>
      </w:r>
    </w:p>
    <w:p w:rsidR="000300F9" w:rsidRPr="00016DB4" w:rsidRDefault="000300F9" w:rsidP="000300F9">
      <w:pPr>
        <w:tabs>
          <w:tab w:val="left" w:pos="8820"/>
        </w:tabs>
        <w:bidi/>
        <w:spacing w:after="0" w:line="276" w:lineRule="auto"/>
        <w:jc w:val="both"/>
        <w:rPr>
          <w:rFonts w:ascii="Times New Roman" w:eastAsia="Simplified Arabic" w:hAnsi="Times New Roman" w:cs="Times New Roman"/>
          <w:sz w:val="28"/>
          <w:szCs w:val="28"/>
          <w:rtl/>
        </w:rPr>
      </w:pPr>
    </w:p>
    <w:p w:rsidR="000300F9" w:rsidRPr="00016DB4" w:rsidRDefault="000300F9" w:rsidP="000300F9">
      <w:pPr>
        <w:tabs>
          <w:tab w:val="left" w:pos="8820"/>
        </w:tabs>
        <w:bidi/>
        <w:spacing w:after="0" w:line="276" w:lineRule="auto"/>
        <w:jc w:val="both"/>
        <w:rPr>
          <w:rFonts w:ascii="Times New Roman" w:eastAsia="Simplified Arabic" w:hAnsi="Times New Roman" w:cs="Times New Roman"/>
          <w:sz w:val="28"/>
          <w:szCs w:val="28"/>
        </w:rPr>
      </w:pPr>
    </w:p>
    <w:p w:rsidR="000300F9" w:rsidRPr="00016DB4" w:rsidRDefault="000300F9" w:rsidP="000300F9">
      <w:pPr>
        <w:tabs>
          <w:tab w:val="left" w:pos="8820"/>
        </w:tabs>
        <w:bidi/>
        <w:spacing w:after="0" w:line="360" w:lineRule="auto"/>
        <w:jc w:val="both"/>
        <w:rPr>
          <w:rFonts w:ascii="Times New Roman" w:eastAsia="Simplified Arabic" w:hAnsi="Times New Roman" w:cs="Times New Roman"/>
          <w:sz w:val="28"/>
          <w:szCs w:val="28"/>
        </w:rPr>
      </w:pPr>
      <w:r w:rsidRPr="00016DB4">
        <w:rPr>
          <w:rFonts w:ascii="Times New Roman" w:eastAsia="Simplified Arabic" w:hAnsi="Times New Roman" w:cs="Times New Roman"/>
          <w:sz w:val="28"/>
          <w:szCs w:val="28"/>
          <w:rtl/>
        </w:rPr>
        <w:t>نحن الموقعون أدناه نؤكد ما يلي:</w:t>
      </w:r>
    </w:p>
    <w:p w:rsidR="000300F9" w:rsidRPr="00016DB4" w:rsidRDefault="000300F9" w:rsidP="000300F9">
      <w:pPr>
        <w:numPr>
          <w:ilvl w:val="0"/>
          <w:numId w:val="43"/>
        </w:numPr>
        <w:tabs>
          <w:tab w:val="left" w:pos="8820"/>
        </w:tabs>
        <w:bidi/>
        <w:spacing w:after="0" w:line="360" w:lineRule="auto"/>
        <w:ind w:left="90" w:hanging="270"/>
        <w:jc w:val="both"/>
        <w:rPr>
          <w:rFonts w:ascii="Times New Roman" w:eastAsia="Simplified Arabic" w:hAnsi="Times New Roman" w:cs="Times New Roman"/>
          <w:sz w:val="28"/>
          <w:szCs w:val="28"/>
        </w:rPr>
      </w:pPr>
      <w:r w:rsidRPr="00016DB4">
        <w:rPr>
          <w:rFonts w:ascii="Times New Roman" w:eastAsia="Simplified Arabic" w:hAnsi="Times New Roman" w:cs="Times New Roman"/>
          <w:sz w:val="28"/>
          <w:szCs w:val="28"/>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0300F9" w:rsidRPr="00016DB4" w:rsidRDefault="000300F9" w:rsidP="000300F9">
      <w:pPr>
        <w:numPr>
          <w:ilvl w:val="0"/>
          <w:numId w:val="43"/>
        </w:numPr>
        <w:tabs>
          <w:tab w:val="left" w:pos="8820"/>
        </w:tabs>
        <w:bidi/>
        <w:spacing w:after="0" w:line="360" w:lineRule="auto"/>
        <w:ind w:left="90" w:hanging="270"/>
        <w:jc w:val="both"/>
        <w:rPr>
          <w:rFonts w:ascii="Times New Roman" w:eastAsia="Simplified Arabic" w:hAnsi="Times New Roman" w:cs="Times New Roman"/>
          <w:sz w:val="28"/>
          <w:szCs w:val="28"/>
        </w:rPr>
      </w:pPr>
      <w:r w:rsidRPr="00016DB4">
        <w:rPr>
          <w:rFonts w:ascii="Times New Roman" w:eastAsia="Simplified Arabic" w:hAnsi="Times New Roman" w:cs="Times New Roman"/>
          <w:sz w:val="28"/>
          <w:szCs w:val="28"/>
          <w:rtl/>
        </w:rPr>
        <w:t>سنقوم بإبلاغ هيئة الشراء العام والجهة المتعاقدة في حال حصول أو اكتشاف تضارب في المصالح.</w:t>
      </w:r>
    </w:p>
    <w:p w:rsidR="000300F9" w:rsidRPr="00016DB4" w:rsidRDefault="000300F9" w:rsidP="000300F9">
      <w:pPr>
        <w:numPr>
          <w:ilvl w:val="0"/>
          <w:numId w:val="43"/>
        </w:numPr>
        <w:tabs>
          <w:tab w:val="left" w:pos="8820"/>
        </w:tabs>
        <w:bidi/>
        <w:spacing w:after="0" w:line="360" w:lineRule="auto"/>
        <w:ind w:left="90" w:hanging="270"/>
        <w:jc w:val="both"/>
        <w:rPr>
          <w:rFonts w:ascii="Times New Roman" w:eastAsia="Simplified Arabic" w:hAnsi="Times New Roman" w:cs="Times New Roman"/>
          <w:sz w:val="28"/>
          <w:szCs w:val="28"/>
        </w:rPr>
      </w:pPr>
      <w:r w:rsidRPr="00016DB4">
        <w:rPr>
          <w:rFonts w:ascii="Times New Roman" w:eastAsia="Simplified Arabic" w:hAnsi="Times New Roman" w:cs="Times New Roman"/>
          <w:sz w:val="28"/>
          <w:szCs w:val="28"/>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0300F9" w:rsidRPr="00016DB4" w:rsidRDefault="000300F9" w:rsidP="000300F9">
      <w:pPr>
        <w:numPr>
          <w:ilvl w:val="0"/>
          <w:numId w:val="43"/>
        </w:numPr>
        <w:tabs>
          <w:tab w:val="left" w:pos="8820"/>
        </w:tabs>
        <w:bidi/>
        <w:spacing w:after="0" w:line="360" w:lineRule="auto"/>
        <w:ind w:left="90" w:hanging="270"/>
        <w:jc w:val="both"/>
        <w:rPr>
          <w:rFonts w:ascii="Times New Roman" w:eastAsia="Simplified Arabic" w:hAnsi="Times New Roman" w:cs="Times New Roman"/>
          <w:sz w:val="28"/>
          <w:szCs w:val="28"/>
        </w:rPr>
      </w:pPr>
      <w:r w:rsidRPr="00016DB4">
        <w:rPr>
          <w:rFonts w:ascii="Times New Roman" w:eastAsia="Simplified Arabic" w:hAnsi="Times New Roman" w:cs="Times New Roman"/>
          <w:sz w:val="28"/>
          <w:szCs w:val="28"/>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0300F9" w:rsidRPr="00016DB4" w:rsidRDefault="000300F9" w:rsidP="000300F9">
      <w:pPr>
        <w:numPr>
          <w:ilvl w:val="0"/>
          <w:numId w:val="43"/>
        </w:numPr>
        <w:tabs>
          <w:tab w:val="left" w:pos="8820"/>
        </w:tabs>
        <w:bidi/>
        <w:spacing w:after="0" w:line="360" w:lineRule="auto"/>
        <w:ind w:left="90" w:hanging="270"/>
        <w:jc w:val="both"/>
        <w:rPr>
          <w:rFonts w:ascii="Times New Roman" w:eastAsia="Simplified Arabic" w:hAnsi="Times New Roman" w:cs="Times New Roman"/>
          <w:sz w:val="28"/>
          <w:szCs w:val="28"/>
        </w:rPr>
      </w:pPr>
      <w:r w:rsidRPr="00016DB4">
        <w:rPr>
          <w:rFonts w:ascii="Times New Roman" w:eastAsia="Simplified Arabic" w:hAnsi="Times New Roman" w:cs="Times New Roman"/>
          <w:sz w:val="28"/>
          <w:szCs w:val="28"/>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0300F9" w:rsidRPr="00016DB4" w:rsidRDefault="000300F9" w:rsidP="000300F9">
      <w:pPr>
        <w:tabs>
          <w:tab w:val="left" w:pos="8820"/>
        </w:tabs>
        <w:bidi/>
        <w:spacing w:after="0" w:line="360" w:lineRule="auto"/>
        <w:jc w:val="both"/>
        <w:rPr>
          <w:rFonts w:ascii="Times New Roman" w:eastAsia="Simplified Arabic" w:hAnsi="Times New Roman" w:cs="Times New Roman"/>
          <w:sz w:val="28"/>
          <w:szCs w:val="28"/>
          <w:rtl/>
        </w:rPr>
      </w:pPr>
      <w:r w:rsidRPr="00016DB4">
        <w:rPr>
          <w:rFonts w:ascii="Times New Roman" w:eastAsia="Simplified Arabic" w:hAnsi="Times New Roman" w:cs="Times New Roman"/>
          <w:sz w:val="28"/>
          <w:szCs w:val="28"/>
          <w:rtl/>
        </w:rPr>
        <w:t>إن أي معلومات كاذبة تُعرضنا للملاحقة القضائية من قبل المراجع المختصة.</w:t>
      </w:r>
    </w:p>
    <w:p w:rsidR="000300F9" w:rsidRPr="00016DB4" w:rsidRDefault="000300F9" w:rsidP="000300F9">
      <w:pPr>
        <w:tabs>
          <w:tab w:val="left" w:pos="8820"/>
        </w:tabs>
        <w:bidi/>
        <w:spacing w:after="0" w:line="360" w:lineRule="auto"/>
        <w:jc w:val="both"/>
        <w:rPr>
          <w:rFonts w:ascii="Times New Roman" w:eastAsia="Simplified Arabic" w:hAnsi="Times New Roman" w:cs="Times New Roman"/>
          <w:sz w:val="28"/>
          <w:szCs w:val="28"/>
          <w:rtl/>
        </w:rPr>
      </w:pPr>
    </w:p>
    <w:p w:rsidR="000300F9" w:rsidRPr="00016DB4" w:rsidRDefault="000300F9" w:rsidP="000300F9">
      <w:pPr>
        <w:tabs>
          <w:tab w:val="left" w:pos="8820"/>
        </w:tabs>
        <w:bidi/>
        <w:spacing w:after="0" w:line="276" w:lineRule="auto"/>
        <w:jc w:val="both"/>
        <w:rPr>
          <w:rFonts w:ascii="Times New Roman" w:eastAsia="Simplified Arabic" w:hAnsi="Times New Roman" w:cs="Times New Roman"/>
          <w:sz w:val="28"/>
          <w:szCs w:val="28"/>
        </w:rPr>
      </w:pPr>
    </w:p>
    <w:p w:rsidR="000300F9" w:rsidRPr="00016DB4" w:rsidRDefault="000300F9" w:rsidP="000300F9">
      <w:pPr>
        <w:bidi/>
        <w:spacing w:after="0" w:line="276" w:lineRule="auto"/>
        <w:ind w:left="5040" w:firstLine="720"/>
        <w:jc w:val="center"/>
        <w:rPr>
          <w:rFonts w:ascii="Times New Roman" w:eastAsia="Simplified Arabic" w:hAnsi="Times New Roman" w:cs="Times New Roman"/>
          <w:bCs/>
          <w:sz w:val="28"/>
          <w:szCs w:val="28"/>
        </w:rPr>
      </w:pPr>
      <w:r w:rsidRPr="00016DB4">
        <w:rPr>
          <w:rFonts w:ascii="Times New Roman" w:eastAsia="Simplified Arabic" w:hAnsi="Times New Roman" w:cs="Times New Roman"/>
          <w:bCs/>
          <w:sz w:val="28"/>
          <w:szCs w:val="28"/>
          <w:rtl/>
        </w:rPr>
        <w:t xml:space="preserve">    التاريخ:  </w:t>
      </w:r>
      <w:r w:rsidRPr="00016DB4">
        <w:rPr>
          <w:rFonts w:ascii="Times New Roman" w:eastAsia="Simplified Arabic" w:hAnsi="Times New Roman" w:cs="Times New Roman"/>
          <w:bCs/>
          <w:sz w:val="28"/>
          <w:szCs w:val="28"/>
        </w:rPr>
        <w:t>_______________</w:t>
      </w:r>
    </w:p>
    <w:p w:rsidR="000300F9" w:rsidRPr="00016DB4" w:rsidRDefault="000300F9" w:rsidP="000300F9">
      <w:pPr>
        <w:bidi/>
        <w:spacing w:after="0" w:line="276" w:lineRule="auto"/>
        <w:ind w:left="5040" w:firstLine="720"/>
        <w:jc w:val="both"/>
        <w:rPr>
          <w:rFonts w:ascii="Times New Roman" w:eastAsia="Simplified Arabic" w:hAnsi="Times New Roman" w:cs="Times New Roman"/>
          <w:bCs/>
          <w:sz w:val="28"/>
          <w:szCs w:val="28"/>
          <w:rtl/>
        </w:rPr>
      </w:pPr>
      <w:r w:rsidRPr="00016DB4">
        <w:rPr>
          <w:rFonts w:ascii="Times New Roman" w:eastAsia="Simplified Arabic" w:hAnsi="Times New Roman" w:cs="Times New Roman"/>
          <w:bCs/>
          <w:sz w:val="28"/>
          <w:szCs w:val="28"/>
          <w:rtl/>
        </w:rPr>
        <w:t xml:space="preserve">                  الختم والتوقيع</w:t>
      </w:r>
    </w:p>
    <w:p w:rsidR="000300F9" w:rsidRPr="00456164" w:rsidRDefault="000300F9" w:rsidP="000300F9">
      <w:pPr>
        <w:bidi/>
        <w:spacing w:after="0" w:line="240" w:lineRule="auto"/>
        <w:jc w:val="both"/>
        <w:rPr>
          <w:rFonts w:ascii="Times New Roman" w:eastAsia="Simplified Arabic" w:hAnsi="Times New Roman" w:cs="Times New Roman"/>
          <w:bCs/>
          <w:sz w:val="28"/>
          <w:szCs w:val="28"/>
          <w:u w:val="single"/>
          <w:rtl/>
        </w:rPr>
      </w:pPr>
      <w:r w:rsidRPr="00016DB4">
        <w:rPr>
          <w:rFonts w:ascii="Times New Roman" w:eastAsia="Simplified Arabic" w:hAnsi="Times New Roman" w:cs="Times New Roman"/>
          <w:bCs/>
          <w:sz w:val="28"/>
          <w:szCs w:val="28"/>
          <w:rtl/>
        </w:rPr>
        <w:br w:type="page"/>
      </w:r>
      <w:r w:rsidRPr="00456164">
        <w:rPr>
          <w:rFonts w:ascii="Times New Roman" w:eastAsia="Times New Roman" w:hAnsi="Times New Roman" w:cs="Times New Roman"/>
          <w:b/>
          <w:bCs/>
          <w:color w:val="000000"/>
          <w:sz w:val="28"/>
          <w:szCs w:val="28"/>
          <w:u w:val="single"/>
          <w:rtl/>
        </w:rPr>
        <w:lastRenderedPageBreak/>
        <w:t xml:space="preserve">الملحق رقم </w:t>
      </w:r>
      <w:r w:rsidRPr="00456164">
        <w:rPr>
          <w:rFonts w:ascii="Times New Roman" w:eastAsia="Times New Roman" w:hAnsi="Times New Roman" w:cs="Times New Roman" w:hint="cs"/>
          <w:b/>
          <w:bCs/>
          <w:color w:val="000000"/>
          <w:sz w:val="28"/>
          <w:szCs w:val="28"/>
          <w:u w:val="single"/>
          <w:rtl/>
        </w:rPr>
        <w:t>(4</w:t>
      </w:r>
      <w:r w:rsidRPr="00456164">
        <w:rPr>
          <w:rFonts w:ascii="Times New Roman" w:eastAsia="Times New Roman" w:hAnsi="Times New Roman" w:cs="Times New Roman"/>
          <w:b/>
          <w:bCs/>
          <w:color w:val="000000"/>
          <w:sz w:val="28"/>
          <w:szCs w:val="28"/>
          <w:u w:val="single"/>
          <w:rtl/>
        </w:rPr>
        <w:t>)</w:t>
      </w:r>
    </w:p>
    <w:p w:rsidR="000300F9" w:rsidRPr="00016DB4" w:rsidRDefault="000300F9" w:rsidP="000300F9">
      <w:pPr>
        <w:bidi/>
        <w:spacing w:after="0" w:line="276" w:lineRule="auto"/>
        <w:jc w:val="center"/>
        <w:rPr>
          <w:rFonts w:ascii="Times New Roman" w:eastAsia="Times New Roman" w:hAnsi="Times New Roman" w:cs="Times New Roman"/>
          <w:sz w:val="28"/>
          <w:szCs w:val="28"/>
        </w:rPr>
      </w:pPr>
      <w:r w:rsidRPr="00016DB4">
        <w:rPr>
          <w:rFonts w:ascii="Times New Roman" w:eastAsia="Times New Roman" w:hAnsi="Times New Roman" w:cs="Times New Roman"/>
          <w:b/>
          <w:bCs/>
          <w:color w:val="000000"/>
          <w:sz w:val="28"/>
          <w:szCs w:val="28"/>
          <w:rtl/>
        </w:rPr>
        <w:t>كتاب ضمان العرض</w:t>
      </w:r>
    </w:p>
    <w:p w:rsidR="000300F9" w:rsidRPr="00FF3EF9" w:rsidRDefault="000300F9" w:rsidP="000300F9">
      <w:pPr>
        <w:bidi/>
        <w:spacing w:after="0" w:line="276" w:lineRule="auto"/>
        <w:ind w:left="-58"/>
        <w:jc w:val="both"/>
        <w:rPr>
          <w:rFonts w:ascii="Times New Roman" w:eastAsia="Times New Roman" w:hAnsi="Times New Roman" w:cs="Times New Roman"/>
          <w:color w:val="000000"/>
          <w:sz w:val="28"/>
          <w:szCs w:val="28"/>
        </w:rPr>
      </w:pPr>
      <w:r w:rsidRPr="00FF3EF9">
        <w:rPr>
          <w:rFonts w:ascii="Times New Roman" w:eastAsia="Times New Roman" w:hAnsi="Times New Roman" w:cs="Times New Roman"/>
          <w:color w:val="000000"/>
          <w:sz w:val="28"/>
          <w:szCs w:val="28"/>
          <w:rtl/>
        </w:rPr>
        <w:t xml:space="preserve">مصرف ………………………  </w:t>
      </w:r>
    </w:p>
    <w:p w:rsidR="000300F9" w:rsidRPr="00502C2F" w:rsidRDefault="000300F9" w:rsidP="000300F9">
      <w:pPr>
        <w:bidi/>
        <w:spacing w:after="0" w:line="276" w:lineRule="auto"/>
        <w:ind w:left="-58"/>
        <w:jc w:val="both"/>
        <w:rPr>
          <w:rFonts w:ascii="Times New Roman" w:eastAsia="Times New Roman" w:hAnsi="Times New Roman" w:cs="Times New Roman"/>
          <w:sz w:val="28"/>
          <w:szCs w:val="28"/>
        </w:rPr>
      </w:pPr>
      <w:r w:rsidRPr="00FF3EF9">
        <w:rPr>
          <w:rFonts w:ascii="Times New Roman" w:eastAsia="Times New Roman" w:hAnsi="Times New Roman" w:cs="Times New Roman"/>
          <w:color w:val="000000"/>
          <w:sz w:val="28"/>
          <w:szCs w:val="28"/>
          <w:rtl/>
        </w:rPr>
        <w:t xml:space="preserve">لجانب </w:t>
      </w:r>
      <w:r w:rsidRPr="00502C2F">
        <w:rPr>
          <w:rFonts w:ascii="Times New Roman" w:eastAsia="Times New Roman" w:hAnsi="Times New Roman" w:cs="Times New Roman"/>
          <w:sz w:val="28"/>
          <w:szCs w:val="28"/>
          <w:rtl/>
        </w:rPr>
        <w:t>(</w:t>
      </w:r>
      <w:r w:rsidRPr="00502C2F">
        <w:rPr>
          <w:rFonts w:ascii="Times New Roman" w:eastAsia="Times New Roman" w:hAnsi="Times New Roman" w:cs="Times New Roman" w:hint="cs"/>
          <w:sz w:val="28"/>
          <w:szCs w:val="28"/>
          <w:rtl/>
        </w:rPr>
        <w:t xml:space="preserve">أدارة وأستثمار مرفأ بيروت </w:t>
      </w:r>
      <w:r w:rsidRPr="00502C2F">
        <w:rPr>
          <w:rFonts w:ascii="Times New Roman" w:eastAsia="Times New Roman" w:hAnsi="Times New Roman" w:cs="Times New Roman"/>
          <w:sz w:val="28"/>
          <w:szCs w:val="28"/>
          <w:rtl/>
        </w:rPr>
        <w:t>)</w:t>
      </w:r>
    </w:p>
    <w:p w:rsidR="000300F9" w:rsidRPr="00502C2F" w:rsidRDefault="000300F9" w:rsidP="000300F9">
      <w:pPr>
        <w:bidi/>
        <w:spacing w:after="0" w:line="276" w:lineRule="auto"/>
        <w:jc w:val="both"/>
        <w:rPr>
          <w:rFonts w:ascii="Times New Roman" w:eastAsia="Times New Roman" w:hAnsi="Times New Roman" w:cs="Times New Roman"/>
          <w:sz w:val="28"/>
          <w:szCs w:val="28"/>
          <w:rtl/>
        </w:rPr>
      </w:pPr>
    </w:p>
    <w:p w:rsidR="000300F9" w:rsidRPr="00502C2F" w:rsidRDefault="000300F9" w:rsidP="000300F9">
      <w:pPr>
        <w:bidi/>
        <w:spacing w:after="0" w:line="276" w:lineRule="auto"/>
        <w:ind w:left="-58"/>
        <w:jc w:val="both"/>
        <w:rPr>
          <w:rFonts w:ascii="Times New Roman" w:eastAsia="Times New Roman" w:hAnsi="Times New Roman" w:cs="Times New Roman"/>
          <w:sz w:val="28"/>
          <w:szCs w:val="28"/>
        </w:rPr>
      </w:pPr>
      <w:r w:rsidRPr="00502C2F">
        <w:rPr>
          <w:rFonts w:ascii="Times New Roman" w:eastAsia="Times New Roman" w:hAnsi="Times New Roman" w:cs="Times New Roman"/>
          <w:sz w:val="28"/>
          <w:szCs w:val="28"/>
          <w:u w:val="single"/>
          <w:rtl/>
        </w:rPr>
        <w:t>الموضوع</w:t>
      </w:r>
      <w:r w:rsidRPr="00502C2F">
        <w:rPr>
          <w:rFonts w:ascii="Times New Roman" w:eastAsia="Times New Roman" w:hAnsi="Times New Roman" w:cs="Times New Roman"/>
          <w:sz w:val="28"/>
          <w:szCs w:val="28"/>
          <w:rtl/>
        </w:rPr>
        <w:t xml:space="preserve"> : كتاب ضمان العرض لصالحكم بقيمة / </w:t>
      </w:r>
      <w:r w:rsidRPr="00502C2F">
        <w:rPr>
          <w:rFonts w:ascii="Times New Roman" w:eastAsia="Times New Roman" w:hAnsi="Times New Roman" w:cs="Times New Roman" w:hint="cs"/>
          <w:sz w:val="28"/>
          <w:szCs w:val="28"/>
          <w:rtl/>
        </w:rPr>
        <w:t>.................</w:t>
      </w:r>
      <w:r w:rsidRPr="00502C2F">
        <w:rPr>
          <w:rFonts w:ascii="Times New Roman" w:eastAsia="Times New Roman" w:hAnsi="Times New Roman" w:cs="Times New Roman"/>
          <w:sz w:val="28"/>
          <w:szCs w:val="28"/>
          <w:rtl/>
        </w:rPr>
        <w:t>/ فقط، بناء للآمر السيد……………………</w:t>
      </w:r>
    </w:p>
    <w:p w:rsidR="000300F9" w:rsidRPr="00502C2F" w:rsidRDefault="000300F9" w:rsidP="000300F9">
      <w:pPr>
        <w:bidi/>
        <w:spacing w:after="0" w:line="276" w:lineRule="auto"/>
        <w:ind w:left="-58"/>
        <w:jc w:val="both"/>
        <w:rPr>
          <w:rFonts w:ascii="Times New Roman" w:eastAsia="Times New Roman" w:hAnsi="Times New Roman" w:cs="Times New Roman"/>
          <w:sz w:val="28"/>
          <w:szCs w:val="28"/>
        </w:rPr>
      </w:pPr>
      <w:r w:rsidRPr="00502C2F">
        <w:rPr>
          <w:rFonts w:ascii="Times New Roman" w:eastAsia="Times New Roman" w:hAnsi="Times New Roman" w:cs="Times New Roman"/>
          <w:sz w:val="28"/>
          <w:szCs w:val="28"/>
          <w:rtl/>
        </w:rPr>
        <w:t>وذلك للإشتراك في (</w:t>
      </w:r>
      <w:r w:rsidRPr="00502C2F">
        <w:rPr>
          <w:rFonts w:ascii="Times New Roman" w:eastAsia="Times New Roman" w:hAnsi="Times New Roman" w:cs="Times New Roman" w:hint="cs"/>
          <w:sz w:val="28"/>
          <w:szCs w:val="28"/>
          <w:rtl/>
        </w:rPr>
        <w:t xml:space="preserve">مناقصة عامة </w:t>
      </w:r>
      <w:r w:rsidRPr="00502C2F">
        <w:rPr>
          <w:rFonts w:ascii="Times New Roman" w:eastAsia="Times New Roman" w:hAnsi="Times New Roman" w:cs="Times New Roman"/>
          <w:sz w:val="28"/>
          <w:szCs w:val="28"/>
          <w:rtl/>
        </w:rPr>
        <w:t>أعمال خدمة ألحراسة ألامنية للمباني ألادارية ومواقف السيارات وبوابات حرم المرفأ و نقل أموال . رقم ..............)</w:t>
      </w:r>
    </w:p>
    <w:p w:rsidR="000300F9" w:rsidRPr="00FF3EF9" w:rsidRDefault="000300F9" w:rsidP="000300F9">
      <w:pPr>
        <w:bidi/>
        <w:spacing w:after="240" w:line="276" w:lineRule="auto"/>
        <w:ind w:left="-58"/>
        <w:jc w:val="both"/>
        <w:rPr>
          <w:rFonts w:ascii="Times New Roman" w:eastAsia="Times New Roman" w:hAnsi="Times New Roman" w:cs="Times New Roman"/>
          <w:sz w:val="28"/>
          <w:szCs w:val="28"/>
          <w:rtl/>
        </w:rPr>
      </w:pPr>
      <w:r w:rsidRPr="00502C2F">
        <w:rPr>
          <w:rFonts w:ascii="Times New Roman" w:eastAsia="Times New Roman" w:hAnsi="Times New Roman" w:cs="Times New Roman"/>
          <w:sz w:val="28"/>
          <w:szCs w:val="28"/>
          <w:rtl/>
        </w:rPr>
        <w:t>  ان</w:t>
      </w:r>
      <w:r w:rsidRPr="00502C2F">
        <w:rPr>
          <w:rFonts w:ascii="Times New Roman" w:eastAsia="Times New Roman" w:hAnsi="Times New Roman" w:cs="Times New Roman"/>
          <w:sz w:val="28"/>
          <w:szCs w:val="28"/>
        </w:rPr>
        <w:t xml:space="preserve"> </w:t>
      </w:r>
      <w:r w:rsidRPr="00502C2F">
        <w:rPr>
          <w:rFonts w:ascii="Times New Roman" w:eastAsia="Times New Roman" w:hAnsi="Times New Roman" w:cs="Times New Roman"/>
          <w:sz w:val="28"/>
          <w:szCs w:val="28"/>
          <w:rtl/>
        </w:rPr>
        <w:t xml:space="preserve">مصرف …………………مركزه…………….………، الممثل  بالسيد ………………….. </w:t>
      </w:r>
      <w:r w:rsidRPr="00FF3EF9">
        <w:rPr>
          <w:rFonts w:ascii="Times New Roman" w:eastAsia="Times New Roman" w:hAnsi="Times New Roman" w:cs="Times New Roman"/>
          <w:color w:val="000000"/>
          <w:sz w:val="28"/>
          <w:szCs w:val="28"/>
          <w:rtl/>
        </w:rPr>
        <w:t>الموقع عنه أدناه وذلك بصفته ………………..، وبناء للآمر السيد ……………… (او السادة ………………. أو الشركة ……………)،</w:t>
      </w:r>
    </w:p>
    <w:p w:rsidR="000300F9" w:rsidRPr="00FF3EF9" w:rsidRDefault="000300F9" w:rsidP="00502C2F">
      <w:pPr>
        <w:bidi/>
        <w:spacing w:after="240" w:line="276" w:lineRule="auto"/>
        <w:ind w:left="-58"/>
        <w:jc w:val="both"/>
        <w:rPr>
          <w:rFonts w:ascii="Times New Roman" w:eastAsia="Times New Roman" w:hAnsi="Times New Roman" w:cs="Times New Roman"/>
          <w:sz w:val="28"/>
          <w:szCs w:val="28"/>
          <w:rtl/>
        </w:rPr>
      </w:pPr>
      <w:r w:rsidRPr="00FF3EF9">
        <w:rPr>
          <w:rFonts w:ascii="Times New Roman" w:eastAsia="Times New Roman" w:hAnsi="Times New Roman" w:cs="Times New Roman"/>
          <w:color w:val="000000"/>
          <w:sz w:val="28"/>
          <w:szCs w:val="28"/>
          <w:rtl/>
        </w:rPr>
        <w:t>يتعهد بصورة شخصية غير قابلة للنقض او للرجوع عنها بأن يدفع نقداً وفوراً دون أي قيد او شرط أي مبلغ تطالبونه به حتى حدود (</w:t>
      </w:r>
      <w:r w:rsidR="00502C2F" w:rsidRPr="00502C2F">
        <w:rPr>
          <w:rFonts w:ascii="Times New Roman" w:eastAsia="Times New Roman" w:hAnsi="Times New Roman" w:cs="Times New Roman" w:hint="cs"/>
          <w:b/>
          <w:bCs/>
          <w:color w:val="000000"/>
          <w:sz w:val="28"/>
          <w:szCs w:val="28"/>
          <w:rtl/>
        </w:rPr>
        <w:t>5000 $ خمسة آلاف دولار أميركي لا غير</w:t>
      </w:r>
      <w:r w:rsidR="00502C2F">
        <w:rPr>
          <w:rFonts w:ascii="Times New Roman" w:eastAsia="Times New Roman" w:hAnsi="Times New Roman" w:cs="Times New Roman" w:hint="cs"/>
          <w:color w:val="000000"/>
          <w:sz w:val="28"/>
          <w:szCs w:val="28"/>
          <w:rtl/>
        </w:rPr>
        <w:t xml:space="preserve"> </w:t>
      </w:r>
      <w:r w:rsidRPr="00FF3EF9">
        <w:rPr>
          <w:rFonts w:ascii="Times New Roman" w:eastAsia="Times New Roman" w:hAnsi="Times New Roman" w:cs="Times New Roman"/>
          <w:color w:val="000000"/>
          <w:sz w:val="28"/>
          <w:szCs w:val="28"/>
          <w:rtl/>
        </w:rPr>
        <w:t>) نقداً وذلك عند اول طلب منكم بموجب كتاب صادر وموقع منكم دون أي موجب لبيان اسباب هذه المطالبة.</w:t>
      </w:r>
    </w:p>
    <w:p w:rsidR="000300F9" w:rsidRPr="00FF3EF9" w:rsidRDefault="000300F9" w:rsidP="000300F9">
      <w:pPr>
        <w:bidi/>
        <w:spacing w:after="0" w:line="276" w:lineRule="auto"/>
        <w:ind w:left="-58"/>
        <w:jc w:val="both"/>
        <w:rPr>
          <w:rFonts w:ascii="Times New Roman" w:eastAsia="Times New Roman" w:hAnsi="Times New Roman" w:cs="Times New Roman"/>
          <w:sz w:val="28"/>
          <w:szCs w:val="28"/>
        </w:rPr>
      </w:pPr>
      <w:r w:rsidRPr="00FF3EF9">
        <w:rPr>
          <w:rFonts w:ascii="Times New Roman" w:eastAsia="Times New Roman" w:hAnsi="Times New Roman" w:cs="Times New Roman"/>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0300F9" w:rsidRPr="00FF3EF9" w:rsidRDefault="000300F9" w:rsidP="000300F9">
      <w:pPr>
        <w:bidi/>
        <w:spacing w:after="0" w:line="360" w:lineRule="auto"/>
        <w:ind w:left="-58"/>
        <w:jc w:val="both"/>
        <w:rPr>
          <w:rFonts w:ascii="Times New Roman" w:eastAsia="Times New Roman" w:hAnsi="Times New Roman" w:cs="Times New Roman"/>
          <w:sz w:val="28"/>
          <w:szCs w:val="28"/>
        </w:rPr>
      </w:pPr>
      <w:r w:rsidRPr="00FF3EF9">
        <w:rPr>
          <w:rFonts w:ascii="Times New Roman" w:eastAsia="Times New Roman" w:hAnsi="Times New Roman" w:cs="Times New Roman"/>
          <w:color w:val="000000"/>
          <w:sz w:val="28"/>
          <w:szCs w:val="28"/>
          <w:rtl/>
        </w:rPr>
        <w:t>يبقى كتاب الضمان هذا معمولاً به لغاية …………….. وبنهاية هذه المهلة يتجدد مفعوله تلقائي</w:t>
      </w:r>
      <w:r w:rsidRPr="00FF3EF9">
        <w:rPr>
          <w:rFonts w:ascii="Times New Roman" w:eastAsia="Times New Roman" w:hAnsi="Times New Roman" w:cs="Times New Roman" w:hint="cs"/>
          <w:color w:val="000000"/>
          <w:sz w:val="28"/>
          <w:szCs w:val="28"/>
          <w:rtl/>
          <w:lang w:bidi="ar-LB"/>
        </w:rPr>
        <w:t>ً</w:t>
      </w:r>
      <w:r w:rsidRPr="00FF3EF9">
        <w:rPr>
          <w:rFonts w:ascii="Times New Roman" w:eastAsia="Times New Roman" w:hAnsi="Times New Roman" w:cs="Times New Roman"/>
          <w:color w:val="000000"/>
          <w:sz w:val="28"/>
          <w:szCs w:val="28"/>
          <w:rtl/>
        </w:rPr>
        <w:t>ا الى ان تعيدوه الينا او الى ان تبلغونا اعفاءنا منه.</w:t>
      </w:r>
    </w:p>
    <w:p w:rsidR="000300F9" w:rsidRPr="00FF3EF9" w:rsidRDefault="000300F9" w:rsidP="000300F9">
      <w:pPr>
        <w:bidi/>
        <w:spacing w:after="0" w:line="360" w:lineRule="auto"/>
        <w:ind w:left="-58"/>
        <w:jc w:val="both"/>
        <w:rPr>
          <w:rFonts w:ascii="Times New Roman" w:eastAsia="Times New Roman" w:hAnsi="Times New Roman" w:cs="Times New Roman"/>
          <w:sz w:val="28"/>
          <w:szCs w:val="28"/>
        </w:rPr>
      </w:pPr>
      <w:r w:rsidRPr="00FF3EF9">
        <w:rPr>
          <w:rFonts w:ascii="Times New Roman" w:eastAsia="Times New Roman" w:hAnsi="Times New Roman" w:cs="Times New Roman"/>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0300F9" w:rsidRPr="00FF3EF9" w:rsidRDefault="000300F9" w:rsidP="000300F9">
      <w:pPr>
        <w:bidi/>
        <w:spacing w:after="0" w:line="360" w:lineRule="auto"/>
        <w:ind w:left="-58"/>
        <w:jc w:val="both"/>
        <w:rPr>
          <w:rFonts w:ascii="Times New Roman" w:eastAsia="Times New Roman" w:hAnsi="Times New Roman" w:cs="Times New Roman"/>
          <w:color w:val="000000"/>
          <w:sz w:val="28"/>
          <w:szCs w:val="28"/>
        </w:rPr>
      </w:pPr>
      <w:r w:rsidRPr="00FF3EF9">
        <w:rPr>
          <w:rFonts w:ascii="Times New Roman" w:eastAsia="Times New Roman" w:hAnsi="Times New Roman" w:cs="Times New Roman"/>
          <w:color w:val="000000"/>
          <w:sz w:val="28"/>
          <w:szCs w:val="28"/>
          <w:rtl/>
        </w:rPr>
        <w:t>يخضع كتاب الضمان هذا للقوانين اللبنانية ولصلاحيات المحاكم المختصة في لبنان</w:t>
      </w:r>
      <w:r w:rsidRPr="00FF3EF9">
        <w:rPr>
          <w:rFonts w:ascii="Times New Roman" w:eastAsia="Times New Roman" w:hAnsi="Times New Roman" w:cs="Times New Roman"/>
          <w:color w:val="000000"/>
          <w:sz w:val="28"/>
          <w:szCs w:val="28"/>
        </w:rPr>
        <w:t>.</w:t>
      </w:r>
    </w:p>
    <w:p w:rsidR="000300F9" w:rsidRPr="00FF3EF9" w:rsidRDefault="000300F9" w:rsidP="000300F9">
      <w:pPr>
        <w:bidi/>
        <w:spacing w:after="0" w:line="360" w:lineRule="auto"/>
        <w:ind w:left="-58"/>
        <w:jc w:val="both"/>
        <w:rPr>
          <w:rFonts w:ascii="Times New Roman" w:eastAsia="Times New Roman" w:hAnsi="Times New Roman" w:cs="Times New Roman"/>
          <w:sz w:val="28"/>
          <w:szCs w:val="28"/>
          <w:rtl/>
        </w:rPr>
      </w:pPr>
      <w:r w:rsidRPr="00FF3EF9">
        <w:rPr>
          <w:rFonts w:ascii="Times New Roman" w:eastAsia="Times New Roman" w:hAnsi="Times New Roman" w:cs="Times New Roman"/>
          <w:color w:val="000000"/>
          <w:sz w:val="28"/>
          <w:szCs w:val="28"/>
          <w:rtl/>
        </w:rPr>
        <w:t>وتنفيذاً منا لهذا الموجب نتخذ لنا محل اقامة في مركز مؤسستنا في ……………………</w:t>
      </w:r>
    </w:p>
    <w:p w:rsidR="000300F9" w:rsidRPr="00FF3EF9" w:rsidRDefault="000300F9" w:rsidP="000300F9">
      <w:pPr>
        <w:bidi/>
        <w:spacing w:after="0" w:line="276" w:lineRule="auto"/>
        <w:ind w:left="-58" w:firstLine="58"/>
        <w:jc w:val="center"/>
        <w:rPr>
          <w:rFonts w:ascii="Times New Roman" w:eastAsia="Times New Roman" w:hAnsi="Times New Roman" w:cs="Times New Roman"/>
          <w:sz w:val="28"/>
          <w:szCs w:val="28"/>
        </w:rPr>
      </w:pPr>
      <w:r w:rsidRPr="00FF3EF9">
        <w:rPr>
          <w:rFonts w:ascii="Times New Roman" w:eastAsia="Times New Roman" w:hAnsi="Times New Roman" w:cs="Times New Roman"/>
          <w:color w:val="000000"/>
          <w:sz w:val="28"/>
          <w:szCs w:val="28"/>
          <w:rtl/>
        </w:rPr>
        <w:t>المكان :</w:t>
      </w:r>
    </w:p>
    <w:p w:rsidR="000300F9" w:rsidRPr="00FF3EF9" w:rsidRDefault="000300F9" w:rsidP="000300F9">
      <w:pPr>
        <w:bidi/>
        <w:spacing w:after="0" w:line="276" w:lineRule="auto"/>
        <w:ind w:left="-58" w:firstLine="58"/>
        <w:jc w:val="center"/>
        <w:rPr>
          <w:rFonts w:ascii="Times New Roman" w:eastAsia="Times New Roman" w:hAnsi="Times New Roman" w:cs="Times New Roman"/>
          <w:sz w:val="28"/>
          <w:szCs w:val="28"/>
          <w:rtl/>
        </w:rPr>
      </w:pPr>
      <w:r w:rsidRPr="00FF3EF9">
        <w:rPr>
          <w:rFonts w:ascii="Times New Roman" w:eastAsia="Times New Roman" w:hAnsi="Times New Roman" w:cs="Times New Roman"/>
          <w:color w:val="000000"/>
          <w:sz w:val="28"/>
          <w:szCs w:val="28"/>
          <w:rtl/>
        </w:rPr>
        <w:t>الصفة :</w:t>
      </w:r>
    </w:p>
    <w:p w:rsidR="00A756AA" w:rsidRPr="00A756AA" w:rsidRDefault="000300F9" w:rsidP="00A756AA">
      <w:pPr>
        <w:bidi/>
        <w:spacing w:after="0" w:line="276" w:lineRule="auto"/>
        <w:ind w:left="-58" w:firstLine="58"/>
        <w:jc w:val="center"/>
        <w:rPr>
          <w:rFonts w:ascii="Times New Roman" w:eastAsia="Times New Roman" w:hAnsi="Times New Roman" w:cs="Times New Roman"/>
          <w:sz w:val="28"/>
          <w:szCs w:val="28"/>
          <w:rtl/>
        </w:rPr>
      </w:pPr>
      <w:r w:rsidRPr="00FF3EF9">
        <w:rPr>
          <w:rFonts w:ascii="Times New Roman" w:eastAsia="Times New Roman" w:hAnsi="Times New Roman" w:cs="Times New Roman"/>
          <w:color w:val="000000"/>
          <w:sz w:val="28"/>
          <w:szCs w:val="28"/>
          <w:rtl/>
        </w:rPr>
        <w:t>الاسم  :</w:t>
      </w:r>
    </w:p>
    <w:p w:rsidR="000300F9" w:rsidRPr="00FF3EF9" w:rsidRDefault="000300F9" w:rsidP="00A756AA">
      <w:pPr>
        <w:bidi/>
        <w:spacing w:after="0" w:line="276" w:lineRule="auto"/>
        <w:ind w:left="-58" w:firstLine="58"/>
        <w:jc w:val="center"/>
        <w:rPr>
          <w:rFonts w:ascii="Times New Roman" w:eastAsia="Times New Roman" w:hAnsi="Times New Roman" w:cs="Times New Roman"/>
          <w:color w:val="000000"/>
          <w:sz w:val="28"/>
          <w:szCs w:val="28"/>
          <w:rtl/>
        </w:rPr>
      </w:pPr>
      <w:r w:rsidRPr="00FF3EF9">
        <w:rPr>
          <w:rFonts w:ascii="Times New Roman" w:eastAsia="Times New Roman" w:hAnsi="Times New Roman" w:cs="Times New Roman"/>
          <w:color w:val="000000"/>
          <w:sz w:val="28"/>
          <w:szCs w:val="28"/>
          <w:rtl/>
        </w:rPr>
        <w:t>التوقيع:</w:t>
      </w:r>
    </w:p>
    <w:p w:rsidR="000300F9" w:rsidRDefault="000300F9" w:rsidP="000300F9">
      <w:pPr>
        <w:bidi/>
        <w:spacing w:after="0" w:line="240" w:lineRule="auto"/>
        <w:jc w:val="both"/>
        <w:rPr>
          <w:rFonts w:ascii="Times New Roman" w:eastAsia="Times New Roman" w:hAnsi="Times New Roman" w:cs="Times New Roman"/>
          <w:color w:val="000000"/>
          <w:sz w:val="28"/>
          <w:szCs w:val="28"/>
          <w:rtl/>
        </w:rPr>
      </w:pPr>
    </w:p>
    <w:p w:rsidR="00A756AA" w:rsidRDefault="00A756AA" w:rsidP="000300F9">
      <w:pPr>
        <w:bidi/>
        <w:spacing w:after="0" w:line="240" w:lineRule="auto"/>
        <w:jc w:val="both"/>
        <w:rPr>
          <w:rFonts w:ascii="Times New Roman" w:eastAsia="Times New Roman" w:hAnsi="Times New Roman" w:cs="Times New Roman"/>
          <w:b/>
          <w:bCs/>
          <w:color w:val="000000"/>
          <w:sz w:val="28"/>
          <w:szCs w:val="28"/>
          <w:u w:val="single"/>
          <w:rtl/>
        </w:rPr>
      </w:pPr>
    </w:p>
    <w:p w:rsidR="003E59E3" w:rsidRPr="000300F9" w:rsidRDefault="006A236D" w:rsidP="00A756AA">
      <w:pPr>
        <w:bidi/>
        <w:spacing w:after="0" w:line="240" w:lineRule="auto"/>
        <w:jc w:val="both"/>
        <w:rPr>
          <w:rFonts w:ascii="Times New Roman" w:eastAsia="Times New Roman" w:hAnsi="Times New Roman" w:cs="Times New Roman"/>
          <w:b/>
          <w:bCs/>
          <w:color w:val="000000"/>
          <w:sz w:val="28"/>
          <w:szCs w:val="28"/>
          <w:u w:val="single"/>
          <w:rtl/>
        </w:rPr>
      </w:pPr>
      <w:r w:rsidRPr="000300F9">
        <w:rPr>
          <w:rFonts w:ascii="Times New Roman" w:eastAsia="Times New Roman" w:hAnsi="Times New Roman" w:cs="Times New Roman"/>
          <w:b/>
          <w:bCs/>
          <w:color w:val="000000"/>
          <w:sz w:val="28"/>
          <w:szCs w:val="28"/>
          <w:u w:val="single"/>
          <w:rtl/>
        </w:rPr>
        <w:t>المُلحق رقم (</w:t>
      </w:r>
      <w:r w:rsidR="000300F9" w:rsidRPr="000300F9">
        <w:rPr>
          <w:rFonts w:ascii="Times New Roman" w:eastAsia="Times New Roman" w:hAnsi="Times New Roman" w:cs="Times New Roman" w:hint="cs"/>
          <w:b/>
          <w:bCs/>
          <w:color w:val="000000"/>
          <w:sz w:val="28"/>
          <w:szCs w:val="28"/>
          <w:u w:val="single"/>
          <w:rtl/>
        </w:rPr>
        <w:t>5</w:t>
      </w:r>
      <w:r w:rsidRPr="000300F9">
        <w:rPr>
          <w:rFonts w:ascii="Times New Roman" w:eastAsia="Times New Roman" w:hAnsi="Times New Roman" w:cs="Times New Roman"/>
          <w:b/>
          <w:bCs/>
          <w:color w:val="000000"/>
          <w:sz w:val="28"/>
          <w:szCs w:val="28"/>
          <w:u w:val="single"/>
          <w:rtl/>
        </w:rPr>
        <w:t>)</w:t>
      </w:r>
    </w:p>
    <w:p w:rsidR="0008052E" w:rsidRDefault="0008052E" w:rsidP="002032B7">
      <w:pPr>
        <w:bidi/>
        <w:spacing w:after="0" w:line="240" w:lineRule="auto"/>
        <w:jc w:val="center"/>
        <w:rPr>
          <w:rFonts w:ascii="MS Sans Serif" w:eastAsia="Times New Roman" w:hAnsi="MS Sans Serif" w:cs="Times New Roman"/>
          <w:b/>
          <w:bCs/>
          <w:sz w:val="40"/>
          <w:szCs w:val="40"/>
          <w:u w:val="single"/>
          <w:rtl/>
          <w:lang w:bidi="ar-LB"/>
        </w:rPr>
      </w:pPr>
    </w:p>
    <w:p w:rsidR="0008052E" w:rsidRDefault="0008052E" w:rsidP="0008052E">
      <w:pPr>
        <w:bidi/>
        <w:spacing w:after="0" w:line="240" w:lineRule="auto"/>
        <w:jc w:val="center"/>
        <w:rPr>
          <w:rFonts w:ascii="MS Sans Serif" w:eastAsia="Times New Roman" w:hAnsi="MS Sans Serif" w:cs="Times New Roman"/>
          <w:b/>
          <w:bCs/>
          <w:sz w:val="40"/>
          <w:szCs w:val="40"/>
          <w:u w:val="single"/>
          <w:rtl/>
          <w:lang w:bidi="ar-LB"/>
        </w:rPr>
      </w:pPr>
    </w:p>
    <w:p w:rsidR="0008052E" w:rsidRDefault="0008052E" w:rsidP="0008052E">
      <w:pPr>
        <w:bidi/>
        <w:spacing w:after="0" w:line="240" w:lineRule="auto"/>
        <w:jc w:val="center"/>
        <w:rPr>
          <w:rFonts w:ascii="MS Sans Serif" w:eastAsia="Times New Roman" w:hAnsi="MS Sans Serif" w:cs="Times New Roman"/>
          <w:b/>
          <w:bCs/>
          <w:sz w:val="40"/>
          <w:szCs w:val="40"/>
          <w:u w:val="single"/>
          <w:rtl/>
          <w:lang w:bidi="ar-LB"/>
        </w:rPr>
      </w:pPr>
    </w:p>
    <w:p w:rsidR="0008052E" w:rsidRDefault="0008052E" w:rsidP="0008052E">
      <w:pPr>
        <w:bidi/>
        <w:spacing w:after="0" w:line="240" w:lineRule="auto"/>
        <w:jc w:val="center"/>
        <w:rPr>
          <w:rFonts w:ascii="MS Sans Serif" w:eastAsia="Times New Roman" w:hAnsi="MS Sans Serif" w:cs="Times New Roman"/>
          <w:b/>
          <w:bCs/>
          <w:sz w:val="40"/>
          <w:szCs w:val="40"/>
          <w:u w:val="single"/>
          <w:rtl/>
          <w:lang w:bidi="ar-LB"/>
        </w:rPr>
      </w:pPr>
    </w:p>
    <w:p w:rsidR="0008052E" w:rsidRDefault="0008052E" w:rsidP="0008052E">
      <w:pPr>
        <w:bidi/>
        <w:spacing w:after="0" w:line="240" w:lineRule="auto"/>
        <w:jc w:val="center"/>
        <w:rPr>
          <w:rFonts w:ascii="MS Sans Serif" w:eastAsia="Times New Roman" w:hAnsi="MS Sans Serif" w:cs="Times New Roman"/>
          <w:b/>
          <w:bCs/>
          <w:sz w:val="40"/>
          <w:szCs w:val="40"/>
          <w:u w:val="single"/>
          <w:rtl/>
          <w:lang w:bidi="ar-LB"/>
        </w:rPr>
      </w:pPr>
    </w:p>
    <w:p w:rsidR="0008052E" w:rsidRDefault="0008052E" w:rsidP="0008052E">
      <w:pPr>
        <w:bidi/>
        <w:spacing w:after="0" w:line="240" w:lineRule="auto"/>
        <w:jc w:val="center"/>
        <w:rPr>
          <w:rFonts w:ascii="MS Sans Serif" w:eastAsia="Times New Roman" w:hAnsi="MS Sans Serif" w:cs="Times New Roman"/>
          <w:b/>
          <w:bCs/>
          <w:sz w:val="40"/>
          <w:szCs w:val="40"/>
          <w:u w:val="single"/>
          <w:rtl/>
          <w:lang w:bidi="ar-LB"/>
        </w:rPr>
      </w:pPr>
    </w:p>
    <w:p w:rsidR="0008052E" w:rsidRDefault="0008052E" w:rsidP="0008052E">
      <w:pPr>
        <w:bidi/>
        <w:spacing w:after="0" w:line="240" w:lineRule="auto"/>
        <w:jc w:val="center"/>
        <w:rPr>
          <w:rFonts w:ascii="MS Sans Serif" w:eastAsia="Times New Roman" w:hAnsi="MS Sans Serif" w:cs="Times New Roman"/>
          <w:b/>
          <w:bCs/>
          <w:sz w:val="40"/>
          <w:szCs w:val="40"/>
          <w:u w:val="single"/>
          <w:rtl/>
          <w:lang w:bidi="ar-LB"/>
        </w:rPr>
      </w:pPr>
    </w:p>
    <w:p w:rsidR="0008052E" w:rsidRDefault="0008052E" w:rsidP="0008052E">
      <w:pPr>
        <w:bidi/>
        <w:spacing w:after="0" w:line="240" w:lineRule="auto"/>
        <w:jc w:val="center"/>
        <w:rPr>
          <w:rFonts w:ascii="MS Sans Serif" w:eastAsia="Times New Roman" w:hAnsi="MS Sans Serif" w:cs="Times New Roman"/>
          <w:b/>
          <w:bCs/>
          <w:sz w:val="40"/>
          <w:szCs w:val="40"/>
          <w:u w:val="single"/>
          <w:rtl/>
          <w:lang w:bidi="ar-LB"/>
        </w:rPr>
      </w:pPr>
    </w:p>
    <w:p w:rsidR="0008052E" w:rsidRDefault="0008052E" w:rsidP="0008052E">
      <w:pPr>
        <w:bidi/>
        <w:spacing w:after="0" w:line="240" w:lineRule="auto"/>
        <w:jc w:val="center"/>
        <w:rPr>
          <w:rFonts w:ascii="MS Sans Serif" w:eastAsia="Times New Roman" w:hAnsi="MS Sans Serif" w:cs="Times New Roman"/>
          <w:b/>
          <w:bCs/>
          <w:sz w:val="40"/>
          <w:szCs w:val="40"/>
          <w:u w:val="single"/>
          <w:rtl/>
          <w:lang w:bidi="ar-LB"/>
        </w:rPr>
      </w:pPr>
    </w:p>
    <w:p w:rsidR="008E263F" w:rsidRPr="008E263F" w:rsidRDefault="002032B7" w:rsidP="0008052E">
      <w:pPr>
        <w:bidi/>
        <w:spacing w:after="0" w:line="240" w:lineRule="auto"/>
        <w:jc w:val="center"/>
        <w:rPr>
          <w:rFonts w:ascii="MS Sans Serif" w:eastAsia="Times New Roman" w:hAnsi="MS Sans Serif" w:cs="Times New Roman"/>
          <w:b/>
          <w:bCs/>
          <w:sz w:val="40"/>
          <w:szCs w:val="40"/>
          <w:u w:val="single"/>
          <w:rtl/>
          <w:lang w:bidi="ar-LB"/>
        </w:rPr>
      </w:pPr>
      <w:r>
        <w:rPr>
          <w:rFonts w:ascii="MS Sans Serif" w:eastAsia="Times New Roman" w:hAnsi="MS Sans Serif" w:cs="Times New Roman" w:hint="cs"/>
          <w:b/>
          <w:bCs/>
          <w:sz w:val="40"/>
          <w:szCs w:val="40"/>
          <w:u w:val="single"/>
          <w:rtl/>
          <w:lang w:bidi="ar-LB"/>
        </w:rPr>
        <w:t>ال</w:t>
      </w:r>
      <w:r w:rsidR="008E263F" w:rsidRPr="008E263F">
        <w:rPr>
          <w:rFonts w:ascii="MS Sans Serif" w:eastAsia="Times New Roman" w:hAnsi="MS Sans Serif" w:cs="Times New Roman" w:hint="cs"/>
          <w:b/>
          <w:bCs/>
          <w:sz w:val="40"/>
          <w:szCs w:val="40"/>
          <w:u w:val="single"/>
          <w:rtl/>
          <w:lang w:bidi="ar-LB"/>
        </w:rPr>
        <w:t xml:space="preserve">شروط  </w:t>
      </w:r>
      <w:r w:rsidRPr="002032B7">
        <w:rPr>
          <w:rFonts w:ascii="MS Sans Serif" w:eastAsia="Times New Roman" w:hAnsi="MS Sans Serif" w:cs="Times New Roman"/>
          <w:b/>
          <w:bCs/>
          <w:sz w:val="40"/>
          <w:szCs w:val="40"/>
          <w:u w:val="single"/>
          <w:rtl/>
          <w:lang w:bidi="ar-LB"/>
        </w:rPr>
        <w:t>الفنية</w:t>
      </w:r>
      <w:r w:rsidRPr="002032B7">
        <w:rPr>
          <w:rFonts w:ascii="MS Sans Serif" w:eastAsia="Times New Roman" w:hAnsi="MS Sans Serif" w:cs="Times New Roman" w:hint="cs"/>
          <w:b/>
          <w:bCs/>
          <w:sz w:val="40"/>
          <w:szCs w:val="40"/>
          <w:u w:val="single"/>
          <w:rtl/>
          <w:lang w:bidi="ar-LB"/>
        </w:rPr>
        <w:t xml:space="preserve"> </w:t>
      </w:r>
      <w:r w:rsidR="008E263F" w:rsidRPr="008E263F">
        <w:rPr>
          <w:rFonts w:ascii="MS Sans Serif" w:eastAsia="Times New Roman" w:hAnsi="MS Sans Serif" w:cs="Times New Roman" w:hint="cs"/>
          <w:b/>
          <w:bCs/>
          <w:sz w:val="40"/>
          <w:szCs w:val="40"/>
          <w:u w:val="single"/>
          <w:rtl/>
          <w:lang w:bidi="ar-LB"/>
        </w:rPr>
        <w:t>والمواصفات الملزمة للصفقة</w:t>
      </w:r>
    </w:p>
    <w:p w:rsidR="008E263F" w:rsidRPr="008E263F" w:rsidRDefault="008E263F" w:rsidP="002032B7">
      <w:pPr>
        <w:bidi/>
        <w:spacing w:after="0" w:line="240" w:lineRule="auto"/>
        <w:jc w:val="center"/>
        <w:rPr>
          <w:rFonts w:ascii="MS Sans Serif" w:eastAsia="Times New Roman" w:hAnsi="MS Sans Serif" w:cs="Times New Roman"/>
          <w:b/>
          <w:bCs/>
          <w:sz w:val="40"/>
          <w:szCs w:val="40"/>
          <w:u w:val="single"/>
          <w:rtl/>
          <w:lang w:bidi="ar-LB"/>
        </w:rPr>
      </w:pPr>
      <w:r w:rsidRPr="008E263F">
        <w:rPr>
          <w:rFonts w:ascii="MS Sans Serif" w:eastAsia="Times New Roman" w:hAnsi="MS Sans Serif" w:cs="Times New Roman" w:hint="cs"/>
          <w:b/>
          <w:bCs/>
          <w:sz w:val="40"/>
          <w:szCs w:val="40"/>
          <w:u w:val="single"/>
          <w:rtl/>
          <w:lang w:bidi="ar-LB"/>
        </w:rPr>
        <w:t xml:space="preserve"> نطاق العمل </w:t>
      </w:r>
    </w:p>
    <w:p w:rsidR="008E263F" w:rsidRPr="008E263F" w:rsidRDefault="008E263F" w:rsidP="008E263F">
      <w:pPr>
        <w:bidi/>
        <w:spacing w:after="0" w:line="240" w:lineRule="auto"/>
        <w:jc w:val="center"/>
        <w:rPr>
          <w:rFonts w:ascii="MS Sans Serif" w:eastAsia="Times New Roman" w:hAnsi="MS Sans Serif" w:cs="Times New Roman"/>
          <w:sz w:val="20"/>
          <w:szCs w:val="20"/>
          <w:lang w:bidi="ar-LB"/>
        </w:rPr>
      </w:pPr>
    </w:p>
    <w:p w:rsidR="008E263F" w:rsidRPr="008E263F" w:rsidRDefault="008E263F" w:rsidP="008E263F">
      <w:pPr>
        <w:overflowPunct w:val="0"/>
        <w:autoSpaceDE w:val="0"/>
        <w:autoSpaceDN w:val="0"/>
        <w:adjustRightInd w:val="0"/>
        <w:spacing w:after="0" w:line="240" w:lineRule="auto"/>
        <w:textAlignment w:val="baseline"/>
        <w:rPr>
          <w:rFonts w:ascii="MS Sans Serif" w:eastAsia="Times New Roman" w:hAnsi="MS Sans Serif" w:cs="Times New Roman"/>
          <w:sz w:val="20"/>
          <w:szCs w:val="20"/>
          <w:lang w:bidi="ar-LB"/>
        </w:rPr>
      </w:pPr>
    </w:p>
    <w:p w:rsidR="008E263F" w:rsidRPr="008E263F" w:rsidRDefault="008E263F" w:rsidP="0008052E">
      <w:pPr>
        <w:spacing w:after="0" w:line="240" w:lineRule="auto"/>
        <w:rPr>
          <w:rFonts w:ascii="MS Sans Serif" w:eastAsia="Times New Roman" w:hAnsi="MS Sans Serif" w:cs="Times New Roman"/>
          <w:sz w:val="20"/>
          <w:szCs w:val="20"/>
          <w:rtl/>
          <w:lang w:bidi="ar-LB"/>
        </w:rPr>
      </w:pPr>
      <w:r w:rsidRPr="008E263F">
        <w:rPr>
          <w:rFonts w:ascii="MS Sans Serif" w:eastAsia="Times New Roman" w:hAnsi="MS Sans Serif" w:cs="Times New Roman"/>
          <w:sz w:val="20"/>
          <w:szCs w:val="20"/>
          <w:lang w:bidi="ar-LB"/>
        </w:rPr>
        <w:br w:type="page"/>
      </w:r>
    </w:p>
    <w:p w:rsidR="008E263F" w:rsidRPr="008E263F" w:rsidRDefault="008E263F" w:rsidP="008E263F">
      <w:pPr>
        <w:bidi/>
        <w:spacing w:line="480" w:lineRule="auto"/>
        <w:contextualSpacing/>
        <w:jc w:val="center"/>
        <w:rPr>
          <w:rFonts w:asciiTheme="majorBidi" w:hAnsiTheme="majorBidi" w:cs="Times New Roman"/>
          <w:b/>
          <w:bCs/>
          <w:sz w:val="32"/>
          <w:szCs w:val="32"/>
          <w:u w:val="single"/>
        </w:rPr>
      </w:pPr>
      <w:r w:rsidRPr="008E263F">
        <w:rPr>
          <w:rFonts w:asciiTheme="majorBidi" w:hAnsiTheme="majorBidi" w:cs="Times New Roman"/>
          <w:b/>
          <w:bCs/>
          <w:sz w:val="32"/>
          <w:szCs w:val="32"/>
          <w:u w:val="single"/>
          <w:rtl/>
        </w:rPr>
        <w:lastRenderedPageBreak/>
        <w:t>الفهرس  رقم 2</w:t>
      </w:r>
    </w:p>
    <w:tbl>
      <w:tblPr>
        <w:tblStyle w:val="TableGrid11"/>
        <w:tblpPr w:leftFromText="180" w:rightFromText="180" w:vertAnchor="text" w:horzAnchor="margin" w:tblpXSpec="center" w:tblpY="202"/>
        <w:bidiVisual/>
        <w:tblW w:w="9990" w:type="dxa"/>
        <w:tblLook w:val="04A0"/>
      </w:tblPr>
      <w:tblGrid>
        <w:gridCol w:w="630"/>
        <w:gridCol w:w="1980"/>
        <w:gridCol w:w="360"/>
        <w:gridCol w:w="7020"/>
      </w:tblGrid>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48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480" w:lineRule="auto"/>
              <w:contextualSpacing/>
              <w:rPr>
                <w:rFonts w:asciiTheme="majorBidi" w:hAnsiTheme="majorBidi"/>
                <w:b/>
                <w:bCs/>
                <w:sz w:val="28"/>
                <w:szCs w:val="28"/>
                <w:rtl/>
              </w:rPr>
            </w:pPr>
            <w:r w:rsidRPr="008E263F">
              <w:rPr>
                <w:rFonts w:asciiTheme="majorBidi" w:hAnsiTheme="majorBidi"/>
                <w:b/>
                <w:bCs/>
                <w:sz w:val="28"/>
                <w:szCs w:val="28"/>
                <w:rtl/>
              </w:rPr>
              <w:t>لزوم المواصفات</w:t>
            </w:r>
          </w:p>
        </w:tc>
        <w:tc>
          <w:tcPr>
            <w:tcW w:w="360" w:type="dxa"/>
            <w:vAlign w:val="center"/>
          </w:tcPr>
          <w:p w:rsidR="008E263F" w:rsidRPr="008E263F" w:rsidRDefault="008E263F" w:rsidP="008E263F">
            <w:pPr>
              <w:tabs>
                <w:tab w:val="right" w:pos="1080"/>
              </w:tabs>
              <w:bidi/>
              <w:spacing w:line="480" w:lineRule="auto"/>
              <w:contextualSpacing/>
              <w:jc w:val="center"/>
              <w:rPr>
                <w:rFonts w:asciiTheme="majorBidi" w:hAnsiTheme="majorBidi" w:cstheme="majorBidi"/>
                <w:b/>
                <w:bCs/>
                <w:sz w:val="28"/>
                <w:szCs w:val="28"/>
                <w:rtl/>
              </w:rPr>
            </w:pPr>
            <w:r w:rsidRPr="008E263F">
              <w:rPr>
                <w:rFonts w:asciiTheme="majorBidi" w:hAnsiTheme="majorBidi"/>
                <w:b/>
                <w:bCs/>
                <w:sz w:val="28"/>
                <w:szCs w:val="28"/>
                <w:rtl/>
              </w:rPr>
              <w:t>_</w:t>
            </w:r>
          </w:p>
        </w:tc>
        <w:tc>
          <w:tcPr>
            <w:tcW w:w="7020" w:type="dxa"/>
            <w:vAlign w:val="center"/>
          </w:tcPr>
          <w:p w:rsidR="008E263F" w:rsidRPr="008E263F" w:rsidRDefault="008E263F" w:rsidP="008E263F">
            <w:pPr>
              <w:tabs>
                <w:tab w:val="right" w:pos="1080"/>
              </w:tabs>
              <w:bidi/>
              <w:spacing w:line="480" w:lineRule="auto"/>
              <w:contextualSpacing/>
              <w:rPr>
                <w:rFonts w:asciiTheme="majorBidi" w:hAnsiTheme="majorBidi" w:cstheme="majorBidi"/>
                <w:b/>
                <w:bCs/>
                <w:sz w:val="28"/>
                <w:szCs w:val="28"/>
              </w:rPr>
            </w:pP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lang w:bidi="ar-LB"/>
              </w:rPr>
            </w:pPr>
            <w:r w:rsidRPr="008E263F">
              <w:rPr>
                <w:rFonts w:asciiTheme="majorBidi" w:hAnsiTheme="majorBidi" w:hint="cs"/>
                <w:b/>
                <w:bCs/>
                <w:sz w:val="28"/>
                <w:szCs w:val="28"/>
                <w:rtl/>
                <w:lang w:bidi="ar-LB"/>
              </w:rPr>
              <w:t>ألبند ألاول</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hint="cs"/>
                <w:b/>
                <w:bCs/>
                <w:sz w:val="28"/>
                <w:szCs w:val="28"/>
                <w:rtl/>
              </w:rPr>
              <w:t xml:space="preserve">تعريف الوصف الوظيفي لحارس ألامن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b/>
                <w:bCs/>
                <w:sz w:val="28"/>
                <w:szCs w:val="28"/>
                <w:rtl/>
              </w:rPr>
              <w:t xml:space="preserve">ألبند </w:t>
            </w:r>
            <w:r w:rsidRPr="008E263F">
              <w:rPr>
                <w:rFonts w:asciiTheme="majorBidi" w:hAnsiTheme="majorBidi" w:hint="cs"/>
                <w:b/>
                <w:bCs/>
                <w:sz w:val="28"/>
                <w:szCs w:val="28"/>
                <w:rtl/>
              </w:rPr>
              <w:t>ألثاني</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hint="cs"/>
                <w:b/>
                <w:bCs/>
                <w:sz w:val="28"/>
                <w:szCs w:val="28"/>
                <w:rtl/>
              </w:rPr>
              <w:t xml:space="preserve">المواقع المطلوبة للحراسة وضبط ألامن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ألبند ألثالث</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hint="cs"/>
                <w:b/>
                <w:bCs/>
                <w:sz w:val="28"/>
                <w:szCs w:val="28"/>
                <w:rtl/>
              </w:rPr>
              <w:t xml:space="preserve">الشروط ألواجبة لتنفيذ أعمال ألحراسة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ألبند الرابع</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hint="cs"/>
                <w:b/>
                <w:bCs/>
                <w:sz w:val="28"/>
                <w:szCs w:val="28"/>
                <w:rtl/>
              </w:rPr>
              <w:t xml:space="preserve">العلاقة التعاقدية بين ألمؤسسة ألامنية وإدارة المرفأ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ألبند ألخامس</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cstheme="majorBidi" w:hint="cs"/>
                <w:b/>
                <w:bCs/>
                <w:sz w:val="28"/>
                <w:szCs w:val="28"/>
                <w:rtl/>
              </w:rPr>
              <w:t xml:space="preserve">مؤهلات حراس ألامن ألمطلوبة ضمن الصفقة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ألبند ألسادس</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cstheme="majorBidi" w:hint="cs"/>
                <w:b/>
                <w:bCs/>
                <w:sz w:val="28"/>
                <w:szCs w:val="28"/>
                <w:rtl/>
              </w:rPr>
              <w:t xml:space="preserve">جدول تنظيمي بأعمال ألحراسة ضمن ألسنة ألاولى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ألبند ألسابع</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cstheme="majorBidi" w:hint="cs"/>
                <w:b/>
                <w:bCs/>
                <w:sz w:val="28"/>
                <w:szCs w:val="28"/>
                <w:rtl/>
              </w:rPr>
              <w:t xml:space="preserve">ألدومات اليومية للحراسات وعدد ألساعات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ألبند ألثامن</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cstheme="majorBidi" w:hint="cs"/>
                <w:b/>
                <w:bCs/>
                <w:sz w:val="28"/>
                <w:szCs w:val="28"/>
                <w:rtl/>
              </w:rPr>
              <w:t xml:space="preserve">ألمعدات والأدوات ألمطلوبة في تنفيذ أعمال ألحراسة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ألبند ألتاسع</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cstheme="majorBidi" w:hint="cs"/>
                <w:b/>
                <w:bCs/>
                <w:sz w:val="28"/>
                <w:szCs w:val="28"/>
                <w:rtl/>
              </w:rPr>
              <w:t xml:space="preserve">ألمهارات والخصائص الوظيفية لحارس ألامن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ألبند ألعاشر</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 xml:space="preserve">الوجبات والتكالييف الأمنية للحراس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ألبند ألحادي عشر</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cstheme="majorBidi" w:hint="cs"/>
                <w:b/>
                <w:bCs/>
                <w:sz w:val="28"/>
                <w:szCs w:val="28"/>
                <w:rtl/>
              </w:rPr>
              <w:t xml:space="preserve">ألزي ألموحد ضمن ألصفقة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ألبند ألثاني عشر</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cstheme="majorBidi" w:hint="cs"/>
                <w:b/>
                <w:bCs/>
                <w:sz w:val="28"/>
                <w:szCs w:val="28"/>
                <w:rtl/>
              </w:rPr>
              <w:t xml:space="preserve">ألاجور والمستحقات المالية للحراس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ألبند ألثالث عشر</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cstheme="majorBidi" w:hint="cs"/>
                <w:b/>
                <w:bCs/>
                <w:sz w:val="28"/>
                <w:szCs w:val="28"/>
                <w:rtl/>
              </w:rPr>
              <w:t xml:space="preserve">الحسميات الزجرية في حال أي أخلال ببنود ألصفقة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ألبند ألرابع عشر</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cstheme="majorBidi" w:hint="cs"/>
                <w:b/>
                <w:bCs/>
                <w:sz w:val="28"/>
                <w:szCs w:val="28"/>
                <w:rtl/>
              </w:rPr>
              <w:t xml:space="preserve">ألاستحقاقات ألمالية للمؤسسة /الشركة للحراسات وكيفية ألاحتساب </w:t>
            </w:r>
          </w:p>
        </w:tc>
      </w:tr>
      <w:tr w:rsidR="008E263F" w:rsidRPr="008E263F" w:rsidTr="00606B5D">
        <w:tc>
          <w:tcPr>
            <w:tcW w:w="630" w:type="dxa"/>
            <w:vAlign w:val="center"/>
          </w:tcPr>
          <w:p w:rsidR="008E263F" w:rsidRPr="008E263F" w:rsidRDefault="008E263F"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8E263F" w:rsidRPr="008E263F" w:rsidRDefault="008E263F" w:rsidP="008E263F">
            <w:pPr>
              <w:tabs>
                <w:tab w:val="right" w:pos="1080"/>
              </w:tabs>
              <w:bidi/>
              <w:spacing w:line="360" w:lineRule="auto"/>
              <w:contextualSpacing/>
              <w:rPr>
                <w:rFonts w:asciiTheme="majorBidi" w:hAnsiTheme="majorBidi"/>
                <w:b/>
                <w:bCs/>
                <w:sz w:val="28"/>
                <w:szCs w:val="28"/>
                <w:rtl/>
              </w:rPr>
            </w:pPr>
            <w:r w:rsidRPr="008E263F">
              <w:rPr>
                <w:rFonts w:asciiTheme="majorBidi" w:hAnsiTheme="majorBidi" w:hint="cs"/>
                <w:b/>
                <w:bCs/>
                <w:sz w:val="28"/>
                <w:szCs w:val="28"/>
                <w:rtl/>
              </w:rPr>
              <w:t>ألبند ألخامس عشر</w:t>
            </w:r>
          </w:p>
        </w:tc>
        <w:tc>
          <w:tcPr>
            <w:tcW w:w="360" w:type="dxa"/>
            <w:vAlign w:val="center"/>
          </w:tcPr>
          <w:p w:rsidR="008E263F" w:rsidRPr="008E263F" w:rsidRDefault="008E263F" w:rsidP="008E263F">
            <w:pPr>
              <w:tabs>
                <w:tab w:val="right" w:pos="1080"/>
              </w:tabs>
              <w:bidi/>
              <w:spacing w:line="360" w:lineRule="auto"/>
              <w:contextualSpacing/>
              <w:jc w:val="center"/>
              <w:rPr>
                <w:rFonts w:asciiTheme="majorBidi" w:hAnsiTheme="majorBidi" w:cstheme="majorBidi"/>
                <w:b/>
                <w:bCs/>
                <w:sz w:val="28"/>
                <w:szCs w:val="28"/>
                <w:rtl/>
              </w:rPr>
            </w:pPr>
            <w:r w:rsidRPr="008E263F">
              <w:rPr>
                <w:rFonts w:asciiTheme="majorBidi" w:hAnsiTheme="majorBidi" w:cstheme="majorBidi" w:hint="cs"/>
                <w:b/>
                <w:bCs/>
                <w:sz w:val="28"/>
                <w:szCs w:val="28"/>
                <w:rtl/>
              </w:rPr>
              <w:t>_</w:t>
            </w:r>
          </w:p>
        </w:tc>
        <w:tc>
          <w:tcPr>
            <w:tcW w:w="7020" w:type="dxa"/>
            <w:vAlign w:val="center"/>
          </w:tcPr>
          <w:p w:rsidR="008E263F" w:rsidRPr="008E263F" w:rsidRDefault="008E263F" w:rsidP="008E263F">
            <w:pPr>
              <w:tabs>
                <w:tab w:val="right" w:pos="1080"/>
              </w:tabs>
              <w:bidi/>
              <w:spacing w:line="360" w:lineRule="auto"/>
              <w:contextualSpacing/>
              <w:rPr>
                <w:rFonts w:asciiTheme="majorBidi" w:hAnsiTheme="majorBidi" w:cstheme="majorBidi"/>
                <w:b/>
                <w:bCs/>
                <w:sz w:val="28"/>
                <w:szCs w:val="28"/>
                <w:rtl/>
              </w:rPr>
            </w:pPr>
            <w:r w:rsidRPr="008E263F">
              <w:rPr>
                <w:rFonts w:asciiTheme="majorBidi" w:hAnsiTheme="majorBidi" w:hint="eastAsia"/>
                <w:b/>
                <w:bCs/>
                <w:sz w:val="28"/>
                <w:szCs w:val="28"/>
                <w:rtl/>
              </w:rPr>
              <w:t>الأجور</w:t>
            </w:r>
            <w:r w:rsidRPr="008E263F">
              <w:rPr>
                <w:rFonts w:asciiTheme="majorBidi" w:hAnsiTheme="majorBidi"/>
                <w:b/>
                <w:bCs/>
                <w:sz w:val="28"/>
                <w:szCs w:val="28"/>
                <w:rtl/>
              </w:rPr>
              <w:t xml:space="preserve"> </w:t>
            </w:r>
            <w:r w:rsidRPr="008E263F">
              <w:rPr>
                <w:rFonts w:asciiTheme="majorBidi" w:hAnsiTheme="majorBidi" w:hint="eastAsia"/>
                <w:b/>
                <w:bCs/>
                <w:sz w:val="28"/>
                <w:szCs w:val="28"/>
                <w:rtl/>
              </w:rPr>
              <w:t>التفصيلية</w:t>
            </w:r>
            <w:r w:rsidRPr="008E263F">
              <w:rPr>
                <w:rFonts w:asciiTheme="majorBidi" w:hAnsiTheme="majorBidi"/>
                <w:b/>
                <w:bCs/>
                <w:sz w:val="28"/>
                <w:szCs w:val="28"/>
                <w:rtl/>
              </w:rPr>
              <w:t xml:space="preserve"> </w:t>
            </w:r>
            <w:r w:rsidRPr="008E263F">
              <w:rPr>
                <w:rFonts w:asciiTheme="majorBidi" w:hAnsiTheme="majorBidi" w:hint="eastAsia"/>
                <w:b/>
                <w:bCs/>
                <w:sz w:val="28"/>
                <w:szCs w:val="28"/>
                <w:rtl/>
              </w:rPr>
              <w:t>للحراس</w:t>
            </w:r>
            <w:r w:rsidRPr="008E263F">
              <w:rPr>
                <w:rFonts w:asciiTheme="majorBidi" w:hAnsiTheme="majorBidi"/>
                <w:b/>
                <w:bCs/>
                <w:sz w:val="28"/>
                <w:szCs w:val="28"/>
                <w:rtl/>
              </w:rPr>
              <w:t xml:space="preserve"> </w:t>
            </w:r>
            <w:r w:rsidRPr="008E263F">
              <w:rPr>
                <w:rFonts w:asciiTheme="majorBidi" w:hAnsiTheme="majorBidi" w:hint="eastAsia"/>
                <w:b/>
                <w:bCs/>
                <w:sz w:val="28"/>
                <w:szCs w:val="28"/>
                <w:rtl/>
              </w:rPr>
              <w:t>والعاملين</w:t>
            </w:r>
            <w:r w:rsidRPr="008E263F">
              <w:rPr>
                <w:rFonts w:asciiTheme="majorBidi" w:hAnsiTheme="majorBidi"/>
                <w:b/>
                <w:bCs/>
                <w:sz w:val="28"/>
                <w:szCs w:val="28"/>
                <w:rtl/>
              </w:rPr>
              <w:t xml:space="preserve"> </w:t>
            </w:r>
            <w:r w:rsidRPr="008E263F">
              <w:rPr>
                <w:rFonts w:asciiTheme="majorBidi" w:hAnsiTheme="majorBidi" w:hint="eastAsia"/>
                <w:b/>
                <w:bCs/>
                <w:sz w:val="28"/>
                <w:szCs w:val="28"/>
                <w:rtl/>
              </w:rPr>
              <w:t>ضمن</w:t>
            </w:r>
            <w:r w:rsidRPr="008E263F">
              <w:rPr>
                <w:rFonts w:asciiTheme="majorBidi" w:hAnsiTheme="majorBidi"/>
                <w:b/>
                <w:bCs/>
                <w:sz w:val="28"/>
                <w:szCs w:val="28"/>
                <w:rtl/>
              </w:rPr>
              <w:t xml:space="preserve"> </w:t>
            </w:r>
            <w:r w:rsidRPr="008E263F">
              <w:rPr>
                <w:rFonts w:asciiTheme="majorBidi" w:hAnsiTheme="majorBidi" w:hint="eastAsia"/>
                <w:b/>
                <w:bCs/>
                <w:sz w:val="28"/>
                <w:szCs w:val="28"/>
                <w:rtl/>
              </w:rPr>
              <w:t>الصفقة</w:t>
            </w:r>
          </w:p>
        </w:tc>
      </w:tr>
      <w:tr w:rsidR="00606B5D" w:rsidRPr="008E263F" w:rsidTr="00606B5D">
        <w:tc>
          <w:tcPr>
            <w:tcW w:w="630" w:type="dxa"/>
            <w:vAlign w:val="center"/>
          </w:tcPr>
          <w:p w:rsidR="00606B5D" w:rsidRPr="008E263F" w:rsidRDefault="00606B5D"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606B5D" w:rsidRPr="008E263F" w:rsidRDefault="00606B5D" w:rsidP="008E263F">
            <w:pPr>
              <w:tabs>
                <w:tab w:val="right" w:pos="1080"/>
              </w:tabs>
              <w:bidi/>
              <w:spacing w:line="360" w:lineRule="auto"/>
              <w:contextualSpacing/>
              <w:rPr>
                <w:rFonts w:asciiTheme="majorBidi" w:hAnsiTheme="majorBidi"/>
                <w:b/>
                <w:bCs/>
                <w:sz w:val="28"/>
                <w:szCs w:val="28"/>
                <w:rtl/>
              </w:rPr>
            </w:pPr>
            <w:r>
              <w:rPr>
                <w:rFonts w:asciiTheme="majorBidi" w:hAnsiTheme="majorBidi" w:hint="cs"/>
                <w:b/>
                <w:bCs/>
                <w:sz w:val="28"/>
                <w:szCs w:val="28"/>
                <w:rtl/>
              </w:rPr>
              <w:t xml:space="preserve">البند السادس عشر </w:t>
            </w:r>
          </w:p>
        </w:tc>
        <w:tc>
          <w:tcPr>
            <w:tcW w:w="360" w:type="dxa"/>
            <w:vAlign w:val="center"/>
          </w:tcPr>
          <w:p w:rsidR="00606B5D" w:rsidRPr="008E263F" w:rsidRDefault="00606B5D" w:rsidP="008E263F">
            <w:pPr>
              <w:tabs>
                <w:tab w:val="right" w:pos="1080"/>
              </w:tabs>
              <w:bidi/>
              <w:spacing w:line="360" w:lineRule="auto"/>
              <w:contextualSpacing/>
              <w:jc w:val="center"/>
              <w:rPr>
                <w:rFonts w:asciiTheme="majorBidi" w:hAnsiTheme="majorBidi" w:cstheme="majorBidi"/>
                <w:b/>
                <w:bCs/>
                <w:sz w:val="28"/>
                <w:szCs w:val="28"/>
                <w:rtl/>
              </w:rPr>
            </w:pPr>
            <w:r>
              <w:rPr>
                <w:rFonts w:asciiTheme="majorBidi" w:hAnsiTheme="majorBidi" w:cstheme="majorBidi" w:hint="cs"/>
                <w:b/>
                <w:bCs/>
                <w:sz w:val="28"/>
                <w:szCs w:val="28"/>
                <w:rtl/>
              </w:rPr>
              <w:t>_</w:t>
            </w:r>
          </w:p>
        </w:tc>
        <w:tc>
          <w:tcPr>
            <w:tcW w:w="7020" w:type="dxa"/>
            <w:vAlign w:val="center"/>
          </w:tcPr>
          <w:p w:rsidR="00606B5D" w:rsidRPr="008E263F" w:rsidRDefault="00606B5D" w:rsidP="00606B5D">
            <w:pPr>
              <w:tabs>
                <w:tab w:val="right" w:pos="1080"/>
              </w:tabs>
              <w:bidi/>
              <w:spacing w:line="360" w:lineRule="auto"/>
              <w:contextualSpacing/>
              <w:rPr>
                <w:rFonts w:asciiTheme="majorBidi" w:hAnsiTheme="majorBidi"/>
                <w:b/>
                <w:bCs/>
                <w:sz w:val="28"/>
                <w:szCs w:val="28"/>
                <w:rtl/>
              </w:rPr>
            </w:pPr>
            <w:r w:rsidRPr="00606B5D">
              <w:rPr>
                <w:rFonts w:asciiTheme="majorBidi" w:hAnsiTheme="majorBidi" w:hint="cs"/>
                <w:b/>
                <w:bCs/>
                <w:sz w:val="28"/>
                <w:szCs w:val="28"/>
                <w:rtl/>
              </w:rPr>
              <w:t xml:space="preserve">التكلفة التفصيلية للمعدات الميكانيكية المطلوبة ضمن الصفقة </w:t>
            </w:r>
          </w:p>
        </w:tc>
      </w:tr>
      <w:tr w:rsidR="00606B5D" w:rsidRPr="008E263F" w:rsidTr="00606B5D">
        <w:tc>
          <w:tcPr>
            <w:tcW w:w="630" w:type="dxa"/>
            <w:vAlign w:val="center"/>
          </w:tcPr>
          <w:p w:rsidR="00606B5D" w:rsidRPr="008E263F" w:rsidRDefault="00606B5D" w:rsidP="008E263F">
            <w:pPr>
              <w:numPr>
                <w:ilvl w:val="0"/>
                <w:numId w:val="1"/>
              </w:numPr>
              <w:tabs>
                <w:tab w:val="right" w:pos="1080"/>
              </w:tabs>
              <w:bidi/>
              <w:spacing w:line="360" w:lineRule="auto"/>
              <w:contextualSpacing/>
              <w:jc w:val="center"/>
              <w:rPr>
                <w:rFonts w:asciiTheme="majorBidi" w:hAnsiTheme="majorBidi"/>
                <w:b/>
                <w:bCs/>
                <w:sz w:val="28"/>
                <w:szCs w:val="28"/>
                <w:rtl/>
              </w:rPr>
            </w:pPr>
          </w:p>
        </w:tc>
        <w:tc>
          <w:tcPr>
            <w:tcW w:w="1980" w:type="dxa"/>
            <w:vAlign w:val="center"/>
          </w:tcPr>
          <w:p w:rsidR="00606B5D" w:rsidRDefault="00606B5D" w:rsidP="008E263F">
            <w:pPr>
              <w:tabs>
                <w:tab w:val="right" w:pos="1080"/>
              </w:tabs>
              <w:bidi/>
              <w:spacing w:line="360" w:lineRule="auto"/>
              <w:contextualSpacing/>
              <w:rPr>
                <w:rFonts w:asciiTheme="majorBidi" w:hAnsiTheme="majorBidi"/>
                <w:b/>
                <w:bCs/>
                <w:sz w:val="28"/>
                <w:szCs w:val="28"/>
                <w:rtl/>
              </w:rPr>
            </w:pPr>
            <w:r>
              <w:rPr>
                <w:rFonts w:asciiTheme="majorBidi" w:hAnsiTheme="majorBidi" w:hint="cs"/>
                <w:b/>
                <w:bCs/>
                <w:sz w:val="28"/>
                <w:szCs w:val="28"/>
                <w:rtl/>
              </w:rPr>
              <w:t xml:space="preserve">البند السابع عشر </w:t>
            </w:r>
          </w:p>
        </w:tc>
        <w:tc>
          <w:tcPr>
            <w:tcW w:w="360" w:type="dxa"/>
            <w:vAlign w:val="center"/>
          </w:tcPr>
          <w:p w:rsidR="00606B5D" w:rsidRDefault="00606B5D" w:rsidP="008E263F">
            <w:pPr>
              <w:tabs>
                <w:tab w:val="right" w:pos="1080"/>
              </w:tabs>
              <w:bidi/>
              <w:spacing w:line="360" w:lineRule="auto"/>
              <w:contextualSpacing/>
              <w:jc w:val="center"/>
              <w:rPr>
                <w:rFonts w:asciiTheme="majorBidi" w:hAnsiTheme="majorBidi" w:cstheme="majorBidi"/>
                <w:b/>
                <w:bCs/>
                <w:sz w:val="28"/>
                <w:szCs w:val="28"/>
                <w:rtl/>
              </w:rPr>
            </w:pPr>
            <w:r>
              <w:rPr>
                <w:rFonts w:asciiTheme="majorBidi" w:hAnsiTheme="majorBidi" w:cstheme="majorBidi" w:hint="cs"/>
                <w:b/>
                <w:bCs/>
                <w:sz w:val="28"/>
                <w:szCs w:val="28"/>
                <w:rtl/>
              </w:rPr>
              <w:t>_</w:t>
            </w:r>
          </w:p>
        </w:tc>
        <w:tc>
          <w:tcPr>
            <w:tcW w:w="7020" w:type="dxa"/>
            <w:vAlign w:val="center"/>
          </w:tcPr>
          <w:p w:rsidR="00606B5D" w:rsidRPr="00606B5D" w:rsidRDefault="00606B5D" w:rsidP="00606B5D">
            <w:pPr>
              <w:tabs>
                <w:tab w:val="right" w:pos="1080"/>
              </w:tabs>
              <w:bidi/>
              <w:spacing w:line="360" w:lineRule="auto"/>
              <w:contextualSpacing/>
              <w:rPr>
                <w:rFonts w:asciiTheme="majorBidi" w:hAnsiTheme="majorBidi"/>
                <w:b/>
                <w:bCs/>
                <w:sz w:val="28"/>
                <w:szCs w:val="28"/>
                <w:rtl/>
              </w:rPr>
            </w:pPr>
          </w:p>
        </w:tc>
      </w:tr>
    </w:tbl>
    <w:p w:rsidR="008E263F" w:rsidRPr="008E263F" w:rsidRDefault="008E263F" w:rsidP="008E263F">
      <w:pPr>
        <w:tabs>
          <w:tab w:val="right" w:pos="1080"/>
        </w:tabs>
        <w:bidi/>
        <w:spacing w:line="360" w:lineRule="auto"/>
        <w:ind w:left="1080"/>
        <w:contextualSpacing/>
        <w:rPr>
          <w:rFonts w:asciiTheme="majorBidi" w:hAnsiTheme="majorBidi" w:cstheme="majorBidi"/>
          <w:b/>
          <w:bCs/>
          <w:sz w:val="28"/>
          <w:szCs w:val="28"/>
        </w:rPr>
      </w:pPr>
    </w:p>
    <w:p w:rsidR="008E263F" w:rsidRPr="008E263F" w:rsidRDefault="008E263F" w:rsidP="008E263F">
      <w:pPr>
        <w:bidi/>
        <w:spacing w:line="360" w:lineRule="auto"/>
        <w:jc w:val="both"/>
        <w:rPr>
          <w:rFonts w:asciiTheme="majorBidi" w:hAnsiTheme="majorBidi" w:cstheme="majorBidi"/>
          <w:b/>
          <w:bCs/>
          <w:sz w:val="24"/>
          <w:szCs w:val="24"/>
          <w:rtl/>
        </w:rPr>
      </w:pPr>
    </w:p>
    <w:p w:rsidR="008E263F" w:rsidRDefault="008E263F" w:rsidP="008E263F">
      <w:pPr>
        <w:spacing w:after="0" w:line="240" w:lineRule="auto"/>
        <w:jc w:val="right"/>
        <w:rPr>
          <w:rFonts w:asciiTheme="majorBidi" w:hAnsiTheme="majorBidi" w:cstheme="majorBidi"/>
          <w:b/>
          <w:bCs/>
          <w:sz w:val="24"/>
          <w:szCs w:val="24"/>
          <w:rtl/>
        </w:rPr>
      </w:pPr>
    </w:p>
    <w:p w:rsidR="00EC4A26" w:rsidRDefault="00EC4A26" w:rsidP="008E263F">
      <w:pPr>
        <w:spacing w:after="0" w:line="240" w:lineRule="auto"/>
        <w:jc w:val="right"/>
        <w:rPr>
          <w:rFonts w:asciiTheme="majorBidi" w:hAnsiTheme="majorBidi" w:cstheme="majorBidi"/>
          <w:b/>
          <w:bCs/>
          <w:sz w:val="24"/>
          <w:szCs w:val="24"/>
          <w:rtl/>
        </w:rPr>
      </w:pPr>
    </w:p>
    <w:p w:rsidR="00EC4A26" w:rsidRDefault="00EC4A26" w:rsidP="008E263F">
      <w:pPr>
        <w:spacing w:after="0" w:line="240" w:lineRule="auto"/>
        <w:jc w:val="right"/>
        <w:rPr>
          <w:rFonts w:asciiTheme="majorBidi" w:hAnsiTheme="majorBidi" w:cstheme="majorBidi"/>
          <w:b/>
          <w:bCs/>
          <w:sz w:val="24"/>
          <w:szCs w:val="24"/>
          <w:rtl/>
        </w:rPr>
      </w:pPr>
    </w:p>
    <w:p w:rsidR="00EC4A26" w:rsidRDefault="00EC4A26" w:rsidP="008E263F">
      <w:pPr>
        <w:spacing w:after="0" w:line="240" w:lineRule="auto"/>
        <w:jc w:val="right"/>
        <w:rPr>
          <w:rFonts w:asciiTheme="majorBidi" w:hAnsiTheme="majorBidi" w:cstheme="majorBidi"/>
          <w:b/>
          <w:bCs/>
          <w:sz w:val="24"/>
          <w:szCs w:val="24"/>
          <w:rtl/>
        </w:rPr>
      </w:pPr>
    </w:p>
    <w:p w:rsidR="00EC4A26" w:rsidRPr="008E263F" w:rsidRDefault="00EC4A26" w:rsidP="008E263F">
      <w:pPr>
        <w:spacing w:after="0" w:line="240" w:lineRule="auto"/>
        <w:jc w:val="right"/>
        <w:rPr>
          <w:rFonts w:ascii="MS Sans Serif" w:eastAsia="Times New Roman" w:hAnsi="MS Sans Serif" w:cs="Times New Roman"/>
          <w:sz w:val="20"/>
          <w:szCs w:val="20"/>
        </w:rPr>
      </w:pPr>
    </w:p>
    <w:p w:rsidR="008E263F" w:rsidRPr="002032B7" w:rsidRDefault="008E263F" w:rsidP="002032B7">
      <w:pPr>
        <w:bidi/>
        <w:rPr>
          <w:rFonts w:asciiTheme="majorBidi" w:hAnsiTheme="majorBidi" w:cstheme="majorBidi"/>
          <w:b/>
          <w:bCs/>
          <w:sz w:val="36"/>
          <w:szCs w:val="36"/>
          <w:u w:val="single"/>
          <w:rtl/>
          <w:lang w:bidi="ar-LB"/>
        </w:rPr>
      </w:pPr>
      <w:r w:rsidRPr="008E263F">
        <w:rPr>
          <w:rFonts w:asciiTheme="majorBidi" w:hAnsiTheme="majorBidi" w:cstheme="majorBidi" w:hint="cs"/>
          <w:b/>
          <w:bCs/>
          <w:sz w:val="36"/>
          <w:szCs w:val="36"/>
          <w:u w:val="single"/>
          <w:rtl/>
          <w:lang w:bidi="ar-LB"/>
        </w:rPr>
        <w:t xml:space="preserve">لزوم المواصفات </w:t>
      </w:r>
    </w:p>
    <w:p w:rsidR="008E263F" w:rsidRDefault="008E263F" w:rsidP="002032B7">
      <w:pPr>
        <w:bidi/>
        <w:spacing w:line="360" w:lineRule="auto"/>
        <w:ind w:left="180"/>
        <w:rPr>
          <w:rFonts w:asciiTheme="majorBidi" w:hAnsiTheme="majorBidi" w:cs="Times New Roman"/>
          <w:sz w:val="28"/>
          <w:szCs w:val="28"/>
          <w:rtl/>
          <w:lang w:bidi="ar-LB"/>
        </w:rPr>
      </w:pPr>
      <w:r w:rsidRPr="008E263F">
        <w:rPr>
          <w:rFonts w:asciiTheme="majorBidi" w:hAnsiTheme="majorBidi" w:cs="Times New Roman"/>
          <w:sz w:val="28"/>
          <w:szCs w:val="28"/>
          <w:rtl/>
          <w:lang w:bidi="ar-LB"/>
        </w:rPr>
        <w:t>يجب اعتبار</w:t>
      </w:r>
      <w:r w:rsidRPr="008E263F">
        <w:rPr>
          <w:rFonts w:asciiTheme="majorBidi" w:hAnsiTheme="majorBidi" w:cs="Times New Roman" w:hint="cs"/>
          <w:sz w:val="28"/>
          <w:szCs w:val="28"/>
          <w:rtl/>
          <w:lang w:bidi="ar-LB"/>
        </w:rPr>
        <w:t xml:space="preserve"> بنود</w:t>
      </w:r>
      <w:r w:rsidRPr="008E263F">
        <w:rPr>
          <w:rFonts w:asciiTheme="majorBidi" w:hAnsiTheme="majorBidi" w:cs="Times New Roman"/>
          <w:sz w:val="28"/>
          <w:szCs w:val="28"/>
          <w:rtl/>
          <w:lang w:bidi="ar-LB"/>
        </w:rPr>
        <w:t xml:space="preserve"> </w:t>
      </w:r>
      <w:r w:rsidRPr="008E263F">
        <w:rPr>
          <w:rFonts w:asciiTheme="majorBidi" w:hAnsiTheme="majorBidi" w:cs="Times New Roman" w:hint="cs"/>
          <w:sz w:val="28"/>
          <w:szCs w:val="28"/>
          <w:rtl/>
          <w:lang w:bidi="ar-LB"/>
        </w:rPr>
        <w:t>أل</w:t>
      </w:r>
      <w:r w:rsidRPr="008E263F">
        <w:rPr>
          <w:rFonts w:asciiTheme="majorBidi" w:hAnsiTheme="majorBidi" w:cs="Times New Roman"/>
          <w:sz w:val="28"/>
          <w:szCs w:val="28"/>
          <w:rtl/>
          <w:lang w:bidi="ar-LB"/>
        </w:rPr>
        <w:t xml:space="preserve">مواصفات </w:t>
      </w:r>
      <w:r w:rsidRPr="008E263F">
        <w:rPr>
          <w:rFonts w:asciiTheme="majorBidi" w:hAnsiTheme="majorBidi" w:cs="Times New Roman" w:hint="cs"/>
          <w:sz w:val="28"/>
          <w:szCs w:val="28"/>
          <w:rtl/>
          <w:lang w:bidi="ar-LB"/>
        </w:rPr>
        <w:t xml:space="preserve">لأعمال خدمات ألامن والحراسة </w:t>
      </w:r>
      <w:r w:rsidRPr="008E263F">
        <w:rPr>
          <w:rFonts w:asciiTheme="majorBidi" w:hAnsiTheme="majorBidi" w:cs="Times New Roman"/>
          <w:sz w:val="28"/>
          <w:szCs w:val="28"/>
          <w:rtl/>
          <w:lang w:bidi="ar-LB"/>
        </w:rPr>
        <w:t xml:space="preserve"> تشكل وتقرأ وتفسر على أنها جزء لا يتجزأ من الاتفاقية التي سيُطلب من </w:t>
      </w:r>
      <w:r w:rsidRPr="008E263F">
        <w:rPr>
          <w:rFonts w:asciiTheme="majorBidi" w:hAnsiTheme="majorBidi" w:cs="Times New Roman" w:hint="cs"/>
          <w:sz w:val="28"/>
          <w:szCs w:val="28"/>
          <w:rtl/>
          <w:lang w:bidi="ar-LB"/>
        </w:rPr>
        <w:t>العارض</w:t>
      </w:r>
      <w:r w:rsidRPr="008E263F">
        <w:rPr>
          <w:rFonts w:asciiTheme="majorBidi" w:hAnsiTheme="majorBidi" w:cs="Times New Roman"/>
          <w:sz w:val="28"/>
          <w:szCs w:val="28"/>
          <w:rtl/>
          <w:lang w:bidi="ar-LB"/>
        </w:rPr>
        <w:t xml:space="preserve"> الفائز </w:t>
      </w:r>
      <w:r w:rsidRPr="008E263F">
        <w:rPr>
          <w:rFonts w:asciiTheme="majorBidi" w:hAnsiTheme="majorBidi" w:cs="Times New Roman" w:hint="cs"/>
          <w:sz w:val="28"/>
          <w:szCs w:val="28"/>
          <w:rtl/>
          <w:lang w:bidi="ar-LB"/>
        </w:rPr>
        <w:t xml:space="preserve"> </w:t>
      </w:r>
      <w:r w:rsidRPr="008E263F">
        <w:rPr>
          <w:rFonts w:asciiTheme="majorBidi" w:hAnsiTheme="majorBidi" w:cs="Times New Roman"/>
          <w:sz w:val="28"/>
          <w:szCs w:val="28"/>
          <w:rtl/>
          <w:lang w:bidi="ar-LB"/>
        </w:rPr>
        <w:t>المشار إليه فيما يلي ب</w:t>
      </w:r>
      <w:r w:rsidRPr="008E263F">
        <w:rPr>
          <w:rFonts w:asciiTheme="majorBidi" w:hAnsiTheme="majorBidi" w:cs="Times New Roman" w:hint="cs"/>
          <w:sz w:val="28"/>
          <w:szCs w:val="28"/>
          <w:rtl/>
          <w:lang w:bidi="ar-LB"/>
        </w:rPr>
        <w:t>أ</w:t>
      </w:r>
      <w:r w:rsidRPr="008E263F">
        <w:rPr>
          <w:rFonts w:asciiTheme="majorBidi" w:hAnsiTheme="majorBidi" w:cs="Times New Roman"/>
          <w:sz w:val="28"/>
          <w:szCs w:val="28"/>
          <w:rtl/>
          <w:lang w:bidi="ar-LB"/>
        </w:rPr>
        <w:t>سم "</w:t>
      </w:r>
      <w:r w:rsidRPr="008E263F">
        <w:rPr>
          <w:rFonts w:asciiTheme="majorBidi" w:hAnsiTheme="majorBidi" w:cs="Times New Roman" w:hint="cs"/>
          <w:sz w:val="28"/>
          <w:szCs w:val="28"/>
          <w:rtl/>
          <w:lang w:bidi="ar-LB"/>
        </w:rPr>
        <w:t xml:space="preserve"> </w:t>
      </w:r>
      <w:r w:rsidRPr="008E263F">
        <w:rPr>
          <w:rFonts w:asciiTheme="majorBidi" w:hAnsiTheme="majorBidi" w:cs="Times New Roman" w:hint="cs"/>
          <w:b/>
          <w:bCs/>
          <w:sz w:val="28"/>
          <w:szCs w:val="28"/>
          <w:rtl/>
          <w:lang w:bidi="ar-LB"/>
        </w:rPr>
        <w:t xml:space="preserve">ألملتزم </w:t>
      </w:r>
      <w:r w:rsidRPr="008E263F">
        <w:rPr>
          <w:rFonts w:asciiTheme="majorBidi" w:hAnsiTheme="majorBidi" w:cs="Times New Roman"/>
          <w:sz w:val="28"/>
          <w:szCs w:val="28"/>
          <w:rtl/>
          <w:lang w:bidi="ar-LB"/>
        </w:rPr>
        <w:t xml:space="preserve">" </w:t>
      </w:r>
      <w:r w:rsidRPr="008E263F">
        <w:rPr>
          <w:rFonts w:asciiTheme="majorBidi" w:hAnsiTheme="majorBidi" w:cs="Times New Roman" w:hint="cs"/>
          <w:sz w:val="28"/>
          <w:szCs w:val="28"/>
          <w:rtl/>
          <w:lang w:bidi="ar-LB"/>
        </w:rPr>
        <w:t>الدخول في الصفقة وتنفيذ ألاشغال  المنصوص بها .</w:t>
      </w:r>
    </w:p>
    <w:p w:rsidR="00363316" w:rsidRDefault="00363316" w:rsidP="00C51596">
      <w:pPr>
        <w:bidi/>
        <w:spacing w:line="360" w:lineRule="auto"/>
        <w:ind w:left="180"/>
        <w:rPr>
          <w:rFonts w:asciiTheme="majorBidi" w:eastAsia="Times New Roman" w:hAnsiTheme="majorBidi" w:cstheme="majorBidi"/>
          <w:sz w:val="28"/>
          <w:szCs w:val="28"/>
          <w:rtl/>
        </w:rPr>
      </w:pPr>
      <w:r w:rsidRPr="00753A94">
        <w:rPr>
          <w:rFonts w:asciiTheme="majorBidi" w:eastAsia="Times New Roman" w:hAnsiTheme="majorBidi" w:cstheme="majorBidi"/>
          <w:sz w:val="28"/>
          <w:szCs w:val="28"/>
          <w:rtl/>
        </w:rPr>
        <w:t xml:space="preserve">تعتبر مؤسسة </w:t>
      </w:r>
      <w:r>
        <w:rPr>
          <w:rFonts w:asciiTheme="majorBidi" w:eastAsia="Times New Roman" w:hAnsiTheme="majorBidi" w:cstheme="majorBidi" w:hint="cs"/>
          <w:sz w:val="28"/>
          <w:szCs w:val="28"/>
          <w:rtl/>
        </w:rPr>
        <w:t>ال</w:t>
      </w:r>
      <w:r w:rsidRPr="00753A94">
        <w:rPr>
          <w:rFonts w:asciiTheme="majorBidi" w:eastAsia="Times New Roman" w:hAnsiTheme="majorBidi" w:cstheme="majorBidi"/>
          <w:sz w:val="28"/>
          <w:szCs w:val="28"/>
          <w:rtl/>
        </w:rPr>
        <w:t>حراسة و</w:t>
      </w:r>
      <w:r>
        <w:rPr>
          <w:rFonts w:asciiTheme="majorBidi" w:eastAsia="Times New Roman" w:hAnsiTheme="majorBidi" w:cstheme="majorBidi" w:hint="cs"/>
          <w:sz w:val="28"/>
          <w:szCs w:val="28"/>
          <w:rtl/>
          <w:lang w:bidi="ar-LB"/>
        </w:rPr>
        <w:t>ال</w:t>
      </w:r>
      <w:r w:rsidRPr="00753A94">
        <w:rPr>
          <w:rFonts w:asciiTheme="majorBidi" w:eastAsia="Times New Roman" w:hAnsiTheme="majorBidi" w:cstheme="majorBidi"/>
          <w:sz w:val="28"/>
          <w:szCs w:val="28"/>
          <w:rtl/>
        </w:rPr>
        <w:t xml:space="preserve">حماية كل مؤسسة يملكها شخص او اشخاص او شركة تضامن تقدم خدمات غايتها تأمين </w:t>
      </w:r>
      <w:r>
        <w:rPr>
          <w:rFonts w:asciiTheme="majorBidi" w:eastAsia="Times New Roman" w:hAnsiTheme="majorBidi" w:cstheme="majorBidi" w:hint="cs"/>
          <w:sz w:val="28"/>
          <w:szCs w:val="28"/>
          <w:rtl/>
        </w:rPr>
        <w:t>وحراسة و</w:t>
      </w:r>
      <w:r w:rsidRPr="00753A94">
        <w:rPr>
          <w:rFonts w:asciiTheme="majorBidi" w:eastAsia="Times New Roman" w:hAnsiTheme="majorBidi" w:cstheme="majorBidi"/>
          <w:sz w:val="28"/>
          <w:szCs w:val="28"/>
          <w:rtl/>
        </w:rPr>
        <w:t xml:space="preserve">حماية </w:t>
      </w:r>
      <w:r>
        <w:rPr>
          <w:rFonts w:asciiTheme="majorBidi" w:eastAsia="Times New Roman" w:hAnsiTheme="majorBidi" w:cstheme="majorBidi" w:hint="cs"/>
          <w:sz w:val="28"/>
          <w:szCs w:val="28"/>
          <w:rtl/>
        </w:rPr>
        <w:t xml:space="preserve">مباني ومرافق وكذلك شخصيات معنية  </w:t>
      </w:r>
      <w:r w:rsidRPr="00753A94">
        <w:rPr>
          <w:rFonts w:asciiTheme="majorBidi" w:eastAsia="Times New Roman" w:hAnsiTheme="majorBidi" w:cstheme="majorBidi"/>
          <w:sz w:val="28"/>
          <w:szCs w:val="28"/>
          <w:rtl/>
        </w:rPr>
        <w:t xml:space="preserve">. وتعتبر مؤسسة نقل اموال, </w:t>
      </w:r>
      <w:r w:rsidR="00C51596">
        <w:rPr>
          <w:rFonts w:asciiTheme="majorBidi" w:eastAsia="Times New Roman" w:hAnsiTheme="majorBidi" w:cstheme="majorBidi" w:hint="cs"/>
          <w:sz w:val="28"/>
          <w:szCs w:val="28"/>
          <w:rtl/>
        </w:rPr>
        <w:t xml:space="preserve"> كما </w:t>
      </w:r>
      <w:r w:rsidRPr="00753A94">
        <w:rPr>
          <w:rFonts w:asciiTheme="majorBidi" w:eastAsia="Times New Roman" w:hAnsiTheme="majorBidi" w:cstheme="majorBidi"/>
          <w:sz w:val="28"/>
          <w:szCs w:val="28"/>
          <w:rtl/>
        </w:rPr>
        <w:t>تقدم خدمات غايتها تأمين نقل الاموال النقدية والمجوهرات والمعادن الثمينة وسائر المستندات والوثائق ذات القيمة المادية</w:t>
      </w:r>
      <w:r w:rsidRPr="00753A94">
        <w:rPr>
          <w:rFonts w:asciiTheme="majorBidi" w:eastAsia="Times New Roman" w:hAnsiTheme="majorBidi" w:cstheme="majorBidi"/>
          <w:sz w:val="28"/>
          <w:szCs w:val="28"/>
        </w:rPr>
        <w:t>.</w:t>
      </w:r>
    </w:p>
    <w:p w:rsidR="00C51596" w:rsidRDefault="00C51596" w:rsidP="00C51596">
      <w:pPr>
        <w:bidi/>
        <w:spacing w:line="360" w:lineRule="auto"/>
        <w:ind w:left="180"/>
        <w:rPr>
          <w:rFonts w:asciiTheme="majorBidi" w:eastAsia="Times New Roman" w:hAnsiTheme="majorBidi" w:cs="Times New Roman"/>
          <w:sz w:val="28"/>
          <w:szCs w:val="28"/>
          <w:rtl/>
        </w:rPr>
      </w:pPr>
      <w:r>
        <w:rPr>
          <w:rFonts w:asciiTheme="majorBidi" w:eastAsia="Times New Roman" w:hAnsiTheme="majorBidi" w:cstheme="majorBidi" w:hint="cs"/>
          <w:sz w:val="28"/>
          <w:szCs w:val="28"/>
          <w:rtl/>
        </w:rPr>
        <w:t xml:space="preserve">كما يجب ان تكون خاضعة </w:t>
      </w:r>
      <w:r w:rsidRPr="00C51596">
        <w:rPr>
          <w:rFonts w:asciiTheme="majorBidi" w:eastAsia="Times New Roman" w:hAnsiTheme="majorBidi" w:cs="Times New Roman"/>
          <w:sz w:val="28"/>
          <w:szCs w:val="28"/>
          <w:rtl/>
        </w:rPr>
        <w:t>لاحكام القرار رقم 138 تاريخ : 09/03/2001 الصادر عن وزارة الداخلية والبلديات</w:t>
      </w:r>
      <w:r>
        <w:rPr>
          <w:rFonts w:asciiTheme="majorBidi" w:eastAsia="Times New Roman" w:hAnsiTheme="majorBidi" w:cs="Times New Roman" w:hint="cs"/>
          <w:sz w:val="28"/>
          <w:szCs w:val="28"/>
          <w:rtl/>
        </w:rPr>
        <w:t>.</w:t>
      </w:r>
    </w:p>
    <w:p w:rsidR="00C51596" w:rsidRPr="00C51596" w:rsidRDefault="00C51596" w:rsidP="00C51596">
      <w:pPr>
        <w:numPr>
          <w:ilvl w:val="0"/>
          <w:numId w:val="71"/>
        </w:numPr>
        <w:bidi/>
        <w:spacing w:line="360" w:lineRule="auto"/>
        <w:rPr>
          <w:rFonts w:asciiTheme="majorBidi" w:eastAsia="Times New Roman" w:hAnsiTheme="majorBidi" w:cs="Times New Roman"/>
          <w:sz w:val="28"/>
          <w:szCs w:val="28"/>
        </w:rPr>
      </w:pPr>
      <w:r w:rsidRPr="00C51596">
        <w:rPr>
          <w:rFonts w:asciiTheme="majorBidi" w:eastAsia="Times New Roman" w:hAnsiTheme="majorBidi" w:cs="Times New Roman" w:hint="cs"/>
          <w:sz w:val="28"/>
          <w:szCs w:val="28"/>
          <w:rtl/>
        </w:rPr>
        <w:t xml:space="preserve">على المؤسسة التي تنال الصفقة </w:t>
      </w:r>
      <w:r w:rsidRPr="00C51596">
        <w:rPr>
          <w:rFonts w:asciiTheme="majorBidi" w:eastAsia="Times New Roman" w:hAnsiTheme="majorBidi" w:cs="Times New Roman"/>
          <w:sz w:val="28"/>
          <w:szCs w:val="28"/>
          <w:rtl/>
        </w:rPr>
        <w:t xml:space="preserve">يحظر </w:t>
      </w:r>
      <w:r w:rsidRPr="00C51596">
        <w:rPr>
          <w:rFonts w:asciiTheme="majorBidi" w:eastAsia="Times New Roman" w:hAnsiTheme="majorBidi" w:cs="Times New Roman" w:hint="cs"/>
          <w:sz w:val="28"/>
          <w:szCs w:val="28"/>
          <w:rtl/>
        </w:rPr>
        <w:t xml:space="preserve">عليها وحسب </w:t>
      </w:r>
      <w:r w:rsidRPr="00C51596">
        <w:rPr>
          <w:rFonts w:asciiTheme="majorBidi" w:eastAsia="Times New Roman" w:hAnsiTheme="majorBidi" w:cs="Times New Roman"/>
          <w:sz w:val="28"/>
          <w:szCs w:val="28"/>
          <w:rtl/>
        </w:rPr>
        <w:t xml:space="preserve"> المادة الثانية من هذا القرار </w:t>
      </w:r>
      <w:r w:rsidRPr="00C51596">
        <w:rPr>
          <w:rFonts w:asciiTheme="majorBidi" w:eastAsia="Times New Roman" w:hAnsiTheme="majorBidi" w:cs="Times New Roman" w:hint="cs"/>
          <w:sz w:val="28"/>
          <w:szCs w:val="28"/>
          <w:rtl/>
        </w:rPr>
        <w:t xml:space="preserve">رقم 138 </w:t>
      </w:r>
      <w:r w:rsidRPr="00C51596">
        <w:rPr>
          <w:rFonts w:asciiTheme="majorBidi" w:eastAsia="Times New Roman" w:hAnsiTheme="majorBidi" w:cs="Times New Roman"/>
          <w:sz w:val="28"/>
          <w:szCs w:val="28"/>
          <w:rtl/>
        </w:rPr>
        <w:t>التعاطي باي عمل امني يدخل في اختصاص سائر الاجهزة الامنية ويخرج عن الغايات المحددة لها</w:t>
      </w:r>
      <w:r w:rsidRPr="00C51596">
        <w:rPr>
          <w:rFonts w:asciiTheme="majorBidi" w:eastAsia="Times New Roman" w:hAnsiTheme="majorBidi" w:cs="Times New Roman"/>
          <w:sz w:val="28"/>
          <w:szCs w:val="28"/>
        </w:rPr>
        <w:t>.</w:t>
      </w:r>
    </w:p>
    <w:p w:rsidR="00C51596" w:rsidRPr="00C51596" w:rsidRDefault="00C51596" w:rsidP="00C51596">
      <w:pPr>
        <w:numPr>
          <w:ilvl w:val="0"/>
          <w:numId w:val="71"/>
        </w:numPr>
        <w:bidi/>
        <w:spacing w:line="360" w:lineRule="auto"/>
        <w:rPr>
          <w:rFonts w:asciiTheme="majorBidi" w:eastAsia="Times New Roman" w:hAnsiTheme="majorBidi" w:cs="Times New Roman"/>
          <w:sz w:val="28"/>
          <w:szCs w:val="28"/>
        </w:rPr>
      </w:pPr>
      <w:r w:rsidRPr="00C51596">
        <w:rPr>
          <w:rFonts w:asciiTheme="majorBidi" w:eastAsia="Times New Roman" w:hAnsiTheme="majorBidi" w:cs="Times New Roman"/>
          <w:sz w:val="28"/>
          <w:szCs w:val="28"/>
          <w:rtl/>
        </w:rPr>
        <w:t>يحظر على مستخدمي مؤسسة الحراسة والحماية القيام بمهامهم في الاملاك والطرقات العامة وتحصر هذه المهام داخل المؤسسة طالبة الحراسة او الحماية وضمن حدود املاكها الخاصة.</w:t>
      </w:r>
      <w:r w:rsidRPr="00C51596">
        <w:rPr>
          <w:rFonts w:asciiTheme="majorBidi" w:eastAsia="Times New Roman" w:hAnsiTheme="majorBidi" w:cs="Times New Roman" w:hint="cs"/>
          <w:sz w:val="28"/>
          <w:szCs w:val="28"/>
          <w:rtl/>
        </w:rPr>
        <w:t xml:space="preserve"> </w:t>
      </w:r>
      <w:r w:rsidR="00753A94" w:rsidRPr="00C51596">
        <w:rPr>
          <w:rFonts w:asciiTheme="majorBidi" w:eastAsia="Times New Roman" w:hAnsiTheme="majorBidi" w:cs="Times New Roman"/>
          <w:sz w:val="28"/>
          <w:szCs w:val="28"/>
          <w:rtl/>
        </w:rPr>
        <w:t>واذا اقتضى تنفيذ مهمة احد العناصر في مؤسسة حراسة وحماية ان يتواجد على طريق عام فيقتصر عمله في هذه الحالة على حراسة وحماية املاك طالب الحماية.</w:t>
      </w:r>
    </w:p>
    <w:p w:rsidR="00C51596" w:rsidRPr="00C51596" w:rsidRDefault="00C51596" w:rsidP="00C51596">
      <w:pPr>
        <w:numPr>
          <w:ilvl w:val="0"/>
          <w:numId w:val="71"/>
        </w:numPr>
        <w:bidi/>
        <w:spacing w:line="360" w:lineRule="auto"/>
        <w:rPr>
          <w:rFonts w:asciiTheme="majorBidi" w:eastAsia="Times New Roman" w:hAnsiTheme="majorBidi" w:cs="Times New Roman"/>
          <w:sz w:val="28"/>
          <w:szCs w:val="28"/>
        </w:rPr>
      </w:pPr>
      <w:r w:rsidRPr="00C51596">
        <w:rPr>
          <w:rFonts w:asciiTheme="majorBidi" w:eastAsia="Times New Roman" w:hAnsiTheme="majorBidi" w:cs="Times New Roman"/>
          <w:sz w:val="28"/>
          <w:szCs w:val="28"/>
          <w:rtl/>
        </w:rPr>
        <w:t>تلزم جميع المؤسسات المحددة في المادة الثانية بوضع اشارة او عبارة "مؤسسة خاصة" على كافة ممتلكاتها المنقولة وغير المنقولة وعلى مطبوعاتها وشعاراتها باستثناء لباس مستخدميها.</w:t>
      </w:r>
    </w:p>
    <w:p w:rsidR="00C51596" w:rsidRPr="00C51596" w:rsidRDefault="00C51596" w:rsidP="00C51596">
      <w:pPr>
        <w:numPr>
          <w:ilvl w:val="0"/>
          <w:numId w:val="71"/>
        </w:numPr>
        <w:bidi/>
        <w:spacing w:line="360" w:lineRule="auto"/>
        <w:rPr>
          <w:rFonts w:asciiTheme="majorBidi" w:eastAsia="Times New Roman" w:hAnsiTheme="majorBidi" w:cs="Times New Roman"/>
          <w:sz w:val="28"/>
          <w:szCs w:val="28"/>
        </w:rPr>
      </w:pPr>
      <w:r w:rsidRPr="00C51596">
        <w:rPr>
          <w:rFonts w:asciiTheme="majorBidi" w:eastAsia="Times New Roman" w:hAnsiTheme="majorBidi" w:cs="Times New Roman"/>
          <w:sz w:val="28"/>
          <w:szCs w:val="28"/>
          <w:rtl/>
        </w:rPr>
        <w:t>يحظر على مؤسسات الحراسة والحماية ونقل الاموال ومواكبة الاشخاص وعلى كافة العاملين فيها التدخل بالخلافات التي تحصل بين ارباب العمل والعمال, التي تبقى خاضعة لاحكام قوانين العمل.</w:t>
      </w:r>
    </w:p>
    <w:p w:rsidR="00C51596" w:rsidRPr="00C51596" w:rsidRDefault="00C51596" w:rsidP="00C51596">
      <w:pPr>
        <w:numPr>
          <w:ilvl w:val="0"/>
          <w:numId w:val="71"/>
        </w:numPr>
        <w:bidi/>
        <w:spacing w:line="360" w:lineRule="auto"/>
        <w:rPr>
          <w:rFonts w:asciiTheme="majorBidi" w:eastAsia="Times New Roman" w:hAnsiTheme="majorBidi" w:cs="Times New Roman"/>
          <w:sz w:val="28"/>
          <w:szCs w:val="28"/>
        </w:rPr>
      </w:pPr>
      <w:r w:rsidRPr="00C51596">
        <w:rPr>
          <w:rFonts w:asciiTheme="majorBidi" w:eastAsia="Times New Roman" w:hAnsiTheme="majorBidi" w:cs="Times New Roman"/>
          <w:sz w:val="28"/>
          <w:szCs w:val="28"/>
          <w:rtl/>
        </w:rPr>
        <w:t>يقتصر دور العناصر المكلفة بالحراسة داخل المؤسسات والمنشآت التابعة لها, على ان لا تتعارض مهامها مع الانتظام العام. وعند التحقق من اي جرم او مخالفة, يتم توقيف مرتكبها واعلام اقرب مركز امني فورا لاستلامه.</w:t>
      </w:r>
      <w:r w:rsidRPr="00C51596">
        <w:rPr>
          <w:rFonts w:asciiTheme="majorBidi" w:eastAsia="Times New Roman" w:hAnsiTheme="majorBidi" w:cs="Times New Roman" w:hint="cs"/>
          <w:sz w:val="28"/>
          <w:szCs w:val="28"/>
          <w:rtl/>
        </w:rPr>
        <w:t xml:space="preserve"> </w:t>
      </w:r>
      <w:r w:rsidR="00363316" w:rsidRPr="00C51596">
        <w:rPr>
          <w:rFonts w:asciiTheme="majorBidi" w:eastAsia="Times New Roman" w:hAnsiTheme="majorBidi" w:cs="Times New Roman"/>
          <w:sz w:val="28"/>
          <w:szCs w:val="28"/>
          <w:rtl/>
        </w:rPr>
        <w:t>وفي حال حصول تعدي على المكلف بالحراسة يقتصر دوره على ممارسة حق الدفاع المشروع عن النفس , وطلب النجدة من الاجهزة الامنية الرسمية.</w:t>
      </w:r>
    </w:p>
    <w:p w:rsidR="00C51596" w:rsidRPr="00C51596" w:rsidRDefault="00C51596" w:rsidP="00C51596">
      <w:pPr>
        <w:numPr>
          <w:ilvl w:val="0"/>
          <w:numId w:val="71"/>
        </w:numPr>
        <w:bidi/>
        <w:spacing w:line="360" w:lineRule="auto"/>
        <w:rPr>
          <w:rFonts w:asciiTheme="majorBidi" w:eastAsia="Times New Roman" w:hAnsiTheme="majorBidi" w:cs="Times New Roman"/>
          <w:sz w:val="28"/>
          <w:szCs w:val="28"/>
          <w:rtl/>
        </w:rPr>
      </w:pPr>
      <w:r w:rsidRPr="00C51596">
        <w:rPr>
          <w:rFonts w:asciiTheme="majorBidi" w:eastAsia="Times New Roman" w:hAnsiTheme="majorBidi" w:cs="Times New Roman"/>
          <w:sz w:val="28"/>
          <w:szCs w:val="28"/>
          <w:rtl/>
        </w:rPr>
        <w:lastRenderedPageBreak/>
        <w:t>يحظر على المؤسسة المرخصة تزويد عناصرها باسلحة حربية من اي نوع كانت باستثناء المسدسات على ان يصدر قرار الترخيص بهذه المسدسات بعد موافقة وزير الداخلية والبلديات ولصالح المؤسسة بصورة اجمالية وفقا للعدد والنوع المحددين بكتاب خطي موجه من وزير الداخلية والبلديات الى وزير الدفاع الوطني على ان يقتصر الترخيص بحمل هذه المسدسات فقط بصورة غير ظاهرة في المكان المحدد للحراسة بقرار الترخيص .</w:t>
      </w:r>
    </w:p>
    <w:p w:rsidR="008E263F" w:rsidRPr="008E263F" w:rsidRDefault="008E263F" w:rsidP="002032B7">
      <w:pPr>
        <w:bidi/>
        <w:rPr>
          <w:rFonts w:asciiTheme="majorBidi" w:hAnsiTheme="majorBidi" w:cstheme="majorBidi"/>
          <w:b/>
          <w:bCs/>
          <w:sz w:val="32"/>
          <w:szCs w:val="32"/>
          <w:u w:val="single"/>
          <w:rtl/>
          <w:lang w:bidi="ar-LB"/>
        </w:rPr>
      </w:pPr>
      <w:r w:rsidRPr="008E263F">
        <w:rPr>
          <w:rFonts w:asciiTheme="majorBidi" w:hAnsiTheme="majorBidi" w:cstheme="majorBidi" w:hint="cs"/>
          <w:b/>
          <w:bCs/>
          <w:sz w:val="32"/>
          <w:szCs w:val="32"/>
          <w:u w:val="single"/>
          <w:rtl/>
          <w:lang w:bidi="ar-LB"/>
        </w:rPr>
        <w:t xml:space="preserve">البند ألاول  - تعريف الوصف الوظيفي لحارس ألامن </w:t>
      </w:r>
    </w:p>
    <w:p w:rsidR="008E263F" w:rsidRPr="008E263F" w:rsidRDefault="008E263F" w:rsidP="008E263F">
      <w:pPr>
        <w:bidi/>
        <w:spacing w:after="0" w:line="360" w:lineRule="auto"/>
        <w:jc w:val="both"/>
        <w:rPr>
          <w:rFonts w:asciiTheme="majorBidi" w:eastAsia="Times New Roman" w:hAnsiTheme="majorBidi" w:cstheme="majorBidi"/>
          <w:sz w:val="28"/>
          <w:szCs w:val="28"/>
        </w:rPr>
      </w:pPr>
      <w:r w:rsidRPr="008E263F">
        <w:rPr>
          <w:rFonts w:asciiTheme="majorBidi" w:hAnsiTheme="majorBidi" w:cs="Times New Roman" w:hint="cs"/>
          <w:sz w:val="28"/>
          <w:szCs w:val="28"/>
          <w:rtl/>
        </w:rPr>
        <w:t xml:space="preserve">أن </w:t>
      </w:r>
      <w:r w:rsidRPr="008E263F">
        <w:rPr>
          <w:rFonts w:asciiTheme="majorBidi" w:hAnsiTheme="majorBidi" w:cs="Times New Roman" w:hint="cs"/>
          <w:sz w:val="28"/>
          <w:szCs w:val="28"/>
          <w:rtl/>
          <w:lang w:bidi="ar-LB"/>
        </w:rPr>
        <w:t>أهمية</w:t>
      </w:r>
      <w:r w:rsidRPr="008E263F">
        <w:rPr>
          <w:rFonts w:asciiTheme="majorBidi" w:hAnsiTheme="majorBidi" w:cs="Times New Roman" w:hint="cs"/>
          <w:sz w:val="28"/>
          <w:szCs w:val="28"/>
          <w:rtl/>
        </w:rPr>
        <w:t xml:space="preserve"> وظيفة حارس ألامن , والذي يطلق عليه بالغة </w:t>
      </w:r>
      <w:r w:rsidRPr="008E263F">
        <w:rPr>
          <w:rFonts w:asciiTheme="majorBidi" w:hAnsiTheme="majorBidi" w:cs="Times New Roman" w:hint="cs"/>
          <w:sz w:val="28"/>
          <w:szCs w:val="28"/>
          <w:rtl/>
          <w:lang w:bidi="ar-LB"/>
        </w:rPr>
        <w:t>الإنكليزية</w:t>
      </w:r>
      <w:r w:rsidRPr="008E263F">
        <w:rPr>
          <w:rFonts w:asciiTheme="majorBidi" w:hAnsiTheme="majorBidi" w:cs="Times New Roman" w:hint="cs"/>
          <w:sz w:val="28"/>
          <w:szCs w:val="28"/>
          <w:rtl/>
        </w:rPr>
        <w:t xml:space="preserve"> </w:t>
      </w:r>
      <w:r w:rsidRPr="008E263F">
        <w:rPr>
          <w:rFonts w:asciiTheme="majorBidi" w:hAnsiTheme="majorBidi" w:cs="Times New Roman"/>
          <w:sz w:val="28"/>
          <w:szCs w:val="28"/>
        </w:rPr>
        <w:t>Security Guard  ,</w:t>
      </w:r>
      <w:r w:rsidRPr="008E263F">
        <w:rPr>
          <w:rFonts w:asciiTheme="majorBidi" w:hAnsiTheme="majorBidi" w:cs="Times New Roman" w:hint="cs"/>
          <w:sz w:val="28"/>
          <w:szCs w:val="28"/>
          <w:rtl/>
        </w:rPr>
        <w:t xml:space="preserve"> وهو الشخص الذي يعمل لحماية ملكية ما سواء</w:t>
      </w:r>
      <w:r w:rsidRPr="008E263F">
        <w:rPr>
          <w:rFonts w:ascii="Arial" w:eastAsia="Times New Roman" w:hAnsi="Arial" w:cs="Arial"/>
          <w:color w:val="344A60"/>
          <w:sz w:val="24"/>
          <w:szCs w:val="24"/>
          <w:rtl/>
        </w:rPr>
        <w:t> </w:t>
      </w:r>
      <w:r w:rsidRPr="008E263F">
        <w:rPr>
          <w:rFonts w:asciiTheme="majorBidi" w:eastAsia="Times New Roman" w:hAnsiTheme="majorBidi" w:cstheme="majorBidi"/>
          <w:sz w:val="28"/>
          <w:szCs w:val="28"/>
          <w:rtl/>
        </w:rPr>
        <w:t>عامة أم خاصة من أي عملية تخريب ومن الأع</w:t>
      </w:r>
      <w:r w:rsidRPr="008E263F">
        <w:rPr>
          <w:rFonts w:asciiTheme="majorBidi" w:eastAsia="Times New Roman" w:hAnsiTheme="majorBidi" w:cstheme="majorBidi" w:hint="cs"/>
          <w:sz w:val="28"/>
          <w:szCs w:val="28"/>
          <w:rtl/>
        </w:rPr>
        <w:t>ت</w:t>
      </w:r>
      <w:r w:rsidRPr="008E263F">
        <w:rPr>
          <w:rFonts w:asciiTheme="majorBidi" w:eastAsia="Times New Roman" w:hAnsiTheme="majorBidi" w:cstheme="majorBidi"/>
          <w:sz w:val="28"/>
          <w:szCs w:val="28"/>
          <w:rtl/>
        </w:rPr>
        <w:t>داء أو من عمليات السرقة وما شابه؛ فهو المسؤول في الدرجة الأولى عن توفير الاستقرار والأمن والحماية للمبنى الذي يعمل به.</w:t>
      </w:r>
    </w:p>
    <w:p w:rsidR="008E263F" w:rsidRPr="008E263F" w:rsidRDefault="008E263F" w:rsidP="008E263F">
      <w:pPr>
        <w:bidi/>
        <w:spacing w:after="0" w:line="360" w:lineRule="auto"/>
        <w:jc w:val="both"/>
        <w:rPr>
          <w:rFonts w:asciiTheme="majorBidi" w:eastAsia="Times New Roman" w:hAnsiTheme="majorBidi" w:cstheme="majorBidi"/>
          <w:sz w:val="28"/>
          <w:szCs w:val="28"/>
          <w:rtl/>
        </w:rPr>
      </w:pPr>
      <w:r w:rsidRPr="008E263F">
        <w:rPr>
          <w:rFonts w:asciiTheme="majorBidi" w:eastAsia="Times New Roman" w:hAnsiTheme="majorBidi" w:cstheme="majorBidi"/>
          <w:sz w:val="28"/>
          <w:szCs w:val="28"/>
          <w:rtl/>
        </w:rPr>
        <w:t xml:space="preserve">يُمكن ملاحظة حارس الأمن بكل سهولة؛ فهو يرتدي الزي الرسمي ويكون زي حرَّاس الأمن موحدًا </w:t>
      </w:r>
      <w:r w:rsidRPr="008E263F">
        <w:rPr>
          <w:rFonts w:asciiTheme="majorBidi" w:eastAsia="Times New Roman" w:hAnsiTheme="majorBidi" w:cstheme="majorBidi" w:hint="cs"/>
          <w:sz w:val="28"/>
          <w:szCs w:val="28"/>
          <w:rtl/>
        </w:rPr>
        <w:t>.</w:t>
      </w:r>
    </w:p>
    <w:p w:rsidR="008E263F" w:rsidRPr="008E263F" w:rsidRDefault="008E263F" w:rsidP="008E263F">
      <w:pPr>
        <w:bidi/>
        <w:spacing w:after="225" w:line="360" w:lineRule="auto"/>
        <w:jc w:val="both"/>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كما ان الحراسة ألامنية تتفاوت درجاتها ويجب ان تكون بالغة الشدة وخاصة في المباني الحساسة فلا يستطيع أي شخص الدخول بسهولة , وحيث يحتاج حارس الامن لعدم ترك الأبننية او المواقع لحظة واحدة في ساعات الليل قبل النهار حيث نجد حارس الامن متيقظاً في ساعات الصباح والليل يتجول حول المباني والمواقع ويتفقد أن الأمور تسيير كما يجب والمكان آمن بشكل كامل .</w:t>
      </w:r>
    </w:p>
    <w:p w:rsidR="008E263F" w:rsidRPr="008E263F" w:rsidRDefault="008E263F" w:rsidP="008E263F">
      <w:pPr>
        <w:bidi/>
        <w:rPr>
          <w:rFonts w:asciiTheme="majorBidi" w:eastAsia="Times New Roman" w:hAnsiTheme="majorBidi" w:cstheme="majorBidi"/>
          <w:b/>
          <w:bCs/>
          <w:sz w:val="32"/>
          <w:szCs w:val="32"/>
          <w:u w:val="single"/>
          <w:rtl/>
          <w:lang w:bidi="ar-LB"/>
        </w:rPr>
      </w:pPr>
      <w:r w:rsidRPr="008E263F">
        <w:rPr>
          <w:rFonts w:asciiTheme="majorBidi" w:hAnsiTheme="majorBidi" w:cstheme="majorBidi" w:hint="cs"/>
          <w:b/>
          <w:bCs/>
          <w:sz w:val="32"/>
          <w:szCs w:val="32"/>
          <w:u w:val="single"/>
          <w:rtl/>
          <w:lang w:bidi="ar-LB"/>
        </w:rPr>
        <w:t>البند الثاني -_المواقع المطلوبة ضمنها اعمال الحراسة وضبط ألامن</w:t>
      </w:r>
      <w:r w:rsidRPr="008E263F">
        <w:rPr>
          <w:rFonts w:asciiTheme="majorBidi" w:eastAsia="Times New Roman" w:hAnsiTheme="majorBidi" w:cstheme="majorBidi" w:hint="cs"/>
          <w:b/>
          <w:bCs/>
          <w:sz w:val="32"/>
          <w:szCs w:val="32"/>
          <w:u w:val="single"/>
          <w:rtl/>
          <w:lang w:bidi="ar-LB"/>
        </w:rPr>
        <w:t xml:space="preserve"> </w:t>
      </w:r>
    </w:p>
    <w:p w:rsidR="008E263F" w:rsidRPr="008E263F" w:rsidRDefault="008E263F" w:rsidP="00D62F23">
      <w:pPr>
        <w:numPr>
          <w:ilvl w:val="0"/>
          <w:numId w:val="52"/>
        </w:numPr>
        <w:overflowPunct w:val="0"/>
        <w:autoSpaceDE w:val="0"/>
        <w:autoSpaceDN w:val="0"/>
        <w:bidi/>
        <w:adjustRightInd w:val="0"/>
        <w:spacing w:after="225" w:line="240" w:lineRule="auto"/>
        <w:textAlignment w:val="baseline"/>
        <w:rPr>
          <w:rFonts w:asciiTheme="majorBidi" w:eastAsia="Times New Roman" w:hAnsiTheme="majorBidi" w:cstheme="majorBidi"/>
          <w:b/>
          <w:bCs/>
          <w:sz w:val="32"/>
          <w:szCs w:val="32"/>
          <w:u w:val="single"/>
        </w:rPr>
      </w:pPr>
      <w:r w:rsidRPr="008E263F">
        <w:rPr>
          <w:rFonts w:asciiTheme="majorBidi" w:eastAsia="Times New Roman" w:hAnsiTheme="majorBidi" w:cstheme="majorBidi" w:hint="cs"/>
          <w:b/>
          <w:bCs/>
          <w:sz w:val="32"/>
          <w:szCs w:val="32"/>
          <w:u w:val="single"/>
          <w:rtl/>
        </w:rPr>
        <w:t xml:space="preserve">حراسة مباني الإدارة العامة  </w:t>
      </w:r>
    </w:p>
    <w:p w:rsidR="008E263F" w:rsidRPr="008E263F" w:rsidRDefault="008E263F" w:rsidP="002032B7">
      <w:pPr>
        <w:bidi/>
        <w:spacing w:after="0" w:line="360" w:lineRule="auto"/>
        <w:ind w:left="720"/>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وهي تشمل  : مبنى الإدارة العامة</w:t>
      </w:r>
      <w:r w:rsidRPr="008E263F">
        <w:rPr>
          <w:rFonts w:asciiTheme="majorBidi" w:eastAsia="Times New Roman" w:hAnsiTheme="majorBidi" w:cstheme="majorBidi"/>
          <w:sz w:val="28"/>
          <w:szCs w:val="28"/>
        </w:rPr>
        <w:t xml:space="preserve">     </w:t>
      </w:r>
      <w:r w:rsidRPr="008E263F">
        <w:rPr>
          <w:rFonts w:asciiTheme="majorBidi" w:eastAsia="Times New Roman" w:hAnsiTheme="majorBidi" w:cstheme="majorBidi" w:hint="cs"/>
          <w:sz w:val="28"/>
          <w:szCs w:val="28"/>
          <w:rtl/>
        </w:rPr>
        <w:t xml:space="preserve"> </w:t>
      </w:r>
      <w:r w:rsidRPr="008E263F">
        <w:rPr>
          <w:rFonts w:asciiTheme="majorBidi" w:eastAsia="Times New Roman" w:hAnsiTheme="majorBidi" w:cstheme="majorBidi"/>
          <w:sz w:val="28"/>
          <w:szCs w:val="28"/>
        </w:rPr>
        <w:t xml:space="preserve"> Block - C -</w:t>
      </w:r>
    </w:p>
    <w:p w:rsidR="008E263F" w:rsidRPr="008E263F" w:rsidRDefault="008E263F" w:rsidP="002032B7">
      <w:pPr>
        <w:bidi/>
        <w:spacing w:after="0" w:line="360" w:lineRule="auto"/>
        <w:ind w:left="1737" w:firstLine="90"/>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 xml:space="preserve">  مبنى الإدارة </w:t>
      </w:r>
      <w:r w:rsidRPr="008E263F">
        <w:rPr>
          <w:rFonts w:asciiTheme="majorBidi" w:eastAsia="Times New Roman" w:hAnsiTheme="majorBidi" w:cstheme="majorBidi" w:hint="cs"/>
          <w:sz w:val="28"/>
          <w:szCs w:val="28"/>
          <w:rtl/>
          <w:lang w:bidi="ar-LB"/>
        </w:rPr>
        <w:t xml:space="preserve">التجارية </w:t>
      </w:r>
      <w:r w:rsidRPr="008E263F">
        <w:rPr>
          <w:rFonts w:asciiTheme="majorBidi" w:eastAsia="Times New Roman" w:hAnsiTheme="majorBidi" w:cstheme="majorBidi"/>
          <w:sz w:val="28"/>
          <w:szCs w:val="28"/>
          <w:lang w:bidi="ar-LB"/>
        </w:rPr>
        <w:t xml:space="preserve">Block – A - </w:t>
      </w:r>
    </w:p>
    <w:p w:rsidR="008E263F" w:rsidRPr="008E263F" w:rsidRDefault="008E263F" w:rsidP="002032B7">
      <w:pPr>
        <w:bidi/>
        <w:spacing w:after="0" w:line="360" w:lineRule="auto"/>
        <w:ind w:left="1737" w:firstLine="90"/>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 xml:space="preserve">  مبنى </w:t>
      </w:r>
      <w:r w:rsidRPr="008E263F">
        <w:rPr>
          <w:rFonts w:asciiTheme="majorBidi" w:eastAsia="Times New Roman" w:hAnsiTheme="majorBidi" w:cstheme="majorBidi" w:hint="cs"/>
          <w:sz w:val="28"/>
          <w:szCs w:val="28"/>
          <w:rtl/>
          <w:lang w:bidi="ar-LB"/>
        </w:rPr>
        <w:t xml:space="preserve">بنك بيروت  </w:t>
      </w:r>
      <w:r w:rsidRPr="008E263F">
        <w:rPr>
          <w:rFonts w:asciiTheme="majorBidi" w:eastAsia="Times New Roman" w:hAnsiTheme="majorBidi" w:cstheme="majorBidi"/>
          <w:sz w:val="28"/>
          <w:szCs w:val="28"/>
          <w:lang w:bidi="ar-LB"/>
        </w:rPr>
        <w:t xml:space="preserve">Block – C -     </w:t>
      </w:r>
      <w:r w:rsidRPr="008E263F">
        <w:rPr>
          <w:rFonts w:asciiTheme="majorBidi" w:eastAsia="Times New Roman" w:hAnsiTheme="majorBidi" w:cstheme="majorBidi" w:hint="cs"/>
          <w:sz w:val="28"/>
          <w:szCs w:val="28"/>
          <w:rtl/>
        </w:rPr>
        <w:t xml:space="preserve"> </w:t>
      </w:r>
    </w:p>
    <w:p w:rsidR="008E263F" w:rsidRPr="008E263F" w:rsidRDefault="008E263F" w:rsidP="00D62F23">
      <w:pPr>
        <w:numPr>
          <w:ilvl w:val="0"/>
          <w:numId w:val="52"/>
        </w:numPr>
        <w:overflowPunct w:val="0"/>
        <w:autoSpaceDE w:val="0"/>
        <w:autoSpaceDN w:val="0"/>
        <w:bidi/>
        <w:adjustRightInd w:val="0"/>
        <w:spacing w:after="225" w:line="240" w:lineRule="auto"/>
        <w:textAlignment w:val="baseline"/>
        <w:rPr>
          <w:rFonts w:asciiTheme="majorBidi" w:eastAsia="Times New Roman" w:hAnsiTheme="majorBidi" w:cstheme="majorBidi"/>
          <w:sz w:val="28"/>
          <w:szCs w:val="28"/>
        </w:rPr>
      </w:pPr>
      <w:r w:rsidRPr="008E263F">
        <w:rPr>
          <w:rFonts w:asciiTheme="majorBidi" w:eastAsia="Times New Roman" w:hAnsiTheme="majorBidi" w:cstheme="majorBidi" w:hint="cs"/>
          <w:b/>
          <w:bCs/>
          <w:sz w:val="32"/>
          <w:szCs w:val="32"/>
          <w:u w:val="single"/>
          <w:rtl/>
        </w:rPr>
        <w:t>حراسة  مواقف السيارات التابعة للإدارة العامة</w:t>
      </w:r>
      <w:r w:rsidRPr="008E263F">
        <w:rPr>
          <w:rFonts w:asciiTheme="majorBidi" w:eastAsia="Times New Roman" w:hAnsiTheme="majorBidi" w:cstheme="majorBidi" w:hint="cs"/>
          <w:sz w:val="28"/>
          <w:szCs w:val="28"/>
          <w:rtl/>
        </w:rPr>
        <w:t xml:space="preserve"> </w:t>
      </w:r>
    </w:p>
    <w:p w:rsidR="008E263F" w:rsidRPr="008E263F" w:rsidRDefault="008E263F" w:rsidP="008E263F">
      <w:pPr>
        <w:bidi/>
        <w:spacing w:after="225" w:line="360" w:lineRule="auto"/>
        <w:ind w:left="720"/>
        <w:rPr>
          <w:rFonts w:asciiTheme="majorBidi" w:eastAsia="Times New Roman" w:hAnsiTheme="majorBidi" w:cstheme="majorBidi"/>
          <w:sz w:val="28"/>
          <w:szCs w:val="28"/>
        </w:rPr>
      </w:pPr>
      <w:r w:rsidRPr="008E263F">
        <w:rPr>
          <w:rFonts w:asciiTheme="majorBidi" w:eastAsia="Times New Roman" w:hAnsiTheme="majorBidi" w:cstheme="majorBidi" w:hint="cs"/>
          <w:sz w:val="28"/>
          <w:szCs w:val="28"/>
          <w:rtl/>
        </w:rPr>
        <w:t xml:space="preserve">المداخل والمخارج وتنظيم وتوجيه السير داخل المواقف </w:t>
      </w:r>
    </w:p>
    <w:p w:rsidR="008E263F" w:rsidRPr="008E263F" w:rsidRDefault="008E263F" w:rsidP="002032B7">
      <w:pPr>
        <w:numPr>
          <w:ilvl w:val="0"/>
          <w:numId w:val="52"/>
        </w:numPr>
        <w:overflowPunct w:val="0"/>
        <w:autoSpaceDE w:val="0"/>
        <w:autoSpaceDN w:val="0"/>
        <w:bidi/>
        <w:adjustRightInd w:val="0"/>
        <w:spacing w:after="0" w:line="240" w:lineRule="auto"/>
        <w:textAlignment w:val="baseline"/>
        <w:rPr>
          <w:rFonts w:asciiTheme="majorBidi" w:eastAsia="Times New Roman" w:hAnsiTheme="majorBidi" w:cstheme="majorBidi"/>
          <w:b/>
          <w:bCs/>
          <w:sz w:val="32"/>
          <w:szCs w:val="32"/>
          <w:u w:val="single"/>
        </w:rPr>
      </w:pPr>
      <w:r w:rsidRPr="008E263F">
        <w:rPr>
          <w:rFonts w:asciiTheme="majorBidi" w:eastAsia="Times New Roman" w:hAnsiTheme="majorBidi" w:cstheme="majorBidi" w:hint="cs"/>
          <w:b/>
          <w:bCs/>
          <w:sz w:val="32"/>
          <w:szCs w:val="32"/>
          <w:u w:val="single"/>
          <w:rtl/>
        </w:rPr>
        <w:t xml:space="preserve">حراسة مداخل ومخارج حرم المرفأ والباحات والارصفة  </w:t>
      </w:r>
    </w:p>
    <w:p w:rsidR="008E263F" w:rsidRPr="008E263F" w:rsidRDefault="008E263F" w:rsidP="002032B7">
      <w:pPr>
        <w:bidi/>
        <w:spacing w:after="0" w:line="240" w:lineRule="auto"/>
        <w:ind w:left="720"/>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 xml:space="preserve">وهي تشمل البوابة رقم 2 </w:t>
      </w:r>
    </w:p>
    <w:p w:rsidR="008E263F" w:rsidRPr="008E263F" w:rsidRDefault="008E263F" w:rsidP="002032B7">
      <w:pPr>
        <w:bidi/>
        <w:spacing w:after="0" w:line="240" w:lineRule="auto"/>
        <w:ind w:left="1647"/>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البوابة رقم 3</w:t>
      </w:r>
    </w:p>
    <w:p w:rsidR="008E263F" w:rsidRPr="008E263F" w:rsidRDefault="008E263F" w:rsidP="002032B7">
      <w:pPr>
        <w:bidi/>
        <w:spacing w:after="0" w:line="240" w:lineRule="auto"/>
        <w:ind w:left="1647"/>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البوابة رقم 9</w:t>
      </w:r>
    </w:p>
    <w:p w:rsidR="008E263F" w:rsidRDefault="008E263F" w:rsidP="002032B7">
      <w:pPr>
        <w:bidi/>
        <w:spacing w:after="0" w:line="240" w:lineRule="auto"/>
        <w:ind w:left="1647"/>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البوابة رقم 14</w:t>
      </w:r>
    </w:p>
    <w:p w:rsidR="002032B7" w:rsidRPr="008E263F" w:rsidRDefault="002032B7" w:rsidP="002032B7">
      <w:pPr>
        <w:bidi/>
        <w:spacing w:after="0" w:line="240" w:lineRule="auto"/>
        <w:ind w:left="1647"/>
        <w:rPr>
          <w:rFonts w:asciiTheme="majorBidi" w:eastAsia="Times New Roman" w:hAnsiTheme="majorBidi" w:cstheme="majorBidi"/>
          <w:sz w:val="28"/>
          <w:szCs w:val="28"/>
          <w:rtl/>
        </w:rPr>
      </w:pPr>
    </w:p>
    <w:p w:rsidR="008E263F" w:rsidRPr="008E263F" w:rsidRDefault="008E263F" w:rsidP="00D62F23">
      <w:pPr>
        <w:numPr>
          <w:ilvl w:val="0"/>
          <w:numId w:val="52"/>
        </w:numPr>
        <w:overflowPunct w:val="0"/>
        <w:autoSpaceDE w:val="0"/>
        <w:autoSpaceDN w:val="0"/>
        <w:bidi/>
        <w:adjustRightInd w:val="0"/>
        <w:spacing w:after="225" w:line="240" w:lineRule="auto"/>
        <w:textAlignment w:val="baseline"/>
        <w:rPr>
          <w:rFonts w:asciiTheme="majorBidi" w:eastAsia="Times New Roman" w:hAnsiTheme="majorBidi" w:cstheme="majorBidi"/>
          <w:b/>
          <w:bCs/>
          <w:sz w:val="32"/>
          <w:szCs w:val="32"/>
          <w:u w:val="single"/>
        </w:rPr>
      </w:pPr>
      <w:r w:rsidRPr="008E263F">
        <w:rPr>
          <w:rFonts w:asciiTheme="majorBidi" w:eastAsia="Times New Roman" w:hAnsiTheme="majorBidi" w:cstheme="majorBidi" w:hint="cs"/>
          <w:b/>
          <w:bCs/>
          <w:sz w:val="32"/>
          <w:szCs w:val="32"/>
          <w:u w:val="single"/>
          <w:rtl/>
        </w:rPr>
        <w:t xml:space="preserve">مداخل ومخارج المنطقة الحرة ومبانيها  </w:t>
      </w:r>
    </w:p>
    <w:p w:rsidR="008E263F" w:rsidRPr="008E263F" w:rsidRDefault="008E263F" w:rsidP="00D62F23">
      <w:pPr>
        <w:numPr>
          <w:ilvl w:val="0"/>
          <w:numId w:val="52"/>
        </w:numPr>
        <w:overflowPunct w:val="0"/>
        <w:autoSpaceDE w:val="0"/>
        <w:autoSpaceDN w:val="0"/>
        <w:bidi/>
        <w:adjustRightInd w:val="0"/>
        <w:spacing w:after="225" w:line="240" w:lineRule="auto"/>
        <w:textAlignment w:val="baseline"/>
        <w:rPr>
          <w:rFonts w:asciiTheme="majorBidi" w:eastAsia="Times New Roman" w:hAnsiTheme="majorBidi" w:cstheme="majorBidi"/>
          <w:b/>
          <w:bCs/>
          <w:sz w:val="32"/>
          <w:szCs w:val="32"/>
          <w:u w:val="single"/>
        </w:rPr>
      </w:pPr>
      <w:r w:rsidRPr="008E263F">
        <w:rPr>
          <w:rFonts w:asciiTheme="majorBidi" w:eastAsia="Times New Roman" w:hAnsiTheme="majorBidi" w:cstheme="majorBidi" w:hint="cs"/>
          <w:b/>
          <w:bCs/>
          <w:sz w:val="32"/>
          <w:szCs w:val="32"/>
          <w:u w:val="single"/>
          <w:rtl/>
        </w:rPr>
        <w:t>محطة الركاب ( الميناء السياحي )</w:t>
      </w:r>
    </w:p>
    <w:p w:rsidR="008E263F" w:rsidRPr="008E263F" w:rsidRDefault="008E263F" w:rsidP="00D62F23">
      <w:pPr>
        <w:numPr>
          <w:ilvl w:val="0"/>
          <w:numId w:val="52"/>
        </w:numPr>
        <w:overflowPunct w:val="0"/>
        <w:autoSpaceDE w:val="0"/>
        <w:autoSpaceDN w:val="0"/>
        <w:bidi/>
        <w:adjustRightInd w:val="0"/>
        <w:spacing w:after="225" w:line="240" w:lineRule="auto"/>
        <w:textAlignment w:val="baseline"/>
        <w:rPr>
          <w:rFonts w:asciiTheme="majorBidi" w:eastAsia="Times New Roman" w:hAnsiTheme="majorBidi" w:cstheme="majorBidi"/>
          <w:b/>
          <w:bCs/>
          <w:sz w:val="32"/>
          <w:szCs w:val="32"/>
          <w:u w:val="single"/>
        </w:rPr>
      </w:pPr>
      <w:r w:rsidRPr="008E263F">
        <w:rPr>
          <w:rFonts w:asciiTheme="majorBidi" w:eastAsia="Times New Roman" w:hAnsiTheme="majorBidi" w:cstheme="majorBidi" w:hint="cs"/>
          <w:b/>
          <w:bCs/>
          <w:sz w:val="32"/>
          <w:szCs w:val="32"/>
          <w:u w:val="single"/>
          <w:rtl/>
        </w:rPr>
        <w:t xml:space="preserve">كل ما يمكن ان تطلبه الإدارة ضمن حرم الرفأ ومحيطه </w:t>
      </w:r>
    </w:p>
    <w:p w:rsidR="008E263F" w:rsidRPr="008E263F" w:rsidRDefault="008E263F" w:rsidP="008E263F">
      <w:pPr>
        <w:bidi/>
        <w:spacing w:after="225" w:line="360" w:lineRule="auto"/>
        <w:ind w:left="180" w:hanging="90"/>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 xml:space="preserve">كل ما يلزم من تعزيزات والدعم والمؤازرة وفرق دعم سيارة وما يمكن ان تطلبه الإدارة المكلفة متابعة الملتزم من مواقع جديدة . </w:t>
      </w:r>
    </w:p>
    <w:p w:rsidR="008E263F" w:rsidRPr="008E263F" w:rsidRDefault="008E263F" w:rsidP="008E263F">
      <w:pPr>
        <w:bidi/>
        <w:rPr>
          <w:rFonts w:asciiTheme="majorBidi" w:eastAsia="Times New Roman" w:hAnsiTheme="majorBidi" w:cstheme="majorBidi"/>
          <w:b/>
          <w:bCs/>
          <w:sz w:val="32"/>
          <w:szCs w:val="32"/>
          <w:u w:val="single"/>
          <w:rtl/>
          <w:lang w:bidi="ar-LB"/>
        </w:rPr>
      </w:pPr>
      <w:r w:rsidRPr="008E263F">
        <w:rPr>
          <w:rFonts w:asciiTheme="majorBidi" w:hAnsiTheme="majorBidi" w:cstheme="majorBidi" w:hint="cs"/>
          <w:b/>
          <w:bCs/>
          <w:sz w:val="32"/>
          <w:szCs w:val="32"/>
          <w:u w:val="single"/>
          <w:rtl/>
          <w:lang w:bidi="ar-LB"/>
        </w:rPr>
        <w:t>البند الثالث - الشروط الواجبة لتنفيذ اعمال الحراسة الأمنية</w:t>
      </w:r>
      <w:r w:rsidRPr="008E263F">
        <w:rPr>
          <w:rFonts w:asciiTheme="majorBidi" w:eastAsia="Times New Roman" w:hAnsiTheme="majorBidi" w:cstheme="majorBidi" w:hint="cs"/>
          <w:b/>
          <w:bCs/>
          <w:sz w:val="32"/>
          <w:szCs w:val="32"/>
          <w:u w:val="single"/>
          <w:rtl/>
          <w:lang w:bidi="ar-LB"/>
        </w:rPr>
        <w:t xml:space="preserve"> </w:t>
      </w:r>
    </w:p>
    <w:p w:rsidR="008E263F" w:rsidRPr="008E263F" w:rsidRDefault="008E263F" w:rsidP="002032B7">
      <w:pPr>
        <w:numPr>
          <w:ilvl w:val="0"/>
          <w:numId w:val="53"/>
        </w:numPr>
        <w:overflowPunct w:val="0"/>
        <w:autoSpaceDE w:val="0"/>
        <w:autoSpaceDN w:val="0"/>
        <w:bidi/>
        <w:adjustRightInd w:val="0"/>
        <w:spacing w:after="225" w:line="360" w:lineRule="auto"/>
        <w:ind w:hanging="720"/>
        <w:textAlignment w:val="baseline"/>
        <w:rPr>
          <w:rFonts w:asciiTheme="majorBidi" w:eastAsia="Times New Roman" w:hAnsiTheme="majorBidi" w:cstheme="majorBidi"/>
          <w:sz w:val="28"/>
          <w:szCs w:val="28"/>
        </w:rPr>
      </w:pPr>
      <w:r w:rsidRPr="008E263F">
        <w:rPr>
          <w:rFonts w:asciiTheme="majorBidi" w:eastAsia="Times New Roman" w:hAnsiTheme="majorBidi" w:cstheme="majorBidi" w:hint="cs"/>
          <w:sz w:val="28"/>
          <w:szCs w:val="28"/>
          <w:rtl/>
        </w:rPr>
        <w:t>على المؤسسسة /الشركة للحراسات والتي تم إرساء الصفقة عليها , ان تقوم بترشيح ضعف العدد المطلوب من الحراس ألامنيين خلال مدة 1</w:t>
      </w:r>
      <w:r w:rsidR="002032B7">
        <w:rPr>
          <w:rFonts w:asciiTheme="majorBidi" w:eastAsia="Times New Roman" w:hAnsiTheme="majorBidi" w:cstheme="majorBidi" w:hint="cs"/>
          <w:sz w:val="28"/>
          <w:szCs w:val="28"/>
          <w:rtl/>
        </w:rPr>
        <w:t>0</w:t>
      </w:r>
      <w:r w:rsidRPr="008E263F">
        <w:rPr>
          <w:rFonts w:asciiTheme="majorBidi" w:eastAsia="Times New Roman" w:hAnsiTheme="majorBidi" w:cstheme="majorBidi" w:hint="cs"/>
          <w:sz w:val="28"/>
          <w:szCs w:val="28"/>
          <w:rtl/>
        </w:rPr>
        <w:t xml:space="preserve"> </w:t>
      </w:r>
      <w:r w:rsidR="002032B7">
        <w:rPr>
          <w:rFonts w:asciiTheme="majorBidi" w:eastAsia="Times New Roman" w:hAnsiTheme="majorBidi" w:cstheme="majorBidi" w:hint="cs"/>
          <w:sz w:val="28"/>
          <w:szCs w:val="28"/>
          <w:rtl/>
        </w:rPr>
        <w:t xml:space="preserve">أيام </w:t>
      </w:r>
      <w:r w:rsidRPr="008E263F">
        <w:rPr>
          <w:rFonts w:asciiTheme="majorBidi" w:eastAsia="Times New Roman" w:hAnsiTheme="majorBidi" w:cstheme="majorBidi" w:hint="cs"/>
          <w:sz w:val="28"/>
          <w:szCs w:val="28"/>
          <w:rtl/>
        </w:rPr>
        <w:t xml:space="preserve"> </w:t>
      </w:r>
      <w:r w:rsidR="002032B7">
        <w:rPr>
          <w:rFonts w:asciiTheme="majorBidi" w:eastAsia="Times New Roman" w:hAnsiTheme="majorBidi" w:cstheme="majorBidi" w:hint="cs"/>
          <w:sz w:val="28"/>
          <w:szCs w:val="28"/>
          <w:rtl/>
        </w:rPr>
        <w:t>من تاريخ نفاذ العقد</w:t>
      </w:r>
      <w:r w:rsidRPr="008E263F">
        <w:rPr>
          <w:rFonts w:asciiTheme="majorBidi" w:eastAsia="Times New Roman" w:hAnsiTheme="majorBidi" w:cstheme="majorBidi" w:hint="cs"/>
          <w:sz w:val="28"/>
          <w:szCs w:val="28"/>
          <w:rtl/>
        </w:rPr>
        <w:t xml:space="preserve"> واستكمال الأوراق القانونية, ويعود لادارة المرفأ بالتنسييق مع مصلحة ألامن والسلامة اجراء الفحص وألامتحان التقييمي المناسب وحرية إختيار ألمجموعة ألفائزة وفقاً لشروطها وإعتباراتها ألامنية , وعلى المؤسسة / الملتزم القبول بتلك النتائج مهما كانت .</w:t>
      </w:r>
    </w:p>
    <w:p w:rsidR="008E263F" w:rsidRPr="008E263F" w:rsidRDefault="008E263F" w:rsidP="002E5BDD">
      <w:pPr>
        <w:numPr>
          <w:ilvl w:val="0"/>
          <w:numId w:val="53"/>
        </w:numPr>
        <w:overflowPunct w:val="0"/>
        <w:autoSpaceDE w:val="0"/>
        <w:autoSpaceDN w:val="0"/>
        <w:bidi/>
        <w:adjustRightInd w:val="0"/>
        <w:spacing w:after="225" w:line="360" w:lineRule="auto"/>
        <w:ind w:hanging="720"/>
        <w:textAlignment w:val="baseline"/>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على الملتزم التقدم بعديد من الحراس الامنيين ضمن المواصفات المطلوبة على ان يتم توزيعهم حسب الجدول الموضوع من قبل مصلحة الامن والسلامة في مرفا</w:t>
      </w:r>
      <w:r w:rsidR="002E5BDD">
        <w:rPr>
          <w:rFonts w:asciiTheme="majorBidi" w:eastAsia="Times New Roman" w:hAnsiTheme="majorBidi" w:cstheme="majorBidi" w:hint="cs"/>
          <w:sz w:val="28"/>
          <w:szCs w:val="28"/>
          <w:rtl/>
        </w:rPr>
        <w:t xml:space="preserve"> بيروت</w:t>
      </w:r>
      <w:r w:rsidRPr="008E263F">
        <w:rPr>
          <w:rFonts w:asciiTheme="majorBidi" w:eastAsia="Times New Roman" w:hAnsiTheme="majorBidi" w:cstheme="majorBidi" w:hint="cs"/>
          <w:sz w:val="28"/>
          <w:szCs w:val="28"/>
          <w:rtl/>
        </w:rPr>
        <w:t xml:space="preserve"> وذلك  للقيام بمهام الحراسية وبتصرف إدارة المرفأ وهذا العدد قابل للزيادة او للتخفيض حسب ما تراه إدارة المرفأ مناسباً تماشياً مع متغيرات عملها ضمن مهلة 7 أيام للتنفيذ من قبل مؤسسة الحراسات ويتم احتساب تلك المتغيرات (+-) عند نهاية كل شهر وفقاً لواقع جدول الخدمة وعدد الحراس الفعلي خلال الشهر  </w:t>
      </w:r>
    </w:p>
    <w:p w:rsidR="008E263F" w:rsidRPr="008E263F" w:rsidRDefault="008E263F" w:rsidP="00D62F23">
      <w:pPr>
        <w:numPr>
          <w:ilvl w:val="0"/>
          <w:numId w:val="53"/>
        </w:numPr>
        <w:overflowPunct w:val="0"/>
        <w:autoSpaceDE w:val="0"/>
        <w:autoSpaceDN w:val="0"/>
        <w:bidi/>
        <w:adjustRightInd w:val="0"/>
        <w:spacing w:after="225"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يجب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المؤسسة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التي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اختيارها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تتقدم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إدارة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مرفأ</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بيروت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بنسخاً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مصدقة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عقود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التأمين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حوادث</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طوارئ</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العمل،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حوادث</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المسؤولية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الشخصية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الطرف</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الثالث،</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بما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يشمل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خطر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النزاعات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المسلحة،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بتغطية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تتناسب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وحجم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المؤسسة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لدى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مرفأ</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بيروت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مخاطره</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وعدد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المكلفين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بهذا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العمل،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وأن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تتعهد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المؤسسة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بإلتزام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شركة</w:t>
      </w:r>
      <w:r w:rsidRPr="008E263F">
        <w:rPr>
          <w:rFonts w:asciiTheme="majorBidi" w:eastAsia="Times New Roman" w:hAnsiTheme="majorBidi" w:cs="Times New Roman"/>
          <w:sz w:val="28"/>
          <w:szCs w:val="28"/>
          <w:rtl/>
        </w:rPr>
        <w:t xml:space="preserve"> / </w:t>
      </w:r>
      <w:r w:rsidRPr="008E263F">
        <w:rPr>
          <w:rFonts w:asciiTheme="majorBidi" w:eastAsia="Times New Roman" w:hAnsiTheme="majorBidi" w:cs="Times New Roman" w:hint="eastAsia"/>
          <w:sz w:val="28"/>
          <w:szCs w:val="28"/>
          <w:rtl/>
        </w:rPr>
        <w:t>شركات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التأمين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المصدرة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للعقود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المبرزة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بحسن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الإيفاء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بكامل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التزاماتها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التعاقدية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المادية</w:t>
      </w:r>
      <w:r w:rsidRPr="008E263F">
        <w:rPr>
          <w:rFonts w:asciiTheme="majorBidi" w:eastAsia="Times New Roman" w:hAnsiTheme="majorBidi" w:cs="Times New Roman"/>
          <w:sz w:val="28"/>
          <w:szCs w:val="28"/>
          <w:rtl/>
        </w:rPr>
        <w:t>.</w:t>
      </w:r>
    </w:p>
    <w:p w:rsidR="008E263F" w:rsidRPr="008E263F" w:rsidRDefault="008E263F" w:rsidP="00D62F23">
      <w:pPr>
        <w:numPr>
          <w:ilvl w:val="0"/>
          <w:numId w:val="53"/>
        </w:numPr>
        <w:overflowPunct w:val="0"/>
        <w:autoSpaceDE w:val="0"/>
        <w:autoSpaceDN w:val="0"/>
        <w:bidi/>
        <w:adjustRightInd w:val="0"/>
        <w:spacing w:after="0" w:line="360" w:lineRule="auto"/>
        <w:ind w:hanging="720"/>
        <w:textAlignment w:val="baseline"/>
        <w:rPr>
          <w:rFonts w:asciiTheme="majorBidi" w:eastAsia="Times New Roman" w:hAnsiTheme="majorBidi" w:cstheme="majorBidi"/>
          <w:sz w:val="28"/>
          <w:szCs w:val="28"/>
        </w:rPr>
      </w:pPr>
      <w:r w:rsidRPr="008E263F">
        <w:rPr>
          <w:rFonts w:asciiTheme="majorBidi" w:eastAsia="Times New Roman" w:hAnsiTheme="majorBidi" w:cs="Times New Roman" w:hint="eastAsia"/>
          <w:sz w:val="28"/>
          <w:szCs w:val="28"/>
          <w:rtl/>
        </w:rPr>
        <w:t>يتم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وضع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آلية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للإجراءآت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العملانية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تبلغ</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المؤسسة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المعتمدة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بطبيعة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المهام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عند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بداية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العلاقة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التعاقدية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علماً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بأن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تلك</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المهام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وسلسلة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الإجراءآت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تخضع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للقوانين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اللبنانية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وتتماشى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شروط</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وزارة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الداخلية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والبلديات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المنصوصة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في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القرار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رقم</w:t>
      </w:r>
      <w:r w:rsidRPr="008E263F">
        <w:rPr>
          <w:rFonts w:asciiTheme="majorBidi" w:eastAsia="Times New Roman" w:hAnsiTheme="majorBidi" w:cs="Times New Roman"/>
          <w:sz w:val="28"/>
          <w:szCs w:val="28"/>
          <w:rtl/>
        </w:rPr>
        <w:t xml:space="preserve"> 138 </w:t>
      </w:r>
      <w:r w:rsidRPr="008E263F">
        <w:rPr>
          <w:rFonts w:asciiTheme="majorBidi" w:eastAsia="Times New Roman" w:hAnsiTheme="majorBidi" w:cs="Times New Roman" w:hint="eastAsia"/>
          <w:sz w:val="28"/>
          <w:szCs w:val="28"/>
          <w:rtl/>
        </w:rPr>
        <w:t>تاريخ</w:t>
      </w:r>
      <w:r w:rsidRPr="008E263F">
        <w:rPr>
          <w:rFonts w:asciiTheme="majorBidi" w:eastAsia="Times New Roman" w:hAnsiTheme="majorBidi" w:cs="Times New Roman"/>
          <w:sz w:val="28"/>
          <w:szCs w:val="28"/>
          <w:rtl/>
        </w:rPr>
        <w:t xml:space="preserve"> 9 </w:t>
      </w:r>
      <w:r w:rsidRPr="008E263F">
        <w:rPr>
          <w:rFonts w:asciiTheme="majorBidi" w:eastAsia="Times New Roman" w:hAnsiTheme="majorBidi" w:cs="Times New Roman" w:hint="eastAsia"/>
          <w:sz w:val="28"/>
          <w:szCs w:val="28"/>
          <w:rtl/>
        </w:rPr>
        <w:t>آذار</w:t>
      </w:r>
      <w:r w:rsidRPr="008E263F">
        <w:rPr>
          <w:rFonts w:asciiTheme="majorBidi" w:eastAsia="Times New Roman" w:hAnsiTheme="majorBidi" w:cs="Times New Roman"/>
          <w:sz w:val="28"/>
          <w:szCs w:val="28"/>
          <w:rtl/>
        </w:rPr>
        <w:t xml:space="preserve"> 2001 </w:t>
      </w:r>
      <w:r w:rsidRPr="008E263F">
        <w:rPr>
          <w:rFonts w:asciiTheme="majorBidi" w:eastAsia="Times New Roman" w:hAnsiTheme="majorBidi" w:cs="Times New Roman" w:hint="eastAsia"/>
          <w:sz w:val="28"/>
          <w:szCs w:val="28"/>
          <w:rtl/>
        </w:rPr>
        <w:t>وتعديلاته</w:t>
      </w:r>
      <w:r w:rsidRPr="008E263F">
        <w:rPr>
          <w:rFonts w:asciiTheme="majorBidi" w:eastAsia="Times New Roman" w:hAnsiTheme="majorBidi" w:cs="Times New Roman"/>
          <w:sz w:val="28"/>
          <w:szCs w:val="28"/>
          <w:rtl/>
        </w:rPr>
        <w:t>.</w:t>
      </w:r>
    </w:p>
    <w:p w:rsidR="008E263F" w:rsidRPr="008E263F" w:rsidRDefault="008E263F" w:rsidP="002E5BDD">
      <w:pPr>
        <w:numPr>
          <w:ilvl w:val="0"/>
          <w:numId w:val="53"/>
        </w:numPr>
        <w:overflowPunct w:val="0"/>
        <w:autoSpaceDE w:val="0"/>
        <w:autoSpaceDN w:val="0"/>
        <w:bidi/>
        <w:adjustRightInd w:val="0"/>
        <w:spacing w:after="0" w:line="360" w:lineRule="auto"/>
        <w:ind w:hanging="720"/>
        <w:textAlignment w:val="baseline"/>
        <w:rPr>
          <w:rFonts w:asciiTheme="majorBidi" w:eastAsia="Times New Roman" w:hAnsiTheme="majorBidi" w:cstheme="majorBidi"/>
          <w:sz w:val="28"/>
          <w:szCs w:val="28"/>
        </w:rPr>
      </w:pPr>
      <w:r w:rsidRPr="008E263F">
        <w:rPr>
          <w:rFonts w:asciiTheme="majorBidi" w:eastAsia="Times New Roman" w:hAnsiTheme="majorBidi" w:cstheme="majorBidi"/>
          <w:sz w:val="28"/>
          <w:szCs w:val="28"/>
          <w:rtl/>
        </w:rPr>
        <w:lastRenderedPageBreak/>
        <w:t xml:space="preserve">يترتب على الملتزم التقيد بالبرنامج الذي تضعه </w:t>
      </w:r>
      <w:r w:rsidR="002E5BDD">
        <w:rPr>
          <w:rFonts w:asciiTheme="majorBidi" w:eastAsia="Times New Roman" w:hAnsiTheme="majorBidi" w:cstheme="majorBidi" w:hint="cs"/>
          <w:sz w:val="28"/>
          <w:szCs w:val="28"/>
          <w:rtl/>
        </w:rPr>
        <w:t>الجنة</w:t>
      </w:r>
      <w:r w:rsidRPr="008E263F">
        <w:rPr>
          <w:rFonts w:asciiTheme="majorBidi" w:eastAsia="Times New Roman" w:hAnsiTheme="majorBidi" w:cstheme="majorBidi"/>
          <w:sz w:val="28"/>
          <w:szCs w:val="28"/>
          <w:rtl/>
        </w:rPr>
        <w:t xml:space="preserve"> ألمكلفة بمتابعة</w:t>
      </w:r>
      <w:r w:rsidR="002E5BDD">
        <w:rPr>
          <w:rFonts w:asciiTheme="majorBidi" w:eastAsia="Times New Roman" w:hAnsiTheme="majorBidi" w:cstheme="majorBidi" w:hint="cs"/>
          <w:sz w:val="28"/>
          <w:szCs w:val="28"/>
          <w:rtl/>
        </w:rPr>
        <w:t xml:space="preserve"> واشراف </w:t>
      </w:r>
      <w:r w:rsidRPr="008E263F">
        <w:rPr>
          <w:rFonts w:asciiTheme="majorBidi" w:eastAsia="Times New Roman" w:hAnsiTheme="majorBidi" w:cstheme="majorBidi"/>
          <w:sz w:val="28"/>
          <w:szCs w:val="28"/>
          <w:rtl/>
        </w:rPr>
        <w:t xml:space="preserve"> أمور الامن والحراسة , أو الذي جرى التعديل عليه والعمل بموجبه أثناء التنفيذ ولايجوز له الخروج عن حدوده أو تغيير أي جزء منه إلا بموافقة خطية من ألادارة, وأن المتعهد أخذ علما بذلك ويتحمل مسؤولية المخالفة.</w:t>
      </w:r>
    </w:p>
    <w:p w:rsidR="008E263F" w:rsidRPr="008E263F" w:rsidRDefault="008E263F" w:rsidP="00D62F23">
      <w:pPr>
        <w:numPr>
          <w:ilvl w:val="0"/>
          <w:numId w:val="53"/>
        </w:numPr>
        <w:overflowPunct w:val="0"/>
        <w:autoSpaceDE w:val="0"/>
        <w:autoSpaceDN w:val="0"/>
        <w:bidi/>
        <w:adjustRightInd w:val="0"/>
        <w:spacing w:after="0" w:line="360" w:lineRule="auto"/>
        <w:ind w:hanging="720"/>
        <w:textAlignment w:val="baseline"/>
        <w:rPr>
          <w:rFonts w:asciiTheme="majorBidi" w:eastAsia="Times New Roman" w:hAnsiTheme="majorBidi" w:cstheme="majorBidi"/>
          <w:sz w:val="28"/>
          <w:szCs w:val="28"/>
        </w:rPr>
      </w:pPr>
      <w:r w:rsidRPr="008E263F">
        <w:rPr>
          <w:rFonts w:asciiTheme="majorBidi" w:eastAsia="Times New Roman" w:hAnsiTheme="majorBidi" w:cstheme="majorBidi"/>
          <w:sz w:val="28"/>
          <w:szCs w:val="28"/>
          <w:rtl/>
        </w:rPr>
        <w:t>يقع على الملتزم تأمين كافه التصاريح القانونية من الجهات ألامنية التي تسمح بدخول المستخدمين لدى الملتزم والمعدات الى حرم المرفأ وتكون على عاتقه ومسؤليته ويتحمل كافه تكليفها الماديه .</w:t>
      </w:r>
    </w:p>
    <w:p w:rsidR="008E263F" w:rsidRPr="008E263F" w:rsidRDefault="008E263F" w:rsidP="00D62F23">
      <w:pPr>
        <w:numPr>
          <w:ilvl w:val="0"/>
          <w:numId w:val="53"/>
        </w:numPr>
        <w:overflowPunct w:val="0"/>
        <w:autoSpaceDE w:val="0"/>
        <w:autoSpaceDN w:val="0"/>
        <w:bidi/>
        <w:adjustRightInd w:val="0"/>
        <w:spacing w:after="0" w:line="360" w:lineRule="auto"/>
        <w:ind w:hanging="720"/>
        <w:textAlignment w:val="baseline"/>
        <w:rPr>
          <w:rFonts w:asciiTheme="majorBidi" w:eastAsia="Times New Roman" w:hAnsiTheme="majorBidi" w:cstheme="majorBidi"/>
          <w:sz w:val="28"/>
          <w:szCs w:val="28"/>
          <w:rtl/>
        </w:rPr>
      </w:pPr>
      <w:r w:rsidRPr="008E263F">
        <w:rPr>
          <w:rFonts w:asciiTheme="majorBidi" w:eastAsia="Times New Roman" w:hAnsiTheme="majorBidi" w:cstheme="majorBidi"/>
          <w:sz w:val="28"/>
          <w:szCs w:val="28"/>
          <w:rtl/>
        </w:rPr>
        <w:t xml:space="preserve">يتقدم الملتزم بتامين من ينوب عنه بشكل دائم ويكون بصفة مسؤول عن فريق الحراسة مجتماً ويتلقى الملاحظات اذا تم أي تقصير بتنفيذ المهام الموكلة للملتزم لتداركها . </w:t>
      </w:r>
    </w:p>
    <w:p w:rsidR="008E263F" w:rsidRPr="008E263F" w:rsidRDefault="008E263F" w:rsidP="00D62F23">
      <w:pPr>
        <w:numPr>
          <w:ilvl w:val="0"/>
          <w:numId w:val="53"/>
        </w:numPr>
        <w:overflowPunct w:val="0"/>
        <w:autoSpaceDE w:val="0"/>
        <w:autoSpaceDN w:val="0"/>
        <w:bidi/>
        <w:adjustRightInd w:val="0"/>
        <w:spacing w:after="0" w:line="360" w:lineRule="auto"/>
        <w:ind w:hanging="720"/>
        <w:jc w:val="lowKashida"/>
        <w:textAlignment w:val="baseline"/>
        <w:rPr>
          <w:rFonts w:asciiTheme="majorBidi" w:eastAsia="Times New Roman" w:hAnsiTheme="majorBidi" w:cstheme="majorBidi"/>
          <w:sz w:val="28"/>
          <w:szCs w:val="28"/>
        </w:rPr>
      </w:pPr>
      <w:r w:rsidRPr="008E263F">
        <w:rPr>
          <w:rFonts w:asciiTheme="majorBidi" w:eastAsia="Times New Roman" w:hAnsiTheme="majorBidi" w:cstheme="majorBidi"/>
          <w:sz w:val="28"/>
          <w:szCs w:val="28"/>
          <w:rtl/>
        </w:rPr>
        <w:t>يقوم الملتزم بتنظيم سجل خاص لمتابعة تنفيذ ألاعمال المطلوبة منه يومي</w:t>
      </w:r>
      <w:r w:rsidRPr="008E263F">
        <w:rPr>
          <w:rFonts w:asciiTheme="majorBidi" w:eastAsia="Times New Roman" w:hAnsiTheme="majorBidi" w:cstheme="majorBidi" w:hint="cs"/>
          <w:sz w:val="28"/>
          <w:szCs w:val="28"/>
          <w:rtl/>
        </w:rPr>
        <w:t>اً</w:t>
      </w:r>
      <w:r w:rsidRPr="008E263F">
        <w:rPr>
          <w:rFonts w:asciiTheme="majorBidi" w:eastAsia="Times New Roman" w:hAnsiTheme="majorBidi" w:cstheme="majorBidi"/>
          <w:sz w:val="28"/>
          <w:szCs w:val="28"/>
          <w:rtl/>
        </w:rPr>
        <w:t xml:space="preserve"> بموجب العقد وتنفيذ</w:t>
      </w:r>
    </w:p>
    <w:p w:rsidR="008E263F" w:rsidRPr="008E263F" w:rsidRDefault="008E263F" w:rsidP="002E5BDD">
      <w:pPr>
        <w:bidi/>
        <w:spacing w:after="0" w:line="360" w:lineRule="auto"/>
        <w:ind w:left="360"/>
        <w:jc w:val="lowKashida"/>
        <w:rPr>
          <w:rFonts w:asciiTheme="majorBidi" w:eastAsia="Times New Roman" w:hAnsiTheme="majorBidi" w:cstheme="majorBidi"/>
          <w:sz w:val="28"/>
          <w:szCs w:val="28"/>
        </w:rPr>
      </w:pPr>
      <w:r w:rsidRPr="008E263F">
        <w:rPr>
          <w:rFonts w:asciiTheme="majorBidi" w:eastAsia="Times New Roman" w:hAnsiTheme="majorBidi" w:cstheme="majorBidi"/>
          <w:sz w:val="28"/>
          <w:szCs w:val="28"/>
          <w:rtl/>
        </w:rPr>
        <w:t>التزاماته التعاقدية ويوقع عليه و يحتوي على صفحات ذات ارقام متسلسلة ويتم توقيعه من ألجهة</w:t>
      </w:r>
    </w:p>
    <w:p w:rsidR="008E263F" w:rsidRPr="008E263F" w:rsidRDefault="008E263F" w:rsidP="002E5BDD">
      <w:pPr>
        <w:bidi/>
        <w:spacing w:after="0" w:line="360" w:lineRule="auto"/>
        <w:ind w:left="360"/>
        <w:jc w:val="lowKashida"/>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 xml:space="preserve">المكلفة بمتابعة الامن والسلامة لدى مرفأ بيروت </w:t>
      </w:r>
      <w:r w:rsidRPr="008E263F">
        <w:rPr>
          <w:rFonts w:asciiTheme="majorBidi" w:eastAsia="Times New Roman" w:hAnsiTheme="majorBidi" w:cstheme="majorBidi"/>
          <w:sz w:val="28"/>
          <w:szCs w:val="28"/>
          <w:rtl/>
        </w:rPr>
        <w:t>ولكي يرجع اليه عند الحاجة .</w:t>
      </w:r>
    </w:p>
    <w:p w:rsidR="008E263F" w:rsidRPr="008E263F" w:rsidRDefault="008E263F" w:rsidP="00D62F23">
      <w:pPr>
        <w:numPr>
          <w:ilvl w:val="0"/>
          <w:numId w:val="53"/>
        </w:numPr>
        <w:tabs>
          <w:tab w:val="right" w:pos="9900"/>
        </w:tabs>
        <w:overflowPunct w:val="0"/>
        <w:autoSpaceDE w:val="0"/>
        <w:autoSpaceDN w:val="0"/>
        <w:bidi/>
        <w:adjustRightInd w:val="0"/>
        <w:spacing w:after="0" w:line="360" w:lineRule="auto"/>
        <w:ind w:right="180" w:hanging="720"/>
        <w:contextualSpacing/>
        <w:jc w:val="both"/>
        <w:textAlignment w:val="baseline"/>
        <w:rPr>
          <w:rFonts w:asciiTheme="majorBidi" w:eastAsia="Times New Roman" w:hAnsiTheme="majorBidi" w:cs="Times New Roman"/>
          <w:sz w:val="28"/>
          <w:szCs w:val="28"/>
          <w:rtl/>
          <w:lang w:bidi="ar-LB"/>
        </w:rPr>
      </w:pPr>
      <w:r w:rsidRPr="008E263F">
        <w:rPr>
          <w:rFonts w:asciiTheme="majorBidi" w:eastAsia="Times New Roman" w:hAnsiTheme="majorBidi" w:cs="Times New Roman"/>
          <w:sz w:val="28"/>
          <w:szCs w:val="28"/>
          <w:rtl/>
          <w:lang w:bidi="ar-LB"/>
        </w:rPr>
        <w:t xml:space="preserve">يجب أن تنفذ جميع </w:t>
      </w:r>
      <w:r w:rsidRPr="008E263F">
        <w:rPr>
          <w:rFonts w:asciiTheme="majorBidi" w:eastAsia="Times New Roman" w:hAnsiTheme="majorBidi" w:cs="Times New Roman" w:hint="cs"/>
          <w:sz w:val="28"/>
          <w:szCs w:val="28"/>
          <w:rtl/>
          <w:lang w:bidi="ar-LB"/>
        </w:rPr>
        <w:t>المهام الحراسية</w:t>
      </w:r>
      <w:r w:rsidRPr="008E263F">
        <w:rPr>
          <w:rFonts w:asciiTheme="majorBidi" w:eastAsia="Times New Roman" w:hAnsiTheme="majorBidi" w:cs="Times New Roman"/>
          <w:sz w:val="28"/>
          <w:szCs w:val="28"/>
          <w:rtl/>
          <w:lang w:bidi="ar-LB"/>
        </w:rPr>
        <w:t xml:space="preserve"> المطلوبة في هذا العقد بشكل ينطبق على ما تستوجبه المواصفات الفنية وتعليمات </w:t>
      </w:r>
      <w:r w:rsidRPr="008E263F">
        <w:rPr>
          <w:rFonts w:asciiTheme="majorBidi" w:eastAsia="Times New Roman" w:hAnsiTheme="majorBidi" w:cs="Times New Roman" w:hint="cs"/>
          <w:sz w:val="28"/>
          <w:szCs w:val="28"/>
          <w:rtl/>
          <w:lang w:bidi="ar-LB"/>
        </w:rPr>
        <w:t xml:space="preserve">ألجهة المكلفة بمتابعة الملتزم </w:t>
      </w:r>
      <w:r w:rsidRPr="008E263F">
        <w:rPr>
          <w:rFonts w:asciiTheme="majorBidi" w:eastAsia="Times New Roman" w:hAnsiTheme="majorBidi" w:cs="Times New Roman"/>
          <w:sz w:val="28"/>
          <w:szCs w:val="28"/>
          <w:rtl/>
          <w:lang w:bidi="ar-LB"/>
        </w:rPr>
        <w:t xml:space="preserve"> من دقة فنية وإتقان في </w:t>
      </w:r>
      <w:r w:rsidRPr="008E263F">
        <w:rPr>
          <w:rFonts w:asciiTheme="majorBidi" w:eastAsia="Times New Roman" w:hAnsiTheme="majorBidi" w:cs="Times New Roman" w:hint="cs"/>
          <w:sz w:val="28"/>
          <w:szCs w:val="28"/>
          <w:rtl/>
          <w:lang w:bidi="ar-LB"/>
        </w:rPr>
        <w:t xml:space="preserve">الحراسة </w:t>
      </w:r>
      <w:r w:rsidRPr="008E263F">
        <w:rPr>
          <w:rFonts w:asciiTheme="majorBidi" w:eastAsia="Times New Roman" w:hAnsiTheme="majorBidi" w:cs="Times New Roman"/>
          <w:sz w:val="28"/>
          <w:szCs w:val="28"/>
          <w:rtl/>
          <w:lang w:bidi="ar-LB"/>
        </w:rPr>
        <w:t xml:space="preserve"> وعلى المتعهد أن يستدرك الملاحظات التي توجه إليه حول </w:t>
      </w:r>
      <w:r w:rsidRPr="008E263F">
        <w:rPr>
          <w:rFonts w:asciiTheme="majorBidi" w:eastAsia="Times New Roman" w:hAnsiTheme="majorBidi" w:cs="Times New Roman" w:hint="cs"/>
          <w:sz w:val="28"/>
          <w:szCs w:val="28"/>
          <w:rtl/>
          <w:lang w:bidi="ar-LB"/>
        </w:rPr>
        <w:t xml:space="preserve">تقييد الحراس بالنظام </w:t>
      </w:r>
      <w:r w:rsidRPr="008E263F">
        <w:rPr>
          <w:rFonts w:asciiTheme="majorBidi" w:eastAsia="Times New Roman" w:hAnsiTheme="majorBidi" w:cs="Times New Roman"/>
          <w:sz w:val="28"/>
          <w:szCs w:val="28"/>
          <w:rtl/>
          <w:lang w:bidi="ar-LB"/>
        </w:rPr>
        <w:t xml:space="preserve"> وفق ما</w:t>
      </w:r>
      <w:r w:rsidRPr="008E263F">
        <w:rPr>
          <w:rFonts w:asciiTheme="majorBidi" w:eastAsia="Times New Roman" w:hAnsiTheme="majorBidi" w:cs="Times New Roman" w:hint="cs"/>
          <w:sz w:val="28"/>
          <w:szCs w:val="28"/>
          <w:rtl/>
          <w:lang w:bidi="ar-LB"/>
        </w:rPr>
        <w:t xml:space="preserve"> </w:t>
      </w:r>
      <w:r w:rsidRPr="008E263F">
        <w:rPr>
          <w:rFonts w:asciiTheme="majorBidi" w:eastAsia="Times New Roman" w:hAnsiTheme="majorBidi" w:cs="Times New Roman"/>
          <w:sz w:val="28"/>
          <w:szCs w:val="28"/>
          <w:rtl/>
          <w:lang w:bidi="ar-LB"/>
        </w:rPr>
        <w:t xml:space="preserve">تتطلبه الشروط الفنية وتعليمات </w:t>
      </w:r>
      <w:r w:rsidRPr="008E263F">
        <w:rPr>
          <w:rFonts w:asciiTheme="majorBidi" w:eastAsia="Times New Roman" w:hAnsiTheme="majorBidi" w:cs="Times New Roman" w:hint="cs"/>
          <w:sz w:val="28"/>
          <w:szCs w:val="28"/>
          <w:rtl/>
          <w:lang w:bidi="ar-LB"/>
        </w:rPr>
        <w:t>ألجهة ألمشرفة</w:t>
      </w:r>
      <w:r w:rsidRPr="008E263F">
        <w:rPr>
          <w:rFonts w:asciiTheme="majorBidi" w:eastAsia="Times New Roman" w:hAnsiTheme="majorBidi" w:cs="Times New Roman"/>
          <w:sz w:val="28"/>
          <w:szCs w:val="28"/>
          <w:rtl/>
          <w:lang w:bidi="ar-LB"/>
        </w:rPr>
        <w:t xml:space="preserve"> على </w:t>
      </w:r>
      <w:r w:rsidRPr="008E263F">
        <w:rPr>
          <w:rFonts w:asciiTheme="majorBidi" w:eastAsia="Times New Roman" w:hAnsiTheme="majorBidi" w:cs="Times New Roman" w:hint="cs"/>
          <w:sz w:val="28"/>
          <w:szCs w:val="28"/>
          <w:rtl/>
          <w:lang w:bidi="ar-LB"/>
        </w:rPr>
        <w:t xml:space="preserve">تصحيح أي خلل </w:t>
      </w:r>
      <w:r w:rsidRPr="008E263F">
        <w:rPr>
          <w:rFonts w:asciiTheme="majorBidi" w:eastAsia="Times New Roman" w:hAnsiTheme="majorBidi" w:cs="Times New Roman"/>
          <w:sz w:val="28"/>
          <w:szCs w:val="28"/>
          <w:rtl/>
          <w:lang w:bidi="ar-LB"/>
        </w:rPr>
        <w:t xml:space="preserve"> .</w:t>
      </w:r>
    </w:p>
    <w:p w:rsidR="008E263F" w:rsidRPr="008E263F" w:rsidRDefault="008E263F" w:rsidP="00D62F23">
      <w:pPr>
        <w:numPr>
          <w:ilvl w:val="0"/>
          <w:numId w:val="53"/>
        </w:numPr>
        <w:overflowPunct w:val="0"/>
        <w:autoSpaceDE w:val="0"/>
        <w:autoSpaceDN w:val="0"/>
        <w:bidi/>
        <w:adjustRightInd w:val="0"/>
        <w:spacing w:before="100" w:beforeAutospacing="1" w:after="225" w:afterAutospacing="1" w:line="360" w:lineRule="auto"/>
        <w:ind w:hanging="720"/>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يلتزم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المتعهد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بتقديم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لائحة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بأسماء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cs"/>
          <w:sz w:val="28"/>
          <w:szCs w:val="28"/>
          <w:rtl/>
        </w:rPr>
        <w:t>الأفراد المكلفين بالحراسة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في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هذه</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الصفقة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كلٌ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حسب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وظيفته</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أوراقهم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الثبوتية</w:t>
      </w:r>
      <w:r w:rsidRPr="008E263F">
        <w:rPr>
          <w:rFonts w:asciiTheme="majorBidi" w:eastAsia="Times New Roman" w:hAnsiTheme="majorBidi" w:cs="Times New Roman"/>
          <w:sz w:val="28"/>
          <w:szCs w:val="28"/>
          <w:rtl/>
        </w:rPr>
        <w:t xml:space="preserve"> ( </w:t>
      </w:r>
      <w:r w:rsidRPr="008E263F">
        <w:rPr>
          <w:rFonts w:asciiTheme="majorBidi" w:eastAsia="Times New Roman" w:hAnsiTheme="majorBidi" w:cs="Times New Roman" w:hint="eastAsia"/>
          <w:sz w:val="28"/>
          <w:szCs w:val="28"/>
          <w:rtl/>
        </w:rPr>
        <w:t>صورة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الهويه</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السجل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العدلي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وإخراج</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قيد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عائلي</w:t>
      </w:r>
      <w:r w:rsidRPr="008E263F">
        <w:rPr>
          <w:rFonts w:asciiTheme="majorBidi" w:eastAsia="Times New Roman" w:hAnsiTheme="majorBidi" w:cs="Times New Roman"/>
          <w:sz w:val="28"/>
          <w:szCs w:val="28"/>
          <w:rtl/>
        </w:rPr>
        <w:t xml:space="preserve">  ) </w:t>
      </w:r>
      <w:r w:rsidRPr="008E263F">
        <w:rPr>
          <w:rFonts w:asciiTheme="majorBidi" w:eastAsia="Times New Roman" w:hAnsiTheme="majorBidi" w:cs="Times New Roman" w:hint="eastAsia"/>
          <w:sz w:val="28"/>
          <w:szCs w:val="28"/>
          <w:rtl/>
        </w:rPr>
        <w:t>لأدارة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المرفأ</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ويحق</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للإدارة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رفض</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شخص</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لاتنطبق</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علية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مواصفات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العمل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المطلوبة</w:t>
      </w:r>
      <w:r w:rsidRPr="008E263F">
        <w:rPr>
          <w:rFonts w:asciiTheme="majorBidi" w:eastAsia="Times New Roman" w:hAnsiTheme="majorBidi" w:cs="Times New Roman"/>
          <w:sz w:val="28"/>
          <w:szCs w:val="28"/>
          <w:rtl/>
        </w:rPr>
        <w:t xml:space="preserve"> .</w:t>
      </w:r>
    </w:p>
    <w:p w:rsidR="008E263F" w:rsidRPr="008E263F" w:rsidRDefault="008E263F" w:rsidP="00D62F23">
      <w:pPr>
        <w:numPr>
          <w:ilvl w:val="0"/>
          <w:numId w:val="53"/>
        </w:numPr>
        <w:tabs>
          <w:tab w:val="right" w:pos="9900"/>
        </w:tabs>
        <w:overflowPunct w:val="0"/>
        <w:autoSpaceDE w:val="0"/>
        <w:autoSpaceDN w:val="0"/>
        <w:bidi/>
        <w:adjustRightInd w:val="0"/>
        <w:spacing w:after="0" w:line="360" w:lineRule="auto"/>
        <w:ind w:right="180" w:hanging="720"/>
        <w:contextualSpacing/>
        <w:jc w:val="both"/>
        <w:textAlignment w:val="baseline"/>
        <w:rPr>
          <w:rFonts w:asciiTheme="majorBidi" w:eastAsia="Times New Roman" w:hAnsiTheme="majorBidi" w:cs="Times New Roman"/>
          <w:sz w:val="28"/>
          <w:szCs w:val="28"/>
          <w:rtl/>
          <w:lang w:bidi="ar-LB"/>
        </w:rPr>
      </w:pPr>
      <w:r w:rsidRPr="008E263F">
        <w:rPr>
          <w:rFonts w:asciiTheme="majorBidi" w:eastAsia="Times New Roman" w:hAnsiTheme="majorBidi" w:cs="Times New Roman"/>
          <w:sz w:val="28"/>
          <w:szCs w:val="28"/>
          <w:rtl/>
          <w:lang w:bidi="ar-LB"/>
        </w:rPr>
        <w:t xml:space="preserve">على </w:t>
      </w:r>
      <w:r w:rsidRPr="008E263F">
        <w:rPr>
          <w:rFonts w:asciiTheme="majorBidi" w:eastAsia="Times New Roman" w:hAnsiTheme="majorBidi" w:cs="Times New Roman" w:hint="cs"/>
          <w:sz w:val="28"/>
          <w:szCs w:val="28"/>
          <w:rtl/>
          <w:lang w:bidi="ar-LB"/>
        </w:rPr>
        <w:t xml:space="preserve">الملتزم </w:t>
      </w:r>
      <w:r w:rsidRPr="008E263F">
        <w:rPr>
          <w:rFonts w:asciiTheme="majorBidi" w:eastAsia="Times New Roman" w:hAnsiTheme="majorBidi" w:cs="Times New Roman"/>
          <w:sz w:val="28"/>
          <w:szCs w:val="28"/>
          <w:rtl/>
          <w:lang w:bidi="ar-LB"/>
        </w:rPr>
        <w:t xml:space="preserve">أن لا يستخدم في تنفيذ أعمال العقد من إلا من تتوفر فيهم شروط الكفاءة والسلوك الحسن ويحق </w:t>
      </w:r>
      <w:r w:rsidRPr="008E263F">
        <w:rPr>
          <w:rFonts w:asciiTheme="majorBidi" w:eastAsia="Times New Roman" w:hAnsiTheme="majorBidi" w:cs="Times New Roman" w:hint="cs"/>
          <w:sz w:val="28"/>
          <w:szCs w:val="28"/>
          <w:rtl/>
          <w:lang w:bidi="ar-LB"/>
        </w:rPr>
        <w:t>للادارة</w:t>
      </w:r>
      <w:r w:rsidRPr="008E263F">
        <w:rPr>
          <w:rFonts w:asciiTheme="majorBidi" w:eastAsia="Times New Roman" w:hAnsiTheme="majorBidi" w:cs="Times New Roman"/>
          <w:sz w:val="28"/>
          <w:szCs w:val="28"/>
          <w:rtl/>
          <w:lang w:bidi="ar-LB"/>
        </w:rPr>
        <w:t xml:space="preserve"> أن تطلب من المتعهد إخراج أي من </w:t>
      </w:r>
      <w:r w:rsidRPr="008E263F">
        <w:rPr>
          <w:rFonts w:asciiTheme="majorBidi" w:eastAsia="Times New Roman" w:hAnsiTheme="majorBidi" w:cs="Times New Roman" w:hint="cs"/>
          <w:sz w:val="28"/>
          <w:szCs w:val="28"/>
          <w:rtl/>
          <w:lang w:bidi="ar-LB"/>
        </w:rPr>
        <w:t>الحراس</w:t>
      </w:r>
      <w:r w:rsidRPr="008E263F">
        <w:rPr>
          <w:rFonts w:asciiTheme="majorBidi" w:eastAsia="Times New Roman" w:hAnsiTheme="majorBidi" w:cs="Times New Roman"/>
          <w:sz w:val="28"/>
          <w:szCs w:val="28"/>
          <w:rtl/>
          <w:lang w:bidi="ar-LB"/>
        </w:rPr>
        <w:t xml:space="preserve"> بما فيهم المراقب من موقع العمل </w:t>
      </w:r>
      <w:r w:rsidRPr="008E263F">
        <w:rPr>
          <w:rFonts w:asciiTheme="majorBidi" w:eastAsia="Times New Roman" w:hAnsiTheme="majorBidi" w:cs="Times New Roman" w:hint="cs"/>
          <w:sz w:val="28"/>
          <w:szCs w:val="28"/>
          <w:rtl/>
          <w:lang w:bidi="ar-LB"/>
        </w:rPr>
        <w:t>وذلك في حال التلكاء في العمل أوالمشاغبة وعدم الانصياع لأوامر ألادارة المكلفة بمتابعة الملتزم.</w:t>
      </w:r>
    </w:p>
    <w:p w:rsidR="008E263F" w:rsidRPr="008E263F" w:rsidRDefault="008E263F" w:rsidP="00D62F23">
      <w:pPr>
        <w:numPr>
          <w:ilvl w:val="0"/>
          <w:numId w:val="53"/>
        </w:numPr>
        <w:tabs>
          <w:tab w:val="right" w:pos="9900"/>
        </w:tabs>
        <w:overflowPunct w:val="0"/>
        <w:autoSpaceDE w:val="0"/>
        <w:autoSpaceDN w:val="0"/>
        <w:bidi/>
        <w:adjustRightInd w:val="0"/>
        <w:spacing w:after="0" w:line="360" w:lineRule="auto"/>
        <w:ind w:right="180" w:hanging="720"/>
        <w:contextualSpacing/>
        <w:jc w:val="both"/>
        <w:textAlignment w:val="baseline"/>
        <w:rPr>
          <w:rFonts w:asciiTheme="majorBidi" w:eastAsia="Times New Roman" w:hAnsiTheme="majorBidi" w:cs="Times New Roman"/>
          <w:sz w:val="28"/>
          <w:szCs w:val="28"/>
          <w:lang w:bidi="ar-LB"/>
        </w:rPr>
      </w:pPr>
      <w:r w:rsidRPr="008E263F">
        <w:rPr>
          <w:rFonts w:asciiTheme="majorBidi" w:eastAsia="Times New Roman" w:hAnsiTheme="majorBidi" w:cs="Times New Roman"/>
          <w:sz w:val="28"/>
          <w:szCs w:val="28"/>
          <w:rtl/>
          <w:lang w:bidi="ar-LB"/>
        </w:rPr>
        <w:t xml:space="preserve">على </w:t>
      </w:r>
      <w:r w:rsidRPr="008E263F">
        <w:rPr>
          <w:rFonts w:asciiTheme="majorBidi" w:eastAsia="Times New Roman" w:hAnsiTheme="majorBidi" w:cs="Times New Roman" w:hint="cs"/>
          <w:sz w:val="28"/>
          <w:szCs w:val="28"/>
          <w:rtl/>
          <w:lang w:bidi="ar-LB"/>
        </w:rPr>
        <w:t xml:space="preserve">الملتزم التقيد بدوامات الحراس على مدار 24 ساعة مع تعدد الفرق المكلفة بالحراسة  , ويتم الالتزام بالدوام العمل المطلوب في المواصفات  (ألبند السابع)  . </w:t>
      </w:r>
      <w:r w:rsidRPr="008E263F">
        <w:rPr>
          <w:rFonts w:asciiTheme="majorBidi" w:eastAsia="Times New Roman" w:hAnsiTheme="majorBidi" w:cs="Times New Roman"/>
          <w:sz w:val="28"/>
          <w:szCs w:val="28"/>
          <w:rtl/>
          <w:lang w:bidi="ar-LB"/>
        </w:rPr>
        <w:t xml:space="preserve"> ويتم التنسيق بذلك مع </w:t>
      </w:r>
      <w:r w:rsidRPr="008E263F">
        <w:rPr>
          <w:rFonts w:asciiTheme="majorBidi" w:eastAsia="Times New Roman" w:hAnsiTheme="majorBidi" w:cs="Times New Roman" w:hint="cs"/>
          <w:sz w:val="28"/>
          <w:szCs w:val="28"/>
          <w:rtl/>
          <w:lang w:bidi="ar-LB"/>
        </w:rPr>
        <w:t xml:space="preserve">إدارة الامن والسلامة في المرفأ </w:t>
      </w:r>
      <w:r w:rsidRPr="008E263F">
        <w:rPr>
          <w:rFonts w:asciiTheme="majorBidi" w:eastAsia="Times New Roman" w:hAnsiTheme="majorBidi" w:cs="Times New Roman"/>
          <w:sz w:val="28"/>
          <w:szCs w:val="28"/>
          <w:rtl/>
          <w:lang w:bidi="ar-LB"/>
        </w:rPr>
        <w:t xml:space="preserve"> .</w:t>
      </w:r>
    </w:p>
    <w:p w:rsidR="008E263F" w:rsidRPr="008E263F" w:rsidRDefault="008E263F" w:rsidP="00D62F23">
      <w:pPr>
        <w:numPr>
          <w:ilvl w:val="0"/>
          <w:numId w:val="53"/>
        </w:numPr>
        <w:tabs>
          <w:tab w:val="right" w:pos="9900"/>
        </w:tabs>
        <w:overflowPunct w:val="0"/>
        <w:autoSpaceDE w:val="0"/>
        <w:autoSpaceDN w:val="0"/>
        <w:bidi/>
        <w:adjustRightInd w:val="0"/>
        <w:spacing w:after="0" w:line="360" w:lineRule="auto"/>
        <w:ind w:right="180" w:hanging="720"/>
        <w:contextualSpacing/>
        <w:jc w:val="both"/>
        <w:textAlignment w:val="baseline"/>
        <w:rPr>
          <w:rFonts w:asciiTheme="majorBidi" w:eastAsia="Times New Roman" w:hAnsiTheme="majorBidi" w:cs="Times New Roman"/>
          <w:sz w:val="28"/>
          <w:szCs w:val="28"/>
          <w:lang w:bidi="ar-LB"/>
        </w:rPr>
      </w:pPr>
      <w:r w:rsidRPr="008E263F">
        <w:rPr>
          <w:rFonts w:asciiTheme="majorBidi" w:eastAsia="Times New Roman" w:hAnsiTheme="majorBidi" w:cs="Times New Roman" w:hint="cs"/>
          <w:sz w:val="28"/>
          <w:szCs w:val="28"/>
          <w:rtl/>
          <w:lang w:bidi="ar-LB"/>
        </w:rPr>
        <w:t>على الملتزام اعتماد الدوام اليومي للحراس عن طريق استحضار جهاز البصمة النقال حيث يجب اعتماد الدوام مرفق مع الفاتورة المقدمة شهريا .</w:t>
      </w:r>
    </w:p>
    <w:p w:rsidR="008E263F" w:rsidRPr="002C5881" w:rsidRDefault="008E263F" w:rsidP="002C5881">
      <w:pPr>
        <w:numPr>
          <w:ilvl w:val="0"/>
          <w:numId w:val="53"/>
        </w:numPr>
        <w:tabs>
          <w:tab w:val="right" w:pos="9900"/>
        </w:tabs>
        <w:overflowPunct w:val="0"/>
        <w:autoSpaceDE w:val="0"/>
        <w:autoSpaceDN w:val="0"/>
        <w:bidi/>
        <w:adjustRightInd w:val="0"/>
        <w:spacing w:after="0" w:line="360" w:lineRule="auto"/>
        <w:ind w:right="180" w:hanging="720"/>
        <w:contextualSpacing/>
        <w:jc w:val="both"/>
        <w:textAlignment w:val="baseline"/>
        <w:rPr>
          <w:rFonts w:asciiTheme="majorBidi" w:eastAsia="Times New Roman" w:hAnsiTheme="majorBidi" w:cs="Times New Roman"/>
          <w:sz w:val="28"/>
          <w:szCs w:val="28"/>
          <w:lang w:bidi="ar-LB"/>
        </w:rPr>
      </w:pPr>
      <w:r w:rsidRPr="008E263F">
        <w:rPr>
          <w:rFonts w:asciiTheme="majorBidi" w:eastAsia="Times New Roman" w:hAnsiTheme="majorBidi" w:cs="Times New Roman"/>
          <w:sz w:val="28"/>
          <w:szCs w:val="28"/>
          <w:rtl/>
          <w:lang w:bidi="ar-LB"/>
        </w:rPr>
        <w:lastRenderedPageBreak/>
        <w:t xml:space="preserve">في حال </w:t>
      </w:r>
      <w:r w:rsidR="002E5BDD">
        <w:rPr>
          <w:rFonts w:asciiTheme="majorBidi" w:eastAsia="Times New Roman" w:hAnsiTheme="majorBidi" w:cs="Times New Roman" w:hint="cs"/>
          <w:sz w:val="28"/>
          <w:szCs w:val="28"/>
          <w:rtl/>
          <w:lang w:bidi="ar-LB"/>
        </w:rPr>
        <w:t>أ</w:t>
      </w:r>
      <w:r w:rsidRPr="008E263F">
        <w:rPr>
          <w:rFonts w:asciiTheme="majorBidi" w:eastAsia="Times New Roman" w:hAnsiTheme="majorBidi" w:cs="Times New Roman"/>
          <w:sz w:val="28"/>
          <w:szCs w:val="28"/>
          <w:rtl/>
          <w:lang w:bidi="ar-LB"/>
        </w:rPr>
        <w:t xml:space="preserve">خل </w:t>
      </w:r>
      <w:r w:rsidRPr="008E263F">
        <w:rPr>
          <w:rFonts w:asciiTheme="majorBidi" w:eastAsia="Times New Roman" w:hAnsiTheme="majorBidi" w:cs="Times New Roman" w:hint="cs"/>
          <w:sz w:val="28"/>
          <w:szCs w:val="28"/>
          <w:rtl/>
          <w:lang w:bidi="ar-LB"/>
        </w:rPr>
        <w:t xml:space="preserve">الملتزم </w:t>
      </w:r>
      <w:r w:rsidRPr="008E263F">
        <w:rPr>
          <w:rFonts w:asciiTheme="majorBidi" w:eastAsia="Times New Roman" w:hAnsiTheme="majorBidi" w:cs="Times New Roman"/>
          <w:sz w:val="28"/>
          <w:szCs w:val="28"/>
          <w:rtl/>
          <w:lang w:bidi="ar-LB"/>
        </w:rPr>
        <w:t xml:space="preserve"> بتنفيذ بنود وشروط العقد للإدارة الحق بتوجيه انذار وفي حال التكرار يتم انهاء العقد</w:t>
      </w:r>
      <w:r w:rsidRPr="008E263F">
        <w:rPr>
          <w:rFonts w:asciiTheme="majorBidi" w:eastAsia="Times New Roman" w:hAnsiTheme="majorBidi" w:cs="Times New Roman" w:hint="cs"/>
          <w:sz w:val="28"/>
          <w:szCs w:val="28"/>
          <w:rtl/>
          <w:lang w:bidi="ar-LB"/>
        </w:rPr>
        <w:t xml:space="preserve"> </w:t>
      </w:r>
      <w:r w:rsidRPr="008E263F">
        <w:rPr>
          <w:rFonts w:asciiTheme="majorBidi" w:eastAsia="Times New Roman" w:hAnsiTheme="majorBidi" w:cs="Times New Roman"/>
          <w:sz w:val="28"/>
          <w:szCs w:val="28"/>
          <w:rtl/>
          <w:lang w:bidi="ar-LB"/>
        </w:rPr>
        <w:t xml:space="preserve">اصولاً ولا يجوز مطالبة </w:t>
      </w:r>
      <w:r w:rsidRPr="008E263F">
        <w:rPr>
          <w:rFonts w:asciiTheme="majorBidi" w:eastAsia="Times New Roman" w:hAnsiTheme="majorBidi" w:cs="Times New Roman" w:hint="cs"/>
          <w:sz w:val="28"/>
          <w:szCs w:val="28"/>
          <w:rtl/>
          <w:lang w:bidi="ar-LB"/>
        </w:rPr>
        <w:t>أ</w:t>
      </w:r>
      <w:r w:rsidRPr="008E263F">
        <w:rPr>
          <w:rFonts w:asciiTheme="majorBidi" w:eastAsia="Times New Roman" w:hAnsiTheme="majorBidi" w:cs="Times New Roman"/>
          <w:sz w:val="28"/>
          <w:szCs w:val="28"/>
          <w:rtl/>
          <w:lang w:bidi="ar-LB"/>
        </w:rPr>
        <w:t>لادارة باي تعويض في هذه الحالة .</w:t>
      </w:r>
    </w:p>
    <w:p w:rsidR="002C5881" w:rsidRPr="002C5881" w:rsidRDefault="008E263F" w:rsidP="004A06A6">
      <w:pPr>
        <w:tabs>
          <w:tab w:val="right" w:pos="9900"/>
        </w:tabs>
        <w:bidi/>
        <w:spacing w:line="360" w:lineRule="auto"/>
        <w:ind w:right="180"/>
        <w:contextualSpacing/>
        <w:jc w:val="both"/>
        <w:rPr>
          <w:rFonts w:asciiTheme="majorBidi" w:eastAsia="Times New Roman" w:hAnsiTheme="majorBidi" w:cstheme="majorBidi"/>
          <w:b/>
          <w:bCs/>
          <w:sz w:val="32"/>
          <w:szCs w:val="32"/>
          <w:u w:val="single"/>
          <w:rtl/>
        </w:rPr>
      </w:pPr>
      <w:r w:rsidRPr="008E263F">
        <w:rPr>
          <w:rFonts w:asciiTheme="majorBidi" w:eastAsia="Times New Roman" w:hAnsiTheme="majorBidi" w:cstheme="majorBidi" w:hint="cs"/>
          <w:b/>
          <w:bCs/>
          <w:sz w:val="32"/>
          <w:szCs w:val="32"/>
          <w:u w:val="single"/>
          <w:rtl/>
        </w:rPr>
        <w:t xml:space="preserve">البند الرابع </w:t>
      </w:r>
      <w:r w:rsidRPr="008E263F">
        <w:rPr>
          <w:rFonts w:asciiTheme="majorBidi" w:eastAsia="Times New Roman" w:hAnsiTheme="majorBidi" w:cstheme="majorBidi"/>
          <w:b/>
          <w:bCs/>
          <w:sz w:val="32"/>
          <w:szCs w:val="32"/>
          <w:u w:val="single"/>
          <w:rtl/>
        </w:rPr>
        <w:t>–</w:t>
      </w:r>
      <w:r w:rsidRPr="008E263F">
        <w:rPr>
          <w:rFonts w:asciiTheme="majorBidi" w:eastAsia="Times New Roman" w:hAnsiTheme="majorBidi" w:cstheme="majorBidi" w:hint="cs"/>
          <w:b/>
          <w:bCs/>
          <w:sz w:val="32"/>
          <w:szCs w:val="32"/>
          <w:u w:val="single"/>
          <w:rtl/>
        </w:rPr>
        <w:t xml:space="preserve"> العلاقة التعاقدية بين مؤسسه الحراسة وإدارة ألمرفأ </w:t>
      </w:r>
    </w:p>
    <w:p w:rsidR="008E263F" w:rsidRPr="008E263F" w:rsidRDefault="008E263F" w:rsidP="00D62F23">
      <w:pPr>
        <w:numPr>
          <w:ilvl w:val="0"/>
          <w:numId w:val="62"/>
        </w:numPr>
        <w:tabs>
          <w:tab w:val="left" w:pos="9090"/>
        </w:tabs>
        <w:overflowPunct w:val="0"/>
        <w:autoSpaceDE w:val="0"/>
        <w:autoSpaceDN w:val="0"/>
        <w:bidi/>
        <w:adjustRightInd w:val="0"/>
        <w:spacing w:after="0" w:line="360" w:lineRule="auto"/>
        <w:ind w:left="720" w:right="180"/>
        <w:contextualSpacing/>
        <w:jc w:val="both"/>
        <w:textAlignment w:val="baseline"/>
        <w:rPr>
          <w:rFonts w:asciiTheme="majorBidi" w:eastAsia="Times New Roman" w:hAnsiTheme="majorBidi" w:cs="Times New Roman"/>
          <w:sz w:val="28"/>
          <w:szCs w:val="28"/>
        </w:rPr>
      </w:pPr>
      <w:r w:rsidRPr="008E263F">
        <w:rPr>
          <w:rFonts w:asciiTheme="majorBidi" w:eastAsia="Times New Roman" w:hAnsiTheme="majorBidi" w:cs="Times New Roman" w:hint="eastAsia"/>
          <w:sz w:val="28"/>
          <w:szCs w:val="28"/>
          <w:rtl/>
        </w:rPr>
        <w:t>على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مؤسسة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المعتمدة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توظيف</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الأُجراء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sz w:val="28"/>
          <w:szCs w:val="28"/>
        </w:rPr>
        <w:t xml:space="preserve">) </w:t>
      </w:r>
      <w:r w:rsidRPr="008E263F">
        <w:rPr>
          <w:rFonts w:asciiTheme="majorBidi" w:eastAsia="Times New Roman" w:hAnsiTheme="majorBidi" w:cs="Times New Roman" w:hint="cs"/>
          <w:sz w:val="28"/>
          <w:szCs w:val="28"/>
          <w:rtl/>
          <w:lang w:bidi="ar-LB"/>
        </w:rPr>
        <w:t xml:space="preserve"> الحراس الأمنيين ) </w:t>
      </w:r>
      <w:r w:rsidRPr="008E263F">
        <w:rPr>
          <w:rFonts w:asciiTheme="majorBidi" w:eastAsia="Times New Roman" w:hAnsiTheme="majorBidi" w:cs="Times New Roman" w:hint="eastAsia"/>
          <w:sz w:val="28"/>
          <w:szCs w:val="28"/>
          <w:rtl/>
        </w:rPr>
        <w:t>على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كامل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مسؤوليتها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ووضعهم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بتصرف</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إدارة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مرفأ</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بيروت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للقيام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بمهام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والحماية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حصراً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ووفقاُ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لتعليمات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وتوجيهات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الإدارة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المعنية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المكلفة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بذلك</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قبل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إدارة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مرفأ</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بيروت</w:t>
      </w:r>
      <w:r w:rsidRPr="008E263F">
        <w:rPr>
          <w:rFonts w:asciiTheme="majorBidi" w:eastAsia="Times New Roman" w:hAnsiTheme="majorBidi" w:cs="Times New Roman"/>
          <w:sz w:val="28"/>
          <w:szCs w:val="28"/>
          <w:rtl/>
        </w:rPr>
        <w:t xml:space="preserve">. </w:t>
      </w:r>
    </w:p>
    <w:p w:rsidR="008E263F" w:rsidRPr="008E263F" w:rsidRDefault="008E263F" w:rsidP="00D62F23">
      <w:pPr>
        <w:numPr>
          <w:ilvl w:val="0"/>
          <w:numId w:val="62"/>
        </w:numPr>
        <w:tabs>
          <w:tab w:val="left" w:pos="9090"/>
        </w:tabs>
        <w:overflowPunct w:val="0"/>
        <w:autoSpaceDE w:val="0"/>
        <w:autoSpaceDN w:val="0"/>
        <w:bidi/>
        <w:adjustRightInd w:val="0"/>
        <w:spacing w:after="0" w:line="360" w:lineRule="auto"/>
        <w:ind w:left="720" w:right="180"/>
        <w:contextualSpacing/>
        <w:jc w:val="both"/>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كما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تتحمل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مؤسسة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المسؤولية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العقدية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والتقصيرية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الناتجة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الأخطاء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التي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يقوم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أثناء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عملهم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بسبب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هذا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العمل،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وعليه،</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فإن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السلطة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التأديبية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المناطة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بكل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رب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بحسب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القوانين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اللبنانية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المرعية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الإجراء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يعود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لمؤسسة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باعتبارها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الطرف</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الوحيد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المخول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تقرير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وإنزال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العقوبات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التأديبية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المنصوص</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عليها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في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القوانين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المرعية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الإجراء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بحق</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المولجين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مهمة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حماية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وأمن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مرفأ</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بيروت،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وبناءً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لما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ترتأيه</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المؤسسة،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بناء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شكوى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إعتراض</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مقدم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إدارة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المرفأ</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المؤسسة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بحق</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حارس</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مخالف،</w:t>
      </w:r>
      <w:r w:rsidRPr="008E263F">
        <w:rPr>
          <w:rFonts w:asciiTheme="majorBidi" w:eastAsia="Times New Roman" w:hAnsiTheme="majorBidi" w:cs="Times New Roman"/>
          <w:sz w:val="28"/>
          <w:szCs w:val="28"/>
          <w:rtl/>
        </w:rPr>
        <w:t xml:space="preserve"> </w:t>
      </w:r>
    </w:p>
    <w:p w:rsidR="008E263F" w:rsidRPr="008E263F" w:rsidRDefault="008E263F" w:rsidP="00D62F23">
      <w:pPr>
        <w:numPr>
          <w:ilvl w:val="0"/>
          <w:numId w:val="62"/>
        </w:numPr>
        <w:tabs>
          <w:tab w:val="right" w:pos="9900"/>
        </w:tabs>
        <w:overflowPunct w:val="0"/>
        <w:autoSpaceDE w:val="0"/>
        <w:autoSpaceDN w:val="0"/>
        <w:bidi/>
        <w:adjustRightInd w:val="0"/>
        <w:spacing w:after="0" w:line="360" w:lineRule="auto"/>
        <w:ind w:left="720" w:right="180"/>
        <w:contextualSpacing/>
        <w:jc w:val="both"/>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تلتزم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مؤسسة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بالملاحظات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التي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تعطيها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إدارة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مرفأ</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بيروت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بخصوص</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تصرف</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يصدر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أثناء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تأدية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الخدمة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إضافة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أنه</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يحق</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الطلب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مؤسسة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تغيير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في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وقت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كان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بأسرع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وقت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ممكن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ضرورة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تقدم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للمؤسسة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تعليلاً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خطياً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بذلك</w:t>
      </w:r>
      <w:r w:rsidRPr="008E263F">
        <w:rPr>
          <w:rFonts w:asciiTheme="majorBidi" w:eastAsia="Times New Roman" w:hAnsiTheme="majorBidi" w:cstheme="majorBidi"/>
          <w:sz w:val="28"/>
          <w:szCs w:val="28"/>
        </w:rPr>
        <w:t>.</w:t>
      </w:r>
    </w:p>
    <w:p w:rsidR="008E263F" w:rsidRPr="008E263F" w:rsidRDefault="008E263F" w:rsidP="00D62F23">
      <w:pPr>
        <w:numPr>
          <w:ilvl w:val="0"/>
          <w:numId w:val="62"/>
        </w:numPr>
        <w:tabs>
          <w:tab w:val="right" w:pos="9900"/>
        </w:tabs>
        <w:overflowPunct w:val="0"/>
        <w:autoSpaceDE w:val="0"/>
        <w:autoSpaceDN w:val="0"/>
        <w:bidi/>
        <w:adjustRightInd w:val="0"/>
        <w:spacing w:after="0" w:line="360" w:lineRule="auto"/>
        <w:ind w:left="720" w:right="180"/>
        <w:contextualSpacing/>
        <w:jc w:val="both"/>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مؤسسة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وحدها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مسؤولة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حراسها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المولجين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حراسة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حماية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مرفأ</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بيروت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فيما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يتعلق</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بتطبيق</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قانون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العمل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والضمان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الاجتماعي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والتعويضات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والتأمينات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والإجازات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الأسبوعية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السنوية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المدفوعة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وغير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المدفوعة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الإجازات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المرضية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المدفوعة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وغير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المدفوعة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وبدل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النقل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والانتقال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وكل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تفرضه</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القوانين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اللبنانية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المرعية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الإجراء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موجبات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تترتب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أرباب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العمل</w:t>
      </w:r>
      <w:r w:rsidRPr="008E263F">
        <w:rPr>
          <w:rFonts w:asciiTheme="majorBidi" w:eastAsia="Times New Roman" w:hAnsiTheme="majorBidi" w:cs="Times New Roman" w:hint="cs"/>
          <w:sz w:val="28"/>
          <w:szCs w:val="28"/>
          <w:rtl/>
          <w:lang w:bidi="ar-LB"/>
        </w:rPr>
        <w:t>.</w:t>
      </w:r>
      <w:r w:rsidRPr="008E263F">
        <w:rPr>
          <w:rFonts w:asciiTheme="majorBidi" w:eastAsia="Times New Roman" w:hAnsiTheme="majorBidi" w:cs="Times New Roman"/>
          <w:sz w:val="28"/>
          <w:szCs w:val="28"/>
          <w:rtl/>
        </w:rPr>
        <w:t xml:space="preserve"> </w:t>
      </w:r>
    </w:p>
    <w:p w:rsidR="008E263F" w:rsidRPr="00502C2F" w:rsidRDefault="008E263F" w:rsidP="00502C2F">
      <w:pPr>
        <w:numPr>
          <w:ilvl w:val="0"/>
          <w:numId w:val="62"/>
        </w:numPr>
        <w:tabs>
          <w:tab w:val="right" w:pos="9900"/>
        </w:tabs>
        <w:overflowPunct w:val="0"/>
        <w:autoSpaceDE w:val="0"/>
        <w:autoSpaceDN w:val="0"/>
        <w:bidi/>
        <w:adjustRightInd w:val="0"/>
        <w:spacing w:after="0" w:line="360" w:lineRule="auto"/>
        <w:ind w:left="720" w:right="180"/>
        <w:contextualSpacing/>
        <w:jc w:val="both"/>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cs"/>
          <w:sz w:val="28"/>
          <w:szCs w:val="28"/>
          <w:rtl/>
        </w:rPr>
        <w:t>مؤسسة الحراسة تتحمل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cs"/>
          <w:sz w:val="28"/>
          <w:szCs w:val="28"/>
          <w:rtl/>
        </w:rPr>
        <w:t>أل</w:t>
      </w:r>
      <w:r w:rsidRPr="008E263F">
        <w:rPr>
          <w:rFonts w:asciiTheme="majorBidi" w:eastAsia="Times New Roman" w:hAnsiTheme="majorBidi" w:cs="Times New Roman" w:hint="eastAsia"/>
          <w:sz w:val="28"/>
          <w:szCs w:val="28"/>
          <w:rtl/>
        </w:rPr>
        <w:t>مسؤولية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بالتكافل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التضامن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كافة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أجرائها</w:t>
      </w:r>
      <w:r w:rsidRPr="008E263F">
        <w:rPr>
          <w:rFonts w:asciiTheme="majorBidi" w:eastAsia="Times New Roman" w:hAnsiTheme="majorBidi" w:cs="Times New Roman" w:hint="cs"/>
          <w:sz w:val="28"/>
          <w:szCs w:val="28"/>
          <w:rtl/>
        </w:rPr>
        <w:t xml:space="preserve"> ( الحراس )</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cs"/>
          <w:sz w:val="28"/>
          <w:szCs w:val="28"/>
          <w:rtl/>
        </w:rPr>
        <w:t xml:space="preserve"> </w:t>
      </w:r>
      <w:r w:rsidRPr="008E263F">
        <w:rPr>
          <w:rFonts w:asciiTheme="majorBidi" w:eastAsia="Times New Roman" w:hAnsiTheme="majorBidi" w:cs="Times New Roman" w:hint="eastAsia"/>
          <w:sz w:val="28"/>
          <w:szCs w:val="28"/>
          <w:rtl/>
        </w:rPr>
        <w:t>لجهة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الحفاظ</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سرية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المعلومات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والمستندات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وألأمانات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cs"/>
          <w:sz w:val="28"/>
          <w:szCs w:val="28"/>
          <w:rtl/>
        </w:rPr>
        <w:t xml:space="preserve">والمواقع الموكلة بحراستها وكافة الأمور </w:t>
      </w:r>
      <w:r w:rsidRPr="008E263F">
        <w:rPr>
          <w:rFonts w:asciiTheme="majorBidi" w:eastAsia="Times New Roman" w:hAnsiTheme="majorBidi" w:cs="Times New Roman" w:hint="eastAsia"/>
          <w:sz w:val="28"/>
          <w:szCs w:val="28"/>
          <w:rtl/>
        </w:rPr>
        <w:t>التي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تتعلق</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بعمل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مرفأ</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بيروت</w:t>
      </w:r>
      <w:r w:rsidRPr="008E263F">
        <w:rPr>
          <w:rFonts w:asciiTheme="majorBidi" w:eastAsia="Times New Roman" w:hAnsiTheme="majorBidi" w:cstheme="majorBidi"/>
          <w:sz w:val="28"/>
          <w:szCs w:val="28"/>
        </w:rPr>
        <w:t>.</w:t>
      </w:r>
    </w:p>
    <w:p w:rsidR="008E263F" w:rsidRPr="008E263F" w:rsidRDefault="008E263F" w:rsidP="008E263F">
      <w:pPr>
        <w:bidi/>
        <w:spacing w:after="225" w:line="360" w:lineRule="auto"/>
        <w:ind w:left="27"/>
        <w:rPr>
          <w:rFonts w:asciiTheme="majorBidi" w:eastAsia="Times New Roman" w:hAnsiTheme="majorBidi" w:cstheme="majorBidi"/>
          <w:b/>
          <w:bCs/>
          <w:sz w:val="32"/>
          <w:szCs w:val="32"/>
          <w:u w:val="single"/>
          <w:rtl/>
        </w:rPr>
      </w:pPr>
      <w:r w:rsidRPr="008E263F">
        <w:rPr>
          <w:rFonts w:asciiTheme="majorBidi" w:eastAsia="Times New Roman" w:hAnsiTheme="majorBidi" w:cstheme="majorBidi" w:hint="cs"/>
          <w:b/>
          <w:bCs/>
          <w:sz w:val="32"/>
          <w:szCs w:val="32"/>
          <w:u w:val="single"/>
          <w:rtl/>
        </w:rPr>
        <w:t xml:space="preserve">البند ألخامس  </w:t>
      </w:r>
      <w:r w:rsidRPr="008E263F">
        <w:rPr>
          <w:rFonts w:asciiTheme="majorBidi" w:eastAsia="Times New Roman" w:hAnsiTheme="majorBidi" w:cs="Times New Roman"/>
          <w:b/>
          <w:bCs/>
          <w:sz w:val="32"/>
          <w:szCs w:val="32"/>
          <w:u w:val="single"/>
          <w:rtl/>
        </w:rPr>
        <w:t>–</w:t>
      </w:r>
      <w:r w:rsidRPr="008E263F">
        <w:rPr>
          <w:rFonts w:asciiTheme="majorBidi" w:eastAsia="Times New Roman" w:hAnsiTheme="majorBidi" w:cstheme="majorBidi" w:hint="cs"/>
          <w:b/>
          <w:bCs/>
          <w:sz w:val="32"/>
          <w:szCs w:val="32"/>
          <w:u w:val="single"/>
          <w:rtl/>
        </w:rPr>
        <w:t xml:space="preserve">  مؤهلات حراس الامن المطلوبين ضمن الصفقة </w:t>
      </w:r>
    </w:p>
    <w:p w:rsidR="008E263F" w:rsidRPr="008E263F" w:rsidRDefault="008E263F" w:rsidP="008E263F">
      <w:pPr>
        <w:bidi/>
        <w:spacing w:after="225" w:line="360" w:lineRule="auto"/>
        <w:ind w:left="27"/>
        <w:rPr>
          <w:rFonts w:asciiTheme="majorBidi" w:eastAsia="Times New Roman" w:hAnsiTheme="majorBidi" w:cstheme="majorBidi"/>
          <w:sz w:val="28"/>
          <w:szCs w:val="28"/>
        </w:rPr>
      </w:pPr>
      <w:r w:rsidRPr="008E263F">
        <w:rPr>
          <w:rFonts w:asciiTheme="majorBidi" w:eastAsia="Times New Roman" w:hAnsiTheme="majorBidi" w:cstheme="majorBidi" w:hint="cs"/>
          <w:sz w:val="28"/>
          <w:szCs w:val="28"/>
          <w:rtl/>
        </w:rPr>
        <w:t xml:space="preserve">على الملتزم التقييد بمواصفات حارس الامن المطلوب ضمن هذه الصفقة وهي مواصفات ضمن الشروط العامه اللبنانية وهي كالاتي : </w:t>
      </w:r>
    </w:p>
    <w:p w:rsidR="008E263F" w:rsidRPr="008E263F" w:rsidRDefault="008E263F" w:rsidP="00D62F23">
      <w:pPr>
        <w:numPr>
          <w:ilvl w:val="0"/>
          <w:numId w:val="58"/>
        </w:numPr>
        <w:overflowPunct w:val="0"/>
        <w:autoSpaceDE w:val="0"/>
        <w:autoSpaceDN w:val="0"/>
        <w:bidi/>
        <w:adjustRightInd w:val="0"/>
        <w:spacing w:after="0" w:line="360" w:lineRule="auto"/>
        <w:contextualSpacing/>
        <w:jc w:val="both"/>
        <w:textAlignment w:val="baseline"/>
        <w:rPr>
          <w:rFonts w:asciiTheme="majorBidi" w:eastAsia="Times New Roman" w:hAnsiTheme="majorBidi" w:cstheme="majorBidi"/>
          <w:color w:val="000000" w:themeColor="text1"/>
          <w:sz w:val="28"/>
          <w:szCs w:val="28"/>
          <w:rtl/>
          <w:lang w:bidi="ar-LB"/>
        </w:rPr>
      </w:pPr>
      <w:r w:rsidRPr="008E263F">
        <w:rPr>
          <w:rFonts w:asciiTheme="majorBidi" w:eastAsia="Times New Roman" w:hAnsiTheme="majorBidi" w:cstheme="majorBidi"/>
          <w:color w:val="000000" w:themeColor="text1"/>
          <w:sz w:val="28"/>
          <w:szCs w:val="28"/>
          <w:rtl/>
          <w:lang w:bidi="ar-LB"/>
        </w:rPr>
        <w:lastRenderedPageBreak/>
        <w:t>أن يكون لبنانياً منذ أكثر من 10 سنوات.</w:t>
      </w:r>
    </w:p>
    <w:p w:rsidR="008E263F" w:rsidRDefault="008E263F" w:rsidP="00D62F23">
      <w:pPr>
        <w:numPr>
          <w:ilvl w:val="0"/>
          <w:numId w:val="58"/>
        </w:numPr>
        <w:overflowPunct w:val="0"/>
        <w:autoSpaceDE w:val="0"/>
        <w:autoSpaceDN w:val="0"/>
        <w:bidi/>
        <w:adjustRightInd w:val="0"/>
        <w:spacing w:after="0" w:line="360" w:lineRule="auto"/>
        <w:contextualSpacing/>
        <w:jc w:val="both"/>
        <w:textAlignment w:val="baseline"/>
        <w:rPr>
          <w:rFonts w:asciiTheme="majorBidi" w:eastAsia="Times New Roman" w:hAnsiTheme="majorBidi" w:cstheme="majorBidi"/>
          <w:color w:val="000000" w:themeColor="text1"/>
          <w:sz w:val="28"/>
          <w:szCs w:val="28"/>
          <w:lang w:bidi="ar-LB"/>
        </w:rPr>
      </w:pPr>
      <w:r w:rsidRPr="008E263F">
        <w:rPr>
          <w:rFonts w:asciiTheme="majorBidi" w:eastAsia="Times New Roman" w:hAnsiTheme="majorBidi" w:cstheme="majorBidi"/>
          <w:color w:val="000000" w:themeColor="text1"/>
          <w:sz w:val="28"/>
          <w:szCs w:val="28"/>
          <w:rtl/>
          <w:lang w:bidi="ar-LB"/>
        </w:rPr>
        <w:t>من سكان العاصمة و ضواحيها بصورة مستدامة.</w:t>
      </w:r>
    </w:p>
    <w:p w:rsidR="008E263F" w:rsidRPr="008E263F" w:rsidRDefault="008E263F" w:rsidP="00D62F23">
      <w:pPr>
        <w:numPr>
          <w:ilvl w:val="0"/>
          <w:numId w:val="58"/>
        </w:numPr>
        <w:overflowPunct w:val="0"/>
        <w:autoSpaceDE w:val="0"/>
        <w:autoSpaceDN w:val="0"/>
        <w:bidi/>
        <w:adjustRightInd w:val="0"/>
        <w:spacing w:after="0" w:line="360" w:lineRule="auto"/>
        <w:contextualSpacing/>
        <w:jc w:val="both"/>
        <w:textAlignment w:val="baseline"/>
        <w:rPr>
          <w:rFonts w:asciiTheme="majorBidi" w:eastAsia="Times New Roman" w:hAnsiTheme="majorBidi" w:cstheme="majorBidi"/>
          <w:color w:val="000000" w:themeColor="text1"/>
          <w:sz w:val="28"/>
          <w:szCs w:val="28"/>
          <w:rtl/>
          <w:lang w:bidi="ar-LB"/>
        </w:rPr>
      </w:pPr>
      <w:r w:rsidRPr="008E263F">
        <w:rPr>
          <w:rFonts w:asciiTheme="majorBidi" w:eastAsia="Times New Roman" w:hAnsiTheme="majorBidi" w:cstheme="majorBidi"/>
          <w:color w:val="000000" w:themeColor="text1"/>
          <w:sz w:val="28"/>
          <w:szCs w:val="28"/>
          <w:rtl/>
          <w:lang w:bidi="ar-LB"/>
        </w:rPr>
        <w:t>متعلم يتقن اللغة العربية قراءة و كتابة (كحد أدنى)، مع الأفضلية لحاملي الشهادات الثانوية على ألأقل و من يتقن اللغة الانكليزية.</w:t>
      </w:r>
    </w:p>
    <w:p w:rsidR="008E263F" w:rsidRPr="008E263F" w:rsidRDefault="008E263F" w:rsidP="00D62F23">
      <w:pPr>
        <w:numPr>
          <w:ilvl w:val="0"/>
          <w:numId w:val="58"/>
        </w:numPr>
        <w:overflowPunct w:val="0"/>
        <w:autoSpaceDE w:val="0"/>
        <w:autoSpaceDN w:val="0"/>
        <w:bidi/>
        <w:adjustRightInd w:val="0"/>
        <w:spacing w:after="0" w:line="360" w:lineRule="auto"/>
        <w:contextualSpacing/>
        <w:jc w:val="both"/>
        <w:textAlignment w:val="baseline"/>
        <w:rPr>
          <w:rFonts w:asciiTheme="majorBidi" w:eastAsia="Times New Roman" w:hAnsiTheme="majorBidi" w:cstheme="majorBidi"/>
          <w:color w:val="000000" w:themeColor="text1"/>
          <w:sz w:val="28"/>
          <w:szCs w:val="28"/>
          <w:rtl/>
          <w:lang w:bidi="ar-LB"/>
        </w:rPr>
      </w:pPr>
      <w:r w:rsidRPr="008E263F">
        <w:rPr>
          <w:rFonts w:asciiTheme="majorBidi" w:eastAsia="Times New Roman" w:hAnsiTheme="majorBidi" w:cstheme="majorBidi"/>
          <w:color w:val="000000" w:themeColor="text1"/>
          <w:sz w:val="28"/>
          <w:szCs w:val="28"/>
          <w:rtl/>
          <w:lang w:bidi="ar-LB"/>
        </w:rPr>
        <w:t>لديه اللياقة البدنية و غير مصاب بأمراض مزمنة أو أمراض تعيقه عن أداء مهامه.</w:t>
      </w:r>
    </w:p>
    <w:p w:rsidR="008E263F" w:rsidRPr="008E263F" w:rsidRDefault="008E263F" w:rsidP="00D62F23">
      <w:pPr>
        <w:numPr>
          <w:ilvl w:val="0"/>
          <w:numId w:val="58"/>
        </w:numPr>
        <w:overflowPunct w:val="0"/>
        <w:autoSpaceDE w:val="0"/>
        <w:autoSpaceDN w:val="0"/>
        <w:bidi/>
        <w:adjustRightInd w:val="0"/>
        <w:spacing w:after="0" w:line="360" w:lineRule="auto"/>
        <w:contextualSpacing/>
        <w:jc w:val="both"/>
        <w:textAlignment w:val="baseline"/>
        <w:rPr>
          <w:rFonts w:asciiTheme="majorBidi" w:eastAsia="Times New Roman" w:hAnsiTheme="majorBidi" w:cstheme="majorBidi"/>
          <w:color w:val="000000" w:themeColor="text1"/>
          <w:sz w:val="28"/>
          <w:szCs w:val="28"/>
          <w:rtl/>
          <w:lang w:bidi="ar-LB"/>
        </w:rPr>
      </w:pPr>
      <w:r w:rsidRPr="008E263F">
        <w:rPr>
          <w:rFonts w:asciiTheme="majorBidi" w:eastAsia="Times New Roman" w:hAnsiTheme="majorBidi" w:cstheme="majorBidi"/>
          <w:color w:val="000000" w:themeColor="text1"/>
          <w:sz w:val="28"/>
          <w:szCs w:val="28"/>
          <w:rtl/>
          <w:lang w:bidi="ar-LB"/>
        </w:rPr>
        <w:t xml:space="preserve">عمره لا يقل عن 23 سنة ولا يتجاوز </w:t>
      </w:r>
      <w:r w:rsidRPr="008E263F">
        <w:rPr>
          <w:rFonts w:asciiTheme="majorBidi" w:eastAsia="Times New Roman" w:hAnsiTheme="majorBidi" w:cstheme="majorBidi" w:hint="cs"/>
          <w:color w:val="000000" w:themeColor="text1"/>
          <w:sz w:val="28"/>
          <w:szCs w:val="28"/>
          <w:rtl/>
          <w:lang w:bidi="ar-LB"/>
        </w:rPr>
        <w:t>3</w:t>
      </w:r>
      <w:r w:rsidRPr="008E263F">
        <w:rPr>
          <w:rFonts w:asciiTheme="majorBidi" w:eastAsia="Times New Roman" w:hAnsiTheme="majorBidi" w:cstheme="majorBidi"/>
          <w:color w:val="000000" w:themeColor="text1"/>
          <w:sz w:val="28"/>
          <w:szCs w:val="28"/>
          <w:rtl/>
          <w:lang w:bidi="ar-LB"/>
        </w:rPr>
        <w:t>5 سنة اعتباراً من تاريخ الترشيح.</w:t>
      </w:r>
    </w:p>
    <w:p w:rsidR="008E263F" w:rsidRDefault="008E263F" w:rsidP="00D62F23">
      <w:pPr>
        <w:numPr>
          <w:ilvl w:val="0"/>
          <w:numId w:val="58"/>
        </w:numPr>
        <w:overflowPunct w:val="0"/>
        <w:autoSpaceDE w:val="0"/>
        <w:autoSpaceDN w:val="0"/>
        <w:bidi/>
        <w:adjustRightInd w:val="0"/>
        <w:spacing w:after="0" w:line="360" w:lineRule="auto"/>
        <w:contextualSpacing/>
        <w:jc w:val="both"/>
        <w:textAlignment w:val="baseline"/>
        <w:rPr>
          <w:rFonts w:asciiTheme="majorBidi" w:eastAsia="Times New Roman" w:hAnsiTheme="majorBidi" w:cstheme="majorBidi"/>
          <w:color w:val="000000" w:themeColor="text1"/>
          <w:sz w:val="28"/>
          <w:szCs w:val="28"/>
          <w:lang w:bidi="ar-LB"/>
        </w:rPr>
      </w:pPr>
      <w:r w:rsidRPr="008E263F">
        <w:rPr>
          <w:rFonts w:asciiTheme="majorBidi" w:eastAsia="Times New Roman" w:hAnsiTheme="majorBidi" w:cstheme="majorBidi"/>
          <w:color w:val="000000" w:themeColor="text1"/>
          <w:sz w:val="28"/>
          <w:szCs w:val="28"/>
          <w:rtl/>
          <w:lang w:bidi="ar-LB"/>
        </w:rPr>
        <w:t>أن يكون متمتعاً بحقوقه المدنية و غير محكوم بجناية أو محاولة جناية أو جنحة شائنة أو محاولة جنحة شائنة و غير ملاحق بأي من هذه الجرائم.</w:t>
      </w:r>
    </w:p>
    <w:p w:rsidR="00C51596" w:rsidRPr="008E263F" w:rsidRDefault="00C51596" w:rsidP="00C51596">
      <w:pPr>
        <w:numPr>
          <w:ilvl w:val="0"/>
          <w:numId w:val="58"/>
        </w:numPr>
        <w:overflowPunct w:val="0"/>
        <w:autoSpaceDE w:val="0"/>
        <w:autoSpaceDN w:val="0"/>
        <w:bidi/>
        <w:adjustRightInd w:val="0"/>
        <w:spacing w:after="0" w:line="360" w:lineRule="auto"/>
        <w:contextualSpacing/>
        <w:jc w:val="both"/>
        <w:textAlignment w:val="baseline"/>
        <w:rPr>
          <w:rFonts w:asciiTheme="majorBidi" w:eastAsia="Times New Roman" w:hAnsiTheme="majorBidi" w:cstheme="majorBidi"/>
          <w:color w:val="000000" w:themeColor="text1"/>
          <w:sz w:val="28"/>
          <w:szCs w:val="28"/>
          <w:rtl/>
          <w:lang w:bidi="ar-LB"/>
        </w:rPr>
      </w:pPr>
      <w:r w:rsidRPr="00C51596">
        <w:rPr>
          <w:rFonts w:asciiTheme="majorBidi" w:eastAsia="Times New Roman" w:hAnsiTheme="majorBidi" w:cs="Times New Roman"/>
          <w:color w:val="000000" w:themeColor="text1"/>
          <w:sz w:val="28"/>
          <w:szCs w:val="28"/>
          <w:rtl/>
          <w:lang w:bidi="ar-LB"/>
        </w:rPr>
        <w:t>ان يكون من ذوي السيرة الحسنة مثبتة بافادة حسن سلوك من مختار المحلة.</w:t>
      </w:r>
    </w:p>
    <w:p w:rsidR="008E263F" w:rsidRPr="00C51596" w:rsidRDefault="008E263F" w:rsidP="00C51596">
      <w:pPr>
        <w:numPr>
          <w:ilvl w:val="0"/>
          <w:numId w:val="58"/>
        </w:numPr>
        <w:overflowPunct w:val="0"/>
        <w:autoSpaceDE w:val="0"/>
        <w:autoSpaceDN w:val="0"/>
        <w:bidi/>
        <w:adjustRightInd w:val="0"/>
        <w:spacing w:after="0" w:line="360" w:lineRule="auto"/>
        <w:contextualSpacing/>
        <w:jc w:val="both"/>
        <w:textAlignment w:val="baseline"/>
        <w:rPr>
          <w:rFonts w:asciiTheme="majorBidi" w:eastAsia="Times New Roman" w:hAnsiTheme="majorBidi" w:cstheme="majorBidi"/>
          <w:color w:val="000000" w:themeColor="text1"/>
          <w:sz w:val="28"/>
          <w:szCs w:val="28"/>
          <w:rtl/>
          <w:lang w:bidi="ar-LB"/>
        </w:rPr>
      </w:pPr>
      <w:r w:rsidRPr="008E263F">
        <w:rPr>
          <w:rFonts w:asciiTheme="majorBidi" w:eastAsia="Times New Roman" w:hAnsiTheme="majorBidi" w:cstheme="majorBidi"/>
          <w:color w:val="000000" w:themeColor="text1"/>
          <w:sz w:val="28"/>
          <w:szCs w:val="28"/>
          <w:rtl/>
          <w:lang w:bidi="ar-LB"/>
        </w:rPr>
        <w:t>لديه الخبرة في مجال الحراسات و الأمن والسلامة (الأفضلية  للخبرة العسكرية السابقة في الجيش و القوى ألأمنية اللبنانية شرط توفر الشروط أعلاه، بالاضافة الى تقديمه مستند يثبت ظروف تسريحه).</w:t>
      </w:r>
    </w:p>
    <w:p w:rsidR="008E263F" w:rsidRPr="008E263F" w:rsidRDefault="008E263F" w:rsidP="008E263F">
      <w:pPr>
        <w:bidi/>
        <w:spacing w:after="225" w:line="360" w:lineRule="auto"/>
        <w:ind w:left="27"/>
        <w:rPr>
          <w:rFonts w:asciiTheme="majorBidi" w:eastAsia="Times New Roman" w:hAnsiTheme="majorBidi" w:cstheme="majorBidi"/>
          <w:b/>
          <w:bCs/>
          <w:sz w:val="32"/>
          <w:szCs w:val="32"/>
          <w:u w:val="single"/>
          <w:rtl/>
        </w:rPr>
      </w:pPr>
      <w:r w:rsidRPr="008E263F">
        <w:rPr>
          <w:rFonts w:asciiTheme="majorBidi" w:eastAsia="Times New Roman" w:hAnsiTheme="majorBidi" w:cstheme="majorBidi" w:hint="cs"/>
          <w:b/>
          <w:bCs/>
          <w:sz w:val="32"/>
          <w:szCs w:val="32"/>
          <w:u w:val="single"/>
          <w:rtl/>
        </w:rPr>
        <w:t xml:space="preserve">البند ألسادس </w:t>
      </w:r>
      <w:r w:rsidRPr="008E263F">
        <w:rPr>
          <w:rFonts w:asciiTheme="majorBidi" w:eastAsia="Times New Roman" w:hAnsiTheme="majorBidi" w:cstheme="majorBidi"/>
          <w:b/>
          <w:bCs/>
          <w:sz w:val="32"/>
          <w:szCs w:val="32"/>
          <w:u w:val="single"/>
          <w:rtl/>
        </w:rPr>
        <w:t>–</w:t>
      </w:r>
      <w:r w:rsidRPr="008E263F">
        <w:rPr>
          <w:rFonts w:asciiTheme="majorBidi" w:eastAsia="Times New Roman" w:hAnsiTheme="majorBidi" w:cstheme="majorBidi" w:hint="cs"/>
          <w:b/>
          <w:bCs/>
          <w:sz w:val="32"/>
          <w:szCs w:val="32"/>
          <w:u w:val="single"/>
          <w:rtl/>
        </w:rPr>
        <w:t xml:space="preserve"> جدول تنظيمي بأعمال الحراسة ضمن السنة الأولى </w:t>
      </w:r>
    </w:p>
    <w:p w:rsidR="008E263F" w:rsidRPr="008E263F" w:rsidRDefault="008E263F" w:rsidP="00D62F23">
      <w:pPr>
        <w:numPr>
          <w:ilvl w:val="0"/>
          <w:numId w:val="54"/>
        </w:numPr>
        <w:overflowPunct w:val="0"/>
        <w:autoSpaceDE w:val="0"/>
        <w:autoSpaceDN w:val="0"/>
        <w:bidi/>
        <w:adjustRightInd w:val="0"/>
        <w:spacing w:after="225"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 xml:space="preserve">يجب على الملتزم وذلك خلال  السنة الأولى من ألالتزام تامين </w:t>
      </w:r>
      <w:r w:rsidRPr="008E263F">
        <w:rPr>
          <w:rFonts w:asciiTheme="majorBidi" w:eastAsia="Times New Roman" w:hAnsiTheme="majorBidi" w:cstheme="majorBidi" w:hint="cs"/>
          <w:b/>
          <w:bCs/>
          <w:sz w:val="28"/>
          <w:szCs w:val="28"/>
          <w:rtl/>
        </w:rPr>
        <w:t>104</w:t>
      </w:r>
      <w:r w:rsidRPr="008E263F">
        <w:rPr>
          <w:rFonts w:asciiTheme="majorBidi" w:eastAsia="Times New Roman" w:hAnsiTheme="majorBidi" w:cstheme="majorBidi" w:hint="cs"/>
          <w:sz w:val="28"/>
          <w:szCs w:val="28"/>
          <w:rtl/>
        </w:rPr>
        <w:t xml:space="preserve"> حارساً وقد تم تقسيم هذه الاعمال الحراسية الى ثلاثة مراحل وعلى المتعهد  إعتمادها  وهي  موضوعة من قبل الإدارة وتكون تبعاً للجدول ألاتي  : </w:t>
      </w:r>
    </w:p>
    <w:tbl>
      <w:tblPr>
        <w:tblStyle w:val="TableGrid3"/>
        <w:bidiVisual/>
        <w:tblW w:w="9990" w:type="dxa"/>
        <w:tblInd w:w="-460" w:type="dxa"/>
        <w:tblLook w:val="04A0"/>
      </w:tblPr>
      <w:tblGrid>
        <w:gridCol w:w="2070"/>
        <w:gridCol w:w="1350"/>
        <w:gridCol w:w="1710"/>
        <w:gridCol w:w="4860"/>
      </w:tblGrid>
      <w:tr w:rsidR="008E263F" w:rsidRPr="008E263F" w:rsidTr="002C5881">
        <w:trPr>
          <w:trHeight w:val="566"/>
        </w:trPr>
        <w:tc>
          <w:tcPr>
            <w:tcW w:w="2070" w:type="dxa"/>
            <w:shd w:val="clear" w:color="auto" w:fill="DEEAF6" w:themeFill="accent1" w:themeFillTint="33"/>
            <w:vAlign w:val="center"/>
          </w:tcPr>
          <w:p w:rsidR="008E263F" w:rsidRPr="008E263F" w:rsidRDefault="008E263F" w:rsidP="008E263F">
            <w:pPr>
              <w:tabs>
                <w:tab w:val="center" w:pos="4320"/>
                <w:tab w:val="right" w:pos="8640"/>
              </w:tabs>
              <w:bidi/>
              <w:spacing w:after="225"/>
              <w:jc w:val="center"/>
              <w:rPr>
                <w:rFonts w:asciiTheme="majorBidi" w:hAnsiTheme="majorBidi" w:cstheme="majorBidi"/>
                <w:b/>
                <w:bCs/>
                <w:sz w:val="28"/>
                <w:szCs w:val="28"/>
                <w:u w:val="single"/>
                <w:rtl/>
              </w:rPr>
            </w:pPr>
            <w:r w:rsidRPr="008E263F">
              <w:rPr>
                <w:rFonts w:asciiTheme="majorBidi" w:hAnsiTheme="majorBidi" w:cstheme="majorBidi" w:hint="cs"/>
                <w:b/>
                <w:bCs/>
                <w:sz w:val="28"/>
                <w:szCs w:val="28"/>
                <w:u w:val="single"/>
                <w:rtl/>
              </w:rPr>
              <w:t>مراحل السنة الأولى</w:t>
            </w:r>
          </w:p>
        </w:tc>
        <w:tc>
          <w:tcPr>
            <w:tcW w:w="1350" w:type="dxa"/>
            <w:shd w:val="clear" w:color="auto" w:fill="DEEAF6" w:themeFill="accent1" w:themeFillTint="33"/>
            <w:vAlign w:val="center"/>
          </w:tcPr>
          <w:p w:rsidR="008E263F" w:rsidRPr="008E263F" w:rsidRDefault="008E263F" w:rsidP="008E263F">
            <w:pPr>
              <w:tabs>
                <w:tab w:val="center" w:pos="4320"/>
                <w:tab w:val="right" w:pos="8640"/>
              </w:tabs>
              <w:bidi/>
              <w:spacing w:after="225"/>
              <w:jc w:val="center"/>
              <w:rPr>
                <w:rFonts w:asciiTheme="majorBidi" w:hAnsiTheme="majorBidi" w:cstheme="majorBidi"/>
                <w:b/>
                <w:bCs/>
                <w:sz w:val="28"/>
                <w:szCs w:val="28"/>
                <w:u w:val="single"/>
                <w:rtl/>
              </w:rPr>
            </w:pPr>
            <w:r w:rsidRPr="008E263F">
              <w:rPr>
                <w:rFonts w:asciiTheme="majorBidi" w:hAnsiTheme="majorBidi" w:cstheme="majorBidi" w:hint="cs"/>
                <w:b/>
                <w:bCs/>
                <w:sz w:val="28"/>
                <w:szCs w:val="28"/>
                <w:u w:val="single"/>
                <w:rtl/>
              </w:rPr>
              <w:t>عدد الحراس</w:t>
            </w:r>
          </w:p>
        </w:tc>
        <w:tc>
          <w:tcPr>
            <w:tcW w:w="1710" w:type="dxa"/>
            <w:shd w:val="clear" w:color="auto" w:fill="DEEAF6" w:themeFill="accent1" w:themeFillTint="33"/>
            <w:vAlign w:val="center"/>
          </w:tcPr>
          <w:p w:rsidR="008E263F" w:rsidRPr="008E263F" w:rsidRDefault="008E263F" w:rsidP="008E263F">
            <w:pPr>
              <w:tabs>
                <w:tab w:val="center" w:pos="4320"/>
                <w:tab w:val="right" w:pos="8640"/>
              </w:tabs>
              <w:bidi/>
              <w:spacing w:after="225"/>
              <w:jc w:val="center"/>
              <w:rPr>
                <w:rFonts w:asciiTheme="majorBidi" w:hAnsiTheme="majorBidi" w:cstheme="majorBidi"/>
                <w:b/>
                <w:bCs/>
                <w:sz w:val="28"/>
                <w:szCs w:val="28"/>
                <w:u w:val="single"/>
                <w:rtl/>
              </w:rPr>
            </w:pPr>
            <w:r w:rsidRPr="008E263F">
              <w:rPr>
                <w:rFonts w:asciiTheme="majorBidi" w:hAnsiTheme="majorBidi" w:cstheme="majorBidi" w:hint="cs"/>
                <w:b/>
                <w:bCs/>
                <w:sz w:val="28"/>
                <w:szCs w:val="28"/>
                <w:u w:val="single"/>
                <w:rtl/>
              </w:rPr>
              <w:t>مباشرة العمل</w:t>
            </w:r>
          </w:p>
        </w:tc>
        <w:tc>
          <w:tcPr>
            <w:tcW w:w="4860" w:type="dxa"/>
            <w:shd w:val="clear" w:color="auto" w:fill="DEEAF6" w:themeFill="accent1" w:themeFillTint="33"/>
            <w:vAlign w:val="center"/>
          </w:tcPr>
          <w:p w:rsidR="008E263F" w:rsidRPr="008E263F" w:rsidRDefault="008E263F" w:rsidP="008E263F">
            <w:pPr>
              <w:tabs>
                <w:tab w:val="center" w:pos="4320"/>
                <w:tab w:val="right" w:pos="8640"/>
              </w:tabs>
              <w:bidi/>
              <w:spacing w:after="225"/>
              <w:jc w:val="center"/>
              <w:rPr>
                <w:rFonts w:asciiTheme="majorBidi" w:hAnsiTheme="majorBidi" w:cstheme="majorBidi"/>
                <w:b/>
                <w:bCs/>
                <w:sz w:val="28"/>
                <w:szCs w:val="28"/>
                <w:u w:val="single"/>
                <w:rtl/>
              </w:rPr>
            </w:pPr>
            <w:r w:rsidRPr="008E263F">
              <w:rPr>
                <w:rFonts w:asciiTheme="majorBidi" w:hAnsiTheme="majorBidi" w:cstheme="majorBidi" w:hint="cs"/>
                <w:b/>
                <w:bCs/>
                <w:sz w:val="28"/>
                <w:szCs w:val="28"/>
                <w:u w:val="single"/>
                <w:rtl/>
              </w:rPr>
              <w:t>نطاق العمل</w:t>
            </w:r>
          </w:p>
        </w:tc>
      </w:tr>
      <w:tr w:rsidR="008E263F" w:rsidRPr="008E263F" w:rsidTr="002C5881">
        <w:trPr>
          <w:trHeight w:val="1340"/>
        </w:trPr>
        <w:tc>
          <w:tcPr>
            <w:tcW w:w="2070" w:type="dxa"/>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b/>
                <w:bCs/>
                <w:sz w:val="28"/>
                <w:szCs w:val="28"/>
                <w:u w:val="single"/>
                <w:rtl/>
              </w:rPr>
            </w:pPr>
            <w:r w:rsidRPr="008E263F">
              <w:rPr>
                <w:rFonts w:asciiTheme="majorBidi" w:hAnsiTheme="majorBidi" w:cstheme="majorBidi" w:hint="cs"/>
                <w:b/>
                <w:bCs/>
                <w:sz w:val="28"/>
                <w:szCs w:val="28"/>
                <w:u w:val="single"/>
                <w:rtl/>
              </w:rPr>
              <w:t xml:space="preserve">المرحلة الأولى </w:t>
            </w:r>
          </w:p>
        </w:tc>
        <w:tc>
          <w:tcPr>
            <w:tcW w:w="1350" w:type="dxa"/>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b/>
                <w:bCs/>
                <w:sz w:val="28"/>
                <w:szCs w:val="28"/>
                <w:rtl/>
              </w:rPr>
              <w:t>53</w:t>
            </w:r>
            <w:r w:rsidRPr="008E263F">
              <w:rPr>
                <w:rFonts w:asciiTheme="majorBidi" w:hAnsiTheme="majorBidi" w:cstheme="majorBidi" w:hint="cs"/>
                <w:sz w:val="28"/>
                <w:szCs w:val="28"/>
                <w:rtl/>
              </w:rPr>
              <w:t xml:space="preserve"> حارس أمني </w:t>
            </w:r>
          </w:p>
        </w:tc>
        <w:tc>
          <w:tcPr>
            <w:tcW w:w="1710" w:type="dxa"/>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sz w:val="28"/>
                <w:szCs w:val="28"/>
                <w:rtl/>
              </w:rPr>
              <w:t xml:space="preserve">عند توقيع الصفقة </w:t>
            </w:r>
          </w:p>
        </w:tc>
        <w:tc>
          <w:tcPr>
            <w:tcW w:w="4860" w:type="dxa"/>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sz w:val="28"/>
                <w:szCs w:val="28"/>
                <w:rtl/>
              </w:rPr>
              <w:t xml:space="preserve">حراسة مباني الإدارة العامة _ مواقف  </w:t>
            </w:r>
            <w:r w:rsidRPr="008E263F">
              <w:rPr>
                <w:rFonts w:asciiTheme="majorBidi" w:hAnsiTheme="majorBidi" w:hint="eastAsia"/>
                <w:sz w:val="28"/>
                <w:szCs w:val="28"/>
                <w:rtl/>
              </w:rPr>
              <w:t>السيارات</w:t>
            </w:r>
            <w:r w:rsidRPr="008E263F">
              <w:rPr>
                <w:rFonts w:asciiTheme="majorBidi" w:hAnsiTheme="majorBidi"/>
                <w:sz w:val="28"/>
                <w:szCs w:val="28"/>
                <w:rtl/>
              </w:rPr>
              <w:t xml:space="preserve"> </w:t>
            </w:r>
            <w:r w:rsidRPr="008E263F">
              <w:rPr>
                <w:rFonts w:asciiTheme="majorBidi" w:hAnsiTheme="majorBidi" w:cstheme="majorBidi" w:hint="cs"/>
                <w:sz w:val="28"/>
                <w:szCs w:val="28"/>
                <w:rtl/>
              </w:rPr>
              <w:t>للإدارة والمنافذ المؤدية _  دوريات سيارة داخل وخارج حرم ألمرفأ (تعزيز المرحلة ألاولى  )</w:t>
            </w:r>
          </w:p>
        </w:tc>
      </w:tr>
      <w:tr w:rsidR="008E263F" w:rsidRPr="008E263F" w:rsidTr="008E263F">
        <w:tc>
          <w:tcPr>
            <w:tcW w:w="2070" w:type="dxa"/>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b/>
                <w:bCs/>
                <w:sz w:val="28"/>
                <w:szCs w:val="28"/>
                <w:u w:val="single"/>
                <w:rtl/>
              </w:rPr>
            </w:pPr>
            <w:r w:rsidRPr="008E263F">
              <w:rPr>
                <w:rFonts w:asciiTheme="majorBidi" w:hAnsiTheme="majorBidi" w:cstheme="majorBidi" w:hint="cs"/>
                <w:b/>
                <w:bCs/>
                <w:sz w:val="28"/>
                <w:szCs w:val="28"/>
                <w:u w:val="single"/>
                <w:rtl/>
              </w:rPr>
              <w:t xml:space="preserve">المرحلة ألثانية </w:t>
            </w:r>
          </w:p>
        </w:tc>
        <w:tc>
          <w:tcPr>
            <w:tcW w:w="1350" w:type="dxa"/>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b/>
                <w:bCs/>
                <w:sz w:val="28"/>
                <w:szCs w:val="28"/>
                <w:rtl/>
              </w:rPr>
              <w:t>39</w:t>
            </w:r>
            <w:r w:rsidRPr="008E263F">
              <w:rPr>
                <w:rFonts w:asciiTheme="majorBidi" w:hAnsiTheme="majorBidi" w:cstheme="majorBidi" w:hint="cs"/>
                <w:sz w:val="28"/>
                <w:szCs w:val="28"/>
                <w:rtl/>
              </w:rPr>
              <w:t xml:space="preserve"> حارس أمني </w:t>
            </w:r>
          </w:p>
        </w:tc>
        <w:tc>
          <w:tcPr>
            <w:tcW w:w="1710" w:type="dxa"/>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sz w:val="28"/>
                <w:szCs w:val="28"/>
                <w:rtl/>
              </w:rPr>
              <w:t xml:space="preserve">بعد 60 يوماً من توقيع الصفقة </w:t>
            </w:r>
          </w:p>
        </w:tc>
        <w:tc>
          <w:tcPr>
            <w:tcW w:w="4860" w:type="dxa"/>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sz w:val="28"/>
                <w:szCs w:val="28"/>
                <w:rtl/>
              </w:rPr>
              <w:t xml:space="preserve">حراسة مداخل حرم ألمرفأ وباحاته وارصفته _ مداخل المنطقة الحرة ومبانيها _ </w:t>
            </w:r>
            <w:r w:rsidRPr="008E263F">
              <w:rPr>
                <w:rFonts w:asciiTheme="majorBidi" w:hAnsiTheme="majorBidi" w:hint="eastAsia"/>
                <w:sz w:val="28"/>
                <w:szCs w:val="28"/>
                <w:rtl/>
              </w:rPr>
              <w:t>دوريات</w:t>
            </w:r>
            <w:r w:rsidRPr="008E263F">
              <w:rPr>
                <w:rFonts w:asciiTheme="majorBidi" w:hAnsiTheme="majorBidi"/>
                <w:sz w:val="28"/>
                <w:szCs w:val="28"/>
                <w:rtl/>
              </w:rPr>
              <w:t xml:space="preserve"> </w:t>
            </w:r>
            <w:r w:rsidRPr="008E263F">
              <w:rPr>
                <w:rFonts w:asciiTheme="majorBidi" w:hAnsiTheme="majorBidi" w:hint="eastAsia"/>
                <w:sz w:val="28"/>
                <w:szCs w:val="28"/>
                <w:rtl/>
              </w:rPr>
              <w:t>سيارة</w:t>
            </w:r>
            <w:r w:rsidRPr="008E263F">
              <w:rPr>
                <w:rFonts w:asciiTheme="majorBidi" w:hAnsiTheme="majorBidi"/>
                <w:sz w:val="28"/>
                <w:szCs w:val="28"/>
                <w:rtl/>
              </w:rPr>
              <w:t xml:space="preserve"> </w:t>
            </w:r>
            <w:r w:rsidRPr="008E263F">
              <w:rPr>
                <w:rFonts w:asciiTheme="majorBidi" w:hAnsiTheme="majorBidi" w:hint="eastAsia"/>
                <w:sz w:val="28"/>
                <w:szCs w:val="28"/>
                <w:rtl/>
              </w:rPr>
              <w:t>داخل</w:t>
            </w:r>
            <w:r w:rsidRPr="008E263F">
              <w:rPr>
                <w:rFonts w:asciiTheme="majorBidi" w:hAnsiTheme="majorBidi"/>
                <w:sz w:val="28"/>
                <w:szCs w:val="28"/>
                <w:rtl/>
              </w:rPr>
              <w:t xml:space="preserve"> </w:t>
            </w:r>
            <w:r w:rsidRPr="008E263F">
              <w:rPr>
                <w:rFonts w:asciiTheme="majorBidi" w:hAnsiTheme="majorBidi" w:hint="eastAsia"/>
                <w:sz w:val="28"/>
                <w:szCs w:val="28"/>
                <w:rtl/>
              </w:rPr>
              <w:t>وخارج</w:t>
            </w:r>
            <w:r w:rsidRPr="008E263F">
              <w:rPr>
                <w:rFonts w:asciiTheme="majorBidi" w:hAnsiTheme="majorBidi"/>
                <w:sz w:val="28"/>
                <w:szCs w:val="28"/>
                <w:rtl/>
              </w:rPr>
              <w:t xml:space="preserve"> </w:t>
            </w:r>
            <w:r w:rsidRPr="008E263F">
              <w:rPr>
                <w:rFonts w:asciiTheme="majorBidi" w:hAnsiTheme="majorBidi" w:hint="eastAsia"/>
                <w:sz w:val="28"/>
                <w:szCs w:val="28"/>
                <w:rtl/>
              </w:rPr>
              <w:t>حرم</w:t>
            </w:r>
            <w:r w:rsidRPr="008E263F">
              <w:rPr>
                <w:rFonts w:asciiTheme="majorBidi" w:hAnsiTheme="majorBidi"/>
                <w:sz w:val="28"/>
                <w:szCs w:val="28"/>
                <w:rtl/>
              </w:rPr>
              <w:t xml:space="preserve"> </w:t>
            </w:r>
            <w:r w:rsidRPr="008E263F">
              <w:rPr>
                <w:rFonts w:asciiTheme="majorBidi" w:hAnsiTheme="majorBidi" w:hint="eastAsia"/>
                <w:sz w:val="28"/>
                <w:szCs w:val="28"/>
                <w:rtl/>
              </w:rPr>
              <w:t>ألمرفأ</w:t>
            </w:r>
            <w:r w:rsidRPr="008E263F">
              <w:rPr>
                <w:rFonts w:asciiTheme="majorBidi" w:hAnsiTheme="majorBidi"/>
                <w:sz w:val="28"/>
                <w:szCs w:val="28"/>
                <w:rtl/>
              </w:rPr>
              <w:t xml:space="preserve"> </w:t>
            </w:r>
            <w:r w:rsidRPr="008E263F">
              <w:rPr>
                <w:rFonts w:asciiTheme="majorBidi" w:hAnsiTheme="majorBidi" w:hint="cs"/>
                <w:sz w:val="28"/>
                <w:szCs w:val="28"/>
                <w:rtl/>
              </w:rPr>
              <w:t xml:space="preserve"> (تعزيز المرحلة الثانية )</w:t>
            </w:r>
          </w:p>
        </w:tc>
      </w:tr>
      <w:tr w:rsidR="008E263F" w:rsidRPr="008E263F" w:rsidTr="008E263F">
        <w:tc>
          <w:tcPr>
            <w:tcW w:w="2070" w:type="dxa"/>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b/>
                <w:bCs/>
                <w:sz w:val="28"/>
                <w:szCs w:val="28"/>
                <w:u w:val="single"/>
                <w:rtl/>
              </w:rPr>
            </w:pPr>
            <w:r w:rsidRPr="008E263F">
              <w:rPr>
                <w:rFonts w:asciiTheme="majorBidi" w:hAnsiTheme="majorBidi" w:cstheme="majorBidi" w:hint="cs"/>
                <w:b/>
                <w:bCs/>
                <w:sz w:val="28"/>
                <w:szCs w:val="28"/>
                <w:u w:val="single"/>
                <w:rtl/>
              </w:rPr>
              <w:t xml:space="preserve">المرحلة ألثالثة </w:t>
            </w:r>
          </w:p>
        </w:tc>
        <w:tc>
          <w:tcPr>
            <w:tcW w:w="1350" w:type="dxa"/>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b/>
                <w:bCs/>
                <w:sz w:val="28"/>
                <w:szCs w:val="28"/>
                <w:rtl/>
              </w:rPr>
              <w:t>12</w:t>
            </w:r>
            <w:r w:rsidRPr="008E263F">
              <w:rPr>
                <w:rFonts w:asciiTheme="majorBidi" w:hAnsiTheme="majorBidi" w:cstheme="majorBidi" w:hint="cs"/>
                <w:sz w:val="28"/>
                <w:szCs w:val="28"/>
                <w:rtl/>
              </w:rPr>
              <w:t xml:space="preserve"> حارس </w:t>
            </w:r>
            <w:r w:rsidRPr="008E263F">
              <w:rPr>
                <w:rFonts w:asciiTheme="majorBidi" w:hAnsiTheme="majorBidi" w:cstheme="majorBidi" w:hint="cs"/>
                <w:sz w:val="28"/>
                <w:szCs w:val="28"/>
                <w:rtl/>
              </w:rPr>
              <w:lastRenderedPageBreak/>
              <w:t xml:space="preserve">أمني </w:t>
            </w:r>
          </w:p>
        </w:tc>
        <w:tc>
          <w:tcPr>
            <w:tcW w:w="1710" w:type="dxa"/>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sz w:val="28"/>
                <w:szCs w:val="28"/>
                <w:rtl/>
              </w:rPr>
              <w:lastRenderedPageBreak/>
              <w:t xml:space="preserve">بعد 120 يوماً </w:t>
            </w:r>
            <w:r w:rsidRPr="008E263F">
              <w:rPr>
                <w:rFonts w:asciiTheme="majorBidi" w:hAnsiTheme="majorBidi" w:cstheme="majorBidi" w:hint="cs"/>
                <w:sz w:val="28"/>
                <w:szCs w:val="28"/>
                <w:rtl/>
              </w:rPr>
              <w:lastRenderedPageBreak/>
              <w:t xml:space="preserve">من توقيع الصفقة </w:t>
            </w:r>
          </w:p>
        </w:tc>
        <w:tc>
          <w:tcPr>
            <w:tcW w:w="4860" w:type="dxa"/>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sz w:val="28"/>
                <w:szCs w:val="28"/>
                <w:rtl/>
              </w:rPr>
              <w:lastRenderedPageBreak/>
              <w:t xml:space="preserve">محطة الركاب ( الميناء السياحي ) _ مباني المنطقة </w:t>
            </w:r>
            <w:r w:rsidRPr="008E263F">
              <w:rPr>
                <w:rFonts w:asciiTheme="majorBidi" w:hAnsiTheme="majorBidi" w:cstheme="majorBidi" w:hint="cs"/>
                <w:sz w:val="28"/>
                <w:szCs w:val="28"/>
                <w:rtl/>
              </w:rPr>
              <w:lastRenderedPageBreak/>
              <w:t xml:space="preserve">ألحرة </w:t>
            </w:r>
          </w:p>
        </w:tc>
      </w:tr>
    </w:tbl>
    <w:p w:rsidR="008E263F" w:rsidRPr="008E263F" w:rsidRDefault="008E263F" w:rsidP="008E263F">
      <w:pPr>
        <w:bidi/>
        <w:spacing w:after="225" w:line="360" w:lineRule="auto"/>
        <w:rPr>
          <w:rFonts w:asciiTheme="majorBidi" w:eastAsia="Times New Roman" w:hAnsiTheme="majorBidi" w:cstheme="majorBidi"/>
          <w:b/>
          <w:bCs/>
          <w:i/>
          <w:iCs/>
          <w:sz w:val="28"/>
          <w:szCs w:val="28"/>
          <w:u w:val="single"/>
        </w:rPr>
      </w:pPr>
      <w:r w:rsidRPr="008E263F">
        <w:rPr>
          <w:rFonts w:asciiTheme="majorBidi" w:eastAsia="Times New Roman" w:hAnsiTheme="majorBidi" w:cstheme="majorBidi" w:hint="cs"/>
          <w:b/>
          <w:bCs/>
          <w:i/>
          <w:iCs/>
          <w:sz w:val="28"/>
          <w:szCs w:val="28"/>
          <w:u w:val="single"/>
          <w:rtl/>
        </w:rPr>
        <w:lastRenderedPageBreak/>
        <w:t xml:space="preserve">وبذلك يكون مجموع الحراس خلال السنة الأولى  104 ( مائة وأربعة ) حارساً امنياً </w:t>
      </w:r>
    </w:p>
    <w:p w:rsidR="008E263F" w:rsidRPr="008E263F" w:rsidRDefault="008E263F" w:rsidP="00502C2F">
      <w:pPr>
        <w:numPr>
          <w:ilvl w:val="0"/>
          <w:numId w:val="54"/>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Pr>
      </w:pPr>
      <w:r w:rsidRPr="008E263F">
        <w:rPr>
          <w:rFonts w:asciiTheme="majorBidi" w:eastAsia="Times New Roman" w:hAnsiTheme="majorBidi" w:cstheme="majorBidi" w:hint="cs"/>
          <w:sz w:val="28"/>
          <w:szCs w:val="28"/>
          <w:rtl/>
        </w:rPr>
        <w:t>يلتزم المتعهد بتامين عدد من الحراس  في كل مرحلة حسب المطلوب , مع التقيد بالاحتفاظ لدى الشركة بنسبة 15 % زيادة في حال تم تبديل او رفض أي من الحراس من قبل الإدارة وفي أي وقت .</w:t>
      </w:r>
    </w:p>
    <w:p w:rsidR="008E263F" w:rsidRPr="008E263F" w:rsidRDefault="008E263F" w:rsidP="00D62F23">
      <w:pPr>
        <w:numPr>
          <w:ilvl w:val="0"/>
          <w:numId w:val="54"/>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 xml:space="preserve">إن هذه المراحل الموضوعة هي فقط للسنة الأولى من الالتزام وفي حال تم التجديد يكون العدد الفعلي كاملاً للحراس هو </w:t>
      </w:r>
      <w:r w:rsidRPr="008E263F">
        <w:rPr>
          <w:rFonts w:asciiTheme="majorBidi" w:eastAsia="Times New Roman" w:hAnsiTheme="majorBidi" w:cstheme="majorBidi" w:hint="cs"/>
          <w:b/>
          <w:bCs/>
          <w:sz w:val="28"/>
          <w:szCs w:val="28"/>
          <w:u w:val="single"/>
          <w:rtl/>
        </w:rPr>
        <w:t>104</w:t>
      </w:r>
      <w:r w:rsidRPr="008E263F">
        <w:rPr>
          <w:rFonts w:asciiTheme="majorBidi" w:eastAsia="Times New Roman" w:hAnsiTheme="majorBidi" w:cstheme="majorBidi" w:hint="cs"/>
          <w:sz w:val="28"/>
          <w:szCs w:val="28"/>
          <w:rtl/>
        </w:rPr>
        <w:t xml:space="preserve"> حارساً ما لم يطراء أي زيادة اونقصان ويتم تبليغ الملتزم بذلك قبل التجديد بمهلة لا تتجاوز 15 يوم عمل </w:t>
      </w:r>
    </w:p>
    <w:p w:rsidR="008E263F" w:rsidRPr="008E263F" w:rsidRDefault="008E263F" w:rsidP="008E263F">
      <w:pPr>
        <w:bidi/>
        <w:spacing w:after="225" w:line="360" w:lineRule="auto"/>
        <w:ind w:left="27"/>
        <w:rPr>
          <w:rFonts w:asciiTheme="majorBidi" w:eastAsia="Times New Roman" w:hAnsiTheme="majorBidi" w:cstheme="majorBidi"/>
          <w:b/>
          <w:bCs/>
          <w:sz w:val="32"/>
          <w:szCs w:val="32"/>
          <w:u w:val="single"/>
          <w:rtl/>
        </w:rPr>
      </w:pPr>
      <w:r w:rsidRPr="008E263F">
        <w:rPr>
          <w:rFonts w:asciiTheme="majorBidi" w:eastAsia="Times New Roman" w:hAnsiTheme="majorBidi" w:cstheme="majorBidi" w:hint="cs"/>
          <w:b/>
          <w:bCs/>
          <w:sz w:val="32"/>
          <w:szCs w:val="32"/>
          <w:u w:val="single"/>
          <w:rtl/>
        </w:rPr>
        <w:t xml:space="preserve">البند السابع </w:t>
      </w:r>
      <w:r w:rsidRPr="008E263F">
        <w:rPr>
          <w:rFonts w:asciiTheme="majorBidi" w:eastAsia="Times New Roman" w:hAnsiTheme="majorBidi" w:cstheme="majorBidi"/>
          <w:b/>
          <w:bCs/>
          <w:sz w:val="32"/>
          <w:szCs w:val="32"/>
          <w:u w:val="single"/>
          <w:rtl/>
        </w:rPr>
        <w:t>–</w:t>
      </w:r>
      <w:r w:rsidRPr="008E263F">
        <w:rPr>
          <w:rFonts w:asciiTheme="majorBidi" w:eastAsia="Times New Roman" w:hAnsiTheme="majorBidi" w:cstheme="majorBidi" w:hint="cs"/>
          <w:b/>
          <w:bCs/>
          <w:sz w:val="32"/>
          <w:szCs w:val="32"/>
          <w:u w:val="single"/>
          <w:rtl/>
        </w:rPr>
        <w:t xml:space="preserve"> الدوامات اليومية للحراسات وعدد الساعات  </w:t>
      </w:r>
    </w:p>
    <w:p w:rsidR="008E263F" w:rsidRPr="008E263F" w:rsidRDefault="008E263F" w:rsidP="008E263F">
      <w:pPr>
        <w:bidi/>
        <w:spacing w:after="225" w:line="360" w:lineRule="auto"/>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يخضع دوام العمل لحراس الامن وفي الشركات الامنيية لقوانيين العمل التي تنظم عمل حراس الامن في الدولة اللبنانية وهوعلى الشكل الاتي :</w:t>
      </w:r>
    </w:p>
    <w:p w:rsidR="008E263F" w:rsidRPr="008E263F" w:rsidRDefault="008E263F" w:rsidP="002C5881">
      <w:pPr>
        <w:numPr>
          <w:ilvl w:val="0"/>
          <w:numId w:val="56"/>
        </w:numPr>
        <w:overflowPunct w:val="0"/>
        <w:autoSpaceDE w:val="0"/>
        <w:autoSpaceDN w:val="0"/>
        <w:bidi/>
        <w:adjustRightInd w:val="0"/>
        <w:spacing w:after="0"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 xml:space="preserve">على الملتزم التقييد بدوام العمل لاعمال الحراسة وهي 7 أيام في الأسبوع وعلى مدار 24 ساعة متواصلة </w:t>
      </w:r>
    </w:p>
    <w:p w:rsidR="008E263F" w:rsidRPr="008E263F" w:rsidRDefault="008E263F" w:rsidP="002C5881">
      <w:pPr>
        <w:numPr>
          <w:ilvl w:val="0"/>
          <w:numId w:val="55"/>
        </w:numPr>
        <w:overflowPunct w:val="0"/>
        <w:autoSpaceDE w:val="0"/>
        <w:autoSpaceDN w:val="0"/>
        <w:bidi/>
        <w:adjustRightInd w:val="0"/>
        <w:spacing w:after="0" w:line="360" w:lineRule="auto"/>
        <w:textAlignment w:val="baseline"/>
        <w:rPr>
          <w:rFonts w:asciiTheme="majorBidi" w:eastAsia="Times New Roman" w:hAnsiTheme="majorBidi" w:cstheme="majorBidi"/>
          <w:sz w:val="28"/>
          <w:szCs w:val="28"/>
        </w:rPr>
      </w:pPr>
      <w:r w:rsidRPr="008E263F">
        <w:rPr>
          <w:rFonts w:asciiTheme="majorBidi" w:eastAsia="Times New Roman" w:hAnsiTheme="majorBidi" w:cstheme="majorBidi" w:hint="cs"/>
          <w:sz w:val="28"/>
          <w:szCs w:val="28"/>
          <w:rtl/>
        </w:rPr>
        <w:t xml:space="preserve">دوام العمل للحارس الواحد عبارة عن 6 أيام في الأسبوع ولمدة 9 ساعات ويتخللها ساعة واحدة للراحة </w:t>
      </w:r>
    </w:p>
    <w:p w:rsidR="008E263F" w:rsidRPr="008E263F" w:rsidRDefault="008E263F" w:rsidP="002C5881">
      <w:pPr>
        <w:numPr>
          <w:ilvl w:val="0"/>
          <w:numId w:val="55"/>
        </w:numPr>
        <w:overflowPunct w:val="0"/>
        <w:autoSpaceDE w:val="0"/>
        <w:autoSpaceDN w:val="0"/>
        <w:bidi/>
        <w:adjustRightInd w:val="0"/>
        <w:spacing w:after="0" w:line="360" w:lineRule="auto"/>
        <w:textAlignment w:val="baseline"/>
        <w:rPr>
          <w:rFonts w:asciiTheme="majorBidi" w:eastAsia="Times New Roman" w:hAnsiTheme="majorBidi" w:cstheme="majorBidi"/>
          <w:sz w:val="28"/>
          <w:szCs w:val="28"/>
        </w:rPr>
      </w:pPr>
      <w:r w:rsidRPr="008E263F">
        <w:rPr>
          <w:rFonts w:asciiTheme="majorBidi" w:eastAsia="Times New Roman" w:hAnsiTheme="majorBidi" w:cstheme="majorBidi" w:hint="cs"/>
          <w:sz w:val="28"/>
          <w:szCs w:val="28"/>
          <w:rtl/>
        </w:rPr>
        <w:t xml:space="preserve">على الملتزم تامين الحارس البديل الأسبوعي للعمل خلال اليوم السابع لتغطية الاجازات الأسبوعية للحارس الواحد </w:t>
      </w:r>
    </w:p>
    <w:p w:rsidR="008E263F" w:rsidRPr="008E263F" w:rsidRDefault="008E263F" w:rsidP="002C5881">
      <w:pPr>
        <w:numPr>
          <w:ilvl w:val="0"/>
          <w:numId w:val="55"/>
        </w:numPr>
        <w:overflowPunct w:val="0"/>
        <w:autoSpaceDE w:val="0"/>
        <w:autoSpaceDN w:val="0"/>
        <w:bidi/>
        <w:adjustRightInd w:val="0"/>
        <w:spacing w:after="0"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 xml:space="preserve">على الملتزم التقييد بالجدول الاتي لساعات الدوام : </w:t>
      </w:r>
    </w:p>
    <w:tbl>
      <w:tblPr>
        <w:tblStyle w:val="TableGrid3"/>
        <w:bidiVisual/>
        <w:tblW w:w="0" w:type="auto"/>
        <w:tblInd w:w="360" w:type="dxa"/>
        <w:tblLook w:val="04A0"/>
      </w:tblPr>
      <w:tblGrid>
        <w:gridCol w:w="4130"/>
        <w:gridCol w:w="4680"/>
      </w:tblGrid>
      <w:tr w:rsidR="008E263F" w:rsidRPr="008E263F" w:rsidTr="002C5881">
        <w:trPr>
          <w:trHeight w:val="647"/>
        </w:trPr>
        <w:tc>
          <w:tcPr>
            <w:tcW w:w="4130" w:type="dxa"/>
            <w:tcBorders>
              <w:top w:val="single" w:sz="12" w:space="0" w:color="000000"/>
              <w:left w:val="single" w:sz="12" w:space="0" w:color="000000"/>
              <w:right w:val="single" w:sz="12" w:space="0" w:color="000000"/>
            </w:tcBorders>
            <w:shd w:val="clear" w:color="auto" w:fill="F2F2F2" w:themeFill="background1" w:themeFillShade="F2"/>
            <w:vAlign w:val="center"/>
          </w:tcPr>
          <w:p w:rsidR="008E263F" w:rsidRPr="008E263F" w:rsidRDefault="008E263F" w:rsidP="008E263F">
            <w:pPr>
              <w:tabs>
                <w:tab w:val="center" w:pos="4320"/>
                <w:tab w:val="right" w:pos="8640"/>
              </w:tabs>
              <w:bidi/>
              <w:spacing w:before="100" w:beforeAutospacing="1" w:after="225" w:afterAutospacing="1" w:line="360" w:lineRule="auto"/>
              <w:rPr>
                <w:rFonts w:asciiTheme="majorBidi" w:hAnsiTheme="majorBidi" w:cstheme="majorBidi"/>
                <w:b/>
                <w:bCs/>
                <w:sz w:val="28"/>
                <w:szCs w:val="28"/>
                <w:rtl/>
              </w:rPr>
            </w:pPr>
            <w:r w:rsidRPr="008E263F">
              <w:rPr>
                <w:rFonts w:asciiTheme="majorBidi" w:hAnsiTheme="majorBidi" w:cstheme="majorBidi" w:hint="cs"/>
                <w:b/>
                <w:bCs/>
                <w:sz w:val="28"/>
                <w:szCs w:val="28"/>
                <w:rtl/>
              </w:rPr>
              <w:t xml:space="preserve">ألدوام الصباحي </w:t>
            </w:r>
          </w:p>
        </w:tc>
        <w:tc>
          <w:tcPr>
            <w:tcW w:w="4680" w:type="dxa"/>
            <w:tcBorders>
              <w:top w:val="single" w:sz="12" w:space="0" w:color="000000"/>
              <w:left w:val="single" w:sz="12" w:space="0" w:color="000000"/>
              <w:right w:val="single" w:sz="12" w:space="0" w:color="000000"/>
            </w:tcBorders>
            <w:shd w:val="clear" w:color="auto" w:fill="F2F2F2" w:themeFill="background1" w:themeFillShade="F2"/>
            <w:vAlign w:val="center"/>
          </w:tcPr>
          <w:p w:rsidR="008E263F" w:rsidRPr="008E263F" w:rsidRDefault="008E263F" w:rsidP="008E263F">
            <w:pPr>
              <w:tabs>
                <w:tab w:val="center" w:pos="4320"/>
                <w:tab w:val="right" w:pos="8640"/>
              </w:tabs>
              <w:bidi/>
              <w:spacing w:before="100" w:beforeAutospacing="1" w:after="225" w:afterAutospacing="1" w:line="360" w:lineRule="auto"/>
              <w:rPr>
                <w:rFonts w:asciiTheme="majorBidi" w:hAnsiTheme="majorBidi" w:cstheme="majorBidi"/>
                <w:b/>
                <w:bCs/>
                <w:sz w:val="28"/>
                <w:szCs w:val="28"/>
                <w:rtl/>
              </w:rPr>
            </w:pPr>
            <w:r w:rsidRPr="008E263F">
              <w:rPr>
                <w:rFonts w:asciiTheme="majorBidi" w:hAnsiTheme="majorBidi" w:cstheme="majorBidi" w:hint="cs"/>
                <w:b/>
                <w:bCs/>
                <w:sz w:val="28"/>
                <w:szCs w:val="28"/>
                <w:rtl/>
              </w:rPr>
              <w:t xml:space="preserve">من الساعة 07:00 ولغاية الساعة 16:00  </w:t>
            </w:r>
          </w:p>
        </w:tc>
      </w:tr>
      <w:tr w:rsidR="008E263F" w:rsidRPr="008E263F" w:rsidTr="002C5881">
        <w:trPr>
          <w:trHeight w:val="710"/>
        </w:trPr>
        <w:tc>
          <w:tcPr>
            <w:tcW w:w="4130" w:type="dxa"/>
            <w:tcBorders>
              <w:left w:val="single" w:sz="12" w:space="0" w:color="000000"/>
              <w:right w:val="single" w:sz="12" w:space="0" w:color="000000"/>
            </w:tcBorders>
            <w:shd w:val="clear" w:color="auto" w:fill="F2F2F2" w:themeFill="background1" w:themeFillShade="F2"/>
            <w:vAlign w:val="center"/>
          </w:tcPr>
          <w:p w:rsidR="008E263F" w:rsidRPr="008E263F" w:rsidRDefault="008E263F" w:rsidP="008E263F">
            <w:pPr>
              <w:tabs>
                <w:tab w:val="center" w:pos="4320"/>
                <w:tab w:val="right" w:pos="8640"/>
              </w:tabs>
              <w:bidi/>
              <w:spacing w:before="100" w:beforeAutospacing="1" w:after="225" w:afterAutospacing="1" w:line="360" w:lineRule="auto"/>
              <w:rPr>
                <w:rFonts w:asciiTheme="majorBidi" w:hAnsiTheme="majorBidi" w:cstheme="majorBidi"/>
                <w:b/>
                <w:bCs/>
                <w:sz w:val="28"/>
                <w:szCs w:val="28"/>
                <w:rtl/>
              </w:rPr>
            </w:pPr>
            <w:r w:rsidRPr="008E263F">
              <w:rPr>
                <w:rFonts w:asciiTheme="majorBidi" w:hAnsiTheme="majorBidi" w:cstheme="majorBidi" w:hint="cs"/>
                <w:b/>
                <w:bCs/>
                <w:sz w:val="28"/>
                <w:szCs w:val="28"/>
                <w:rtl/>
              </w:rPr>
              <w:t xml:space="preserve">ألدوام المسائي </w:t>
            </w:r>
          </w:p>
        </w:tc>
        <w:tc>
          <w:tcPr>
            <w:tcW w:w="4680" w:type="dxa"/>
            <w:tcBorders>
              <w:left w:val="single" w:sz="12" w:space="0" w:color="000000"/>
              <w:right w:val="single" w:sz="12" w:space="0" w:color="000000"/>
            </w:tcBorders>
            <w:shd w:val="clear" w:color="auto" w:fill="F2F2F2" w:themeFill="background1" w:themeFillShade="F2"/>
            <w:vAlign w:val="center"/>
          </w:tcPr>
          <w:p w:rsidR="008E263F" w:rsidRPr="008E263F" w:rsidRDefault="008E263F" w:rsidP="008E263F">
            <w:pPr>
              <w:tabs>
                <w:tab w:val="center" w:pos="4320"/>
                <w:tab w:val="right" w:pos="8640"/>
              </w:tabs>
              <w:bidi/>
              <w:spacing w:before="100" w:beforeAutospacing="1" w:after="225" w:afterAutospacing="1" w:line="360" w:lineRule="auto"/>
              <w:rPr>
                <w:rFonts w:asciiTheme="majorBidi" w:hAnsiTheme="majorBidi" w:cstheme="majorBidi"/>
                <w:b/>
                <w:bCs/>
                <w:sz w:val="28"/>
                <w:szCs w:val="28"/>
                <w:rtl/>
              </w:rPr>
            </w:pPr>
            <w:r w:rsidRPr="008E263F">
              <w:rPr>
                <w:rFonts w:asciiTheme="majorBidi" w:hAnsiTheme="majorBidi" w:cstheme="majorBidi" w:hint="cs"/>
                <w:b/>
                <w:bCs/>
                <w:sz w:val="28"/>
                <w:szCs w:val="28"/>
                <w:rtl/>
              </w:rPr>
              <w:t>من الساعة 15:00 ولغاية الساعة 24:00</w:t>
            </w:r>
          </w:p>
        </w:tc>
      </w:tr>
      <w:tr w:rsidR="008E263F" w:rsidRPr="008E263F" w:rsidTr="002C5881">
        <w:trPr>
          <w:trHeight w:val="800"/>
        </w:trPr>
        <w:tc>
          <w:tcPr>
            <w:tcW w:w="4130" w:type="dxa"/>
            <w:tcBorders>
              <w:left w:val="single" w:sz="12" w:space="0" w:color="000000"/>
              <w:bottom w:val="single" w:sz="12" w:space="0" w:color="000000"/>
              <w:right w:val="single" w:sz="12" w:space="0" w:color="000000"/>
            </w:tcBorders>
            <w:shd w:val="clear" w:color="auto" w:fill="F2F2F2" w:themeFill="background1" w:themeFillShade="F2"/>
            <w:vAlign w:val="center"/>
          </w:tcPr>
          <w:p w:rsidR="008E263F" w:rsidRPr="008E263F" w:rsidRDefault="008E263F" w:rsidP="008E263F">
            <w:pPr>
              <w:tabs>
                <w:tab w:val="center" w:pos="4320"/>
                <w:tab w:val="right" w:pos="8640"/>
              </w:tabs>
              <w:bidi/>
              <w:spacing w:before="100" w:beforeAutospacing="1" w:after="225" w:afterAutospacing="1" w:line="360" w:lineRule="auto"/>
              <w:rPr>
                <w:rFonts w:asciiTheme="majorBidi" w:hAnsiTheme="majorBidi" w:cstheme="majorBidi"/>
                <w:b/>
                <w:bCs/>
                <w:sz w:val="28"/>
                <w:szCs w:val="28"/>
                <w:rtl/>
              </w:rPr>
            </w:pPr>
            <w:r w:rsidRPr="008E263F">
              <w:rPr>
                <w:rFonts w:asciiTheme="majorBidi" w:hAnsiTheme="majorBidi" w:cstheme="majorBidi" w:hint="cs"/>
                <w:b/>
                <w:bCs/>
                <w:sz w:val="28"/>
                <w:szCs w:val="28"/>
                <w:rtl/>
              </w:rPr>
              <w:t xml:space="preserve">ألدوام ألليلي </w:t>
            </w:r>
          </w:p>
        </w:tc>
        <w:tc>
          <w:tcPr>
            <w:tcW w:w="4680" w:type="dxa"/>
            <w:tcBorders>
              <w:left w:val="single" w:sz="12" w:space="0" w:color="000000"/>
              <w:bottom w:val="single" w:sz="12" w:space="0" w:color="000000"/>
              <w:right w:val="single" w:sz="12" w:space="0" w:color="000000"/>
            </w:tcBorders>
            <w:shd w:val="clear" w:color="auto" w:fill="F2F2F2" w:themeFill="background1" w:themeFillShade="F2"/>
            <w:vAlign w:val="center"/>
          </w:tcPr>
          <w:p w:rsidR="008E263F" w:rsidRPr="008E263F" w:rsidRDefault="008E263F" w:rsidP="008E263F">
            <w:pPr>
              <w:tabs>
                <w:tab w:val="center" w:pos="4320"/>
                <w:tab w:val="right" w:pos="8640"/>
              </w:tabs>
              <w:bidi/>
              <w:spacing w:before="100" w:beforeAutospacing="1" w:after="225" w:afterAutospacing="1" w:line="360" w:lineRule="auto"/>
              <w:rPr>
                <w:rFonts w:asciiTheme="majorBidi" w:hAnsiTheme="majorBidi" w:cstheme="majorBidi"/>
                <w:b/>
                <w:bCs/>
                <w:sz w:val="28"/>
                <w:szCs w:val="28"/>
                <w:rtl/>
              </w:rPr>
            </w:pPr>
            <w:r w:rsidRPr="008E263F">
              <w:rPr>
                <w:rFonts w:asciiTheme="majorBidi" w:hAnsiTheme="majorBidi" w:cstheme="majorBidi" w:hint="cs"/>
                <w:b/>
                <w:bCs/>
                <w:sz w:val="28"/>
                <w:szCs w:val="28"/>
                <w:rtl/>
              </w:rPr>
              <w:t>من الساعة 23:00 ولغاية ألساعة 08:00</w:t>
            </w:r>
          </w:p>
        </w:tc>
      </w:tr>
    </w:tbl>
    <w:p w:rsidR="008E263F" w:rsidRPr="008E263F" w:rsidRDefault="008E263F" w:rsidP="008E263F">
      <w:pPr>
        <w:bidi/>
        <w:spacing w:line="360" w:lineRule="auto"/>
        <w:ind w:left="1080"/>
        <w:contextualSpacing/>
        <w:jc w:val="both"/>
        <w:rPr>
          <w:rFonts w:asciiTheme="majorBidi" w:eastAsia="Times New Roman" w:hAnsiTheme="majorBidi" w:cstheme="majorBidi"/>
          <w:sz w:val="28"/>
          <w:szCs w:val="28"/>
          <w:lang w:bidi="ar-LB"/>
        </w:rPr>
      </w:pPr>
    </w:p>
    <w:p w:rsidR="008E263F" w:rsidRPr="008E263F" w:rsidRDefault="008E263F" w:rsidP="00D62F23">
      <w:pPr>
        <w:numPr>
          <w:ilvl w:val="0"/>
          <w:numId w:val="57"/>
        </w:numPr>
        <w:overflowPunct w:val="0"/>
        <w:autoSpaceDE w:val="0"/>
        <w:autoSpaceDN w:val="0"/>
        <w:bidi/>
        <w:adjustRightInd w:val="0"/>
        <w:spacing w:after="0" w:line="360" w:lineRule="auto"/>
        <w:contextualSpacing/>
        <w:jc w:val="both"/>
        <w:textAlignment w:val="baseline"/>
        <w:rPr>
          <w:rFonts w:asciiTheme="majorBidi" w:eastAsia="Times New Roman" w:hAnsiTheme="majorBidi" w:cstheme="majorBidi"/>
          <w:sz w:val="28"/>
          <w:szCs w:val="28"/>
          <w:lang w:bidi="ar-LB"/>
        </w:rPr>
      </w:pPr>
      <w:r w:rsidRPr="008E263F">
        <w:rPr>
          <w:rFonts w:asciiTheme="majorBidi" w:eastAsia="Times New Roman" w:hAnsiTheme="majorBidi" w:cstheme="majorBidi" w:hint="cs"/>
          <w:sz w:val="28"/>
          <w:szCs w:val="28"/>
          <w:rtl/>
          <w:lang w:bidi="ar-LB"/>
        </w:rPr>
        <w:t xml:space="preserve">مسؤولية ألملتزم إعتماد نظام مراقبة الدوام بالبصمة للحراس  المطلوبين على طوال مدة الدوام  من خلال اعتماد آلات بصم (محمولة/متنقلة). ويتوجب على المتعهد إرفاق تقرير الحضور، المنبثق اوتوماتيكياً من آلات الحضور، مع الفاتورة الشهرية. </w:t>
      </w:r>
    </w:p>
    <w:p w:rsidR="008E263F" w:rsidRDefault="008E263F" w:rsidP="008E263F">
      <w:pPr>
        <w:bidi/>
        <w:spacing w:line="360" w:lineRule="auto"/>
        <w:ind w:left="1080"/>
        <w:contextualSpacing/>
        <w:jc w:val="both"/>
        <w:rPr>
          <w:rFonts w:asciiTheme="majorBidi" w:eastAsia="Times New Roman" w:hAnsiTheme="majorBidi" w:cstheme="majorBidi"/>
          <w:sz w:val="28"/>
          <w:szCs w:val="28"/>
          <w:lang w:bidi="ar-LB"/>
        </w:rPr>
      </w:pPr>
    </w:p>
    <w:p w:rsidR="002D7615" w:rsidRDefault="002D7615" w:rsidP="002D7615">
      <w:pPr>
        <w:bidi/>
        <w:spacing w:line="360" w:lineRule="auto"/>
        <w:ind w:left="1080"/>
        <w:contextualSpacing/>
        <w:jc w:val="both"/>
        <w:rPr>
          <w:rFonts w:asciiTheme="majorBidi" w:eastAsia="Times New Roman" w:hAnsiTheme="majorBidi" w:cstheme="majorBidi"/>
          <w:sz w:val="28"/>
          <w:szCs w:val="28"/>
          <w:lang w:bidi="ar-LB"/>
        </w:rPr>
      </w:pPr>
    </w:p>
    <w:p w:rsidR="002D7615" w:rsidRDefault="002D7615" w:rsidP="002D7615">
      <w:pPr>
        <w:bidi/>
        <w:spacing w:line="360" w:lineRule="auto"/>
        <w:ind w:left="1080"/>
        <w:contextualSpacing/>
        <w:jc w:val="both"/>
        <w:rPr>
          <w:rFonts w:asciiTheme="majorBidi" w:eastAsia="Times New Roman" w:hAnsiTheme="majorBidi" w:cstheme="majorBidi"/>
          <w:sz w:val="28"/>
          <w:szCs w:val="28"/>
          <w:rtl/>
          <w:lang w:bidi="ar-LB"/>
        </w:rPr>
      </w:pPr>
    </w:p>
    <w:p w:rsidR="008E263F" w:rsidRPr="008E263F" w:rsidRDefault="008E263F" w:rsidP="008E263F">
      <w:pPr>
        <w:bidi/>
        <w:spacing w:after="225" w:line="360" w:lineRule="auto"/>
        <w:ind w:left="27"/>
        <w:rPr>
          <w:rFonts w:asciiTheme="majorBidi" w:eastAsia="Times New Roman" w:hAnsiTheme="majorBidi" w:cstheme="majorBidi"/>
          <w:b/>
          <w:bCs/>
          <w:sz w:val="32"/>
          <w:szCs w:val="32"/>
          <w:u w:val="single"/>
          <w:rtl/>
        </w:rPr>
      </w:pPr>
      <w:r w:rsidRPr="008E263F">
        <w:rPr>
          <w:rFonts w:asciiTheme="majorBidi" w:eastAsia="Times New Roman" w:hAnsiTheme="majorBidi" w:cstheme="majorBidi" w:hint="cs"/>
          <w:b/>
          <w:bCs/>
          <w:sz w:val="32"/>
          <w:szCs w:val="32"/>
          <w:u w:val="single"/>
          <w:rtl/>
        </w:rPr>
        <w:t xml:space="preserve">ألبند االثامن  - المعدات والأدوات المطلوبة في تنفيذ اعمال الحراسة </w:t>
      </w:r>
    </w:p>
    <w:p w:rsidR="008E263F" w:rsidRPr="008E263F" w:rsidRDefault="008E263F" w:rsidP="008E263F">
      <w:pPr>
        <w:bidi/>
        <w:spacing w:line="360" w:lineRule="auto"/>
        <w:rPr>
          <w:rFonts w:asciiTheme="majorBidi" w:hAnsiTheme="majorBidi" w:cstheme="majorBidi"/>
          <w:sz w:val="28"/>
          <w:szCs w:val="28"/>
          <w:rtl/>
          <w:lang w:bidi="ar-LB"/>
        </w:rPr>
      </w:pPr>
      <w:r w:rsidRPr="008E263F">
        <w:rPr>
          <w:rFonts w:asciiTheme="majorBidi" w:hAnsiTheme="majorBidi" w:cstheme="majorBidi" w:hint="cs"/>
          <w:sz w:val="28"/>
          <w:szCs w:val="28"/>
          <w:rtl/>
          <w:lang w:bidi="ar-LB"/>
        </w:rPr>
        <w:t>يجب على الملتزم التقدم بنوعية من المعدات والتجهيزات  المستخدمة في أعمال الحراسة ألامنية   ذات مواصفات جيدة ويجب استحضار شهادات المنشاء ومواصفاتها وكذلك عينات عنها للادارة واخذ الموافقة على نوعيتها , ويحق للإدارة رفض أي من هذه المعدات اذا تبين انها لا تفي بالغرض المطلوب حيث يجب ان تراعي هذه المعدات  السلامة العامة والصحية  .</w:t>
      </w:r>
    </w:p>
    <w:p w:rsidR="008E263F" w:rsidRPr="008E263F" w:rsidRDefault="008E263F" w:rsidP="00D62F23">
      <w:pPr>
        <w:numPr>
          <w:ilvl w:val="0"/>
          <w:numId w:val="57"/>
        </w:numPr>
        <w:tabs>
          <w:tab w:val="right" w:pos="9900"/>
        </w:tabs>
        <w:overflowPunct w:val="0"/>
        <w:autoSpaceDE w:val="0"/>
        <w:autoSpaceDN w:val="0"/>
        <w:bidi/>
        <w:adjustRightInd w:val="0"/>
        <w:spacing w:after="0" w:line="360" w:lineRule="auto"/>
        <w:ind w:right="180"/>
        <w:contextualSpacing/>
        <w:textAlignment w:val="baseline"/>
        <w:rPr>
          <w:rFonts w:ascii="TimesNewRomanPSMT" w:eastAsia="Times New Roman" w:hAnsi="MS Sans Serif" w:cs="TimesNewRomanPSMT"/>
          <w:sz w:val="28"/>
          <w:szCs w:val="28"/>
          <w:rtl/>
          <w:lang w:bidi="ar-LB"/>
        </w:rPr>
      </w:pPr>
      <w:r w:rsidRPr="008E263F">
        <w:rPr>
          <w:rFonts w:asciiTheme="majorBidi" w:eastAsia="Times New Roman" w:hAnsiTheme="majorBidi" w:cs="Times New Roman" w:hint="cs"/>
          <w:sz w:val="28"/>
          <w:szCs w:val="28"/>
          <w:rtl/>
          <w:lang w:bidi="ar-LB"/>
        </w:rPr>
        <w:t xml:space="preserve">يجب على ألملتزم التقييد بجدول المواد </w:t>
      </w:r>
      <w:r w:rsidRPr="008E263F">
        <w:rPr>
          <w:rFonts w:ascii="TimesNewRomanPSMT" w:eastAsia="Times New Roman" w:hAnsi="MS Sans Serif" w:cs="TimesNewRomanPSMT" w:hint="cs"/>
          <w:sz w:val="28"/>
          <w:szCs w:val="28"/>
          <w:rtl/>
          <w:lang w:bidi="ar-LB"/>
        </w:rPr>
        <w:t>أن المعدات والأدوات المستعملة في اعمال ألحراسة ألامنية والتي تساعد الحراس هي تعد جزء من الصفقة وتكون الوسيلة في تنفيذ الاعمال بالشكل المناسب وتساعد في السرعه والدقة الازمة وضبط الامن والسلامة  .</w:t>
      </w:r>
    </w:p>
    <w:p w:rsidR="008E263F" w:rsidRPr="008E263F" w:rsidRDefault="008E263F" w:rsidP="00D62F23">
      <w:pPr>
        <w:numPr>
          <w:ilvl w:val="0"/>
          <w:numId w:val="57"/>
        </w:numPr>
        <w:tabs>
          <w:tab w:val="right" w:pos="9900"/>
        </w:tabs>
        <w:overflowPunct w:val="0"/>
        <w:autoSpaceDE w:val="0"/>
        <w:autoSpaceDN w:val="0"/>
        <w:bidi/>
        <w:adjustRightInd w:val="0"/>
        <w:spacing w:after="0" w:line="360" w:lineRule="auto"/>
        <w:ind w:right="180"/>
        <w:contextualSpacing/>
        <w:textAlignment w:val="baseline"/>
        <w:rPr>
          <w:rFonts w:ascii="TimesNewRomanPSMT" w:eastAsia="Times New Roman" w:hAnsi="MS Sans Serif" w:cs="TimesNewRomanPSMT"/>
          <w:sz w:val="28"/>
          <w:szCs w:val="28"/>
          <w:rtl/>
          <w:lang w:bidi="ar-LB"/>
        </w:rPr>
      </w:pPr>
      <w:r w:rsidRPr="008E263F">
        <w:rPr>
          <w:rFonts w:ascii="TimesNewRomanPSMT" w:eastAsia="Times New Roman" w:hAnsi="MS Sans Serif" w:cs="TimesNewRomanPSMT" w:hint="cs"/>
          <w:sz w:val="28"/>
          <w:szCs w:val="28"/>
          <w:rtl/>
          <w:lang w:bidi="ar-LB"/>
        </w:rPr>
        <w:t xml:space="preserve">على الملتزم التقييد بسحب أي معدة تتعطل واستبدالها بمعدة أخرى دون ألتوقف عن العمل بسبب العطل ولا يسمح بتصليح أي من المعدات داخل حرم ألمرفا . </w:t>
      </w:r>
    </w:p>
    <w:p w:rsidR="008E263F" w:rsidRDefault="008E263F" w:rsidP="00D62F23">
      <w:pPr>
        <w:numPr>
          <w:ilvl w:val="0"/>
          <w:numId w:val="57"/>
        </w:numPr>
        <w:overflowPunct w:val="0"/>
        <w:autoSpaceDE w:val="0"/>
        <w:autoSpaceDN w:val="0"/>
        <w:bidi/>
        <w:adjustRightInd w:val="0"/>
        <w:spacing w:after="0" w:line="360" w:lineRule="auto"/>
        <w:contextualSpacing/>
        <w:textAlignment w:val="baseline"/>
        <w:rPr>
          <w:rFonts w:asciiTheme="majorBidi" w:eastAsia="Times New Roman" w:hAnsiTheme="majorBidi" w:cs="Times New Roman"/>
          <w:sz w:val="28"/>
          <w:szCs w:val="28"/>
          <w:lang w:bidi="ar-LB"/>
        </w:rPr>
      </w:pPr>
      <w:r w:rsidRPr="008E263F">
        <w:rPr>
          <w:rFonts w:asciiTheme="majorBidi" w:eastAsia="Times New Roman" w:hAnsiTheme="majorBidi" w:cs="Times New Roman" w:hint="cs"/>
          <w:sz w:val="28"/>
          <w:szCs w:val="28"/>
          <w:rtl/>
          <w:lang w:bidi="ar-LB"/>
        </w:rPr>
        <w:t>والأدوات اللازمة والمعدات  الميكانيكية والتي تساعد على تنفيذ ألاعمال بالسرعة والدقة أوالمهارة والمطلوبة وهي حسب الجدول ألأتي :</w:t>
      </w:r>
    </w:p>
    <w:tbl>
      <w:tblPr>
        <w:tblStyle w:val="TableGrid3"/>
        <w:bidiVisual/>
        <w:tblW w:w="9511" w:type="dxa"/>
        <w:tblInd w:w="-5" w:type="dxa"/>
        <w:tblLook w:val="04A0"/>
      </w:tblPr>
      <w:tblGrid>
        <w:gridCol w:w="805"/>
        <w:gridCol w:w="2856"/>
        <w:gridCol w:w="3870"/>
        <w:gridCol w:w="1980"/>
      </w:tblGrid>
      <w:tr w:rsidR="008E263F" w:rsidRPr="008E263F" w:rsidTr="008E263F">
        <w:tc>
          <w:tcPr>
            <w:tcW w:w="805" w:type="dxa"/>
            <w:shd w:val="clear" w:color="auto" w:fill="DEEAF6" w:themeFill="accent1" w:themeFillTint="33"/>
            <w:vAlign w:val="center"/>
          </w:tcPr>
          <w:p w:rsidR="008E263F" w:rsidRPr="008E263F" w:rsidRDefault="008E263F" w:rsidP="008E263F">
            <w:pPr>
              <w:tabs>
                <w:tab w:val="center" w:pos="4320"/>
                <w:tab w:val="right" w:pos="8640"/>
              </w:tabs>
              <w:bidi/>
              <w:spacing w:line="360" w:lineRule="auto"/>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البند</w:t>
            </w:r>
          </w:p>
        </w:tc>
        <w:tc>
          <w:tcPr>
            <w:tcW w:w="2856" w:type="dxa"/>
            <w:shd w:val="clear" w:color="auto" w:fill="DEEAF6" w:themeFill="accent1" w:themeFillTint="33"/>
            <w:vAlign w:val="center"/>
          </w:tcPr>
          <w:p w:rsidR="008E263F" w:rsidRPr="008E263F" w:rsidRDefault="008E263F" w:rsidP="008E263F">
            <w:pPr>
              <w:tabs>
                <w:tab w:val="center" w:pos="4320"/>
                <w:tab w:val="right" w:pos="8640"/>
              </w:tabs>
              <w:bidi/>
              <w:spacing w:line="360" w:lineRule="auto"/>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نوع المعدة المطلوبة</w:t>
            </w:r>
          </w:p>
        </w:tc>
        <w:tc>
          <w:tcPr>
            <w:tcW w:w="3870" w:type="dxa"/>
            <w:shd w:val="clear" w:color="auto" w:fill="DEEAF6" w:themeFill="accent1" w:themeFillTint="33"/>
            <w:vAlign w:val="center"/>
          </w:tcPr>
          <w:p w:rsidR="008E263F" w:rsidRPr="008E263F" w:rsidRDefault="008E263F" w:rsidP="008E263F">
            <w:pPr>
              <w:tabs>
                <w:tab w:val="center" w:pos="4320"/>
                <w:tab w:val="right" w:pos="8640"/>
              </w:tabs>
              <w:bidi/>
              <w:spacing w:line="360" w:lineRule="auto"/>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مواصفات المعدة</w:t>
            </w:r>
          </w:p>
        </w:tc>
        <w:tc>
          <w:tcPr>
            <w:tcW w:w="1980" w:type="dxa"/>
            <w:shd w:val="clear" w:color="auto" w:fill="DEEAF6" w:themeFill="accent1" w:themeFillTint="33"/>
            <w:vAlign w:val="center"/>
          </w:tcPr>
          <w:p w:rsidR="008E263F" w:rsidRPr="008E263F" w:rsidRDefault="008E263F" w:rsidP="008E263F">
            <w:pPr>
              <w:tabs>
                <w:tab w:val="center" w:pos="4320"/>
                <w:tab w:val="right" w:pos="8640"/>
              </w:tabs>
              <w:bidi/>
              <w:spacing w:line="360" w:lineRule="auto"/>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العدد المطلوب</w:t>
            </w:r>
          </w:p>
        </w:tc>
      </w:tr>
      <w:tr w:rsidR="008E263F" w:rsidRPr="008E263F" w:rsidTr="008E263F">
        <w:trPr>
          <w:trHeight w:val="440"/>
        </w:trPr>
        <w:tc>
          <w:tcPr>
            <w:tcW w:w="805" w:type="dxa"/>
            <w:vAlign w:val="center"/>
          </w:tcPr>
          <w:p w:rsidR="008E263F" w:rsidRPr="008E263F" w:rsidRDefault="008E263F" w:rsidP="008E263F">
            <w:pPr>
              <w:tabs>
                <w:tab w:val="center" w:pos="4320"/>
                <w:tab w:val="right" w:pos="8640"/>
              </w:tabs>
              <w:bidi/>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1</w:t>
            </w:r>
          </w:p>
        </w:tc>
        <w:tc>
          <w:tcPr>
            <w:tcW w:w="2856"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بدلة امنية موحدة  </w:t>
            </w:r>
          </w:p>
        </w:tc>
        <w:tc>
          <w:tcPr>
            <w:tcW w:w="387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 مطابقة لشروط الأمنية )  </w:t>
            </w:r>
          </w:p>
        </w:tc>
        <w:tc>
          <w:tcPr>
            <w:tcW w:w="198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على عدد الحراس </w:t>
            </w:r>
          </w:p>
        </w:tc>
      </w:tr>
      <w:tr w:rsidR="008E263F" w:rsidRPr="008E263F" w:rsidTr="008E263F">
        <w:trPr>
          <w:trHeight w:val="323"/>
        </w:trPr>
        <w:tc>
          <w:tcPr>
            <w:tcW w:w="805" w:type="dxa"/>
            <w:vAlign w:val="center"/>
          </w:tcPr>
          <w:p w:rsidR="008E263F" w:rsidRPr="008E263F" w:rsidRDefault="008E263F" w:rsidP="008E263F">
            <w:pPr>
              <w:tabs>
                <w:tab w:val="center" w:pos="4320"/>
                <w:tab w:val="right" w:pos="8640"/>
              </w:tabs>
              <w:bidi/>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2</w:t>
            </w:r>
          </w:p>
        </w:tc>
        <w:tc>
          <w:tcPr>
            <w:tcW w:w="2856"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زي رسمي  موحد </w:t>
            </w:r>
          </w:p>
        </w:tc>
        <w:tc>
          <w:tcPr>
            <w:tcW w:w="387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خاص للمناسبات الرسمية )</w:t>
            </w:r>
          </w:p>
        </w:tc>
        <w:tc>
          <w:tcPr>
            <w:tcW w:w="1980" w:type="dxa"/>
            <w:vAlign w:val="center"/>
          </w:tcPr>
          <w:p w:rsidR="008E263F" w:rsidRPr="008E263F" w:rsidRDefault="008E263F" w:rsidP="008E263F">
            <w:pPr>
              <w:tabs>
                <w:tab w:val="center" w:pos="4320"/>
                <w:tab w:val="right" w:pos="8640"/>
              </w:tabs>
              <w:bidi/>
              <w:contextualSpacing/>
              <w:jc w:val="both"/>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على عدد الحراس </w:t>
            </w:r>
          </w:p>
        </w:tc>
      </w:tr>
      <w:tr w:rsidR="008E263F" w:rsidRPr="008E263F" w:rsidTr="008E263F">
        <w:tc>
          <w:tcPr>
            <w:tcW w:w="805" w:type="dxa"/>
            <w:vAlign w:val="center"/>
          </w:tcPr>
          <w:p w:rsidR="008E263F" w:rsidRPr="008E263F" w:rsidRDefault="008E263F" w:rsidP="008E263F">
            <w:pPr>
              <w:tabs>
                <w:tab w:val="center" w:pos="4320"/>
                <w:tab w:val="right" w:pos="8640"/>
              </w:tabs>
              <w:bidi/>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3</w:t>
            </w:r>
          </w:p>
        </w:tc>
        <w:tc>
          <w:tcPr>
            <w:tcW w:w="2856"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حذاء امني لزوم العمل الميداني </w:t>
            </w:r>
          </w:p>
        </w:tc>
        <w:tc>
          <w:tcPr>
            <w:tcW w:w="387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مطابق لشروط السلامة الأمنية )</w:t>
            </w:r>
          </w:p>
        </w:tc>
        <w:tc>
          <w:tcPr>
            <w:tcW w:w="1980" w:type="dxa"/>
            <w:vAlign w:val="center"/>
          </w:tcPr>
          <w:p w:rsidR="008E263F" w:rsidRPr="008E263F" w:rsidRDefault="008E263F" w:rsidP="008E263F">
            <w:pPr>
              <w:tabs>
                <w:tab w:val="center" w:pos="4320"/>
                <w:tab w:val="right" w:pos="8640"/>
              </w:tabs>
              <w:bidi/>
              <w:contextualSpacing/>
              <w:jc w:val="both"/>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على عدد الحراس </w:t>
            </w:r>
          </w:p>
        </w:tc>
      </w:tr>
      <w:tr w:rsidR="008E263F" w:rsidRPr="008E263F" w:rsidTr="008E263F">
        <w:trPr>
          <w:trHeight w:val="494"/>
        </w:trPr>
        <w:tc>
          <w:tcPr>
            <w:tcW w:w="805" w:type="dxa"/>
            <w:vAlign w:val="center"/>
          </w:tcPr>
          <w:p w:rsidR="008E263F" w:rsidRPr="008E263F" w:rsidRDefault="008E263F" w:rsidP="008E263F">
            <w:pPr>
              <w:tabs>
                <w:tab w:val="center" w:pos="4320"/>
                <w:tab w:val="right" w:pos="8640"/>
              </w:tabs>
              <w:bidi/>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4</w:t>
            </w:r>
          </w:p>
        </w:tc>
        <w:tc>
          <w:tcPr>
            <w:tcW w:w="2856"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سترة فوسفورية </w:t>
            </w:r>
          </w:p>
        </w:tc>
        <w:tc>
          <w:tcPr>
            <w:tcW w:w="387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مطابقة لشروط السلامة الأمنية )</w:t>
            </w:r>
          </w:p>
        </w:tc>
        <w:tc>
          <w:tcPr>
            <w:tcW w:w="1980" w:type="dxa"/>
            <w:vAlign w:val="center"/>
          </w:tcPr>
          <w:p w:rsidR="008E263F" w:rsidRPr="008E263F" w:rsidRDefault="008E263F" w:rsidP="008E263F">
            <w:pPr>
              <w:tabs>
                <w:tab w:val="center" w:pos="4320"/>
                <w:tab w:val="right" w:pos="8640"/>
              </w:tabs>
              <w:bidi/>
              <w:contextualSpacing/>
              <w:jc w:val="both"/>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على عدد الحراس </w:t>
            </w:r>
          </w:p>
        </w:tc>
      </w:tr>
      <w:tr w:rsidR="008E263F" w:rsidRPr="008E263F" w:rsidTr="002D7615">
        <w:trPr>
          <w:trHeight w:val="643"/>
        </w:trPr>
        <w:tc>
          <w:tcPr>
            <w:tcW w:w="805" w:type="dxa"/>
            <w:vAlign w:val="center"/>
          </w:tcPr>
          <w:p w:rsidR="008E263F" w:rsidRPr="008E263F" w:rsidRDefault="008E263F" w:rsidP="008E263F">
            <w:pPr>
              <w:tabs>
                <w:tab w:val="center" w:pos="4320"/>
                <w:tab w:val="right" w:pos="8640"/>
              </w:tabs>
              <w:bidi/>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5</w:t>
            </w:r>
          </w:p>
        </w:tc>
        <w:tc>
          <w:tcPr>
            <w:tcW w:w="2856"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مصباح يدوي </w:t>
            </w:r>
          </w:p>
        </w:tc>
        <w:tc>
          <w:tcPr>
            <w:tcW w:w="387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 </w:t>
            </w:r>
            <w:r w:rsidRPr="008E263F">
              <w:rPr>
                <w:rFonts w:asciiTheme="majorBidi" w:eastAsiaTheme="minorHAnsi" w:hAnsiTheme="majorBidi" w:cstheme="majorBidi"/>
                <w:sz w:val="28"/>
                <w:szCs w:val="28"/>
                <w:lang w:bidi="ar-LB"/>
              </w:rPr>
              <w:t xml:space="preserve">LED –Hight Light Projector </w:t>
            </w:r>
            <w:r w:rsidRPr="008E263F">
              <w:rPr>
                <w:rFonts w:asciiTheme="majorBidi" w:eastAsiaTheme="minorHAnsi" w:hAnsiTheme="majorBidi" w:cstheme="majorBidi"/>
                <w:sz w:val="28"/>
                <w:szCs w:val="28"/>
                <w:rtl/>
                <w:lang w:bidi="ar-LB"/>
              </w:rPr>
              <w:t xml:space="preserve">  ) </w:t>
            </w:r>
          </w:p>
        </w:tc>
        <w:tc>
          <w:tcPr>
            <w:tcW w:w="198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27 مرحلة أولى / 27 مرحلة ثانية </w:t>
            </w:r>
          </w:p>
        </w:tc>
      </w:tr>
      <w:tr w:rsidR="008E263F" w:rsidRPr="008E263F" w:rsidTr="002D7615">
        <w:trPr>
          <w:trHeight w:val="526"/>
        </w:trPr>
        <w:tc>
          <w:tcPr>
            <w:tcW w:w="805" w:type="dxa"/>
            <w:vAlign w:val="center"/>
          </w:tcPr>
          <w:p w:rsidR="008E263F" w:rsidRPr="008E263F" w:rsidRDefault="008E263F" w:rsidP="008E263F">
            <w:pPr>
              <w:tabs>
                <w:tab w:val="center" w:pos="4320"/>
                <w:tab w:val="right" w:pos="8640"/>
              </w:tabs>
              <w:bidi/>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6</w:t>
            </w:r>
          </w:p>
        </w:tc>
        <w:tc>
          <w:tcPr>
            <w:tcW w:w="2856"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قفازات مطاطية / وكمامات </w:t>
            </w:r>
          </w:p>
        </w:tc>
        <w:tc>
          <w:tcPr>
            <w:tcW w:w="387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معدات طبية لزوم الحالات الطارئة وضرورات التفتيش الجسدي </w:t>
            </w:r>
          </w:p>
        </w:tc>
        <w:tc>
          <w:tcPr>
            <w:tcW w:w="198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علبة عدد 2 شهرياً من كل نوع </w:t>
            </w:r>
          </w:p>
        </w:tc>
      </w:tr>
      <w:tr w:rsidR="008E263F" w:rsidRPr="008E263F" w:rsidTr="002D7615">
        <w:trPr>
          <w:trHeight w:val="598"/>
        </w:trPr>
        <w:tc>
          <w:tcPr>
            <w:tcW w:w="805" w:type="dxa"/>
            <w:vAlign w:val="center"/>
          </w:tcPr>
          <w:p w:rsidR="008E263F" w:rsidRPr="008E263F" w:rsidRDefault="008E263F" w:rsidP="008E263F">
            <w:pPr>
              <w:tabs>
                <w:tab w:val="center" w:pos="4320"/>
                <w:tab w:val="right" w:pos="8640"/>
              </w:tabs>
              <w:bidi/>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7</w:t>
            </w:r>
          </w:p>
        </w:tc>
        <w:tc>
          <w:tcPr>
            <w:tcW w:w="2856"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قفازات جلدية خاصة </w:t>
            </w:r>
          </w:p>
        </w:tc>
        <w:tc>
          <w:tcPr>
            <w:tcW w:w="387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لزوم الحالات الطارئة ( حريق او كوارث طبيعية ) </w:t>
            </w:r>
          </w:p>
        </w:tc>
        <w:tc>
          <w:tcPr>
            <w:tcW w:w="198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 </w:t>
            </w:r>
            <w:r w:rsidRPr="008E263F">
              <w:rPr>
                <w:rFonts w:asciiTheme="majorBidi" w:eastAsiaTheme="minorHAnsi" w:hAnsiTheme="majorBidi" w:cstheme="majorBidi" w:hint="cs"/>
                <w:sz w:val="28"/>
                <w:szCs w:val="28"/>
                <w:rtl/>
                <w:lang w:bidi="ar-LB"/>
              </w:rPr>
              <w:t>30</w:t>
            </w:r>
            <w:r w:rsidRPr="008E263F">
              <w:rPr>
                <w:rFonts w:asciiTheme="majorBidi" w:eastAsiaTheme="minorHAnsi" w:hAnsiTheme="majorBidi" w:cstheme="majorBidi"/>
                <w:sz w:val="28"/>
                <w:szCs w:val="28"/>
                <w:rtl/>
                <w:lang w:bidi="ar-LB"/>
              </w:rPr>
              <w:t xml:space="preserve"> جوزاً  </w:t>
            </w:r>
            <w:r w:rsidRPr="008E263F">
              <w:rPr>
                <w:rFonts w:asciiTheme="majorBidi" w:eastAsiaTheme="minorHAnsi" w:hAnsiTheme="majorBidi" w:cstheme="majorBidi" w:hint="cs"/>
                <w:sz w:val="28"/>
                <w:szCs w:val="28"/>
                <w:rtl/>
                <w:lang w:bidi="ar-LB"/>
              </w:rPr>
              <w:t xml:space="preserve">تقسم الى مرحلتين </w:t>
            </w:r>
          </w:p>
        </w:tc>
      </w:tr>
      <w:tr w:rsidR="008E263F" w:rsidRPr="008E263F" w:rsidTr="008E263F">
        <w:tc>
          <w:tcPr>
            <w:tcW w:w="805" w:type="dxa"/>
            <w:vAlign w:val="center"/>
          </w:tcPr>
          <w:p w:rsidR="008E263F" w:rsidRPr="008E263F" w:rsidRDefault="008E263F" w:rsidP="008E263F">
            <w:pPr>
              <w:tabs>
                <w:tab w:val="center" w:pos="4320"/>
                <w:tab w:val="right" w:pos="8640"/>
              </w:tabs>
              <w:bidi/>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8</w:t>
            </w:r>
          </w:p>
        </w:tc>
        <w:tc>
          <w:tcPr>
            <w:tcW w:w="2856"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كمامات مع فلتر (ماسك وجه ) </w:t>
            </w:r>
          </w:p>
        </w:tc>
        <w:tc>
          <w:tcPr>
            <w:tcW w:w="387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لزوم الحالات الطارئة ( حريق او كوارث </w:t>
            </w:r>
            <w:r w:rsidRPr="008E263F">
              <w:rPr>
                <w:rFonts w:asciiTheme="majorBidi" w:eastAsiaTheme="minorHAnsi" w:hAnsiTheme="majorBidi" w:cstheme="majorBidi"/>
                <w:sz w:val="28"/>
                <w:szCs w:val="28"/>
                <w:rtl/>
                <w:lang w:bidi="ar-LB"/>
              </w:rPr>
              <w:lastRenderedPageBreak/>
              <w:t>طبيعية )</w:t>
            </w:r>
          </w:p>
        </w:tc>
        <w:tc>
          <w:tcPr>
            <w:tcW w:w="198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lastRenderedPageBreak/>
              <w:t xml:space="preserve">60 ماسك </w:t>
            </w:r>
            <w:r w:rsidRPr="008E263F">
              <w:rPr>
                <w:rFonts w:asciiTheme="majorBidi" w:eastAsiaTheme="minorHAnsi" w:hAnsiTheme="majorBidi" w:cstheme="majorBidi" w:hint="cs"/>
                <w:sz w:val="28"/>
                <w:szCs w:val="28"/>
                <w:rtl/>
                <w:lang w:bidi="ar-LB"/>
              </w:rPr>
              <w:t xml:space="preserve">تقسم على </w:t>
            </w:r>
            <w:r w:rsidRPr="008E263F">
              <w:rPr>
                <w:rFonts w:asciiTheme="majorBidi" w:eastAsiaTheme="minorHAnsi" w:hAnsiTheme="majorBidi" w:cstheme="majorBidi" w:hint="cs"/>
                <w:sz w:val="28"/>
                <w:szCs w:val="28"/>
                <w:rtl/>
                <w:lang w:bidi="ar-LB"/>
              </w:rPr>
              <w:lastRenderedPageBreak/>
              <w:t xml:space="preserve">مرحلتين </w:t>
            </w:r>
          </w:p>
        </w:tc>
      </w:tr>
      <w:tr w:rsidR="008E263F" w:rsidRPr="008E263F" w:rsidTr="002D7615">
        <w:trPr>
          <w:trHeight w:val="1021"/>
        </w:trPr>
        <w:tc>
          <w:tcPr>
            <w:tcW w:w="805" w:type="dxa"/>
            <w:vAlign w:val="center"/>
          </w:tcPr>
          <w:p w:rsidR="008E263F" w:rsidRPr="008E263F" w:rsidRDefault="008E263F" w:rsidP="008E263F">
            <w:pPr>
              <w:tabs>
                <w:tab w:val="center" w:pos="4320"/>
                <w:tab w:val="right" w:pos="8640"/>
              </w:tabs>
              <w:bidi/>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lastRenderedPageBreak/>
              <w:t>9</w:t>
            </w:r>
          </w:p>
        </w:tc>
        <w:tc>
          <w:tcPr>
            <w:tcW w:w="2856"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أجهزة لاسلكي </w:t>
            </w:r>
            <w:r w:rsidRPr="008E263F">
              <w:rPr>
                <w:rFonts w:asciiTheme="majorBidi" w:eastAsiaTheme="minorHAnsi" w:hAnsiTheme="majorBidi" w:cstheme="majorBidi"/>
                <w:sz w:val="28"/>
                <w:szCs w:val="28"/>
                <w:lang w:bidi="ar-LB"/>
              </w:rPr>
              <w:t xml:space="preserve">UHF </w:t>
            </w:r>
            <w:r w:rsidRPr="008E263F">
              <w:rPr>
                <w:rFonts w:asciiTheme="majorBidi" w:eastAsiaTheme="minorHAnsi" w:hAnsiTheme="majorBidi" w:cstheme="majorBidi"/>
                <w:sz w:val="28"/>
                <w:szCs w:val="28"/>
                <w:rtl/>
                <w:lang w:bidi="ar-LB"/>
              </w:rPr>
              <w:t xml:space="preserve"> </w:t>
            </w:r>
          </w:p>
        </w:tc>
        <w:tc>
          <w:tcPr>
            <w:tcW w:w="387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بقوة 5 وات نوع أوروبي </w:t>
            </w:r>
          </w:p>
        </w:tc>
        <w:tc>
          <w:tcPr>
            <w:tcW w:w="198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hint="cs"/>
                <w:sz w:val="28"/>
                <w:szCs w:val="28"/>
                <w:rtl/>
                <w:lang w:bidi="ar-LB"/>
              </w:rPr>
              <w:t>50</w:t>
            </w:r>
            <w:r w:rsidRPr="008E263F">
              <w:rPr>
                <w:rFonts w:asciiTheme="majorBidi" w:eastAsiaTheme="minorHAnsi" w:hAnsiTheme="majorBidi" w:cstheme="majorBidi"/>
                <w:sz w:val="28"/>
                <w:szCs w:val="28"/>
                <w:rtl/>
                <w:lang w:bidi="ar-LB"/>
              </w:rPr>
              <w:t xml:space="preserve"> </w:t>
            </w:r>
            <w:r w:rsidRPr="008E263F">
              <w:rPr>
                <w:rFonts w:asciiTheme="majorBidi" w:eastAsiaTheme="minorHAnsi" w:hAnsiTheme="majorBidi" w:hint="eastAsia"/>
                <w:sz w:val="28"/>
                <w:szCs w:val="28"/>
                <w:rtl/>
                <w:lang w:bidi="ar-LB"/>
              </w:rPr>
              <w:t>تقسم</w:t>
            </w:r>
            <w:r w:rsidRPr="008E263F">
              <w:rPr>
                <w:rFonts w:asciiTheme="majorBidi" w:eastAsiaTheme="minorHAnsi" w:hAnsiTheme="majorBidi"/>
                <w:sz w:val="28"/>
                <w:szCs w:val="28"/>
                <w:rtl/>
                <w:lang w:bidi="ar-LB"/>
              </w:rPr>
              <w:t xml:space="preserve"> </w:t>
            </w:r>
            <w:r w:rsidRPr="008E263F">
              <w:rPr>
                <w:rFonts w:asciiTheme="majorBidi" w:eastAsiaTheme="minorHAnsi" w:hAnsiTheme="majorBidi" w:hint="eastAsia"/>
                <w:sz w:val="28"/>
                <w:szCs w:val="28"/>
                <w:rtl/>
                <w:lang w:bidi="ar-LB"/>
              </w:rPr>
              <w:t>الى</w:t>
            </w:r>
            <w:r w:rsidRPr="008E263F">
              <w:rPr>
                <w:rFonts w:asciiTheme="majorBidi" w:eastAsiaTheme="minorHAnsi" w:hAnsiTheme="majorBidi"/>
                <w:sz w:val="28"/>
                <w:szCs w:val="28"/>
                <w:rtl/>
                <w:lang w:bidi="ar-LB"/>
              </w:rPr>
              <w:t xml:space="preserve"> </w:t>
            </w:r>
            <w:r w:rsidRPr="008E263F">
              <w:rPr>
                <w:rFonts w:asciiTheme="majorBidi" w:eastAsiaTheme="minorHAnsi" w:hAnsiTheme="majorBidi" w:hint="eastAsia"/>
                <w:sz w:val="28"/>
                <w:szCs w:val="28"/>
                <w:rtl/>
                <w:lang w:bidi="ar-LB"/>
              </w:rPr>
              <w:t>مرحلتين</w:t>
            </w:r>
          </w:p>
        </w:tc>
      </w:tr>
      <w:tr w:rsidR="002A3E29" w:rsidRPr="008E263F" w:rsidTr="002032B7">
        <w:trPr>
          <w:trHeight w:val="683"/>
        </w:trPr>
        <w:tc>
          <w:tcPr>
            <w:tcW w:w="805" w:type="dxa"/>
            <w:shd w:val="clear" w:color="auto" w:fill="DEEAF6" w:themeFill="accent1" w:themeFillTint="33"/>
            <w:vAlign w:val="center"/>
          </w:tcPr>
          <w:p w:rsidR="002A3E29" w:rsidRPr="008E263F" w:rsidRDefault="002A3E29" w:rsidP="002A3E29">
            <w:pPr>
              <w:tabs>
                <w:tab w:val="center" w:pos="4320"/>
                <w:tab w:val="right" w:pos="8640"/>
              </w:tabs>
              <w:bidi/>
              <w:spacing w:line="360" w:lineRule="auto"/>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البند</w:t>
            </w:r>
          </w:p>
        </w:tc>
        <w:tc>
          <w:tcPr>
            <w:tcW w:w="2856" w:type="dxa"/>
            <w:shd w:val="clear" w:color="auto" w:fill="DEEAF6" w:themeFill="accent1" w:themeFillTint="33"/>
            <w:vAlign w:val="center"/>
          </w:tcPr>
          <w:p w:rsidR="002A3E29" w:rsidRPr="008E263F" w:rsidRDefault="002A3E29" w:rsidP="002A3E29">
            <w:pPr>
              <w:tabs>
                <w:tab w:val="center" w:pos="4320"/>
                <w:tab w:val="right" w:pos="8640"/>
              </w:tabs>
              <w:bidi/>
              <w:spacing w:line="360" w:lineRule="auto"/>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نوع المعدة المطلوبة</w:t>
            </w:r>
          </w:p>
        </w:tc>
        <w:tc>
          <w:tcPr>
            <w:tcW w:w="3870" w:type="dxa"/>
            <w:shd w:val="clear" w:color="auto" w:fill="DEEAF6" w:themeFill="accent1" w:themeFillTint="33"/>
            <w:vAlign w:val="center"/>
          </w:tcPr>
          <w:p w:rsidR="002A3E29" w:rsidRPr="008E263F" w:rsidRDefault="002A3E29" w:rsidP="002A3E29">
            <w:pPr>
              <w:tabs>
                <w:tab w:val="center" w:pos="4320"/>
                <w:tab w:val="right" w:pos="8640"/>
              </w:tabs>
              <w:bidi/>
              <w:spacing w:line="360" w:lineRule="auto"/>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مواصفات المعدة</w:t>
            </w:r>
          </w:p>
        </w:tc>
        <w:tc>
          <w:tcPr>
            <w:tcW w:w="1980" w:type="dxa"/>
            <w:shd w:val="clear" w:color="auto" w:fill="DEEAF6" w:themeFill="accent1" w:themeFillTint="33"/>
            <w:vAlign w:val="center"/>
          </w:tcPr>
          <w:p w:rsidR="002A3E29" w:rsidRPr="008E263F" w:rsidRDefault="002A3E29" w:rsidP="002A3E29">
            <w:pPr>
              <w:tabs>
                <w:tab w:val="center" w:pos="4320"/>
                <w:tab w:val="right" w:pos="8640"/>
              </w:tabs>
              <w:bidi/>
              <w:spacing w:line="360" w:lineRule="auto"/>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العدد المطلوب</w:t>
            </w:r>
          </w:p>
        </w:tc>
      </w:tr>
      <w:tr w:rsidR="008E263F" w:rsidRPr="008E263F" w:rsidTr="008E263F">
        <w:tc>
          <w:tcPr>
            <w:tcW w:w="805" w:type="dxa"/>
            <w:vAlign w:val="center"/>
          </w:tcPr>
          <w:p w:rsidR="008E263F" w:rsidRPr="008E263F" w:rsidRDefault="008E263F" w:rsidP="008E263F">
            <w:pPr>
              <w:tabs>
                <w:tab w:val="center" w:pos="4320"/>
                <w:tab w:val="right" w:pos="8640"/>
              </w:tabs>
              <w:bidi/>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10</w:t>
            </w:r>
          </w:p>
        </w:tc>
        <w:tc>
          <w:tcPr>
            <w:tcW w:w="2856"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سماعات اذن </w:t>
            </w:r>
          </w:p>
        </w:tc>
        <w:tc>
          <w:tcPr>
            <w:tcW w:w="387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خاص بالتخاطب </w:t>
            </w:r>
          </w:p>
        </w:tc>
        <w:tc>
          <w:tcPr>
            <w:tcW w:w="198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hint="cs"/>
                <w:sz w:val="28"/>
                <w:szCs w:val="28"/>
                <w:rtl/>
                <w:lang w:bidi="ar-LB"/>
              </w:rPr>
              <w:t>50</w:t>
            </w:r>
            <w:r w:rsidRPr="008E263F">
              <w:rPr>
                <w:rFonts w:asciiTheme="majorBidi" w:eastAsiaTheme="minorHAnsi" w:hAnsiTheme="majorBidi" w:cstheme="majorBidi"/>
                <w:sz w:val="28"/>
                <w:szCs w:val="28"/>
                <w:rtl/>
                <w:lang w:bidi="ar-LB"/>
              </w:rPr>
              <w:t xml:space="preserve"> </w:t>
            </w:r>
            <w:r w:rsidRPr="008E263F">
              <w:rPr>
                <w:rFonts w:asciiTheme="majorBidi" w:eastAsiaTheme="minorHAnsi" w:hAnsiTheme="majorBidi" w:hint="eastAsia"/>
                <w:sz w:val="28"/>
                <w:szCs w:val="28"/>
                <w:rtl/>
                <w:lang w:bidi="ar-LB"/>
              </w:rPr>
              <w:t>تقسم</w:t>
            </w:r>
            <w:r w:rsidRPr="008E263F">
              <w:rPr>
                <w:rFonts w:asciiTheme="majorBidi" w:eastAsiaTheme="minorHAnsi" w:hAnsiTheme="majorBidi"/>
                <w:sz w:val="28"/>
                <w:szCs w:val="28"/>
                <w:rtl/>
                <w:lang w:bidi="ar-LB"/>
              </w:rPr>
              <w:t xml:space="preserve"> </w:t>
            </w:r>
            <w:r w:rsidRPr="008E263F">
              <w:rPr>
                <w:rFonts w:asciiTheme="majorBidi" w:eastAsiaTheme="minorHAnsi" w:hAnsiTheme="majorBidi" w:hint="eastAsia"/>
                <w:sz w:val="28"/>
                <w:szCs w:val="28"/>
                <w:rtl/>
                <w:lang w:bidi="ar-LB"/>
              </w:rPr>
              <w:t>الى</w:t>
            </w:r>
            <w:r w:rsidRPr="008E263F">
              <w:rPr>
                <w:rFonts w:asciiTheme="majorBidi" w:eastAsiaTheme="minorHAnsi" w:hAnsiTheme="majorBidi"/>
                <w:sz w:val="28"/>
                <w:szCs w:val="28"/>
                <w:rtl/>
                <w:lang w:bidi="ar-LB"/>
              </w:rPr>
              <w:t xml:space="preserve"> </w:t>
            </w:r>
            <w:r w:rsidRPr="008E263F">
              <w:rPr>
                <w:rFonts w:asciiTheme="majorBidi" w:eastAsiaTheme="minorHAnsi" w:hAnsiTheme="majorBidi" w:hint="eastAsia"/>
                <w:sz w:val="28"/>
                <w:szCs w:val="28"/>
                <w:rtl/>
                <w:lang w:bidi="ar-LB"/>
              </w:rPr>
              <w:t>مرحلتين</w:t>
            </w:r>
          </w:p>
        </w:tc>
      </w:tr>
      <w:tr w:rsidR="008E263F" w:rsidRPr="008E263F" w:rsidTr="008E263F">
        <w:trPr>
          <w:trHeight w:val="593"/>
        </w:trPr>
        <w:tc>
          <w:tcPr>
            <w:tcW w:w="805" w:type="dxa"/>
            <w:vAlign w:val="center"/>
          </w:tcPr>
          <w:p w:rsidR="008E263F" w:rsidRPr="008E263F" w:rsidRDefault="008E263F" w:rsidP="008E263F">
            <w:pPr>
              <w:tabs>
                <w:tab w:val="center" w:pos="4320"/>
                <w:tab w:val="right" w:pos="8640"/>
              </w:tabs>
              <w:bidi/>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11</w:t>
            </w:r>
          </w:p>
        </w:tc>
        <w:tc>
          <w:tcPr>
            <w:tcW w:w="2856"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كاشفة معادن يدوية </w:t>
            </w:r>
          </w:p>
        </w:tc>
        <w:tc>
          <w:tcPr>
            <w:tcW w:w="387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للتفتيش الجسدي نوع أوروبي </w:t>
            </w:r>
          </w:p>
        </w:tc>
        <w:tc>
          <w:tcPr>
            <w:tcW w:w="198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15 </w:t>
            </w:r>
            <w:r w:rsidRPr="008E263F">
              <w:rPr>
                <w:rFonts w:asciiTheme="majorBidi" w:eastAsiaTheme="minorHAnsi" w:hAnsiTheme="majorBidi" w:hint="eastAsia"/>
                <w:sz w:val="28"/>
                <w:szCs w:val="28"/>
                <w:rtl/>
                <w:lang w:bidi="ar-LB"/>
              </w:rPr>
              <w:t>تقسم</w:t>
            </w:r>
            <w:r w:rsidRPr="008E263F">
              <w:rPr>
                <w:rFonts w:asciiTheme="majorBidi" w:eastAsiaTheme="minorHAnsi" w:hAnsiTheme="majorBidi"/>
                <w:sz w:val="28"/>
                <w:szCs w:val="28"/>
                <w:rtl/>
                <w:lang w:bidi="ar-LB"/>
              </w:rPr>
              <w:t xml:space="preserve"> </w:t>
            </w:r>
            <w:r w:rsidRPr="008E263F">
              <w:rPr>
                <w:rFonts w:asciiTheme="majorBidi" w:eastAsiaTheme="minorHAnsi" w:hAnsiTheme="majorBidi" w:hint="eastAsia"/>
                <w:sz w:val="28"/>
                <w:szCs w:val="28"/>
                <w:rtl/>
                <w:lang w:bidi="ar-LB"/>
              </w:rPr>
              <w:t>الى</w:t>
            </w:r>
            <w:r w:rsidRPr="008E263F">
              <w:rPr>
                <w:rFonts w:asciiTheme="majorBidi" w:eastAsiaTheme="minorHAnsi" w:hAnsiTheme="majorBidi"/>
                <w:sz w:val="28"/>
                <w:szCs w:val="28"/>
                <w:rtl/>
                <w:lang w:bidi="ar-LB"/>
              </w:rPr>
              <w:t xml:space="preserve"> </w:t>
            </w:r>
            <w:r w:rsidRPr="008E263F">
              <w:rPr>
                <w:rFonts w:asciiTheme="majorBidi" w:eastAsiaTheme="minorHAnsi" w:hAnsiTheme="majorBidi" w:hint="eastAsia"/>
                <w:sz w:val="28"/>
                <w:szCs w:val="28"/>
                <w:rtl/>
                <w:lang w:bidi="ar-LB"/>
              </w:rPr>
              <w:t>مرحلتين</w:t>
            </w:r>
          </w:p>
        </w:tc>
      </w:tr>
      <w:tr w:rsidR="00F80888" w:rsidRPr="008E263F" w:rsidTr="00F80888">
        <w:trPr>
          <w:trHeight w:val="310"/>
        </w:trPr>
        <w:tc>
          <w:tcPr>
            <w:tcW w:w="805" w:type="dxa"/>
            <w:vMerge w:val="restart"/>
            <w:vAlign w:val="center"/>
          </w:tcPr>
          <w:p w:rsidR="00F80888" w:rsidRPr="008E263F" w:rsidRDefault="00F80888" w:rsidP="008E263F">
            <w:pPr>
              <w:tabs>
                <w:tab w:val="center" w:pos="4320"/>
                <w:tab w:val="right" w:pos="8640"/>
              </w:tabs>
              <w:bidi/>
              <w:contextualSpacing/>
              <w:jc w:val="center"/>
              <w:rPr>
                <w:rFonts w:asciiTheme="majorBidi" w:hAnsiTheme="majorBidi" w:cstheme="majorBidi"/>
                <w:sz w:val="28"/>
                <w:szCs w:val="28"/>
                <w:rtl/>
                <w:lang w:bidi="ar-LB"/>
              </w:rPr>
            </w:pPr>
            <w:r>
              <w:rPr>
                <w:rFonts w:asciiTheme="majorBidi" w:hAnsiTheme="majorBidi" w:cstheme="majorBidi" w:hint="cs"/>
                <w:sz w:val="28"/>
                <w:szCs w:val="28"/>
                <w:rtl/>
                <w:lang w:bidi="ar-LB"/>
              </w:rPr>
              <w:t>12</w:t>
            </w:r>
          </w:p>
        </w:tc>
        <w:tc>
          <w:tcPr>
            <w:tcW w:w="2856" w:type="dxa"/>
            <w:vMerge w:val="restart"/>
            <w:vAlign w:val="center"/>
          </w:tcPr>
          <w:p w:rsidR="00F80888" w:rsidRPr="008E263F" w:rsidRDefault="00F80888" w:rsidP="008E263F">
            <w:pPr>
              <w:tabs>
                <w:tab w:val="center" w:pos="4320"/>
                <w:tab w:val="right" w:pos="8640"/>
              </w:tabs>
              <w:bidi/>
              <w:contextualSpacing/>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دراجة نارية </w:t>
            </w:r>
          </w:p>
        </w:tc>
        <w:tc>
          <w:tcPr>
            <w:tcW w:w="3870" w:type="dxa"/>
            <w:vMerge w:val="restart"/>
            <w:vAlign w:val="center"/>
          </w:tcPr>
          <w:p w:rsidR="00F80888" w:rsidRPr="008E263F" w:rsidRDefault="00F80888" w:rsidP="008E263F">
            <w:pPr>
              <w:tabs>
                <w:tab w:val="center" w:pos="4320"/>
                <w:tab w:val="right" w:pos="8640"/>
              </w:tabs>
              <w:bidi/>
              <w:contextualSpacing/>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تعمل على الوقود أو الكهرباء </w:t>
            </w:r>
          </w:p>
        </w:tc>
        <w:tc>
          <w:tcPr>
            <w:tcW w:w="1980" w:type="dxa"/>
            <w:vAlign w:val="center"/>
          </w:tcPr>
          <w:p w:rsidR="00F80888" w:rsidRPr="008E263F" w:rsidRDefault="00F80888" w:rsidP="008E263F">
            <w:pPr>
              <w:tabs>
                <w:tab w:val="center" w:pos="4320"/>
                <w:tab w:val="right" w:pos="8640"/>
              </w:tabs>
              <w:bidi/>
              <w:contextualSpacing/>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عدد 2 مرحلة أولى </w:t>
            </w:r>
          </w:p>
        </w:tc>
      </w:tr>
      <w:tr w:rsidR="00F80888" w:rsidRPr="008E263F" w:rsidTr="00F80888">
        <w:trPr>
          <w:trHeight w:val="337"/>
        </w:trPr>
        <w:tc>
          <w:tcPr>
            <w:tcW w:w="805" w:type="dxa"/>
            <w:vMerge/>
            <w:vAlign w:val="center"/>
          </w:tcPr>
          <w:p w:rsidR="00F80888" w:rsidRPr="008E263F" w:rsidRDefault="00F80888" w:rsidP="008E263F">
            <w:pPr>
              <w:tabs>
                <w:tab w:val="center" w:pos="4320"/>
                <w:tab w:val="right" w:pos="8640"/>
              </w:tabs>
              <w:bidi/>
              <w:contextualSpacing/>
              <w:jc w:val="center"/>
              <w:rPr>
                <w:rFonts w:asciiTheme="majorBidi" w:hAnsiTheme="majorBidi" w:cstheme="majorBidi"/>
                <w:sz w:val="28"/>
                <w:szCs w:val="28"/>
                <w:rtl/>
                <w:lang w:bidi="ar-LB"/>
              </w:rPr>
            </w:pPr>
          </w:p>
        </w:tc>
        <w:tc>
          <w:tcPr>
            <w:tcW w:w="2856" w:type="dxa"/>
            <w:vMerge/>
            <w:vAlign w:val="center"/>
          </w:tcPr>
          <w:p w:rsidR="00F80888" w:rsidRPr="008E263F" w:rsidRDefault="00F80888" w:rsidP="008E263F">
            <w:pPr>
              <w:tabs>
                <w:tab w:val="center" w:pos="4320"/>
                <w:tab w:val="right" w:pos="8640"/>
              </w:tabs>
              <w:bidi/>
              <w:contextualSpacing/>
              <w:rPr>
                <w:rFonts w:asciiTheme="majorBidi" w:hAnsiTheme="majorBidi" w:cstheme="majorBidi"/>
                <w:sz w:val="28"/>
                <w:szCs w:val="28"/>
                <w:rtl/>
                <w:lang w:bidi="ar-LB"/>
              </w:rPr>
            </w:pPr>
          </w:p>
        </w:tc>
        <w:tc>
          <w:tcPr>
            <w:tcW w:w="3870" w:type="dxa"/>
            <w:vMerge/>
            <w:vAlign w:val="center"/>
          </w:tcPr>
          <w:p w:rsidR="00F80888" w:rsidRPr="008E263F" w:rsidRDefault="00F80888" w:rsidP="008E263F">
            <w:pPr>
              <w:tabs>
                <w:tab w:val="center" w:pos="4320"/>
                <w:tab w:val="right" w:pos="8640"/>
              </w:tabs>
              <w:bidi/>
              <w:contextualSpacing/>
              <w:rPr>
                <w:rFonts w:asciiTheme="majorBidi" w:hAnsiTheme="majorBidi" w:cstheme="majorBidi"/>
                <w:sz w:val="28"/>
                <w:szCs w:val="28"/>
                <w:rtl/>
                <w:lang w:bidi="ar-LB"/>
              </w:rPr>
            </w:pPr>
          </w:p>
        </w:tc>
        <w:tc>
          <w:tcPr>
            <w:tcW w:w="1980" w:type="dxa"/>
            <w:vAlign w:val="center"/>
          </w:tcPr>
          <w:p w:rsidR="00F80888" w:rsidRPr="008E263F" w:rsidRDefault="00F80888" w:rsidP="008E263F">
            <w:pPr>
              <w:tabs>
                <w:tab w:val="center" w:pos="4320"/>
                <w:tab w:val="right" w:pos="8640"/>
              </w:tabs>
              <w:bidi/>
              <w:contextualSpacing/>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عدد 2 مرحلة ثانية </w:t>
            </w:r>
          </w:p>
        </w:tc>
      </w:tr>
      <w:tr w:rsidR="00F80888" w:rsidRPr="008E263F" w:rsidTr="00F80888">
        <w:trPr>
          <w:trHeight w:val="175"/>
        </w:trPr>
        <w:tc>
          <w:tcPr>
            <w:tcW w:w="805" w:type="dxa"/>
            <w:vMerge/>
            <w:vAlign w:val="center"/>
          </w:tcPr>
          <w:p w:rsidR="00F80888" w:rsidRPr="008E263F" w:rsidRDefault="00F80888" w:rsidP="008E263F">
            <w:pPr>
              <w:tabs>
                <w:tab w:val="center" w:pos="4320"/>
                <w:tab w:val="right" w:pos="8640"/>
              </w:tabs>
              <w:bidi/>
              <w:contextualSpacing/>
              <w:jc w:val="center"/>
              <w:rPr>
                <w:rFonts w:asciiTheme="majorBidi" w:hAnsiTheme="majorBidi" w:cstheme="majorBidi"/>
                <w:sz w:val="28"/>
                <w:szCs w:val="28"/>
                <w:rtl/>
                <w:lang w:bidi="ar-LB"/>
              </w:rPr>
            </w:pPr>
          </w:p>
        </w:tc>
        <w:tc>
          <w:tcPr>
            <w:tcW w:w="2856" w:type="dxa"/>
            <w:vMerge/>
            <w:vAlign w:val="center"/>
          </w:tcPr>
          <w:p w:rsidR="00F80888" w:rsidRPr="008E263F" w:rsidRDefault="00F80888" w:rsidP="008E263F">
            <w:pPr>
              <w:tabs>
                <w:tab w:val="center" w:pos="4320"/>
                <w:tab w:val="right" w:pos="8640"/>
              </w:tabs>
              <w:bidi/>
              <w:contextualSpacing/>
              <w:rPr>
                <w:rFonts w:asciiTheme="majorBidi" w:hAnsiTheme="majorBidi" w:cstheme="majorBidi"/>
                <w:sz w:val="28"/>
                <w:szCs w:val="28"/>
                <w:rtl/>
                <w:lang w:bidi="ar-LB"/>
              </w:rPr>
            </w:pPr>
          </w:p>
        </w:tc>
        <w:tc>
          <w:tcPr>
            <w:tcW w:w="3870" w:type="dxa"/>
            <w:vMerge/>
            <w:vAlign w:val="center"/>
          </w:tcPr>
          <w:p w:rsidR="00F80888" w:rsidRPr="008E263F" w:rsidRDefault="00F80888" w:rsidP="008E263F">
            <w:pPr>
              <w:tabs>
                <w:tab w:val="center" w:pos="4320"/>
                <w:tab w:val="right" w:pos="8640"/>
              </w:tabs>
              <w:bidi/>
              <w:contextualSpacing/>
              <w:rPr>
                <w:rFonts w:asciiTheme="majorBidi" w:hAnsiTheme="majorBidi" w:cstheme="majorBidi"/>
                <w:sz w:val="28"/>
                <w:szCs w:val="28"/>
                <w:rtl/>
                <w:lang w:bidi="ar-LB"/>
              </w:rPr>
            </w:pPr>
          </w:p>
        </w:tc>
        <w:tc>
          <w:tcPr>
            <w:tcW w:w="1980" w:type="dxa"/>
            <w:vAlign w:val="center"/>
          </w:tcPr>
          <w:p w:rsidR="00F80888" w:rsidRPr="008E263F" w:rsidRDefault="00F80888" w:rsidP="008E263F">
            <w:pPr>
              <w:tabs>
                <w:tab w:val="center" w:pos="4320"/>
                <w:tab w:val="right" w:pos="8640"/>
              </w:tabs>
              <w:bidi/>
              <w:contextualSpacing/>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عدد 1 مرحلة ثالثة </w:t>
            </w:r>
          </w:p>
        </w:tc>
      </w:tr>
      <w:tr w:rsidR="008E263F" w:rsidRPr="008E263F" w:rsidTr="008E263F">
        <w:tc>
          <w:tcPr>
            <w:tcW w:w="805" w:type="dxa"/>
            <w:vAlign w:val="center"/>
          </w:tcPr>
          <w:p w:rsidR="008E263F" w:rsidRPr="008E263F" w:rsidRDefault="008E263F" w:rsidP="008E263F">
            <w:pPr>
              <w:tabs>
                <w:tab w:val="center" w:pos="4320"/>
                <w:tab w:val="right" w:pos="8640"/>
              </w:tabs>
              <w:bidi/>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13</w:t>
            </w:r>
          </w:p>
        </w:tc>
        <w:tc>
          <w:tcPr>
            <w:tcW w:w="2856"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سياره خصوصيه </w:t>
            </w:r>
          </w:p>
        </w:tc>
        <w:tc>
          <w:tcPr>
            <w:tcW w:w="3870" w:type="dxa"/>
            <w:vAlign w:val="center"/>
          </w:tcPr>
          <w:p w:rsidR="008E263F" w:rsidRPr="008E263F" w:rsidRDefault="008E263F" w:rsidP="00CC76BA">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 xml:space="preserve">رباعية الدفع مصرح لها على كامل الأراضي اللبنانية </w:t>
            </w:r>
            <w:r w:rsidR="00CC76BA">
              <w:rPr>
                <w:rFonts w:asciiTheme="majorBidi" w:eastAsiaTheme="minorHAnsi" w:hAnsiTheme="majorBidi" w:cstheme="majorBidi" w:hint="cs"/>
                <w:sz w:val="28"/>
                <w:szCs w:val="28"/>
                <w:rtl/>
                <w:lang w:bidi="ar-LB"/>
              </w:rPr>
              <w:t>( لا يزيد تاريخ صنعها عن خمس سنوات )</w:t>
            </w:r>
          </w:p>
        </w:tc>
        <w:tc>
          <w:tcPr>
            <w:tcW w:w="198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2</w:t>
            </w:r>
            <w:r w:rsidRPr="008E263F">
              <w:rPr>
                <w:rFonts w:asciiTheme="majorBidi" w:eastAsiaTheme="minorHAnsi" w:hAnsiTheme="majorBidi" w:cstheme="majorBidi" w:hint="cs"/>
                <w:sz w:val="28"/>
                <w:szCs w:val="28"/>
                <w:rtl/>
                <w:lang w:bidi="ar-LB"/>
              </w:rPr>
              <w:t xml:space="preserve"> </w:t>
            </w:r>
            <w:r w:rsidRPr="008E263F">
              <w:rPr>
                <w:rFonts w:asciiTheme="majorBidi" w:eastAsiaTheme="minorHAnsi" w:hAnsiTheme="majorBidi" w:hint="eastAsia"/>
                <w:sz w:val="28"/>
                <w:szCs w:val="28"/>
                <w:rtl/>
                <w:lang w:bidi="ar-LB"/>
              </w:rPr>
              <w:t>تقسم</w:t>
            </w:r>
            <w:r w:rsidRPr="008E263F">
              <w:rPr>
                <w:rFonts w:asciiTheme="majorBidi" w:eastAsiaTheme="minorHAnsi" w:hAnsiTheme="majorBidi"/>
                <w:sz w:val="28"/>
                <w:szCs w:val="28"/>
                <w:rtl/>
                <w:lang w:bidi="ar-LB"/>
              </w:rPr>
              <w:t xml:space="preserve"> </w:t>
            </w:r>
            <w:r w:rsidRPr="008E263F">
              <w:rPr>
                <w:rFonts w:asciiTheme="majorBidi" w:eastAsiaTheme="minorHAnsi" w:hAnsiTheme="majorBidi" w:hint="eastAsia"/>
                <w:sz w:val="28"/>
                <w:szCs w:val="28"/>
                <w:rtl/>
                <w:lang w:bidi="ar-LB"/>
              </w:rPr>
              <w:t>الى</w:t>
            </w:r>
            <w:r w:rsidRPr="008E263F">
              <w:rPr>
                <w:rFonts w:asciiTheme="majorBidi" w:eastAsiaTheme="minorHAnsi" w:hAnsiTheme="majorBidi"/>
                <w:sz w:val="28"/>
                <w:szCs w:val="28"/>
                <w:rtl/>
                <w:lang w:bidi="ar-LB"/>
              </w:rPr>
              <w:t xml:space="preserve"> </w:t>
            </w:r>
            <w:r w:rsidRPr="008E263F">
              <w:rPr>
                <w:rFonts w:asciiTheme="majorBidi" w:eastAsiaTheme="minorHAnsi" w:hAnsiTheme="majorBidi" w:hint="eastAsia"/>
                <w:sz w:val="28"/>
                <w:szCs w:val="28"/>
                <w:rtl/>
                <w:lang w:bidi="ar-LB"/>
              </w:rPr>
              <w:t>مرحلتين</w:t>
            </w:r>
          </w:p>
        </w:tc>
      </w:tr>
      <w:tr w:rsidR="00F80888" w:rsidRPr="008E263F" w:rsidTr="008E263F">
        <w:tc>
          <w:tcPr>
            <w:tcW w:w="805" w:type="dxa"/>
            <w:vMerge w:val="restart"/>
            <w:vAlign w:val="center"/>
          </w:tcPr>
          <w:p w:rsidR="00F80888" w:rsidRPr="008E263F" w:rsidRDefault="00F80888" w:rsidP="008E263F">
            <w:pPr>
              <w:tabs>
                <w:tab w:val="center" w:pos="4320"/>
                <w:tab w:val="right" w:pos="8640"/>
              </w:tabs>
              <w:bidi/>
              <w:contextualSpacing/>
              <w:jc w:val="center"/>
              <w:rPr>
                <w:rFonts w:asciiTheme="majorBidi" w:hAnsiTheme="majorBidi" w:cstheme="majorBidi"/>
                <w:sz w:val="28"/>
                <w:szCs w:val="28"/>
                <w:rtl/>
                <w:lang w:bidi="ar-LB"/>
              </w:rPr>
            </w:pPr>
            <w:r>
              <w:rPr>
                <w:rFonts w:asciiTheme="majorBidi" w:hAnsiTheme="majorBidi" w:cstheme="majorBidi" w:hint="cs"/>
                <w:sz w:val="28"/>
                <w:szCs w:val="28"/>
                <w:rtl/>
                <w:lang w:bidi="ar-LB"/>
              </w:rPr>
              <w:t>13</w:t>
            </w:r>
          </w:p>
        </w:tc>
        <w:tc>
          <w:tcPr>
            <w:tcW w:w="2856" w:type="dxa"/>
            <w:vMerge w:val="restart"/>
            <w:vAlign w:val="center"/>
          </w:tcPr>
          <w:p w:rsidR="00F80888" w:rsidRPr="008E263F" w:rsidRDefault="00F80888" w:rsidP="008E263F">
            <w:pPr>
              <w:tabs>
                <w:tab w:val="center" w:pos="4320"/>
                <w:tab w:val="right" w:pos="8640"/>
              </w:tabs>
              <w:bidi/>
              <w:contextualSpacing/>
              <w:rPr>
                <w:rFonts w:asciiTheme="majorBidi" w:hAnsiTheme="majorBidi" w:cstheme="majorBidi"/>
                <w:sz w:val="28"/>
                <w:szCs w:val="28"/>
                <w:rtl/>
                <w:lang w:bidi="ar-LB"/>
              </w:rPr>
            </w:pPr>
            <w:r>
              <w:rPr>
                <w:rFonts w:asciiTheme="majorBidi" w:hAnsiTheme="majorBidi" w:cstheme="majorBidi" w:hint="cs"/>
                <w:sz w:val="28"/>
                <w:szCs w:val="28"/>
                <w:rtl/>
                <w:lang w:bidi="ar-LB"/>
              </w:rPr>
              <w:t>سيارة خصوصية رباعية الدفع</w:t>
            </w:r>
            <w:r w:rsidR="00E657AA">
              <w:rPr>
                <w:rFonts w:asciiTheme="majorBidi" w:hAnsiTheme="majorBidi" w:cstheme="majorBidi" w:hint="cs"/>
                <w:sz w:val="28"/>
                <w:szCs w:val="28"/>
                <w:rtl/>
                <w:lang w:bidi="ar-LB"/>
              </w:rPr>
              <w:t xml:space="preserve"> </w:t>
            </w:r>
            <w:r w:rsidR="00E657AA" w:rsidRPr="008E263F">
              <w:rPr>
                <w:rFonts w:asciiTheme="majorBidi" w:eastAsiaTheme="minorHAnsi" w:hAnsiTheme="majorBidi" w:cstheme="majorBidi"/>
                <w:sz w:val="28"/>
                <w:szCs w:val="28"/>
                <w:rtl/>
                <w:lang w:bidi="ar-LB"/>
              </w:rPr>
              <w:t>مصرح لها على كامل الأراضي اللبنانية</w:t>
            </w:r>
            <w:r>
              <w:rPr>
                <w:rFonts w:asciiTheme="majorBidi" w:hAnsiTheme="majorBidi" w:cstheme="majorBidi" w:hint="cs"/>
                <w:sz w:val="28"/>
                <w:szCs w:val="28"/>
                <w:rtl/>
                <w:lang w:bidi="ar-LB"/>
              </w:rPr>
              <w:t xml:space="preserve"> </w:t>
            </w:r>
          </w:p>
        </w:tc>
        <w:tc>
          <w:tcPr>
            <w:tcW w:w="3870" w:type="dxa"/>
            <w:vMerge w:val="restart"/>
            <w:vAlign w:val="center"/>
          </w:tcPr>
          <w:p w:rsidR="00F80888" w:rsidRPr="008E263F" w:rsidRDefault="00F80888" w:rsidP="00F80888">
            <w:pPr>
              <w:tabs>
                <w:tab w:val="center" w:pos="4320"/>
                <w:tab w:val="right" w:pos="8640"/>
              </w:tabs>
              <w:bidi/>
              <w:contextualSpacing/>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نوع أوروبي او أميركي ولا يزيد تاريخ الصنع عن خمس سنوات </w:t>
            </w:r>
          </w:p>
        </w:tc>
        <w:tc>
          <w:tcPr>
            <w:tcW w:w="1980" w:type="dxa"/>
            <w:vAlign w:val="center"/>
          </w:tcPr>
          <w:p w:rsidR="00F80888" w:rsidRPr="008E263F" w:rsidRDefault="00F80888" w:rsidP="008E263F">
            <w:pPr>
              <w:tabs>
                <w:tab w:val="center" w:pos="4320"/>
                <w:tab w:val="right" w:pos="8640"/>
              </w:tabs>
              <w:bidi/>
              <w:contextualSpacing/>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عدد 1 مرحلة أولى </w:t>
            </w:r>
          </w:p>
        </w:tc>
      </w:tr>
      <w:tr w:rsidR="00F80888" w:rsidRPr="008E263F" w:rsidTr="008E263F">
        <w:tc>
          <w:tcPr>
            <w:tcW w:w="805" w:type="dxa"/>
            <w:vMerge/>
            <w:vAlign w:val="center"/>
          </w:tcPr>
          <w:p w:rsidR="00F80888" w:rsidRPr="008E263F" w:rsidRDefault="00F80888" w:rsidP="008E263F">
            <w:pPr>
              <w:tabs>
                <w:tab w:val="center" w:pos="4320"/>
                <w:tab w:val="right" w:pos="8640"/>
              </w:tabs>
              <w:bidi/>
              <w:contextualSpacing/>
              <w:jc w:val="center"/>
              <w:rPr>
                <w:rFonts w:asciiTheme="majorBidi" w:hAnsiTheme="majorBidi" w:cstheme="majorBidi"/>
                <w:sz w:val="28"/>
                <w:szCs w:val="28"/>
                <w:rtl/>
                <w:lang w:bidi="ar-LB"/>
              </w:rPr>
            </w:pPr>
          </w:p>
        </w:tc>
        <w:tc>
          <w:tcPr>
            <w:tcW w:w="2856" w:type="dxa"/>
            <w:vMerge/>
            <w:vAlign w:val="center"/>
          </w:tcPr>
          <w:p w:rsidR="00F80888" w:rsidRPr="008E263F" w:rsidRDefault="00F80888" w:rsidP="008E263F">
            <w:pPr>
              <w:tabs>
                <w:tab w:val="center" w:pos="4320"/>
                <w:tab w:val="right" w:pos="8640"/>
              </w:tabs>
              <w:bidi/>
              <w:contextualSpacing/>
              <w:rPr>
                <w:rFonts w:asciiTheme="majorBidi" w:hAnsiTheme="majorBidi" w:cstheme="majorBidi"/>
                <w:sz w:val="28"/>
                <w:szCs w:val="28"/>
                <w:rtl/>
                <w:lang w:bidi="ar-LB"/>
              </w:rPr>
            </w:pPr>
          </w:p>
        </w:tc>
        <w:tc>
          <w:tcPr>
            <w:tcW w:w="3870" w:type="dxa"/>
            <w:vMerge/>
            <w:vAlign w:val="center"/>
          </w:tcPr>
          <w:p w:rsidR="00F80888" w:rsidRPr="008E263F" w:rsidRDefault="00F80888" w:rsidP="00CC76BA">
            <w:pPr>
              <w:tabs>
                <w:tab w:val="center" w:pos="4320"/>
                <w:tab w:val="right" w:pos="8640"/>
              </w:tabs>
              <w:bidi/>
              <w:contextualSpacing/>
              <w:rPr>
                <w:rFonts w:asciiTheme="majorBidi" w:hAnsiTheme="majorBidi" w:cstheme="majorBidi"/>
                <w:sz w:val="28"/>
                <w:szCs w:val="28"/>
                <w:rtl/>
                <w:lang w:bidi="ar-LB"/>
              </w:rPr>
            </w:pPr>
          </w:p>
        </w:tc>
        <w:tc>
          <w:tcPr>
            <w:tcW w:w="1980" w:type="dxa"/>
            <w:vAlign w:val="center"/>
          </w:tcPr>
          <w:p w:rsidR="00F80888" w:rsidRPr="008E263F" w:rsidRDefault="00F80888" w:rsidP="008E263F">
            <w:pPr>
              <w:tabs>
                <w:tab w:val="center" w:pos="4320"/>
                <w:tab w:val="right" w:pos="8640"/>
              </w:tabs>
              <w:bidi/>
              <w:contextualSpacing/>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عدد 1 مرحلة ثانية </w:t>
            </w:r>
          </w:p>
        </w:tc>
      </w:tr>
      <w:tr w:rsidR="008E263F" w:rsidRPr="008E263F" w:rsidTr="002A3E29">
        <w:trPr>
          <w:trHeight w:val="827"/>
        </w:trPr>
        <w:tc>
          <w:tcPr>
            <w:tcW w:w="805" w:type="dxa"/>
            <w:vAlign w:val="center"/>
          </w:tcPr>
          <w:p w:rsidR="008E263F" w:rsidRPr="008E263F" w:rsidRDefault="008E263F" w:rsidP="008E263F">
            <w:pPr>
              <w:tabs>
                <w:tab w:val="center" w:pos="4320"/>
                <w:tab w:val="right" w:pos="8640"/>
              </w:tabs>
              <w:bidi/>
              <w:contextualSpacing/>
              <w:jc w:val="center"/>
              <w:rPr>
                <w:rFonts w:asciiTheme="majorBidi" w:eastAsiaTheme="minorHAnsi" w:hAnsiTheme="majorBidi" w:cstheme="majorBidi"/>
                <w:sz w:val="28"/>
                <w:szCs w:val="28"/>
                <w:rtl/>
                <w:lang w:bidi="ar-LB"/>
              </w:rPr>
            </w:pPr>
            <w:r w:rsidRPr="008E263F">
              <w:rPr>
                <w:rFonts w:asciiTheme="majorBidi" w:eastAsiaTheme="minorHAnsi" w:hAnsiTheme="majorBidi" w:cstheme="majorBidi" w:hint="cs"/>
                <w:sz w:val="28"/>
                <w:szCs w:val="28"/>
                <w:rtl/>
                <w:lang w:bidi="ar-LB"/>
              </w:rPr>
              <w:t>14</w:t>
            </w:r>
          </w:p>
        </w:tc>
        <w:tc>
          <w:tcPr>
            <w:tcW w:w="2856" w:type="dxa"/>
            <w:vAlign w:val="center"/>
          </w:tcPr>
          <w:p w:rsidR="008E263F" w:rsidRPr="008E263F" w:rsidRDefault="008E263F" w:rsidP="00E657AA">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sz w:val="28"/>
                <w:szCs w:val="28"/>
                <w:rtl/>
                <w:lang w:bidi="ar-LB"/>
              </w:rPr>
              <w:t>سياره خصوصية</w:t>
            </w:r>
            <w:r w:rsidR="00E657AA">
              <w:rPr>
                <w:rFonts w:asciiTheme="majorBidi" w:eastAsiaTheme="minorHAnsi" w:hAnsiTheme="majorBidi" w:cstheme="majorBidi" w:hint="cs"/>
                <w:sz w:val="28"/>
                <w:szCs w:val="28"/>
                <w:rtl/>
                <w:lang w:bidi="ar-LB"/>
              </w:rPr>
              <w:t xml:space="preserve"> </w:t>
            </w:r>
            <w:r w:rsidR="00E657AA" w:rsidRPr="008E263F">
              <w:rPr>
                <w:rFonts w:asciiTheme="majorBidi" w:eastAsiaTheme="minorHAnsi" w:hAnsiTheme="majorBidi" w:cstheme="majorBidi"/>
                <w:sz w:val="28"/>
                <w:szCs w:val="28"/>
                <w:rtl/>
                <w:lang w:bidi="ar-LB"/>
              </w:rPr>
              <w:t>مصرح لها على كامل الأراضي اللبنانية</w:t>
            </w:r>
          </w:p>
        </w:tc>
        <w:tc>
          <w:tcPr>
            <w:tcW w:w="3870" w:type="dxa"/>
            <w:vAlign w:val="center"/>
          </w:tcPr>
          <w:p w:rsidR="008E263F" w:rsidRPr="008E263F" w:rsidRDefault="00E657AA" w:rsidP="00E657AA">
            <w:pPr>
              <w:tabs>
                <w:tab w:val="center" w:pos="4320"/>
                <w:tab w:val="right" w:pos="8640"/>
              </w:tabs>
              <w:bidi/>
              <w:contextualSpacing/>
              <w:rPr>
                <w:rFonts w:asciiTheme="majorBidi" w:eastAsiaTheme="minorHAnsi" w:hAnsiTheme="majorBidi" w:cstheme="majorBidi"/>
                <w:sz w:val="28"/>
                <w:szCs w:val="28"/>
                <w:rtl/>
                <w:lang w:bidi="ar-LB"/>
              </w:rPr>
            </w:pPr>
            <w:r>
              <w:rPr>
                <w:rFonts w:asciiTheme="majorBidi" w:eastAsiaTheme="minorHAnsi" w:hAnsiTheme="majorBidi" w:cstheme="majorBidi" w:hint="cs"/>
                <w:sz w:val="28"/>
                <w:szCs w:val="28"/>
                <w:rtl/>
                <w:lang w:bidi="ar-LB"/>
              </w:rPr>
              <w:t xml:space="preserve"> نوع أوروبي او أميركي و</w:t>
            </w:r>
            <w:r w:rsidR="00CC76BA" w:rsidRPr="00CC76BA">
              <w:rPr>
                <w:rFonts w:asciiTheme="majorBidi" w:eastAsiaTheme="minorHAnsi" w:hAnsiTheme="majorBidi" w:cstheme="majorBidi" w:hint="cs"/>
                <w:sz w:val="28"/>
                <w:szCs w:val="28"/>
                <w:rtl/>
                <w:lang w:bidi="ar-LB"/>
              </w:rPr>
              <w:t xml:space="preserve">لا يزيد تاريخ صنعها عن خمس سنوات </w:t>
            </w:r>
          </w:p>
        </w:tc>
        <w:tc>
          <w:tcPr>
            <w:tcW w:w="1980" w:type="dxa"/>
            <w:vAlign w:val="center"/>
          </w:tcPr>
          <w:p w:rsidR="008E263F" w:rsidRPr="008E263F" w:rsidRDefault="008E263F" w:rsidP="008E263F">
            <w:pPr>
              <w:tabs>
                <w:tab w:val="center" w:pos="4320"/>
                <w:tab w:val="right" w:pos="8640"/>
              </w:tabs>
              <w:bidi/>
              <w:contextualSpacing/>
              <w:rPr>
                <w:rFonts w:asciiTheme="majorBidi" w:eastAsiaTheme="minorHAnsi" w:hAnsiTheme="majorBidi" w:cstheme="majorBidi"/>
                <w:sz w:val="28"/>
                <w:szCs w:val="28"/>
                <w:rtl/>
                <w:lang w:bidi="ar-LB"/>
              </w:rPr>
            </w:pPr>
            <w:r w:rsidRPr="008E263F">
              <w:rPr>
                <w:rFonts w:asciiTheme="majorBidi" w:eastAsiaTheme="minorHAnsi" w:hAnsiTheme="majorBidi" w:cstheme="majorBidi" w:hint="cs"/>
                <w:sz w:val="28"/>
                <w:szCs w:val="28"/>
                <w:rtl/>
                <w:lang w:bidi="ar-LB"/>
              </w:rPr>
              <w:t xml:space="preserve">1 مرحلة أولى </w:t>
            </w:r>
          </w:p>
        </w:tc>
      </w:tr>
    </w:tbl>
    <w:p w:rsidR="008E263F" w:rsidRPr="008E263F" w:rsidRDefault="008E263F" w:rsidP="008E263F">
      <w:pPr>
        <w:bidi/>
        <w:spacing w:line="360" w:lineRule="auto"/>
        <w:ind w:left="1080"/>
        <w:contextualSpacing/>
        <w:rPr>
          <w:rFonts w:asciiTheme="majorBidi" w:hAnsiTheme="majorBidi" w:cstheme="majorBidi"/>
          <w:sz w:val="28"/>
          <w:szCs w:val="28"/>
          <w:rtl/>
          <w:lang w:bidi="ar-LB"/>
        </w:rPr>
      </w:pPr>
    </w:p>
    <w:p w:rsidR="008E263F" w:rsidRDefault="008E263F" w:rsidP="00D62F23">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lang w:bidi="ar-LB"/>
        </w:rPr>
      </w:pPr>
      <w:r w:rsidRPr="008E263F">
        <w:rPr>
          <w:rFonts w:asciiTheme="majorBidi" w:eastAsia="Times New Roman" w:hAnsiTheme="majorBidi" w:cstheme="majorBidi" w:hint="cs"/>
          <w:sz w:val="28"/>
          <w:szCs w:val="28"/>
          <w:rtl/>
          <w:lang w:bidi="ar-LB"/>
        </w:rPr>
        <w:t xml:space="preserve">ان كامل التدريبات والتجهيزات والمعدات المذكورة والمطلوبة وصيانتها واستبدالها وكامل جهوزيتها وخدمتها هي على عاتق الملتزم وتعد جزء من تكالييف الصفقة . </w:t>
      </w:r>
    </w:p>
    <w:p w:rsidR="00E657AA" w:rsidRPr="008E263F" w:rsidRDefault="00E657AA" w:rsidP="00E657AA">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lang w:bidi="ar-LB"/>
        </w:rPr>
      </w:pPr>
      <w:r>
        <w:rPr>
          <w:rFonts w:asciiTheme="majorBidi" w:eastAsia="Times New Roman" w:hAnsiTheme="majorBidi" w:cstheme="majorBidi" w:hint="cs"/>
          <w:sz w:val="28"/>
          <w:szCs w:val="28"/>
          <w:rtl/>
          <w:lang w:bidi="ar-LB"/>
        </w:rPr>
        <w:t xml:space="preserve">كما يقع على عاتق الإدارة تامين الوقود للمعدات الميكانيكية السيارات والدراجات النارية ضمن عملها في المرفأ تبعاً لشروط الجهة المشرفة وطريقة المراقبة والمتابعة لمصروف الوقود عبر جدول يومي لعددات السيارة . </w:t>
      </w:r>
    </w:p>
    <w:p w:rsidR="008E263F" w:rsidRPr="008E263F" w:rsidRDefault="008E263F" w:rsidP="00D62F23">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lang w:bidi="ar-LB"/>
        </w:rPr>
      </w:pPr>
      <w:r w:rsidRPr="008E263F">
        <w:rPr>
          <w:rFonts w:asciiTheme="majorBidi" w:eastAsia="Times New Roman" w:hAnsiTheme="majorBidi" w:cstheme="majorBidi" w:hint="cs"/>
          <w:sz w:val="28"/>
          <w:szCs w:val="28"/>
          <w:rtl/>
          <w:lang w:bidi="ar-LB"/>
        </w:rPr>
        <w:t xml:space="preserve">كما الحق للإدارة المشرفة على متابعة الملتزم والمسؤولة عن جهاز الامن والسلامة ضمن إدارة المرفأ , الطلب من الملتزم  بتبديل  او نفاذ صلاحية أي من المعدات وعلى الملتزم المباشرة بتغييرها واستحضار البديل مباشرة . </w:t>
      </w:r>
    </w:p>
    <w:p w:rsidR="008E263F" w:rsidRPr="008E263F" w:rsidRDefault="008E263F" w:rsidP="002A3E29">
      <w:pPr>
        <w:bidi/>
        <w:spacing w:after="225" w:line="360" w:lineRule="auto"/>
        <w:ind w:left="27"/>
        <w:rPr>
          <w:rFonts w:asciiTheme="majorBidi" w:eastAsia="Times New Roman" w:hAnsiTheme="majorBidi" w:cstheme="majorBidi"/>
          <w:b/>
          <w:bCs/>
          <w:sz w:val="32"/>
          <w:szCs w:val="32"/>
          <w:u w:val="single"/>
          <w:rtl/>
        </w:rPr>
      </w:pPr>
      <w:r w:rsidRPr="008E263F">
        <w:rPr>
          <w:rFonts w:asciiTheme="majorBidi" w:eastAsia="Times New Roman" w:hAnsiTheme="majorBidi" w:cstheme="majorBidi" w:hint="cs"/>
          <w:b/>
          <w:bCs/>
          <w:sz w:val="32"/>
          <w:szCs w:val="32"/>
          <w:u w:val="single"/>
          <w:rtl/>
        </w:rPr>
        <w:t xml:space="preserve">البند التاسع </w:t>
      </w:r>
      <w:r w:rsidRPr="008E263F">
        <w:rPr>
          <w:rFonts w:asciiTheme="majorBidi" w:eastAsia="Times New Roman" w:hAnsiTheme="majorBidi" w:cstheme="majorBidi"/>
          <w:b/>
          <w:bCs/>
          <w:sz w:val="32"/>
          <w:szCs w:val="32"/>
          <w:u w:val="single"/>
          <w:rtl/>
        </w:rPr>
        <w:t>–</w:t>
      </w:r>
      <w:r w:rsidRPr="008E263F">
        <w:rPr>
          <w:rFonts w:asciiTheme="majorBidi" w:eastAsia="Times New Roman" w:hAnsiTheme="majorBidi" w:cstheme="majorBidi" w:hint="eastAsia"/>
          <w:b/>
          <w:bCs/>
          <w:sz w:val="32"/>
          <w:szCs w:val="32"/>
          <w:u w:val="single"/>
          <w:rtl/>
        </w:rPr>
        <w:t>المهارات</w:t>
      </w:r>
      <w:r w:rsidRPr="008E263F">
        <w:rPr>
          <w:rFonts w:asciiTheme="majorBidi" w:eastAsia="Times New Roman" w:hAnsiTheme="majorBidi" w:cstheme="majorBidi"/>
          <w:b/>
          <w:bCs/>
          <w:sz w:val="32"/>
          <w:szCs w:val="32"/>
          <w:u w:val="single"/>
        </w:rPr>
        <w:t xml:space="preserve"> </w:t>
      </w:r>
      <w:r w:rsidRPr="008E263F">
        <w:rPr>
          <w:rFonts w:asciiTheme="majorBidi" w:eastAsia="Times New Roman" w:hAnsiTheme="majorBidi" w:cstheme="majorBidi"/>
          <w:b/>
          <w:bCs/>
          <w:sz w:val="32"/>
          <w:szCs w:val="32"/>
          <w:u w:val="single"/>
          <w:rtl/>
        </w:rPr>
        <w:t xml:space="preserve"> </w:t>
      </w:r>
      <w:r w:rsidRPr="008E263F">
        <w:rPr>
          <w:rFonts w:asciiTheme="majorBidi" w:eastAsia="Times New Roman" w:hAnsiTheme="majorBidi" w:cstheme="majorBidi" w:hint="eastAsia"/>
          <w:b/>
          <w:bCs/>
          <w:sz w:val="32"/>
          <w:szCs w:val="32"/>
          <w:u w:val="single"/>
          <w:rtl/>
        </w:rPr>
        <w:t>والخصائص</w:t>
      </w:r>
      <w:r w:rsidRPr="008E263F">
        <w:rPr>
          <w:rFonts w:asciiTheme="majorBidi" w:eastAsia="Times New Roman" w:hAnsiTheme="majorBidi" w:cstheme="majorBidi" w:hint="cs"/>
          <w:b/>
          <w:bCs/>
          <w:sz w:val="32"/>
          <w:szCs w:val="32"/>
          <w:u w:val="single"/>
          <w:rtl/>
        </w:rPr>
        <w:t xml:space="preserve"> </w:t>
      </w:r>
      <w:r w:rsidRPr="008E263F">
        <w:rPr>
          <w:rFonts w:asciiTheme="majorBidi" w:eastAsia="Times New Roman" w:hAnsiTheme="majorBidi" w:cs="Times New Roman" w:hint="eastAsia"/>
          <w:b/>
          <w:bCs/>
          <w:sz w:val="32"/>
          <w:szCs w:val="32"/>
          <w:u w:val="single"/>
          <w:rtl/>
        </w:rPr>
        <w:t>الوظيفية</w:t>
      </w:r>
      <w:r w:rsidRPr="008E263F">
        <w:rPr>
          <w:rFonts w:asciiTheme="majorBidi" w:eastAsia="Times New Roman" w:hAnsiTheme="majorBidi" w:cstheme="majorBidi"/>
          <w:b/>
          <w:bCs/>
          <w:sz w:val="32"/>
          <w:szCs w:val="32"/>
          <w:u w:val="single"/>
          <w:rtl/>
        </w:rPr>
        <w:t xml:space="preserve"> </w:t>
      </w:r>
      <w:r w:rsidRPr="008E263F">
        <w:rPr>
          <w:rFonts w:asciiTheme="majorBidi" w:eastAsia="Times New Roman" w:hAnsiTheme="majorBidi" w:cstheme="majorBidi" w:hint="cs"/>
          <w:b/>
          <w:bCs/>
          <w:sz w:val="32"/>
          <w:szCs w:val="32"/>
          <w:u w:val="single"/>
          <w:rtl/>
        </w:rPr>
        <w:t>ل</w:t>
      </w:r>
      <w:r w:rsidRPr="008E263F">
        <w:rPr>
          <w:rFonts w:asciiTheme="majorBidi" w:eastAsia="Times New Roman" w:hAnsiTheme="majorBidi" w:cstheme="majorBidi" w:hint="eastAsia"/>
          <w:b/>
          <w:bCs/>
          <w:sz w:val="32"/>
          <w:szCs w:val="32"/>
          <w:u w:val="single"/>
          <w:rtl/>
        </w:rPr>
        <w:t>حارس</w:t>
      </w:r>
      <w:r w:rsidRPr="008E263F">
        <w:rPr>
          <w:rFonts w:asciiTheme="majorBidi" w:eastAsia="Times New Roman" w:hAnsiTheme="majorBidi" w:cstheme="majorBidi"/>
          <w:b/>
          <w:bCs/>
          <w:sz w:val="32"/>
          <w:szCs w:val="32"/>
          <w:u w:val="single"/>
          <w:rtl/>
        </w:rPr>
        <w:t xml:space="preserve"> </w:t>
      </w:r>
      <w:r w:rsidRPr="008E263F">
        <w:rPr>
          <w:rFonts w:asciiTheme="majorBidi" w:eastAsia="Times New Roman" w:hAnsiTheme="majorBidi" w:cstheme="majorBidi" w:hint="eastAsia"/>
          <w:b/>
          <w:bCs/>
          <w:sz w:val="32"/>
          <w:szCs w:val="32"/>
          <w:u w:val="single"/>
          <w:rtl/>
        </w:rPr>
        <w:t>الأمن</w:t>
      </w:r>
      <w:r w:rsidRPr="008E263F">
        <w:rPr>
          <w:rFonts w:asciiTheme="majorBidi" w:eastAsia="Times New Roman" w:hAnsiTheme="majorBidi" w:cstheme="majorBidi"/>
          <w:b/>
          <w:bCs/>
          <w:sz w:val="32"/>
          <w:szCs w:val="32"/>
          <w:u w:val="single"/>
          <w:rtl/>
        </w:rPr>
        <w:t xml:space="preserve"> </w:t>
      </w:r>
    </w:p>
    <w:p w:rsidR="008E263F" w:rsidRPr="008E263F" w:rsidRDefault="008E263F" w:rsidP="002A3E29">
      <w:pPr>
        <w:bidi/>
        <w:spacing w:after="225" w:line="360" w:lineRule="auto"/>
        <w:ind w:left="27"/>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lastRenderedPageBreak/>
        <w:t xml:space="preserve">على الملتزم تأمين حراس امنيين يتمتعون بقدرة عالية في المجال الوظيفي وخاصية هذه الصفقة حيث هي ضمن نطاق أهمية مرفا بيروت وبذلك يجب على الحارس الذي يعمل ضمن هذا الالتزام ان يتمتع بالمهارات والقدرة على تحمل ألمهام الموكلة اليه ومن هذه المهارات هي : </w:t>
      </w:r>
    </w:p>
    <w:p w:rsidR="008E263F" w:rsidRPr="008E263F" w:rsidRDefault="008E263F" w:rsidP="00D62F23">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lang w:bidi="ar-LB"/>
        </w:rPr>
      </w:pPr>
      <w:r w:rsidRPr="008E263F">
        <w:rPr>
          <w:rFonts w:asciiTheme="majorBidi" w:eastAsia="Times New Roman" w:hAnsiTheme="majorBidi" w:cstheme="majorBidi"/>
          <w:sz w:val="28"/>
          <w:szCs w:val="28"/>
          <w:rtl/>
          <w:lang w:bidi="ar-LB"/>
        </w:rPr>
        <w:t>القدرة على تشغيل أنظمة التتبع والمراقبة والتعامل مع معدات الطوارئ</w:t>
      </w:r>
    </w:p>
    <w:p w:rsidR="008E263F" w:rsidRPr="008E263F" w:rsidRDefault="008E263F" w:rsidP="00D62F23">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lang w:bidi="ar-LB"/>
        </w:rPr>
      </w:pPr>
      <w:r w:rsidRPr="008E263F">
        <w:rPr>
          <w:rFonts w:asciiTheme="majorBidi" w:eastAsia="Times New Roman" w:hAnsiTheme="majorBidi" w:cstheme="majorBidi" w:hint="cs"/>
          <w:sz w:val="28"/>
          <w:szCs w:val="28"/>
          <w:rtl/>
          <w:lang w:bidi="ar-LB"/>
        </w:rPr>
        <w:t xml:space="preserve">مهارات التواصل اللفظي والكتابي </w:t>
      </w:r>
    </w:p>
    <w:p w:rsidR="008E263F" w:rsidRPr="008E263F" w:rsidRDefault="008E263F" w:rsidP="00D62F23">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lang w:bidi="ar-LB"/>
        </w:rPr>
      </w:pPr>
      <w:r w:rsidRPr="008E263F">
        <w:rPr>
          <w:rFonts w:asciiTheme="majorBidi" w:eastAsia="Times New Roman" w:hAnsiTheme="majorBidi" w:cstheme="majorBidi"/>
          <w:sz w:val="28"/>
          <w:szCs w:val="28"/>
          <w:rtl/>
          <w:lang w:bidi="ar-LB"/>
        </w:rPr>
        <w:t xml:space="preserve">مهارات الإسعافات الأولية، ويُفضَّل في بعض الأحيان الحصول على شهادة </w:t>
      </w:r>
      <w:r w:rsidRPr="008E263F">
        <w:rPr>
          <w:rFonts w:asciiTheme="majorBidi" w:eastAsia="Times New Roman" w:hAnsiTheme="majorBidi" w:cstheme="majorBidi"/>
          <w:sz w:val="28"/>
          <w:szCs w:val="28"/>
          <w:lang w:bidi="ar-LB"/>
        </w:rPr>
        <w:t>CPR</w:t>
      </w:r>
      <w:r w:rsidRPr="008E263F">
        <w:rPr>
          <w:rFonts w:asciiTheme="majorBidi" w:eastAsia="Times New Roman" w:hAnsiTheme="majorBidi" w:cstheme="majorBidi"/>
          <w:sz w:val="28"/>
          <w:szCs w:val="28"/>
          <w:rtl/>
          <w:lang w:bidi="ar-LB"/>
        </w:rPr>
        <w:t xml:space="preserve">، وهي شهادة الإنعاش القلبي الرئوي والتي تـعرف بـ </w:t>
      </w:r>
      <w:r w:rsidRPr="008E263F">
        <w:rPr>
          <w:rFonts w:asciiTheme="majorBidi" w:eastAsia="Times New Roman" w:hAnsiTheme="majorBidi" w:cstheme="majorBidi"/>
          <w:sz w:val="28"/>
          <w:szCs w:val="28"/>
          <w:lang w:bidi="ar-LB"/>
        </w:rPr>
        <w:t>Card Pulmonary Resuscitation</w:t>
      </w:r>
    </w:p>
    <w:p w:rsidR="008E263F" w:rsidRPr="008E263F" w:rsidRDefault="008E263F" w:rsidP="00D62F23">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lang w:bidi="ar-LB"/>
        </w:rPr>
      </w:pPr>
      <w:r w:rsidRPr="008E263F">
        <w:rPr>
          <w:rFonts w:asciiTheme="majorBidi" w:eastAsia="Times New Roman" w:hAnsiTheme="majorBidi" w:cstheme="majorBidi" w:hint="cs"/>
          <w:sz w:val="28"/>
          <w:szCs w:val="28"/>
          <w:rtl/>
          <w:lang w:bidi="ar-LB"/>
        </w:rPr>
        <w:t>مهارة تعدد المهام</w:t>
      </w:r>
    </w:p>
    <w:p w:rsidR="008E263F" w:rsidRPr="008E263F" w:rsidRDefault="008E263F" w:rsidP="00D62F23">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lang w:bidi="ar-LB"/>
        </w:rPr>
      </w:pPr>
      <w:r w:rsidRPr="008E263F">
        <w:rPr>
          <w:rFonts w:asciiTheme="majorBidi" w:eastAsia="Times New Roman" w:hAnsiTheme="majorBidi" w:cstheme="majorBidi"/>
          <w:sz w:val="28"/>
          <w:szCs w:val="28"/>
          <w:rtl/>
          <w:lang w:bidi="ar-LB"/>
        </w:rPr>
        <w:t>شدة الملاحظة والانتباه إلى أدق التفاصيل</w:t>
      </w:r>
    </w:p>
    <w:p w:rsidR="008E263F" w:rsidRPr="008E263F" w:rsidRDefault="008E263F" w:rsidP="00D62F23">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lang w:bidi="ar-LB"/>
        </w:rPr>
      </w:pPr>
      <w:r w:rsidRPr="008E263F">
        <w:rPr>
          <w:rFonts w:asciiTheme="majorBidi" w:eastAsia="Times New Roman" w:hAnsiTheme="majorBidi" w:cstheme="majorBidi"/>
          <w:sz w:val="28"/>
          <w:szCs w:val="28"/>
          <w:rtl/>
          <w:lang w:bidi="ar-LB"/>
        </w:rPr>
        <w:t>مهارات المراقبة</w:t>
      </w:r>
    </w:p>
    <w:p w:rsidR="008E263F" w:rsidRPr="008E263F" w:rsidRDefault="008E263F" w:rsidP="00D62F23">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lang w:bidi="ar-LB"/>
        </w:rPr>
      </w:pPr>
      <w:r w:rsidRPr="008E263F">
        <w:rPr>
          <w:rFonts w:asciiTheme="majorBidi" w:eastAsia="Times New Roman" w:hAnsiTheme="majorBidi" w:cstheme="majorBidi" w:hint="cs"/>
          <w:sz w:val="28"/>
          <w:szCs w:val="28"/>
          <w:rtl/>
          <w:lang w:bidi="ar-LB"/>
        </w:rPr>
        <w:t xml:space="preserve">مهارات كتابة التقارير </w:t>
      </w:r>
    </w:p>
    <w:p w:rsidR="008E263F" w:rsidRPr="008E263F" w:rsidRDefault="008E263F" w:rsidP="00D62F23">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lang w:bidi="ar-LB"/>
        </w:rPr>
      </w:pPr>
      <w:r w:rsidRPr="008E263F">
        <w:rPr>
          <w:rFonts w:asciiTheme="majorBidi" w:eastAsia="Times New Roman" w:hAnsiTheme="majorBidi" w:cstheme="majorBidi"/>
          <w:sz w:val="28"/>
          <w:szCs w:val="28"/>
          <w:rtl/>
          <w:lang w:bidi="ar-LB"/>
        </w:rPr>
        <w:t>مهارة خدمة العملاء</w:t>
      </w:r>
    </w:p>
    <w:p w:rsidR="008E263F" w:rsidRPr="008E263F" w:rsidRDefault="008E263F" w:rsidP="00D62F23">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lang w:bidi="ar-LB"/>
        </w:rPr>
      </w:pPr>
      <w:r w:rsidRPr="008E263F">
        <w:rPr>
          <w:rFonts w:asciiTheme="majorBidi" w:eastAsia="Times New Roman" w:hAnsiTheme="majorBidi" w:cstheme="majorBidi"/>
          <w:sz w:val="28"/>
          <w:szCs w:val="28"/>
          <w:rtl/>
          <w:lang w:bidi="ar-LB"/>
        </w:rPr>
        <w:t>الحيادية</w:t>
      </w:r>
    </w:p>
    <w:p w:rsidR="008E263F" w:rsidRPr="008E263F" w:rsidRDefault="008E263F" w:rsidP="00D62F23">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lang w:bidi="ar-LB"/>
        </w:rPr>
      </w:pPr>
      <w:r w:rsidRPr="008E263F">
        <w:rPr>
          <w:rFonts w:asciiTheme="majorBidi" w:eastAsia="Times New Roman" w:hAnsiTheme="majorBidi" w:cstheme="majorBidi"/>
          <w:sz w:val="28"/>
          <w:szCs w:val="28"/>
          <w:rtl/>
          <w:lang w:bidi="ar-LB"/>
        </w:rPr>
        <w:t>القدرة على التحكم بالعاطفة</w:t>
      </w:r>
    </w:p>
    <w:p w:rsidR="008E263F" w:rsidRPr="008E263F" w:rsidRDefault="008E263F" w:rsidP="00D62F23">
      <w:pPr>
        <w:numPr>
          <w:ilvl w:val="0"/>
          <w:numId w:val="59"/>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lang w:bidi="ar-LB"/>
        </w:rPr>
      </w:pPr>
      <w:r w:rsidRPr="008E263F">
        <w:rPr>
          <w:rFonts w:asciiTheme="majorBidi" w:eastAsia="Times New Roman" w:hAnsiTheme="majorBidi" w:cstheme="majorBidi" w:hint="cs"/>
          <w:sz w:val="28"/>
          <w:szCs w:val="28"/>
          <w:rtl/>
          <w:lang w:bidi="ar-LB"/>
        </w:rPr>
        <w:t xml:space="preserve">مهارات العمل ألميداني </w:t>
      </w:r>
    </w:p>
    <w:p w:rsidR="008E263F" w:rsidRPr="008E263F" w:rsidRDefault="008E263F" w:rsidP="008E263F">
      <w:pPr>
        <w:bidi/>
        <w:spacing w:after="225" w:line="360" w:lineRule="auto"/>
        <w:ind w:left="27"/>
        <w:rPr>
          <w:rFonts w:asciiTheme="majorBidi" w:eastAsia="Times New Roman" w:hAnsiTheme="majorBidi" w:cstheme="majorBidi"/>
          <w:b/>
          <w:bCs/>
          <w:sz w:val="32"/>
          <w:szCs w:val="32"/>
          <w:u w:val="single"/>
          <w:rtl/>
        </w:rPr>
      </w:pPr>
      <w:r w:rsidRPr="008E263F">
        <w:rPr>
          <w:rFonts w:asciiTheme="majorBidi" w:eastAsia="Times New Roman" w:hAnsiTheme="majorBidi" w:cstheme="majorBidi" w:hint="cs"/>
          <w:b/>
          <w:bCs/>
          <w:sz w:val="32"/>
          <w:szCs w:val="32"/>
          <w:u w:val="single"/>
          <w:rtl/>
        </w:rPr>
        <w:t xml:space="preserve">ألبند العاشر  </w:t>
      </w:r>
      <w:r w:rsidRPr="008E263F">
        <w:rPr>
          <w:rFonts w:asciiTheme="majorBidi" w:eastAsia="Times New Roman" w:hAnsiTheme="majorBidi" w:cstheme="majorBidi"/>
          <w:b/>
          <w:bCs/>
          <w:sz w:val="32"/>
          <w:szCs w:val="32"/>
          <w:u w:val="single"/>
          <w:rtl/>
        </w:rPr>
        <w:t>–</w:t>
      </w:r>
      <w:r w:rsidRPr="008E263F">
        <w:rPr>
          <w:rFonts w:asciiTheme="majorBidi" w:eastAsia="Times New Roman" w:hAnsiTheme="majorBidi" w:cstheme="majorBidi" w:hint="cs"/>
          <w:b/>
          <w:bCs/>
          <w:sz w:val="32"/>
          <w:szCs w:val="32"/>
          <w:u w:val="single"/>
          <w:rtl/>
        </w:rPr>
        <w:t xml:space="preserve"> </w:t>
      </w:r>
      <w:r w:rsidRPr="008E263F">
        <w:rPr>
          <w:rFonts w:asciiTheme="majorBidi" w:eastAsia="Times New Roman" w:hAnsiTheme="majorBidi" w:cs="Times New Roman" w:hint="eastAsia"/>
          <w:b/>
          <w:bCs/>
          <w:sz w:val="32"/>
          <w:szCs w:val="32"/>
          <w:u w:val="single"/>
          <w:rtl/>
        </w:rPr>
        <w:t>الواجبات</w:t>
      </w:r>
      <w:r w:rsidRPr="008E263F">
        <w:rPr>
          <w:rFonts w:asciiTheme="majorBidi" w:eastAsia="Times New Roman" w:hAnsiTheme="majorBidi" w:cs="Times New Roman"/>
          <w:b/>
          <w:bCs/>
          <w:sz w:val="32"/>
          <w:szCs w:val="32"/>
          <w:u w:val="single"/>
          <w:rtl/>
        </w:rPr>
        <w:t xml:space="preserve"> </w:t>
      </w:r>
      <w:r w:rsidRPr="008E263F">
        <w:rPr>
          <w:rFonts w:asciiTheme="majorBidi" w:eastAsia="Times New Roman" w:hAnsiTheme="majorBidi" w:cs="Times New Roman" w:hint="eastAsia"/>
          <w:b/>
          <w:bCs/>
          <w:sz w:val="32"/>
          <w:szCs w:val="32"/>
          <w:u w:val="single"/>
          <w:rtl/>
        </w:rPr>
        <w:t>والتكاليف</w:t>
      </w:r>
      <w:r w:rsidRPr="008E263F">
        <w:rPr>
          <w:rFonts w:asciiTheme="majorBidi" w:eastAsia="Times New Roman" w:hAnsiTheme="majorBidi" w:cs="Times New Roman"/>
          <w:b/>
          <w:bCs/>
          <w:sz w:val="32"/>
          <w:szCs w:val="32"/>
          <w:u w:val="single"/>
          <w:rtl/>
        </w:rPr>
        <w:t xml:space="preserve"> </w:t>
      </w:r>
      <w:r w:rsidRPr="008E263F">
        <w:rPr>
          <w:rFonts w:asciiTheme="majorBidi" w:eastAsia="Times New Roman" w:hAnsiTheme="majorBidi" w:cs="Times New Roman" w:hint="eastAsia"/>
          <w:b/>
          <w:bCs/>
          <w:sz w:val="32"/>
          <w:szCs w:val="32"/>
          <w:u w:val="single"/>
          <w:rtl/>
        </w:rPr>
        <w:t>الوظيفية</w:t>
      </w:r>
      <w:r w:rsidRPr="008E263F">
        <w:rPr>
          <w:rFonts w:asciiTheme="majorBidi" w:eastAsia="Times New Roman" w:hAnsiTheme="majorBidi" w:cs="Times New Roman" w:hint="cs"/>
          <w:b/>
          <w:bCs/>
          <w:sz w:val="32"/>
          <w:szCs w:val="32"/>
          <w:u w:val="single"/>
          <w:rtl/>
        </w:rPr>
        <w:t xml:space="preserve"> </w:t>
      </w:r>
      <w:r w:rsidRPr="008E263F">
        <w:rPr>
          <w:rFonts w:asciiTheme="majorBidi" w:eastAsia="Times New Roman" w:hAnsiTheme="majorBidi" w:cstheme="majorBidi" w:hint="cs"/>
          <w:b/>
          <w:bCs/>
          <w:sz w:val="32"/>
          <w:szCs w:val="32"/>
          <w:u w:val="single"/>
          <w:rtl/>
        </w:rPr>
        <w:t xml:space="preserve">لحراس ألامن </w:t>
      </w:r>
    </w:p>
    <w:p w:rsidR="008E263F" w:rsidRPr="008E263F" w:rsidRDefault="008E263F" w:rsidP="00D62F23">
      <w:pPr>
        <w:numPr>
          <w:ilvl w:val="0"/>
          <w:numId w:val="60"/>
        </w:numPr>
        <w:overflowPunct w:val="0"/>
        <w:autoSpaceDE w:val="0"/>
        <w:autoSpaceDN w:val="0"/>
        <w:bidi/>
        <w:adjustRightInd w:val="0"/>
        <w:spacing w:after="225" w:line="360" w:lineRule="auto"/>
        <w:textAlignment w:val="baseline"/>
        <w:rPr>
          <w:rFonts w:asciiTheme="majorBidi" w:eastAsia="Times New Roman" w:hAnsiTheme="majorBidi" w:cstheme="majorBidi"/>
          <w:sz w:val="28"/>
          <w:szCs w:val="28"/>
        </w:rPr>
      </w:pPr>
      <w:r w:rsidRPr="008E263F">
        <w:rPr>
          <w:rFonts w:asciiTheme="majorBidi" w:eastAsia="Times New Roman" w:hAnsiTheme="majorBidi" w:cstheme="majorBidi" w:hint="cs"/>
          <w:sz w:val="28"/>
          <w:szCs w:val="28"/>
          <w:rtl/>
        </w:rPr>
        <w:t>ان كافة التكالييف والمهام لحراس الامن توجه مباشرة من مصلحة ألامن والسلامة التابعة لإدارة المرفأ لعناصر الحرس بالتنسييق مع الملتزم وعليه على الملتزم وعبر الحراس الأمنيين العاملين ضمن الصفقة وتحت شعار مؤسسته المحافظة على الواجبات والتكالييف الوظيفية لعنصر الامن ويتعهد الملتزم إذا أخل احد العناصر بهذه الوجبات او اهمل بالتكلييف الوظيفية ان يقوم بتوجيه إنذار خطي وفي حال نال العنصر أكثر من أنذار ان يقوم الملتزم مباشرة باستبداله بعنصر بديل ومن اهم الوجبات الأمنية هي :</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ارتداء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الزي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الموحد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لحارس</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الأمن</w:t>
      </w:r>
    </w:p>
    <w:p w:rsidR="008E263F" w:rsidRPr="008E263F" w:rsidRDefault="008E263F" w:rsidP="002C5881">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حماية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ملكية</w:t>
      </w:r>
      <w:r w:rsidRPr="008E263F">
        <w:rPr>
          <w:rFonts w:asciiTheme="majorBidi" w:eastAsia="Times New Roman" w:hAnsiTheme="majorBidi" w:cs="Times New Roman"/>
          <w:sz w:val="28"/>
          <w:szCs w:val="28"/>
          <w:rtl/>
        </w:rPr>
        <w:t xml:space="preserve"> </w:t>
      </w:r>
      <w:r w:rsidR="002C5881">
        <w:rPr>
          <w:rFonts w:asciiTheme="majorBidi" w:eastAsia="Times New Roman" w:hAnsiTheme="majorBidi" w:cs="Times New Roman" w:hint="cs"/>
          <w:sz w:val="28"/>
          <w:szCs w:val="28"/>
          <w:rtl/>
        </w:rPr>
        <w:t>الإدارة  ( إدارة واستثمار مرفابيروت )</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توفير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الأمن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والاستقرار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وبيئة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مستقرة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آمنة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للموظفين</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lastRenderedPageBreak/>
        <w:t>مراقبة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الموقع</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ملاحظة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إشارات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الجريمة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والفوضى</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التحقيق</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أثناء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وجود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الاضطرابات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والمشاكل</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العمل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بشكل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قانوني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للدفاع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الممتلكات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العامة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والخاصة</w:t>
      </w:r>
    </w:p>
    <w:p w:rsidR="008E263F" w:rsidRPr="008E263F" w:rsidRDefault="008E263F" w:rsidP="002C5881">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حماية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أصول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وممتلكات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ومرافق</w:t>
      </w:r>
      <w:r w:rsidRPr="008E263F">
        <w:rPr>
          <w:rFonts w:asciiTheme="majorBidi" w:eastAsia="Times New Roman" w:hAnsiTheme="majorBidi" w:cs="Times New Roman"/>
          <w:sz w:val="28"/>
          <w:szCs w:val="28"/>
          <w:rtl/>
        </w:rPr>
        <w:t xml:space="preserve"> </w:t>
      </w:r>
      <w:r w:rsidR="002C5881">
        <w:rPr>
          <w:rFonts w:asciiTheme="majorBidi" w:eastAsia="Times New Roman" w:hAnsiTheme="majorBidi" w:cs="Times New Roman" w:hint="cs"/>
          <w:sz w:val="28"/>
          <w:szCs w:val="28"/>
          <w:rtl/>
        </w:rPr>
        <w:t xml:space="preserve">المباني المكلف بحراستها </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منع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وقوع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نشاط</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غير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قانوني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غير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ملائم</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توقيف</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المجرمين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وعمليات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السرقة</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تدوين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أدق</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الملاحظات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حول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نشاط</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غير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اعتيادي</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48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كتابة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تقارير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تفصيلية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الحوادث</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المشبوهة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والإبلاغ</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عنها</w:t>
      </w:r>
    </w:p>
    <w:p w:rsidR="008E263F" w:rsidRPr="008E263F" w:rsidRDefault="008E263F" w:rsidP="002C5881">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القيام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بالجولات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العشوائية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والمنظمة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داخل</w:t>
      </w:r>
      <w:r w:rsidRPr="008E263F">
        <w:rPr>
          <w:rFonts w:asciiTheme="majorBidi" w:eastAsia="Times New Roman" w:hAnsiTheme="majorBidi" w:cs="Times New Roman"/>
          <w:sz w:val="28"/>
          <w:szCs w:val="28"/>
          <w:rtl/>
        </w:rPr>
        <w:t xml:space="preserve"> </w:t>
      </w:r>
      <w:r w:rsidR="002C5881">
        <w:rPr>
          <w:rFonts w:asciiTheme="majorBidi" w:eastAsia="Times New Roman" w:hAnsiTheme="majorBidi" w:cs="Times New Roman" w:hint="cs"/>
          <w:sz w:val="28"/>
          <w:szCs w:val="28"/>
          <w:rtl/>
        </w:rPr>
        <w:t xml:space="preserve">المباني </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وخارجه</w:t>
      </w:r>
      <w:r w:rsidR="002C5881">
        <w:rPr>
          <w:rFonts w:asciiTheme="majorBidi" w:eastAsia="Times New Roman" w:hAnsiTheme="majorBidi" w:cs="Times New Roman" w:hint="cs"/>
          <w:sz w:val="28"/>
          <w:szCs w:val="28"/>
          <w:rtl/>
        </w:rPr>
        <w:t>ا</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مراقبة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وصول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الناس</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والمركبات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وتتبع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عمليات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دخولهم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وخروجهم</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مراقبة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أجهزة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الإنذار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وكاميرات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المراقبة</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تقديم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الإسعافات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الأولية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إذا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لزم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الأمر</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طلب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المساعدة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الجهات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المعنية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فور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سماع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صوت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صافرات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الإنذار</w:t>
      </w:r>
    </w:p>
    <w:p w:rsidR="008E263F" w:rsidRPr="008E263F" w:rsidRDefault="008E263F" w:rsidP="00D62F23">
      <w:pPr>
        <w:numPr>
          <w:ilvl w:val="0"/>
          <w:numId w:val="51"/>
        </w:numPr>
        <w:overflowPunct w:val="0"/>
        <w:autoSpaceDE w:val="0"/>
        <w:autoSpaceDN w:val="0"/>
        <w:bidi/>
        <w:adjustRightInd w:val="0"/>
        <w:spacing w:before="100" w:beforeAutospacing="1" w:after="225" w:afterAutospacing="1" w:line="360" w:lineRule="auto"/>
        <w:textAlignment w:val="baseline"/>
        <w:rPr>
          <w:rFonts w:asciiTheme="majorBidi" w:eastAsia="Times New Roman" w:hAnsiTheme="majorBidi" w:cstheme="majorBidi"/>
          <w:sz w:val="28"/>
          <w:szCs w:val="28"/>
          <w:rtl/>
        </w:rPr>
      </w:pPr>
      <w:r w:rsidRPr="008E263F">
        <w:rPr>
          <w:rFonts w:asciiTheme="majorBidi" w:eastAsia="Times New Roman" w:hAnsiTheme="majorBidi" w:cs="Times New Roman" w:hint="eastAsia"/>
          <w:sz w:val="28"/>
          <w:szCs w:val="28"/>
          <w:rtl/>
        </w:rPr>
        <w:t>منع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حدوث</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وقوع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خسائر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دمار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أو</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انهيارات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في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المبنى</w:t>
      </w:r>
    </w:p>
    <w:p w:rsidR="008E263F" w:rsidRPr="008E263F" w:rsidRDefault="008E263F" w:rsidP="00D62F23">
      <w:pPr>
        <w:numPr>
          <w:ilvl w:val="0"/>
          <w:numId w:val="51"/>
        </w:numPr>
        <w:overflowPunct w:val="0"/>
        <w:autoSpaceDE w:val="0"/>
        <w:autoSpaceDN w:val="0"/>
        <w:bidi/>
        <w:adjustRightInd w:val="0"/>
        <w:spacing w:after="225" w:line="360" w:lineRule="auto"/>
        <w:textAlignment w:val="baseline"/>
        <w:rPr>
          <w:rFonts w:asciiTheme="majorBidi" w:eastAsia="Times New Roman" w:hAnsiTheme="majorBidi" w:cstheme="majorBidi"/>
          <w:sz w:val="28"/>
          <w:szCs w:val="28"/>
        </w:rPr>
      </w:pPr>
      <w:r w:rsidRPr="008E263F">
        <w:rPr>
          <w:rFonts w:asciiTheme="majorBidi" w:eastAsia="Times New Roman" w:hAnsiTheme="majorBidi" w:cs="Times New Roman" w:hint="eastAsia"/>
          <w:sz w:val="28"/>
          <w:szCs w:val="28"/>
          <w:rtl/>
        </w:rPr>
        <w:t>الالتزام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بجميع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المعايير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والمبادئ</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القانونية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cs"/>
          <w:sz w:val="28"/>
          <w:szCs w:val="28"/>
          <w:rtl/>
        </w:rPr>
        <w:t xml:space="preserve">للمؤسسة التي يعمل ضمنها </w:t>
      </w:r>
    </w:p>
    <w:p w:rsidR="008E263F" w:rsidRPr="008E263F" w:rsidRDefault="008E263F" w:rsidP="008E263F">
      <w:pPr>
        <w:bidi/>
        <w:spacing w:after="225" w:line="360" w:lineRule="auto"/>
        <w:ind w:left="27"/>
        <w:rPr>
          <w:rFonts w:asciiTheme="majorBidi" w:eastAsia="Times New Roman" w:hAnsiTheme="majorBidi" w:cs="Times New Roman"/>
          <w:sz w:val="28"/>
          <w:szCs w:val="28"/>
          <w:rtl/>
        </w:rPr>
      </w:pPr>
      <w:r w:rsidRPr="008E263F">
        <w:rPr>
          <w:rFonts w:asciiTheme="majorBidi" w:eastAsia="Times New Roman" w:hAnsiTheme="majorBidi" w:cstheme="majorBidi" w:hint="cs"/>
          <w:b/>
          <w:bCs/>
          <w:sz w:val="32"/>
          <w:szCs w:val="32"/>
          <w:u w:val="single"/>
          <w:rtl/>
        </w:rPr>
        <w:t xml:space="preserve">البند الحادي عشر  </w:t>
      </w:r>
      <w:r w:rsidRPr="008E263F">
        <w:rPr>
          <w:rFonts w:asciiTheme="majorBidi" w:eastAsia="Times New Roman" w:hAnsiTheme="majorBidi" w:cstheme="majorBidi"/>
          <w:b/>
          <w:bCs/>
          <w:sz w:val="32"/>
          <w:szCs w:val="32"/>
          <w:u w:val="single"/>
          <w:rtl/>
        </w:rPr>
        <w:t>–</w:t>
      </w:r>
      <w:r w:rsidRPr="008E263F">
        <w:rPr>
          <w:rFonts w:asciiTheme="majorBidi" w:eastAsia="Times New Roman" w:hAnsiTheme="majorBidi" w:cstheme="majorBidi" w:hint="cs"/>
          <w:b/>
          <w:bCs/>
          <w:sz w:val="32"/>
          <w:szCs w:val="32"/>
          <w:u w:val="single"/>
          <w:rtl/>
        </w:rPr>
        <w:t xml:space="preserve"> الزي الموحد في اعمال الحراسة</w:t>
      </w:r>
      <w:r w:rsidRPr="008E263F">
        <w:rPr>
          <w:rFonts w:asciiTheme="majorBidi" w:eastAsia="Times New Roman" w:hAnsiTheme="majorBidi" w:cs="Times New Roman" w:hint="cs"/>
          <w:sz w:val="28"/>
          <w:szCs w:val="28"/>
          <w:rtl/>
        </w:rPr>
        <w:t xml:space="preserve"> </w:t>
      </w:r>
    </w:p>
    <w:p w:rsidR="008E263F" w:rsidRPr="008E263F" w:rsidRDefault="008E263F" w:rsidP="002A3E29">
      <w:pPr>
        <w:bidi/>
        <w:spacing w:after="225" w:line="360" w:lineRule="auto"/>
        <w:ind w:left="27"/>
        <w:rPr>
          <w:rFonts w:asciiTheme="majorBidi" w:eastAsia="Times New Roman" w:hAnsiTheme="majorBidi" w:cs="Times New Roman"/>
          <w:sz w:val="28"/>
          <w:szCs w:val="28"/>
          <w:rtl/>
        </w:rPr>
      </w:pPr>
      <w:r w:rsidRPr="008E263F">
        <w:rPr>
          <w:rFonts w:asciiTheme="majorBidi" w:eastAsia="Times New Roman" w:hAnsiTheme="majorBidi" w:cs="Times New Roman" w:hint="eastAsia"/>
          <w:sz w:val="28"/>
          <w:szCs w:val="28"/>
          <w:rtl/>
        </w:rPr>
        <w:t>على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cs"/>
          <w:sz w:val="28"/>
          <w:szCs w:val="28"/>
          <w:rtl/>
        </w:rPr>
        <w:t xml:space="preserve">ألمؤسسة / الشركة الحراسية التي يقع عليها الالتزام , </w:t>
      </w:r>
      <w:r w:rsidRPr="008E263F">
        <w:rPr>
          <w:rFonts w:asciiTheme="majorBidi" w:eastAsia="Times New Roman" w:hAnsiTheme="majorBidi" w:cs="Times New Roman" w:hint="eastAsia"/>
          <w:sz w:val="28"/>
          <w:szCs w:val="28"/>
          <w:rtl/>
        </w:rPr>
        <w:t>وبهدف</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المحافظة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الشكل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والهندام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الخارجي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cs"/>
          <w:sz w:val="28"/>
          <w:szCs w:val="28"/>
          <w:rtl/>
        </w:rPr>
        <w:t>للحراس</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التقيد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بالاتي</w:t>
      </w:r>
      <w:r w:rsidRPr="008E263F">
        <w:rPr>
          <w:rFonts w:asciiTheme="majorBidi" w:eastAsia="Times New Roman" w:hAnsiTheme="majorBidi" w:cs="Times New Roman"/>
          <w:sz w:val="28"/>
          <w:szCs w:val="28"/>
          <w:rtl/>
        </w:rPr>
        <w:t xml:space="preserve"> :</w:t>
      </w:r>
    </w:p>
    <w:p w:rsidR="008E263F" w:rsidRPr="008E263F" w:rsidRDefault="008E263F" w:rsidP="00D62F23">
      <w:pPr>
        <w:numPr>
          <w:ilvl w:val="0"/>
          <w:numId w:val="61"/>
        </w:numPr>
        <w:overflowPunct w:val="0"/>
        <w:autoSpaceDE w:val="0"/>
        <w:autoSpaceDN w:val="0"/>
        <w:bidi/>
        <w:adjustRightInd w:val="0"/>
        <w:spacing w:after="225" w:line="360" w:lineRule="auto"/>
        <w:textAlignment w:val="baseline"/>
        <w:rPr>
          <w:rFonts w:asciiTheme="majorBidi" w:eastAsia="Times New Roman" w:hAnsiTheme="majorBidi" w:cs="Times New Roman"/>
          <w:sz w:val="28"/>
          <w:szCs w:val="28"/>
        </w:rPr>
      </w:pPr>
      <w:r w:rsidRPr="008E263F">
        <w:rPr>
          <w:rFonts w:asciiTheme="majorBidi" w:eastAsia="Times New Roman" w:hAnsiTheme="majorBidi" w:cs="Times New Roman" w:hint="eastAsia"/>
          <w:sz w:val="28"/>
          <w:szCs w:val="28"/>
          <w:rtl/>
        </w:rPr>
        <w:t>تأمين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لعناصرها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اللذين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في</w:t>
      </w:r>
      <w:r w:rsidRPr="008E263F">
        <w:rPr>
          <w:rFonts w:asciiTheme="majorBidi" w:eastAsia="Times New Roman" w:hAnsiTheme="majorBidi" w:cs="Times New Roman" w:hint="cs"/>
          <w:sz w:val="28"/>
          <w:szCs w:val="28"/>
          <w:rtl/>
        </w:rPr>
        <w:t xml:space="preserve"> هذه</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الصفقة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بصورة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مستمرة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بنوعية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زي</w:t>
      </w:r>
      <w:r w:rsidRPr="008E263F">
        <w:rPr>
          <w:rFonts w:asciiTheme="majorBidi" w:eastAsia="Times New Roman" w:hAnsiTheme="majorBidi" w:cs="Times New Roman" w:hint="cs"/>
          <w:sz w:val="28"/>
          <w:szCs w:val="28"/>
          <w:rtl/>
        </w:rPr>
        <w:t>اً</w:t>
      </w:r>
      <w:r w:rsidRPr="008E263F">
        <w:rPr>
          <w:rFonts w:asciiTheme="majorBidi" w:eastAsia="Times New Roman" w:hAnsiTheme="majorBidi" w:cs="Times New Roman"/>
          <w:sz w:val="28"/>
          <w:szCs w:val="28"/>
          <w:rtl/>
        </w:rPr>
        <w:t xml:space="preserve"> ( </w:t>
      </w:r>
      <w:r w:rsidRPr="008E263F">
        <w:rPr>
          <w:rFonts w:asciiTheme="majorBidi" w:eastAsia="Times New Roman" w:hAnsiTheme="majorBidi" w:cs="Times New Roman" w:hint="eastAsia"/>
          <w:sz w:val="28"/>
          <w:szCs w:val="28"/>
          <w:rtl/>
        </w:rPr>
        <w:t>لباس</w:t>
      </w:r>
      <w:r w:rsidRPr="008E263F">
        <w:rPr>
          <w:rFonts w:asciiTheme="majorBidi" w:eastAsia="Times New Roman" w:hAnsiTheme="majorBidi" w:cs="Times New Roman"/>
          <w:sz w:val="28"/>
          <w:szCs w:val="28"/>
          <w:rtl/>
        </w:rPr>
        <w:t xml:space="preserve"> ) </w:t>
      </w:r>
      <w:r w:rsidRPr="008E263F">
        <w:rPr>
          <w:rFonts w:asciiTheme="majorBidi" w:eastAsia="Times New Roman" w:hAnsiTheme="majorBidi" w:cs="Times New Roman" w:hint="cs"/>
          <w:sz w:val="28"/>
          <w:szCs w:val="28"/>
          <w:rtl/>
        </w:rPr>
        <w:t>موحداً متين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وجيد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ولائق</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بالشكل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والنوعية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cs"/>
          <w:sz w:val="28"/>
          <w:szCs w:val="28"/>
          <w:rtl/>
        </w:rPr>
        <w:t xml:space="preserve">وعليه مدون </w:t>
      </w:r>
      <w:r w:rsidRPr="008E263F">
        <w:rPr>
          <w:rFonts w:asciiTheme="majorBidi" w:hAnsiTheme="majorBidi" w:cs="Times New Roman"/>
          <w:b/>
          <w:bCs/>
          <w:i/>
          <w:iCs/>
          <w:sz w:val="28"/>
          <w:szCs w:val="28"/>
          <w:u w:val="single"/>
          <w:rtl/>
        </w:rPr>
        <w:t>تحمل شعار شركة</w:t>
      </w:r>
      <w:r w:rsidRPr="008E263F">
        <w:rPr>
          <w:rFonts w:asciiTheme="majorBidi" w:hAnsiTheme="majorBidi" w:cs="Times New Roman" w:hint="cs"/>
          <w:b/>
          <w:bCs/>
          <w:i/>
          <w:iCs/>
          <w:sz w:val="28"/>
          <w:szCs w:val="28"/>
          <w:u w:val="single"/>
          <w:rtl/>
        </w:rPr>
        <w:t>/مؤسسة ألحراسة  مع اسم ألحارس .</w:t>
      </w:r>
    </w:p>
    <w:p w:rsidR="008E263F" w:rsidRPr="008E263F" w:rsidRDefault="008E263F" w:rsidP="00D62F23">
      <w:pPr>
        <w:numPr>
          <w:ilvl w:val="0"/>
          <w:numId w:val="61"/>
        </w:numPr>
        <w:overflowPunct w:val="0"/>
        <w:autoSpaceDE w:val="0"/>
        <w:autoSpaceDN w:val="0"/>
        <w:bidi/>
        <w:adjustRightInd w:val="0"/>
        <w:spacing w:after="225" w:line="360" w:lineRule="auto"/>
        <w:textAlignment w:val="baseline"/>
        <w:rPr>
          <w:rFonts w:asciiTheme="majorBidi" w:eastAsia="Times New Roman" w:hAnsiTheme="majorBidi" w:cs="Times New Roman"/>
          <w:sz w:val="28"/>
          <w:szCs w:val="28"/>
        </w:rPr>
      </w:pPr>
      <w:r w:rsidRPr="008E263F">
        <w:rPr>
          <w:rFonts w:asciiTheme="majorBidi" w:hAnsiTheme="majorBidi" w:cs="Times New Roman" w:hint="cs"/>
          <w:sz w:val="28"/>
          <w:szCs w:val="28"/>
          <w:rtl/>
        </w:rPr>
        <w:t xml:space="preserve">كذلك تامين بدلات رسمية موحدة وخاصة للمناسبات الرسمية او المرافقات الأمنية وعليها </w:t>
      </w:r>
      <w:r w:rsidRPr="008E263F">
        <w:rPr>
          <w:rFonts w:asciiTheme="majorBidi" w:hAnsiTheme="majorBidi" w:cs="Times New Roman"/>
          <w:b/>
          <w:bCs/>
          <w:i/>
          <w:iCs/>
          <w:sz w:val="28"/>
          <w:szCs w:val="28"/>
          <w:u w:val="single"/>
          <w:rtl/>
        </w:rPr>
        <w:t>شعار شركة</w:t>
      </w:r>
      <w:r w:rsidRPr="008E263F">
        <w:rPr>
          <w:rFonts w:asciiTheme="majorBidi" w:hAnsiTheme="majorBidi" w:cs="Times New Roman" w:hint="cs"/>
          <w:b/>
          <w:bCs/>
          <w:i/>
          <w:iCs/>
          <w:sz w:val="28"/>
          <w:szCs w:val="28"/>
          <w:u w:val="single"/>
          <w:rtl/>
        </w:rPr>
        <w:t xml:space="preserve">/مؤسسة ألحراسة  </w:t>
      </w:r>
    </w:p>
    <w:p w:rsidR="008E263F" w:rsidRPr="008E263F" w:rsidRDefault="008E263F" w:rsidP="002A3E29">
      <w:pPr>
        <w:bidi/>
        <w:spacing w:after="225" w:line="360" w:lineRule="auto"/>
        <w:ind w:left="270" w:hanging="27"/>
        <w:rPr>
          <w:rFonts w:asciiTheme="majorBidi" w:eastAsia="Times New Roman" w:hAnsiTheme="majorBidi" w:cs="Times New Roman"/>
          <w:sz w:val="28"/>
          <w:szCs w:val="28"/>
          <w:rtl/>
        </w:rPr>
      </w:pPr>
      <w:r w:rsidRPr="008E263F">
        <w:rPr>
          <w:rFonts w:asciiTheme="majorBidi" w:eastAsia="Times New Roman" w:hAnsiTheme="majorBidi" w:cs="Times New Roman" w:hint="cs"/>
          <w:sz w:val="28"/>
          <w:szCs w:val="28"/>
          <w:rtl/>
        </w:rPr>
        <w:lastRenderedPageBreak/>
        <w:t xml:space="preserve">ويتم التوافق على هذا الهندام مع الجهة المكلفة </w:t>
      </w:r>
      <w:r w:rsidR="002C5881">
        <w:rPr>
          <w:rFonts w:asciiTheme="majorBidi" w:eastAsia="Times New Roman" w:hAnsiTheme="majorBidi" w:cs="Times New Roman" w:hint="cs"/>
          <w:sz w:val="28"/>
          <w:szCs w:val="28"/>
          <w:rtl/>
        </w:rPr>
        <w:t xml:space="preserve"> بمتابعة اعمال الملتزم </w:t>
      </w:r>
      <w:r w:rsidRPr="008E263F">
        <w:rPr>
          <w:rFonts w:asciiTheme="majorBidi" w:eastAsia="Times New Roman" w:hAnsiTheme="majorBidi" w:cs="Times New Roman" w:hint="cs"/>
          <w:sz w:val="28"/>
          <w:szCs w:val="28"/>
          <w:rtl/>
        </w:rPr>
        <w:t>من قبل إدارة ألمرفأ , وعليه فأن تلك الجهة سوف تقوم بمراقبة وتطبيق حسن المظهر بصورة يوميية ولها الحق بتوجيه اعتراضها مباشرة للحارس او من خلال التواصل مع مندوب الملتزم ليتم تصحيح الخطاء مباشرة وإلا سوف يتو توجيه أنذار خطي ومع تعدد الإنذارات اكثر من ثلاث يتم حسم نسبة 10% من قيمة الفاتورة الشهرية .</w:t>
      </w:r>
    </w:p>
    <w:p w:rsidR="008E263F" w:rsidRPr="008E263F" w:rsidRDefault="008E263F" w:rsidP="008E263F">
      <w:pPr>
        <w:bidi/>
        <w:spacing w:after="225" w:line="360" w:lineRule="auto"/>
        <w:ind w:left="27"/>
        <w:rPr>
          <w:rFonts w:asciiTheme="majorBidi" w:eastAsia="Times New Roman" w:hAnsiTheme="majorBidi" w:cstheme="majorBidi"/>
          <w:b/>
          <w:bCs/>
          <w:sz w:val="32"/>
          <w:szCs w:val="32"/>
          <w:u w:val="single"/>
          <w:rtl/>
        </w:rPr>
      </w:pPr>
      <w:r w:rsidRPr="008E263F">
        <w:rPr>
          <w:rFonts w:asciiTheme="majorBidi" w:eastAsia="Times New Roman" w:hAnsiTheme="majorBidi" w:cstheme="majorBidi" w:hint="cs"/>
          <w:b/>
          <w:bCs/>
          <w:sz w:val="32"/>
          <w:szCs w:val="32"/>
          <w:u w:val="single"/>
          <w:rtl/>
        </w:rPr>
        <w:t xml:space="preserve">البند الثاني  عشر </w:t>
      </w:r>
      <w:r w:rsidRPr="008E263F">
        <w:rPr>
          <w:rFonts w:asciiTheme="majorBidi" w:eastAsia="Times New Roman" w:hAnsiTheme="majorBidi" w:cstheme="majorBidi"/>
          <w:b/>
          <w:bCs/>
          <w:sz w:val="32"/>
          <w:szCs w:val="32"/>
          <w:u w:val="single"/>
          <w:rtl/>
        </w:rPr>
        <w:t>–</w:t>
      </w:r>
      <w:r w:rsidRPr="008E263F">
        <w:rPr>
          <w:rFonts w:asciiTheme="majorBidi" w:eastAsia="Times New Roman" w:hAnsiTheme="majorBidi" w:cstheme="majorBidi" w:hint="cs"/>
          <w:b/>
          <w:bCs/>
          <w:sz w:val="32"/>
          <w:szCs w:val="32"/>
          <w:u w:val="single"/>
          <w:rtl/>
        </w:rPr>
        <w:t xml:space="preserve"> الأجور المستحقات المالية للحراس </w:t>
      </w:r>
    </w:p>
    <w:p w:rsidR="008E263F" w:rsidRPr="008E263F" w:rsidRDefault="008E263F" w:rsidP="00D62F23">
      <w:pPr>
        <w:numPr>
          <w:ilvl w:val="0"/>
          <w:numId w:val="63"/>
        </w:numPr>
        <w:tabs>
          <w:tab w:val="right" w:pos="9900"/>
        </w:tabs>
        <w:overflowPunct w:val="0"/>
        <w:autoSpaceDE w:val="0"/>
        <w:autoSpaceDN w:val="0"/>
        <w:bidi/>
        <w:adjustRightInd w:val="0"/>
        <w:spacing w:after="0" w:line="360" w:lineRule="auto"/>
        <w:ind w:left="1080" w:right="180" w:hanging="450"/>
        <w:contextualSpacing/>
        <w:jc w:val="both"/>
        <w:textAlignment w:val="baseline"/>
        <w:rPr>
          <w:rFonts w:asciiTheme="majorBidi" w:hAnsiTheme="majorBidi" w:cs="Times New Roman"/>
          <w:sz w:val="28"/>
          <w:szCs w:val="28"/>
        </w:rPr>
      </w:pPr>
      <w:r w:rsidRPr="008E263F">
        <w:rPr>
          <w:rFonts w:asciiTheme="majorBidi" w:hAnsiTheme="majorBidi" w:cs="Times New Roman" w:hint="cs"/>
          <w:sz w:val="28"/>
          <w:szCs w:val="28"/>
          <w:rtl/>
        </w:rPr>
        <w:t xml:space="preserve">كما سبق وورد بالشروط الاداريه الماده العاشره فأن كافة ألتكاليف تدفع على طوال مدة الصفقه وذلك من قبل الاداره الماليه التابعه لمرفأ بيروت هي </w:t>
      </w:r>
      <w:r w:rsidRPr="008E263F">
        <w:rPr>
          <w:rFonts w:asciiTheme="majorBidi" w:hAnsiTheme="majorBidi" w:cs="Times New Roman" w:hint="cs"/>
          <w:b/>
          <w:bCs/>
          <w:i/>
          <w:iCs/>
          <w:sz w:val="28"/>
          <w:szCs w:val="28"/>
          <w:u w:val="single"/>
          <w:rtl/>
        </w:rPr>
        <w:t>بألدولار الأميركي</w:t>
      </w:r>
      <w:r w:rsidRPr="008E263F">
        <w:rPr>
          <w:rFonts w:asciiTheme="majorBidi" w:hAnsiTheme="majorBidi" w:cs="Times New Roman" w:hint="cs"/>
          <w:sz w:val="28"/>
          <w:szCs w:val="28"/>
          <w:rtl/>
        </w:rPr>
        <w:t xml:space="preserve">  .</w:t>
      </w:r>
    </w:p>
    <w:p w:rsidR="008E263F" w:rsidRPr="002A3E29" w:rsidRDefault="008E263F" w:rsidP="00D62F23">
      <w:pPr>
        <w:numPr>
          <w:ilvl w:val="0"/>
          <w:numId w:val="63"/>
        </w:numPr>
        <w:tabs>
          <w:tab w:val="right" w:pos="9900"/>
        </w:tabs>
        <w:overflowPunct w:val="0"/>
        <w:autoSpaceDE w:val="0"/>
        <w:autoSpaceDN w:val="0"/>
        <w:bidi/>
        <w:adjustRightInd w:val="0"/>
        <w:spacing w:after="0" w:line="360" w:lineRule="auto"/>
        <w:ind w:left="1080" w:right="180" w:hanging="450"/>
        <w:contextualSpacing/>
        <w:jc w:val="both"/>
        <w:textAlignment w:val="baseline"/>
        <w:rPr>
          <w:rFonts w:asciiTheme="majorBidi" w:hAnsiTheme="majorBidi" w:cs="Times New Roman"/>
          <w:sz w:val="28"/>
          <w:szCs w:val="28"/>
        </w:rPr>
      </w:pPr>
      <w:r w:rsidRPr="008E263F">
        <w:rPr>
          <w:rFonts w:asciiTheme="majorBidi" w:hAnsiTheme="majorBidi" w:cs="Times New Roman" w:hint="cs"/>
          <w:sz w:val="28"/>
          <w:szCs w:val="28"/>
          <w:rtl/>
        </w:rPr>
        <w:t xml:space="preserve"> يتوجب على  الملتزم </w:t>
      </w:r>
      <w:r w:rsidRPr="008E263F">
        <w:rPr>
          <w:rFonts w:asciiTheme="majorBidi" w:hAnsiTheme="majorBidi" w:cs="Times New Roman" w:hint="cs"/>
          <w:b/>
          <w:bCs/>
          <w:i/>
          <w:iCs/>
          <w:sz w:val="28"/>
          <w:szCs w:val="28"/>
          <w:u w:val="single"/>
          <w:rtl/>
        </w:rPr>
        <w:t>الدفع بألدولار الأميركي</w:t>
      </w:r>
      <w:r w:rsidRPr="008E263F">
        <w:rPr>
          <w:rFonts w:asciiTheme="majorBidi" w:hAnsiTheme="majorBidi" w:cs="Times New Roman" w:hint="cs"/>
          <w:sz w:val="32"/>
          <w:szCs w:val="32"/>
          <w:rtl/>
        </w:rPr>
        <w:t xml:space="preserve"> </w:t>
      </w:r>
      <w:r w:rsidRPr="008E263F">
        <w:rPr>
          <w:rFonts w:asciiTheme="majorBidi" w:hAnsiTheme="majorBidi" w:cs="Times New Roman" w:hint="cs"/>
          <w:sz w:val="28"/>
          <w:szCs w:val="28"/>
          <w:rtl/>
        </w:rPr>
        <w:t>لكافه العاملين والمستخدمين لديه طوال المده الزمنيه المتفق عليها لهذه الصفقه , وإن كان بألليره أللبنانيه تكون على سعر صرف السوق السوداء بالتاريخ المدفوع به الكشف المقدم وفي حال أخلال الملتزم بهذا الاتفاق  يتوجب عليه تنفيذ عليه ما هو مقدم ببند الحسميات ( البند ألرابع عشر  )</w:t>
      </w:r>
    </w:p>
    <w:p w:rsidR="008E263F" w:rsidRPr="002A3E29" w:rsidRDefault="008E263F" w:rsidP="00D62F23">
      <w:pPr>
        <w:numPr>
          <w:ilvl w:val="0"/>
          <w:numId w:val="63"/>
        </w:numPr>
        <w:tabs>
          <w:tab w:val="right" w:pos="1170"/>
          <w:tab w:val="right" w:pos="9900"/>
        </w:tabs>
        <w:overflowPunct w:val="0"/>
        <w:autoSpaceDE w:val="0"/>
        <w:autoSpaceDN w:val="0"/>
        <w:bidi/>
        <w:adjustRightInd w:val="0"/>
        <w:spacing w:after="0" w:line="360" w:lineRule="auto"/>
        <w:ind w:left="1080" w:hanging="450"/>
        <w:contextualSpacing/>
        <w:jc w:val="both"/>
        <w:textAlignment w:val="baseline"/>
        <w:rPr>
          <w:rFonts w:asciiTheme="majorBidi" w:hAnsiTheme="majorBidi" w:cs="Times New Roman"/>
          <w:b/>
          <w:bCs/>
          <w:sz w:val="32"/>
          <w:szCs w:val="32"/>
          <w:u w:val="single"/>
          <w:rtl/>
        </w:rPr>
      </w:pPr>
      <w:r w:rsidRPr="008E263F">
        <w:rPr>
          <w:rFonts w:asciiTheme="majorBidi" w:hAnsiTheme="majorBidi" w:cs="Times New Roman" w:hint="cs"/>
          <w:sz w:val="28"/>
          <w:szCs w:val="28"/>
          <w:rtl/>
        </w:rPr>
        <w:t>إن ادارة المرفأ غير مسؤولة عن أجور العمال والمستخدمين للملتزم وعليه يجب التأكد من انه لا يحق للعامل / ألأجير او المستخدم الشكوى لدى ألادارة كما يجب على ألملتزم المحافظة على عدد العمال المقدم منه نتيجة الجدول والخطة الموضوعة ولا يكون هناك تاثير مادي خلال مدة الصفقة.</w:t>
      </w:r>
    </w:p>
    <w:p w:rsidR="008E263F" w:rsidRPr="002A3E29" w:rsidRDefault="008E263F" w:rsidP="00D62F23">
      <w:pPr>
        <w:numPr>
          <w:ilvl w:val="0"/>
          <w:numId w:val="63"/>
        </w:numPr>
        <w:tabs>
          <w:tab w:val="right" w:pos="9900"/>
        </w:tabs>
        <w:overflowPunct w:val="0"/>
        <w:autoSpaceDE w:val="0"/>
        <w:autoSpaceDN w:val="0"/>
        <w:bidi/>
        <w:adjustRightInd w:val="0"/>
        <w:spacing w:after="0" w:line="360" w:lineRule="auto"/>
        <w:ind w:left="1080" w:right="180" w:hanging="450"/>
        <w:contextualSpacing/>
        <w:jc w:val="both"/>
        <w:textAlignment w:val="baseline"/>
        <w:rPr>
          <w:rFonts w:asciiTheme="majorBidi" w:hAnsiTheme="majorBidi" w:cs="Times New Roman"/>
          <w:sz w:val="28"/>
          <w:szCs w:val="28"/>
          <w:rtl/>
          <w:lang w:bidi="ar-LB"/>
        </w:rPr>
      </w:pPr>
      <w:r w:rsidRPr="008E263F">
        <w:rPr>
          <w:rFonts w:asciiTheme="majorBidi" w:hAnsiTheme="majorBidi" w:cs="Times New Roman" w:hint="cs"/>
          <w:sz w:val="28"/>
          <w:szCs w:val="28"/>
          <w:rtl/>
          <w:lang w:bidi="ar-LB"/>
        </w:rPr>
        <w:t>يتوجب على المتعهد تطبيق الاحكام العامة لقوانين العمل اللبناني.</w:t>
      </w:r>
    </w:p>
    <w:p w:rsidR="008E263F" w:rsidRPr="002A3E29" w:rsidRDefault="008E263F" w:rsidP="00D62F23">
      <w:pPr>
        <w:numPr>
          <w:ilvl w:val="0"/>
          <w:numId w:val="63"/>
        </w:numPr>
        <w:tabs>
          <w:tab w:val="right" w:pos="9900"/>
        </w:tabs>
        <w:overflowPunct w:val="0"/>
        <w:autoSpaceDE w:val="0"/>
        <w:autoSpaceDN w:val="0"/>
        <w:bidi/>
        <w:adjustRightInd w:val="0"/>
        <w:spacing w:after="0" w:line="360" w:lineRule="auto"/>
        <w:ind w:left="1080" w:right="180" w:hanging="450"/>
        <w:contextualSpacing/>
        <w:jc w:val="both"/>
        <w:textAlignment w:val="baseline"/>
        <w:rPr>
          <w:rFonts w:asciiTheme="majorBidi" w:hAnsiTheme="majorBidi" w:cs="Times New Roman"/>
          <w:sz w:val="28"/>
          <w:szCs w:val="28"/>
          <w:rtl/>
          <w:lang w:bidi="ar-LB"/>
        </w:rPr>
      </w:pPr>
      <w:r w:rsidRPr="008E263F">
        <w:rPr>
          <w:rFonts w:asciiTheme="majorBidi" w:hAnsiTheme="majorBidi" w:cs="Times New Roman" w:hint="cs"/>
          <w:sz w:val="28"/>
          <w:szCs w:val="28"/>
          <w:rtl/>
          <w:lang w:bidi="ar-LB"/>
        </w:rPr>
        <w:t xml:space="preserve">للإيضاح , حيث ان الصفقة هي </w:t>
      </w:r>
      <w:r w:rsidRPr="008E263F">
        <w:rPr>
          <w:rFonts w:asciiTheme="majorBidi" w:hAnsiTheme="majorBidi" w:cs="Times New Roman" w:hint="cs"/>
          <w:b/>
          <w:bCs/>
          <w:i/>
          <w:iCs/>
          <w:sz w:val="28"/>
          <w:szCs w:val="28"/>
          <w:u w:val="single"/>
          <w:rtl/>
          <w:lang w:bidi="ar-LB"/>
        </w:rPr>
        <w:t>بالدولار الأميركي</w:t>
      </w:r>
      <w:r w:rsidRPr="008E263F">
        <w:rPr>
          <w:rFonts w:asciiTheme="majorBidi" w:hAnsiTheme="majorBidi" w:cs="Times New Roman" w:hint="cs"/>
          <w:sz w:val="28"/>
          <w:szCs w:val="28"/>
          <w:rtl/>
          <w:lang w:bidi="ar-LB"/>
        </w:rPr>
        <w:t xml:space="preserve"> وبناء على تقديم المتعهد بيان تفصيلي للأجور وملحقاتها الماديه والقانونيه ( إن من ناحية الضمان الاجتماعي وبدل النقل والتقديمات الاجتماعية للموظف والضرائب المالية ) وفي حال شهدت الأجور للموظفين حسب قانون الوظيفي من الدولة عليه يتقدم الملتزم ببيان الفروقات التي تغيرت ويمكن خلالها لأدارة المرفأ وبعد درس الملف وموافقتها في أحقية الملتزم بطلب تعديل السعر  .</w:t>
      </w:r>
    </w:p>
    <w:p w:rsidR="008E263F" w:rsidRPr="00CC76BA" w:rsidRDefault="008E263F" w:rsidP="00CC76BA">
      <w:pPr>
        <w:numPr>
          <w:ilvl w:val="0"/>
          <w:numId w:val="63"/>
        </w:numPr>
        <w:tabs>
          <w:tab w:val="right" w:pos="9900"/>
        </w:tabs>
        <w:overflowPunct w:val="0"/>
        <w:autoSpaceDE w:val="0"/>
        <w:autoSpaceDN w:val="0"/>
        <w:bidi/>
        <w:adjustRightInd w:val="0"/>
        <w:spacing w:after="0" w:line="360" w:lineRule="auto"/>
        <w:ind w:left="1080" w:right="180" w:hanging="450"/>
        <w:contextualSpacing/>
        <w:jc w:val="both"/>
        <w:textAlignment w:val="baseline"/>
        <w:rPr>
          <w:rFonts w:asciiTheme="majorBidi" w:hAnsiTheme="majorBidi" w:cs="Times New Roman"/>
          <w:sz w:val="28"/>
          <w:szCs w:val="28"/>
          <w:rtl/>
          <w:lang w:bidi="ar-LB"/>
        </w:rPr>
      </w:pPr>
      <w:r w:rsidRPr="008E263F">
        <w:rPr>
          <w:rFonts w:asciiTheme="majorBidi" w:hAnsiTheme="majorBidi" w:cs="Times New Roman" w:hint="cs"/>
          <w:sz w:val="28"/>
          <w:szCs w:val="28"/>
          <w:rtl/>
          <w:lang w:bidi="ar-LB"/>
        </w:rPr>
        <w:t xml:space="preserve">على الملتزم الرابح تقديم نسخة عن تصاريح شركته المالية المقدٌمة الى الدوائر المختصة في وزارة المالية للتأكد من صحة التأدية الضريبية من قبله كما وتقديم جدول تسديد الاشتراكات المستحقة الى الصندوق الوطني للضمان الاجتماعي بشكل دوري. </w:t>
      </w:r>
    </w:p>
    <w:p w:rsidR="008E263F" w:rsidRPr="008E263F" w:rsidRDefault="008E263F" w:rsidP="008E263F">
      <w:pPr>
        <w:overflowPunct w:val="0"/>
        <w:autoSpaceDE w:val="0"/>
        <w:autoSpaceDN w:val="0"/>
        <w:adjustRightInd w:val="0"/>
        <w:spacing w:after="0" w:line="240" w:lineRule="auto"/>
        <w:ind w:left="720"/>
        <w:contextualSpacing/>
        <w:textAlignment w:val="baseline"/>
        <w:rPr>
          <w:rFonts w:asciiTheme="majorBidi" w:hAnsiTheme="majorBidi" w:cs="Times New Roman"/>
          <w:sz w:val="28"/>
          <w:szCs w:val="28"/>
          <w:rtl/>
          <w:lang w:bidi="ar-LB"/>
        </w:rPr>
      </w:pPr>
    </w:p>
    <w:p w:rsidR="008E263F" w:rsidRPr="008E263F" w:rsidRDefault="008E263F" w:rsidP="008E263F">
      <w:pPr>
        <w:bidi/>
        <w:spacing w:after="225" w:line="360" w:lineRule="auto"/>
        <w:ind w:left="27"/>
        <w:rPr>
          <w:rFonts w:asciiTheme="majorBidi" w:eastAsia="Times New Roman" w:hAnsiTheme="majorBidi" w:cstheme="majorBidi"/>
          <w:b/>
          <w:bCs/>
          <w:sz w:val="32"/>
          <w:szCs w:val="32"/>
          <w:u w:val="single"/>
          <w:rtl/>
        </w:rPr>
      </w:pPr>
      <w:r w:rsidRPr="008E263F">
        <w:rPr>
          <w:rFonts w:asciiTheme="majorBidi" w:eastAsia="Times New Roman" w:hAnsiTheme="majorBidi" w:cstheme="majorBidi" w:hint="cs"/>
          <w:b/>
          <w:bCs/>
          <w:sz w:val="32"/>
          <w:szCs w:val="32"/>
          <w:u w:val="single"/>
          <w:rtl/>
        </w:rPr>
        <w:t xml:space="preserve">البند الثالث عشر </w:t>
      </w:r>
      <w:r w:rsidRPr="008E263F">
        <w:rPr>
          <w:rFonts w:asciiTheme="majorBidi" w:eastAsia="Times New Roman" w:hAnsiTheme="majorBidi" w:cstheme="majorBidi"/>
          <w:b/>
          <w:bCs/>
          <w:sz w:val="32"/>
          <w:szCs w:val="32"/>
          <w:u w:val="single"/>
          <w:rtl/>
        </w:rPr>
        <w:t>–</w:t>
      </w:r>
      <w:r w:rsidRPr="008E263F">
        <w:rPr>
          <w:rFonts w:asciiTheme="majorBidi" w:eastAsia="Times New Roman" w:hAnsiTheme="majorBidi" w:cstheme="majorBidi" w:hint="cs"/>
          <w:b/>
          <w:bCs/>
          <w:sz w:val="32"/>
          <w:szCs w:val="32"/>
          <w:u w:val="single"/>
          <w:rtl/>
        </w:rPr>
        <w:t xml:space="preserve"> الحسميات الزجرية في حال أي أخلال ببنود الصفقة </w:t>
      </w:r>
    </w:p>
    <w:p w:rsidR="008E263F" w:rsidRPr="008E263F" w:rsidRDefault="008E263F" w:rsidP="002A3E29">
      <w:pPr>
        <w:tabs>
          <w:tab w:val="right" w:pos="9900"/>
        </w:tabs>
        <w:bidi/>
        <w:spacing w:line="360" w:lineRule="auto"/>
        <w:ind w:right="180"/>
        <w:jc w:val="both"/>
        <w:rPr>
          <w:rFonts w:asciiTheme="majorBidi" w:hAnsiTheme="majorBidi" w:cs="Times New Roman"/>
          <w:sz w:val="28"/>
          <w:szCs w:val="28"/>
          <w:rtl/>
          <w:lang w:bidi="ar-LB"/>
        </w:rPr>
      </w:pPr>
      <w:r w:rsidRPr="008E263F">
        <w:rPr>
          <w:rFonts w:asciiTheme="majorBidi" w:hAnsiTheme="majorBidi" w:cs="Times New Roman" w:hint="cs"/>
          <w:sz w:val="28"/>
          <w:szCs w:val="28"/>
          <w:rtl/>
        </w:rPr>
        <w:lastRenderedPageBreak/>
        <w:t>على المؤسسة الحراسية  وحسب شروط العقد دائما المحافظة على التقييد بتنفيذ اعمال الحراسة المنصوص عليها حسب المتطلبات دون تلكأ اوأهمال وتاميين العدد المطلوب من الحراس  وفي الحال يتبين للإدارة او للمصلحة الموكلة متابعة الملتزم  أي تقصير يتم توجيه انذار خطي مثبت بالتاريخ والوقت , وفي حال تعددت الإنذارات لاكثر من 2 إنذارات في الشهر الواحد يتم  تنفيذ بند الحسميات , و</w:t>
      </w:r>
      <w:r w:rsidRPr="008E263F">
        <w:rPr>
          <w:rFonts w:asciiTheme="majorBidi" w:hAnsiTheme="majorBidi" w:cs="Times New Roman" w:hint="cs"/>
          <w:sz w:val="28"/>
          <w:szCs w:val="28"/>
          <w:rtl/>
          <w:lang w:bidi="ar-LB"/>
        </w:rPr>
        <w:t>بناء للمادة الثالثة عشر من الشروط الادارية وتحت بند غرامات الحسم , وفق احكام الصفقة وعليه يكون الحسم كلاتي :</w:t>
      </w:r>
    </w:p>
    <w:p w:rsidR="008E263F" w:rsidRPr="008E263F" w:rsidRDefault="008E263F" w:rsidP="00D62F23">
      <w:pPr>
        <w:numPr>
          <w:ilvl w:val="0"/>
          <w:numId w:val="65"/>
        </w:numPr>
        <w:tabs>
          <w:tab w:val="right" w:pos="9900"/>
        </w:tabs>
        <w:overflowPunct w:val="0"/>
        <w:autoSpaceDE w:val="0"/>
        <w:autoSpaceDN w:val="0"/>
        <w:bidi/>
        <w:adjustRightInd w:val="0"/>
        <w:spacing w:after="0" w:line="360" w:lineRule="auto"/>
        <w:ind w:right="180"/>
        <w:jc w:val="both"/>
        <w:textAlignment w:val="baseline"/>
        <w:rPr>
          <w:rFonts w:asciiTheme="majorBidi" w:hAnsiTheme="majorBidi" w:cs="Times New Roman"/>
          <w:sz w:val="28"/>
          <w:szCs w:val="28"/>
        </w:rPr>
      </w:pPr>
      <w:r w:rsidRPr="008E263F">
        <w:rPr>
          <w:rFonts w:asciiTheme="majorBidi" w:hAnsiTheme="majorBidi" w:cs="Times New Roman" w:hint="cs"/>
          <w:sz w:val="28"/>
          <w:szCs w:val="28"/>
          <w:rtl/>
          <w:lang w:bidi="ar-LB"/>
        </w:rPr>
        <w:t>حسم مبلغ 5% من قيمة ألفاتورة الشهرية في حال الإهمال او الاستهتار بنظافة وترتيب بالزي ألموحد المطلوب</w:t>
      </w:r>
      <w:r w:rsidRPr="008E263F">
        <w:rPr>
          <w:rFonts w:asciiTheme="majorBidi" w:hAnsiTheme="majorBidi" w:cs="Times New Roman"/>
          <w:sz w:val="28"/>
          <w:szCs w:val="28"/>
          <w:rtl/>
        </w:rPr>
        <w:t>.</w:t>
      </w:r>
    </w:p>
    <w:p w:rsidR="008E263F" w:rsidRPr="008E263F" w:rsidRDefault="008E263F" w:rsidP="002C5881">
      <w:pPr>
        <w:numPr>
          <w:ilvl w:val="0"/>
          <w:numId w:val="65"/>
        </w:numPr>
        <w:tabs>
          <w:tab w:val="right" w:pos="9900"/>
        </w:tabs>
        <w:overflowPunct w:val="0"/>
        <w:autoSpaceDE w:val="0"/>
        <w:autoSpaceDN w:val="0"/>
        <w:bidi/>
        <w:adjustRightInd w:val="0"/>
        <w:spacing w:after="0" w:line="360" w:lineRule="auto"/>
        <w:ind w:right="180"/>
        <w:jc w:val="both"/>
        <w:textAlignment w:val="baseline"/>
        <w:rPr>
          <w:rFonts w:asciiTheme="majorBidi" w:hAnsiTheme="majorBidi" w:cs="Times New Roman"/>
          <w:sz w:val="28"/>
          <w:szCs w:val="28"/>
        </w:rPr>
      </w:pPr>
      <w:r w:rsidRPr="008E263F">
        <w:rPr>
          <w:rFonts w:asciiTheme="majorBidi" w:hAnsiTheme="majorBidi" w:cs="Times New Roman"/>
          <w:sz w:val="28"/>
          <w:szCs w:val="28"/>
          <w:rtl/>
        </w:rPr>
        <w:t xml:space="preserve">حسم مبلغ </w:t>
      </w:r>
      <w:r w:rsidR="002C5881">
        <w:rPr>
          <w:rFonts w:asciiTheme="majorBidi" w:hAnsiTheme="majorBidi" w:cs="Times New Roman" w:hint="cs"/>
          <w:sz w:val="28"/>
          <w:szCs w:val="28"/>
          <w:rtl/>
        </w:rPr>
        <w:t>5</w:t>
      </w:r>
      <w:r w:rsidRPr="008E263F">
        <w:rPr>
          <w:rFonts w:asciiTheme="majorBidi" w:hAnsiTheme="majorBidi" w:cs="Times New Roman" w:hint="cs"/>
          <w:sz w:val="28"/>
          <w:szCs w:val="28"/>
          <w:rtl/>
        </w:rPr>
        <w:t xml:space="preserve"> %</w:t>
      </w:r>
      <w:r w:rsidRPr="008E263F">
        <w:rPr>
          <w:rFonts w:asciiTheme="majorBidi" w:hAnsiTheme="majorBidi" w:cs="Times New Roman"/>
          <w:sz w:val="28"/>
          <w:szCs w:val="28"/>
          <w:rtl/>
        </w:rPr>
        <w:t xml:space="preserve"> </w:t>
      </w:r>
      <w:r w:rsidRPr="008E263F">
        <w:rPr>
          <w:rFonts w:asciiTheme="majorBidi" w:hAnsiTheme="majorBidi" w:cs="Times New Roman" w:hint="cs"/>
          <w:sz w:val="28"/>
          <w:szCs w:val="28"/>
          <w:rtl/>
        </w:rPr>
        <w:t>من قيمة الفاتورة لقاء</w:t>
      </w:r>
      <w:r w:rsidRPr="008E263F">
        <w:rPr>
          <w:rFonts w:asciiTheme="majorBidi" w:hAnsiTheme="majorBidi" w:cs="Times New Roman"/>
          <w:sz w:val="28"/>
          <w:szCs w:val="28"/>
          <w:rtl/>
        </w:rPr>
        <w:t xml:space="preserve"> </w:t>
      </w:r>
      <w:r w:rsidRPr="008E263F">
        <w:rPr>
          <w:rFonts w:asciiTheme="majorBidi" w:hAnsiTheme="majorBidi" w:cs="Times New Roman" w:hint="cs"/>
          <w:sz w:val="28"/>
          <w:szCs w:val="28"/>
          <w:rtl/>
        </w:rPr>
        <w:t xml:space="preserve">اهمال بالمواد او المعدات المطلوبه لاعمال الحراسة </w:t>
      </w:r>
      <w:r w:rsidRPr="008E263F">
        <w:rPr>
          <w:rFonts w:asciiTheme="majorBidi" w:hAnsiTheme="majorBidi" w:cs="Times New Roman"/>
          <w:sz w:val="28"/>
          <w:szCs w:val="28"/>
          <w:rtl/>
        </w:rPr>
        <w:t>.</w:t>
      </w:r>
    </w:p>
    <w:p w:rsidR="008E263F" w:rsidRPr="008E263F" w:rsidRDefault="008E263F" w:rsidP="002C5881">
      <w:pPr>
        <w:numPr>
          <w:ilvl w:val="0"/>
          <w:numId w:val="65"/>
        </w:numPr>
        <w:tabs>
          <w:tab w:val="right" w:pos="9900"/>
        </w:tabs>
        <w:overflowPunct w:val="0"/>
        <w:autoSpaceDE w:val="0"/>
        <w:autoSpaceDN w:val="0"/>
        <w:bidi/>
        <w:adjustRightInd w:val="0"/>
        <w:spacing w:after="0" w:line="360" w:lineRule="auto"/>
        <w:ind w:right="180"/>
        <w:jc w:val="both"/>
        <w:textAlignment w:val="baseline"/>
        <w:rPr>
          <w:rFonts w:asciiTheme="majorBidi" w:hAnsiTheme="majorBidi" w:cs="Times New Roman"/>
          <w:sz w:val="28"/>
          <w:szCs w:val="28"/>
          <w:rtl/>
        </w:rPr>
      </w:pPr>
      <w:r w:rsidRPr="008E263F">
        <w:rPr>
          <w:rFonts w:asciiTheme="majorBidi" w:hAnsiTheme="majorBidi" w:cs="Times New Roman" w:hint="cs"/>
          <w:sz w:val="28"/>
          <w:szCs w:val="28"/>
          <w:rtl/>
        </w:rPr>
        <w:t>حسم مبلغ 1</w:t>
      </w:r>
      <w:r w:rsidR="002C5881">
        <w:rPr>
          <w:rFonts w:asciiTheme="majorBidi" w:hAnsiTheme="majorBidi" w:cs="Times New Roman" w:hint="cs"/>
          <w:sz w:val="28"/>
          <w:szCs w:val="28"/>
          <w:rtl/>
        </w:rPr>
        <w:t>0</w:t>
      </w:r>
      <w:r w:rsidRPr="008E263F">
        <w:rPr>
          <w:rFonts w:asciiTheme="majorBidi" w:hAnsiTheme="majorBidi" w:cs="Times New Roman" w:hint="cs"/>
          <w:sz w:val="28"/>
          <w:szCs w:val="28"/>
          <w:rtl/>
        </w:rPr>
        <w:t>% من قيمة الفاتورة اذا تبين للإدارة إخلال وتقصير ألملتزم ببند ألأجور للمستخدميين.</w:t>
      </w:r>
    </w:p>
    <w:p w:rsidR="002A3E29" w:rsidRPr="002A3E29" w:rsidRDefault="008E263F" w:rsidP="00CC76BA">
      <w:pPr>
        <w:tabs>
          <w:tab w:val="right" w:pos="9900"/>
        </w:tabs>
        <w:bidi/>
        <w:spacing w:line="360" w:lineRule="auto"/>
        <w:ind w:right="180"/>
        <w:jc w:val="both"/>
        <w:rPr>
          <w:rFonts w:asciiTheme="majorBidi" w:hAnsiTheme="majorBidi" w:cs="Times New Roman"/>
          <w:sz w:val="28"/>
          <w:szCs w:val="28"/>
          <w:rtl/>
        </w:rPr>
      </w:pPr>
      <w:r w:rsidRPr="008E263F">
        <w:rPr>
          <w:rFonts w:asciiTheme="majorBidi" w:hAnsiTheme="majorBidi" w:cs="Times New Roman" w:hint="cs"/>
          <w:sz w:val="28"/>
          <w:szCs w:val="28"/>
          <w:rtl/>
        </w:rPr>
        <w:t>ان هذه الحسميات تنفذ حسب الفاتورة المقدمة في نفس الشهر المنفذ به بند الحسم ولا يمكن تأجيلها وترفق معها الإنذارات الموجهة للملتزم لتكون اثبات على نوع الحسم المعمول به</w:t>
      </w:r>
    </w:p>
    <w:p w:rsidR="008E263F" w:rsidRPr="008E263F" w:rsidRDefault="008E263F" w:rsidP="008E263F">
      <w:pPr>
        <w:bidi/>
        <w:spacing w:after="225" w:line="480" w:lineRule="auto"/>
        <w:ind w:left="27"/>
        <w:rPr>
          <w:rFonts w:asciiTheme="majorBidi" w:eastAsia="Times New Roman" w:hAnsiTheme="majorBidi" w:cstheme="majorBidi"/>
          <w:b/>
          <w:bCs/>
          <w:sz w:val="32"/>
          <w:szCs w:val="32"/>
          <w:u w:val="single"/>
          <w:rtl/>
        </w:rPr>
      </w:pPr>
      <w:r w:rsidRPr="008E263F">
        <w:rPr>
          <w:rFonts w:asciiTheme="majorBidi" w:eastAsia="Times New Roman" w:hAnsiTheme="majorBidi" w:cstheme="majorBidi" w:hint="cs"/>
          <w:b/>
          <w:bCs/>
          <w:sz w:val="32"/>
          <w:szCs w:val="32"/>
          <w:u w:val="single"/>
          <w:rtl/>
        </w:rPr>
        <w:t xml:space="preserve">البند الرابع عشر </w:t>
      </w:r>
      <w:r w:rsidRPr="008E263F">
        <w:rPr>
          <w:rFonts w:asciiTheme="majorBidi" w:eastAsia="Times New Roman" w:hAnsiTheme="majorBidi" w:cstheme="majorBidi"/>
          <w:b/>
          <w:bCs/>
          <w:sz w:val="32"/>
          <w:szCs w:val="32"/>
          <w:u w:val="single"/>
          <w:rtl/>
        </w:rPr>
        <w:t>–</w:t>
      </w:r>
      <w:r w:rsidRPr="008E263F">
        <w:rPr>
          <w:rFonts w:asciiTheme="majorBidi" w:eastAsia="Times New Roman" w:hAnsiTheme="majorBidi" w:cstheme="majorBidi" w:hint="cs"/>
          <w:b/>
          <w:bCs/>
          <w:sz w:val="32"/>
          <w:szCs w:val="32"/>
          <w:u w:val="single"/>
          <w:rtl/>
        </w:rPr>
        <w:t xml:space="preserve"> ألاستحقاقات ألمالية للمؤسسة/الشركة الحراسية وكيفية ألاحتساب </w:t>
      </w:r>
    </w:p>
    <w:p w:rsidR="008E263F" w:rsidRPr="008E263F" w:rsidRDefault="008E263F" w:rsidP="002A3E29">
      <w:pPr>
        <w:bidi/>
        <w:spacing w:after="225" w:line="360" w:lineRule="auto"/>
        <w:ind w:left="27"/>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 xml:space="preserve">تلتزم المؤسسة/ الشركة الحراسية التي يقع عليها الالتزام بتاميين العدد المطلوب للخدمة الحراسية وذلك حسب الاتفاق المبرم وحيث ان مصلحة الامن والسلامة الموكلة من قبل إدارة المرفأ بوضع جدول الدوام اليومي للحراس والمواقع المطلوبة للحراسة الأمنية وعليه يتم : </w:t>
      </w:r>
    </w:p>
    <w:p w:rsidR="008E263F" w:rsidRPr="008E263F" w:rsidRDefault="008E263F" w:rsidP="00D62F23">
      <w:pPr>
        <w:numPr>
          <w:ilvl w:val="0"/>
          <w:numId w:val="64"/>
        </w:numPr>
        <w:overflowPunct w:val="0"/>
        <w:autoSpaceDE w:val="0"/>
        <w:autoSpaceDN w:val="0"/>
        <w:bidi/>
        <w:adjustRightInd w:val="0"/>
        <w:spacing w:after="225" w:line="360" w:lineRule="auto"/>
        <w:textAlignment w:val="baseline"/>
        <w:rPr>
          <w:rFonts w:asciiTheme="majorBidi" w:eastAsia="Times New Roman" w:hAnsiTheme="majorBidi" w:cstheme="majorBidi"/>
          <w:sz w:val="28"/>
          <w:szCs w:val="28"/>
        </w:rPr>
      </w:pPr>
      <w:r w:rsidRPr="008E263F">
        <w:rPr>
          <w:rFonts w:asciiTheme="majorBidi" w:eastAsia="Times New Roman" w:hAnsiTheme="majorBidi" w:cstheme="majorBidi" w:hint="cs"/>
          <w:sz w:val="28"/>
          <w:szCs w:val="28"/>
          <w:rtl/>
        </w:rPr>
        <w:t xml:space="preserve">أحتساب مجموع الحضور اليومي </w:t>
      </w:r>
      <w:r w:rsidRPr="008E263F">
        <w:rPr>
          <w:rFonts w:asciiTheme="majorBidi" w:eastAsia="Times New Roman" w:hAnsiTheme="majorBidi" w:cs="Times New Roman" w:hint="eastAsia"/>
          <w:sz w:val="28"/>
          <w:szCs w:val="28"/>
          <w:rtl/>
        </w:rPr>
        <w:t>الفعلي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خلال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الشهر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خلال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جدول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الحضور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اليومي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الموقع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قبل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عند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الحضور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والانصراف،</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يبدأ</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الحضور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الشهري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عند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الساعة</w:t>
      </w:r>
      <w:r w:rsidRPr="008E263F">
        <w:rPr>
          <w:rFonts w:asciiTheme="majorBidi" w:eastAsia="Times New Roman" w:hAnsiTheme="majorBidi" w:cs="Times New Roman"/>
          <w:sz w:val="28"/>
          <w:szCs w:val="28"/>
          <w:rtl/>
        </w:rPr>
        <w:t xml:space="preserve"> 07:00 </w:t>
      </w:r>
      <w:r w:rsidRPr="008E263F">
        <w:rPr>
          <w:rFonts w:asciiTheme="majorBidi" w:eastAsia="Times New Roman" w:hAnsiTheme="majorBidi" w:cs="Times New Roman" w:hint="eastAsia"/>
          <w:sz w:val="28"/>
          <w:szCs w:val="28"/>
          <w:rtl/>
        </w:rPr>
        <w:t>صباحاً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أول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يوم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ايام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الشهر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ولغاية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الساعة</w:t>
      </w:r>
      <w:r w:rsidRPr="008E263F">
        <w:rPr>
          <w:rFonts w:asciiTheme="majorBidi" w:eastAsia="Times New Roman" w:hAnsiTheme="majorBidi" w:cs="Times New Roman"/>
          <w:sz w:val="28"/>
          <w:szCs w:val="28"/>
          <w:rtl/>
        </w:rPr>
        <w:t xml:space="preserve"> 08:00 </w:t>
      </w:r>
      <w:r w:rsidRPr="008E263F">
        <w:rPr>
          <w:rFonts w:asciiTheme="majorBidi" w:eastAsia="Times New Roman" w:hAnsiTheme="majorBidi" w:cs="Times New Roman" w:hint="eastAsia"/>
          <w:sz w:val="28"/>
          <w:szCs w:val="28"/>
          <w:rtl/>
        </w:rPr>
        <w:t>صباح</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أول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يوم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الشهر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الذي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يليه</w:t>
      </w:r>
      <w:r w:rsidRPr="008E263F">
        <w:rPr>
          <w:rFonts w:asciiTheme="majorBidi" w:eastAsia="Times New Roman" w:hAnsiTheme="majorBidi" w:cs="Times New Roman"/>
          <w:sz w:val="28"/>
          <w:szCs w:val="28"/>
          <w:rtl/>
        </w:rPr>
        <w:t>.</w:t>
      </w:r>
    </w:p>
    <w:p w:rsidR="008E263F" w:rsidRPr="008E263F" w:rsidRDefault="008E263F" w:rsidP="00D62F23">
      <w:pPr>
        <w:numPr>
          <w:ilvl w:val="0"/>
          <w:numId w:val="64"/>
        </w:numPr>
        <w:overflowPunct w:val="0"/>
        <w:autoSpaceDE w:val="0"/>
        <w:autoSpaceDN w:val="0"/>
        <w:bidi/>
        <w:adjustRightInd w:val="0"/>
        <w:spacing w:after="225" w:line="360" w:lineRule="auto"/>
        <w:textAlignment w:val="baseline"/>
        <w:rPr>
          <w:rFonts w:asciiTheme="majorBidi" w:eastAsia="Times New Roman" w:hAnsiTheme="majorBidi" w:cstheme="majorBidi"/>
          <w:sz w:val="28"/>
          <w:szCs w:val="28"/>
        </w:rPr>
      </w:pPr>
      <w:r w:rsidRPr="008E263F">
        <w:rPr>
          <w:rFonts w:asciiTheme="majorBidi" w:eastAsia="Times New Roman" w:hAnsiTheme="majorBidi" w:cs="Times New Roman" w:hint="eastAsia"/>
          <w:sz w:val="28"/>
          <w:szCs w:val="28"/>
          <w:rtl/>
        </w:rPr>
        <w:t>يتم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إحتساب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الحضور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أعلاه</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وإصدار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فاتورة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شهرية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وتقديمها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إدارة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مرفأ</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بيروت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خلال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الاسبوع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الأول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كل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شهر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خدمة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الشهر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الذي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سبقه،</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وتقوم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الإدارات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المعنية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لدى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المرفأ</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بالمراجعة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والتدقيق</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وبالتالي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صرف</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القيمة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المصادق</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عليها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خلال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الأسبوع</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الثاني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الشهر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الجاري</w:t>
      </w:r>
      <w:r w:rsidRPr="008E263F">
        <w:rPr>
          <w:rFonts w:asciiTheme="majorBidi" w:eastAsia="Times New Roman" w:hAnsiTheme="majorBidi" w:cs="Times New Roman" w:hint="cs"/>
          <w:sz w:val="28"/>
          <w:szCs w:val="28"/>
          <w:rtl/>
        </w:rPr>
        <w:t xml:space="preserve"> .</w:t>
      </w:r>
    </w:p>
    <w:p w:rsidR="008E263F" w:rsidRPr="008E263F" w:rsidRDefault="008E263F" w:rsidP="00C82168">
      <w:pPr>
        <w:numPr>
          <w:ilvl w:val="0"/>
          <w:numId w:val="64"/>
        </w:numPr>
        <w:overflowPunct w:val="0"/>
        <w:autoSpaceDE w:val="0"/>
        <w:autoSpaceDN w:val="0"/>
        <w:bidi/>
        <w:adjustRightInd w:val="0"/>
        <w:spacing w:after="225" w:line="360" w:lineRule="auto"/>
        <w:textAlignment w:val="baseline"/>
        <w:rPr>
          <w:rFonts w:asciiTheme="majorBidi" w:eastAsia="Times New Roman" w:hAnsiTheme="majorBidi" w:cstheme="majorBidi"/>
          <w:sz w:val="28"/>
          <w:szCs w:val="28"/>
        </w:rPr>
      </w:pPr>
      <w:r w:rsidRPr="008E263F">
        <w:rPr>
          <w:rFonts w:asciiTheme="majorBidi" w:eastAsia="Times New Roman" w:hAnsiTheme="majorBidi" w:cs="Times New Roman" w:hint="cs"/>
          <w:sz w:val="28"/>
          <w:szCs w:val="28"/>
          <w:rtl/>
        </w:rPr>
        <w:lastRenderedPageBreak/>
        <w:t xml:space="preserve">يتم حسم 10% من قيمة الفاتورة الشهرية ( توقيفات عشرية ) ما لم يكن هناك أي حسومات جزرية نتيجة التقصيير بالعمل ( البند </w:t>
      </w:r>
      <w:r w:rsidR="00C82168">
        <w:rPr>
          <w:rFonts w:asciiTheme="majorBidi" w:eastAsia="Times New Roman" w:hAnsiTheme="majorBidi" w:cs="Times New Roman" w:hint="cs"/>
          <w:sz w:val="28"/>
          <w:szCs w:val="28"/>
          <w:rtl/>
        </w:rPr>
        <w:t>13</w:t>
      </w:r>
      <w:r w:rsidRPr="008E263F">
        <w:rPr>
          <w:rFonts w:asciiTheme="majorBidi" w:eastAsia="Times New Roman" w:hAnsiTheme="majorBidi" w:cs="Times New Roman" w:hint="cs"/>
          <w:sz w:val="28"/>
          <w:szCs w:val="28"/>
          <w:rtl/>
        </w:rPr>
        <w:t xml:space="preserve"> ),وهذه التوقيفات العشرية تسدد </w:t>
      </w:r>
      <w:r w:rsidRPr="008E263F">
        <w:rPr>
          <w:rFonts w:asciiTheme="majorBidi" w:eastAsia="Times New Roman" w:hAnsiTheme="majorBidi" w:cs="Times New Roman" w:hint="eastAsia"/>
          <w:sz w:val="28"/>
          <w:szCs w:val="28"/>
          <w:rtl/>
        </w:rPr>
        <w:t>للشركة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المتعاقد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معها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عند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إنتهاء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السنة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التعاقدية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بموجب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كشف</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مالي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يقدمه</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المتعهد</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إدارة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المرفأ</w:t>
      </w:r>
      <w:r w:rsidRPr="008E263F">
        <w:rPr>
          <w:rFonts w:asciiTheme="majorBidi" w:eastAsia="Times New Roman" w:hAnsiTheme="majorBidi" w:cs="Times New Roman"/>
          <w:sz w:val="28"/>
          <w:szCs w:val="28"/>
          <w:rtl/>
        </w:rPr>
        <w:t>.</w:t>
      </w:r>
    </w:p>
    <w:p w:rsidR="008E263F" w:rsidRDefault="008E263F" w:rsidP="00D62F23">
      <w:pPr>
        <w:numPr>
          <w:ilvl w:val="0"/>
          <w:numId w:val="64"/>
        </w:numPr>
        <w:overflowPunct w:val="0"/>
        <w:autoSpaceDE w:val="0"/>
        <w:autoSpaceDN w:val="0"/>
        <w:bidi/>
        <w:adjustRightInd w:val="0"/>
        <w:spacing w:after="0" w:line="360" w:lineRule="auto"/>
        <w:contextualSpacing/>
        <w:jc w:val="both"/>
        <w:textAlignment w:val="baseline"/>
        <w:rPr>
          <w:rFonts w:asciiTheme="majorBidi" w:eastAsia="Times New Roman" w:hAnsiTheme="majorBidi" w:cs="Times New Roman"/>
          <w:sz w:val="28"/>
          <w:szCs w:val="28"/>
        </w:rPr>
      </w:pPr>
      <w:r w:rsidRPr="008E263F">
        <w:rPr>
          <w:rFonts w:asciiTheme="majorBidi" w:eastAsia="Times New Roman" w:hAnsiTheme="majorBidi" w:cs="Times New Roman" w:hint="cs"/>
          <w:sz w:val="28"/>
          <w:szCs w:val="28"/>
          <w:rtl/>
          <w:lang w:bidi="ar-LB"/>
        </w:rPr>
        <w:t xml:space="preserve">يتوجب على مؤسسة/ شركة  الحراسات </w:t>
      </w:r>
      <w:r w:rsidRPr="008E263F">
        <w:rPr>
          <w:rFonts w:asciiTheme="majorBidi" w:eastAsia="Times New Roman" w:hAnsiTheme="majorBidi" w:cs="Times New Roman" w:hint="eastAsia"/>
          <w:sz w:val="28"/>
          <w:szCs w:val="28"/>
          <w:rtl/>
        </w:rPr>
        <w:t>عدم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تأخير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صرف</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رواتب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وأتعاب</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وبدلات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بحجة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إنتظار</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تحصيلها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لقيمة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الفاتورة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المقدمة،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وذلك</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حفاظاً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معنويات</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وحرصاً</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على</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ديمومة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الأداء</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المميز</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والمتواصل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الذي</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يفترض</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أن</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يؤديه</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الحراس</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خلال</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تأدية</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المهام</w:t>
      </w:r>
      <w:r w:rsidRPr="008E263F">
        <w:rPr>
          <w:rFonts w:asciiTheme="majorBidi" w:eastAsia="Times New Roman" w:hAnsiTheme="majorBidi" w:cs="Times New Roman"/>
          <w:sz w:val="28"/>
          <w:szCs w:val="28"/>
          <w:rtl/>
        </w:rPr>
        <w:t xml:space="preserve"> </w:t>
      </w:r>
      <w:r w:rsidRPr="008E263F">
        <w:rPr>
          <w:rFonts w:asciiTheme="majorBidi" w:eastAsia="Times New Roman" w:hAnsiTheme="majorBidi" w:cs="Times New Roman" w:hint="eastAsia"/>
          <w:sz w:val="28"/>
          <w:szCs w:val="28"/>
          <w:rtl/>
        </w:rPr>
        <w:t>الأمنية</w:t>
      </w:r>
      <w:r w:rsidRPr="008E263F">
        <w:rPr>
          <w:rFonts w:asciiTheme="majorBidi" w:eastAsia="Times New Roman" w:hAnsiTheme="majorBidi" w:cs="Times New Roman"/>
          <w:sz w:val="28"/>
          <w:szCs w:val="28"/>
          <w:rtl/>
        </w:rPr>
        <w:t>.</w:t>
      </w:r>
    </w:p>
    <w:p w:rsidR="0008052E" w:rsidRDefault="0008052E" w:rsidP="0008052E">
      <w:pPr>
        <w:overflowPunct w:val="0"/>
        <w:autoSpaceDE w:val="0"/>
        <w:autoSpaceDN w:val="0"/>
        <w:bidi/>
        <w:adjustRightInd w:val="0"/>
        <w:spacing w:after="0" w:line="360" w:lineRule="auto"/>
        <w:contextualSpacing/>
        <w:jc w:val="both"/>
        <w:textAlignment w:val="baseline"/>
        <w:rPr>
          <w:rFonts w:asciiTheme="majorBidi" w:eastAsia="Times New Roman" w:hAnsiTheme="majorBidi" w:cs="Times New Roman"/>
          <w:sz w:val="28"/>
          <w:szCs w:val="28"/>
          <w:rtl/>
        </w:rPr>
      </w:pPr>
    </w:p>
    <w:p w:rsidR="0008052E" w:rsidRPr="008E263F" w:rsidRDefault="0008052E" w:rsidP="0008052E">
      <w:pPr>
        <w:overflowPunct w:val="0"/>
        <w:autoSpaceDE w:val="0"/>
        <w:autoSpaceDN w:val="0"/>
        <w:bidi/>
        <w:adjustRightInd w:val="0"/>
        <w:spacing w:after="0" w:line="360" w:lineRule="auto"/>
        <w:contextualSpacing/>
        <w:jc w:val="both"/>
        <w:textAlignment w:val="baseline"/>
        <w:rPr>
          <w:rFonts w:asciiTheme="majorBidi" w:eastAsia="Times New Roman" w:hAnsiTheme="majorBidi" w:cs="Times New Roman"/>
          <w:sz w:val="28"/>
          <w:szCs w:val="28"/>
        </w:rPr>
      </w:pPr>
    </w:p>
    <w:p w:rsidR="008E263F" w:rsidRPr="008E263F" w:rsidRDefault="008E263F" w:rsidP="008E263F">
      <w:pPr>
        <w:bidi/>
        <w:spacing w:after="225" w:line="480" w:lineRule="auto"/>
        <w:ind w:left="27"/>
        <w:rPr>
          <w:rFonts w:asciiTheme="majorBidi" w:eastAsia="Times New Roman" w:hAnsiTheme="majorBidi" w:cstheme="majorBidi"/>
          <w:b/>
          <w:bCs/>
          <w:sz w:val="32"/>
          <w:szCs w:val="32"/>
          <w:u w:val="single"/>
          <w:rtl/>
        </w:rPr>
      </w:pPr>
      <w:r w:rsidRPr="008E263F">
        <w:rPr>
          <w:rFonts w:asciiTheme="majorBidi" w:eastAsia="Times New Roman" w:hAnsiTheme="majorBidi" w:cstheme="majorBidi" w:hint="cs"/>
          <w:b/>
          <w:bCs/>
          <w:sz w:val="32"/>
          <w:szCs w:val="32"/>
          <w:u w:val="single"/>
          <w:rtl/>
        </w:rPr>
        <w:t xml:space="preserve">ألبند الخامس عشر - الأجور التفصيلية للحراس والعاملين ضمن الصفقة </w:t>
      </w:r>
    </w:p>
    <w:p w:rsidR="008E263F" w:rsidRPr="008E263F" w:rsidRDefault="008E263F" w:rsidP="002A3E29">
      <w:pPr>
        <w:bidi/>
        <w:spacing w:after="225" w:line="360" w:lineRule="auto"/>
        <w:ind w:left="27"/>
        <w:rPr>
          <w:rFonts w:asciiTheme="majorBidi" w:eastAsia="Times New Roman" w:hAnsiTheme="majorBidi" w:cstheme="majorBidi"/>
          <w:sz w:val="28"/>
          <w:szCs w:val="28"/>
          <w:rtl/>
        </w:rPr>
      </w:pPr>
      <w:r w:rsidRPr="008E263F">
        <w:rPr>
          <w:rFonts w:asciiTheme="majorBidi" w:eastAsia="Times New Roman" w:hAnsiTheme="majorBidi" w:cstheme="majorBidi" w:hint="cs"/>
          <w:sz w:val="28"/>
          <w:szCs w:val="28"/>
          <w:rtl/>
        </w:rPr>
        <w:t>يجب على المؤسسة التي يقع عليها الالتزام التقدم بجدول تفصيلي عن أجور الحراس الأمنيين ضمن الصفقة وذلك منعاً لاي سؤ تفاهم قد يحصل لاحقاً بين المؤسسة وإدارة مرفأ بيروت حيث انه من الممكن وكما سبق بالبنود السابقة للمواصفات الملزمة في الصفقة انه قد يتم زيادة او نقصان بالنسبة لعدد الحراس وعليه يتم احتساب أجر الحارس الإضافي نتيجة الجدول المرفق مهما كان عدد الحراس  المطلوب :</w:t>
      </w:r>
    </w:p>
    <w:tbl>
      <w:tblPr>
        <w:tblStyle w:val="TableGrid4"/>
        <w:bidiVisual/>
        <w:tblW w:w="9569" w:type="dxa"/>
        <w:tblLook w:val="04A0"/>
      </w:tblPr>
      <w:tblGrid>
        <w:gridCol w:w="3279"/>
        <w:gridCol w:w="1793"/>
        <w:gridCol w:w="4497"/>
      </w:tblGrid>
      <w:tr w:rsidR="008E263F" w:rsidRPr="008E263F" w:rsidTr="00E0467B">
        <w:trPr>
          <w:trHeight w:val="1052"/>
        </w:trPr>
        <w:tc>
          <w:tcPr>
            <w:tcW w:w="0" w:type="auto"/>
            <w:shd w:val="clear" w:color="auto" w:fill="F2F2F2" w:themeFill="background1" w:themeFillShade="F2"/>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sz w:val="28"/>
                <w:szCs w:val="28"/>
                <w:rtl/>
              </w:rPr>
              <w:t>المدخول الشهري للحارس الواحد</w:t>
            </w:r>
          </w:p>
        </w:tc>
        <w:tc>
          <w:tcPr>
            <w:tcW w:w="0" w:type="auto"/>
            <w:shd w:val="clear" w:color="auto" w:fill="F2F2F2" w:themeFill="background1" w:themeFillShade="F2"/>
            <w:vAlign w:val="center"/>
          </w:tcPr>
          <w:p w:rsidR="008E263F" w:rsidRPr="008E263F" w:rsidRDefault="008E263F" w:rsidP="008E263F">
            <w:pPr>
              <w:tabs>
                <w:tab w:val="center" w:pos="4320"/>
                <w:tab w:val="right" w:pos="8640"/>
              </w:tabs>
              <w:bidi/>
              <w:spacing w:after="225" w:line="360" w:lineRule="auto"/>
              <w:jc w:val="both"/>
              <w:rPr>
                <w:rFonts w:asciiTheme="majorBidi" w:hAnsiTheme="majorBidi" w:cstheme="majorBidi"/>
                <w:sz w:val="28"/>
                <w:szCs w:val="28"/>
                <w:rtl/>
              </w:rPr>
            </w:pPr>
            <w:r w:rsidRPr="008E263F">
              <w:rPr>
                <w:rFonts w:asciiTheme="majorBidi" w:hAnsiTheme="majorBidi" w:cstheme="majorBidi" w:hint="cs"/>
                <w:sz w:val="28"/>
                <w:szCs w:val="28"/>
                <w:rtl/>
              </w:rPr>
              <w:t>...................$</w:t>
            </w:r>
          </w:p>
        </w:tc>
        <w:tc>
          <w:tcPr>
            <w:tcW w:w="0" w:type="auto"/>
            <w:shd w:val="clear" w:color="auto" w:fill="F2F2F2" w:themeFill="background1" w:themeFillShade="F2"/>
            <w:vAlign w:val="center"/>
          </w:tcPr>
          <w:p w:rsidR="008E263F" w:rsidRPr="008E263F" w:rsidRDefault="008E263F" w:rsidP="008E263F">
            <w:pPr>
              <w:tabs>
                <w:tab w:val="center" w:pos="4320"/>
                <w:tab w:val="right" w:pos="8640"/>
              </w:tabs>
              <w:bidi/>
              <w:spacing w:after="225" w:line="360" w:lineRule="auto"/>
              <w:jc w:val="both"/>
              <w:rPr>
                <w:rFonts w:asciiTheme="majorBidi" w:hAnsiTheme="majorBidi" w:cstheme="majorBidi"/>
                <w:sz w:val="28"/>
                <w:szCs w:val="28"/>
                <w:rtl/>
              </w:rPr>
            </w:pPr>
            <w:r w:rsidRPr="008E263F">
              <w:rPr>
                <w:rFonts w:asciiTheme="majorBidi" w:hAnsiTheme="majorBidi" w:cstheme="majorBidi" w:hint="cs"/>
                <w:sz w:val="28"/>
                <w:szCs w:val="28"/>
                <w:rtl/>
              </w:rPr>
              <w:t>تفقيط بالدولار .......................................</w:t>
            </w:r>
          </w:p>
        </w:tc>
      </w:tr>
      <w:tr w:rsidR="008E263F" w:rsidRPr="008E263F" w:rsidTr="00E0467B">
        <w:trPr>
          <w:trHeight w:val="980"/>
        </w:trPr>
        <w:tc>
          <w:tcPr>
            <w:tcW w:w="0" w:type="auto"/>
            <w:shd w:val="clear" w:color="auto" w:fill="F2F2F2" w:themeFill="background1" w:themeFillShade="F2"/>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sz w:val="28"/>
                <w:szCs w:val="28"/>
                <w:rtl/>
              </w:rPr>
              <w:t xml:space="preserve">المدخول الشهري للحارس البديل </w:t>
            </w:r>
          </w:p>
        </w:tc>
        <w:tc>
          <w:tcPr>
            <w:tcW w:w="0" w:type="auto"/>
            <w:shd w:val="clear" w:color="auto" w:fill="F2F2F2" w:themeFill="background1" w:themeFillShade="F2"/>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sz w:val="28"/>
                <w:szCs w:val="28"/>
                <w:rtl/>
              </w:rPr>
              <w:t>...................$</w:t>
            </w:r>
          </w:p>
        </w:tc>
        <w:tc>
          <w:tcPr>
            <w:tcW w:w="0" w:type="auto"/>
            <w:shd w:val="clear" w:color="auto" w:fill="F2F2F2" w:themeFill="background1" w:themeFillShade="F2"/>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sz w:val="28"/>
                <w:szCs w:val="28"/>
                <w:rtl/>
              </w:rPr>
              <w:t>تفقيط بالدولار .......................................</w:t>
            </w:r>
          </w:p>
        </w:tc>
      </w:tr>
      <w:tr w:rsidR="008E263F" w:rsidRPr="008E263F" w:rsidTr="00E0467B">
        <w:trPr>
          <w:trHeight w:val="1160"/>
        </w:trPr>
        <w:tc>
          <w:tcPr>
            <w:tcW w:w="0" w:type="auto"/>
            <w:shd w:val="clear" w:color="auto" w:fill="F2F2F2" w:themeFill="background1" w:themeFillShade="F2"/>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sz w:val="28"/>
                <w:szCs w:val="28"/>
                <w:rtl/>
              </w:rPr>
              <w:t xml:space="preserve">المدخول الشهري للسائق </w:t>
            </w:r>
          </w:p>
        </w:tc>
        <w:tc>
          <w:tcPr>
            <w:tcW w:w="0" w:type="auto"/>
            <w:shd w:val="clear" w:color="auto" w:fill="F2F2F2" w:themeFill="background1" w:themeFillShade="F2"/>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sz w:val="28"/>
                <w:szCs w:val="28"/>
                <w:rtl/>
              </w:rPr>
              <w:t>...................$</w:t>
            </w:r>
          </w:p>
        </w:tc>
        <w:tc>
          <w:tcPr>
            <w:tcW w:w="0" w:type="auto"/>
            <w:shd w:val="clear" w:color="auto" w:fill="F2F2F2" w:themeFill="background1" w:themeFillShade="F2"/>
            <w:vAlign w:val="center"/>
          </w:tcPr>
          <w:p w:rsidR="008E263F" w:rsidRPr="008E263F" w:rsidRDefault="008E263F" w:rsidP="008E263F">
            <w:pPr>
              <w:tabs>
                <w:tab w:val="center" w:pos="4320"/>
                <w:tab w:val="right" w:pos="8640"/>
              </w:tabs>
              <w:bidi/>
              <w:spacing w:after="225" w:line="360" w:lineRule="auto"/>
              <w:rPr>
                <w:rFonts w:asciiTheme="majorBidi" w:hAnsiTheme="majorBidi" w:cstheme="majorBidi"/>
                <w:sz w:val="28"/>
                <w:szCs w:val="28"/>
                <w:rtl/>
              </w:rPr>
            </w:pPr>
            <w:r w:rsidRPr="008E263F">
              <w:rPr>
                <w:rFonts w:asciiTheme="majorBidi" w:hAnsiTheme="majorBidi" w:cstheme="majorBidi" w:hint="cs"/>
                <w:sz w:val="28"/>
                <w:szCs w:val="28"/>
                <w:rtl/>
              </w:rPr>
              <w:t>تفقيط بالدولار .......................................</w:t>
            </w:r>
          </w:p>
        </w:tc>
      </w:tr>
    </w:tbl>
    <w:p w:rsidR="00EC4A26" w:rsidRDefault="00EC4A26" w:rsidP="00EC4A26">
      <w:pPr>
        <w:overflowPunct w:val="0"/>
        <w:autoSpaceDE w:val="0"/>
        <w:autoSpaceDN w:val="0"/>
        <w:bidi/>
        <w:adjustRightInd w:val="0"/>
        <w:spacing w:after="0" w:line="360" w:lineRule="auto"/>
        <w:ind w:left="720"/>
        <w:contextualSpacing/>
        <w:jc w:val="both"/>
        <w:textAlignment w:val="baseline"/>
        <w:rPr>
          <w:rFonts w:asciiTheme="majorBidi" w:hAnsiTheme="majorBidi" w:cs="Times New Roman"/>
          <w:sz w:val="28"/>
          <w:szCs w:val="28"/>
          <w:lang w:bidi="ar-LB"/>
        </w:rPr>
      </w:pPr>
    </w:p>
    <w:p w:rsidR="008E263F" w:rsidRPr="008E263F" w:rsidRDefault="008E263F" w:rsidP="00EC4A26">
      <w:pPr>
        <w:numPr>
          <w:ilvl w:val="0"/>
          <w:numId w:val="66"/>
        </w:numPr>
        <w:overflowPunct w:val="0"/>
        <w:autoSpaceDE w:val="0"/>
        <w:autoSpaceDN w:val="0"/>
        <w:bidi/>
        <w:adjustRightInd w:val="0"/>
        <w:spacing w:after="0" w:line="360" w:lineRule="auto"/>
        <w:contextualSpacing/>
        <w:jc w:val="both"/>
        <w:textAlignment w:val="baseline"/>
        <w:rPr>
          <w:rFonts w:asciiTheme="majorBidi" w:hAnsiTheme="majorBidi" w:cs="Times New Roman"/>
          <w:sz w:val="28"/>
          <w:szCs w:val="28"/>
          <w:lang w:bidi="ar-LB"/>
        </w:rPr>
      </w:pPr>
      <w:r w:rsidRPr="008E263F">
        <w:rPr>
          <w:rFonts w:asciiTheme="majorBidi" w:hAnsiTheme="majorBidi" w:cs="Times New Roman" w:hint="cs"/>
          <w:sz w:val="28"/>
          <w:szCs w:val="28"/>
          <w:rtl/>
          <w:lang w:bidi="ar-LB"/>
        </w:rPr>
        <w:t>إن ألاجر الشهري الذي يتقدم به الملتزم ضمن الجدول السابق لا يثبت  بأنه هوألاجر ألفعلي المدفوع  للحارس حيث ان هذا ألاجر هو ما تطلبه المؤسسة /ألشركة  من الإدارة مع احتفاظه بالحقوق القانونية والإدارية للمستخدم تجاه الدولة اللبنانية وهامش الربح للشركة التي يمثلها الملتزم .</w:t>
      </w:r>
    </w:p>
    <w:p w:rsidR="008E263F" w:rsidRDefault="008E263F" w:rsidP="00D62F23">
      <w:pPr>
        <w:numPr>
          <w:ilvl w:val="0"/>
          <w:numId w:val="66"/>
        </w:numPr>
        <w:tabs>
          <w:tab w:val="right" w:pos="9900"/>
        </w:tabs>
        <w:overflowPunct w:val="0"/>
        <w:autoSpaceDE w:val="0"/>
        <w:autoSpaceDN w:val="0"/>
        <w:bidi/>
        <w:adjustRightInd w:val="0"/>
        <w:spacing w:before="240" w:after="0" w:line="360" w:lineRule="auto"/>
        <w:contextualSpacing/>
        <w:jc w:val="both"/>
        <w:textAlignment w:val="baseline"/>
        <w:rPr>
          <w:rFonts w:asciiTheme="majorBidi" w:hAnsiTheme="majorBidi" w:cs="Times New Roman"/>
          <w:sz w:val="28"/>
          <w:szCs w:val="28"/>
        </w:rPr>
      </w:pPr>
      <w:r w:rsidRPr="008E263F">
        <w:rPr>
          <w:rFonts w:asciiTheme="majorBidi" w:hAnsiTheme="majorBidi" w:cs="Times New Roman" w:hint="eastAsia"/>
          <w:sz w:val="28"/>
          <w:szCs w:val="28"/>
          <w:rtl/>
          <w:lang w:bidi="ar-LB"/>
        </w:rPr>
        <w:lastRenderedPageBreak/>
        <w:t>يجب</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على</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الملتزم</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التقدم</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تجاه</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الإدارة</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بالتعريف</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عن</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تكلفة</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المدخول</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الشهري</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للمستخدم</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وهذا</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يشمل</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أجر</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العامل</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تجاه</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الملتزم</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مع</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كافة</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التكلييف</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التي</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تترتب</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على</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ألاجر</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من</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الناحية</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القانونية</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والربحية</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للملتزم</w:t>
      </w:r>
      <w:r w:rsidRPr="008E263F">
        <w:rPr>
          <w:rFonts w:asciiTheme="majorBidi" w:hAnsiTheme="majorBidi" w:cs="Times New Roman"/>
          <w:sz w:val="28"/>
          <w:szCs w:val="28"/>
          <w:rtl/>
          <w:lang w:bidi="ar-LB"/>
        </w:rPr>
        <w:t xml:space="preserve"> , </w:t>
      </w:r>
      <w:r w:rsidRPr="008E263F">
        <w:rPr>
          <w:rFonts w:asciiTheme="majorBidi" w:hAnsiTheme="majorBidi" w:cs="Times New Roman" w:hint="eastAsia"/>
          <w:sz w:val="28"/>
          <w:szCs w:val="28"/>
          <w:rtl/>
          <w:lang w:bidi="ar-LB"/>
        </w:rPr>
        <w:t>وعليه</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يتم</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تحديد</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هذه</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ألتكلفة</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كما</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تتناسب</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مع</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حقوق</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الملتزم</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وتكاليف</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شركته</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وهي</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ضمان</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لحقوق</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ألأجراء</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وألعاملين</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في</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هذه</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الصفقة</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من</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قبل</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الإدارة</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ومنعاً</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لاي</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اخلال</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بحقوقهم</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ألمالية</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طوال</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فترة</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العقد</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المتفق</w:t>
      </w:r>
      <w:r w:rsidRPr="008E263F">
        <w:rPr>
          <w:rFonts w:asciiTheme="majorBidi" w:hAnsiTheme="majorBidi" w:cs="Times New Roman"/>
          <w:sz w:val="28"/>
          <w:szCs w:val="28"/>
          <w:rtl/>
          <w:lang w:bidi="ar-LB"/>
        </w:rPr>
        <w:t xml:space="preserve"> </w:t>
      </w:r>
      <w:r w:rsidRPr="008E263F">
        <w:rPr>
          <w:rFonts w:asciiTheme="majorBidi" w:hAnsiTheme="majorBidi" w:cs="Times New Roman" w:hint="eastAsia"/>
          <w:sz w:val="28"/>
          <w:szCs w:val="28"/>
          <w:rtl/>
          <w:lang w:bidi="ar-LB"/>
        </w:rPr>
        <w:t>عليه</w:t>
      </w:r>
      <w:r w:rsidRPr="008E263F">
        <w:rPr>
          <w:rFonts w:asciiTheme="majorBidi" w:hAnsiTheme="majorBidi" w:cs="Times New Roman" w:hint="cs"/>
          <w:sz w:val="28"/>
          <w:szCs w:val="28"/>
          <w:rtl/>
          <w:lang w:bidi="ar-LB"/>
        </w:rPr>
        <w:t xml:space="preserve">ا . </w:t>
      </w:r>
    </w:p>
    <w:p w:rsidR="00E0467B" w:rsidRDefault="00E0467B" w:rsidP="00E0467B">
      <w:pPr>
        <w:bidi/>
        <w:spacing w:after="225" w:line="480" w:lineRule="auto"/>
        <w:ind w:left="27"/>
        <w:rPr>
          <w:rFonts w:asciiTheme="majorBidi" w:eastAsia="Times New Roman" w:hAnsiTheme="majorBidi" w:cstheme="majorBidi"/>
          <w:b/>
          <w:bCs/>
          <w:sz w:val="32"/>
          <w:szCs w:val="32"/>
          <w:u w:val="single"/>
          <w:rtl/>
        </w:rPr>
      </w:pPr>
      <w:r w:rsidRPr="00E0467B">
        <w:rPr>
          <w:rFonts w:asciiTheme="majorBidi" w:eastAsia="Times New Roman" w:hAnsiTheme="majorBidi" w:cstheme="majorBidi" w:hint="cs"/>
          <w:b/>
          <w:bCs/>
          <w:sz w:val="32"/>
          <w:szCs w:val="32"/>
          <w:u w:val="single"/>
          <w:rtl/>
        </w:rPr>
        <w:t xml:space="preserve">البند السادس عشر </w:t>
      </w:r>
      <w:r w:rsidRPr="00E0467B">
        <w:rPr>
          <w:rFonts w:asciiTheme="majorBidi" w:eastAsia="Times New Roman" w:hAnsiTheme="majorBidi" w:cstheme="majorBidi"/>
          <w:b/>
          <w:bCs/>
          <w:sz w:val="32"/>
          <w:szCs w:val="32"/>
          <w:u w:val="single"/>
          <w:rtl/>
        </w:rPr>
        <w:t>–</w:t>
      </w:r>
      <w:r w:rsidRPr="00E0467B">
        <w:rPr>
          <w:rFonts w:asciiTheme="majorBidi" w:eastAsia="Times New Roman" w:hAnsiTheme="majorBidi" w:cstheme="majorBidi" w:hint="cs"/>
          <w:b/>
          <w:bCs/>
          <w:sz w:val="32"/>
          <w:szCs w:val="32"/>
          <w:u w:val="single"/>
          <w:rtl/>
        </w:rPr>
        <w:t xml:space="preserve"> التكلفة التفصيلية للمعدات الميكانيكية المطلوبة ضمن الصفقة </w:t>
      </w:r>
    </w:p>
    <w:p w:rsidR="00292C22" w:rsidRPr="00292C22" w:rsidRDefault="00292C22" w:rsidP="00292C22">
      <w:pPr>
        <w:pStyle w:val="ListParagraph"/>
        <w:numPr>
          <w:ilvl w:val="0"/>
          <w:numId w:val="69"/>
        </w:numPr>
        <w:bidi/>
        <w:spacing w:after="225" w:line="480" w:lineRule="auto"/>
        <w:rPr>
          <w:rFonts w:asciiTheme="majorBidi" w:eastAsia="Times New Roman" w:hAnsiTheme="majorBidi" w:cstheme="majorBidi"/>
          <w:b/>
          <w:bCs/>
          <w:sz w:val="28"/>
          <w:szCs w:val="28"/>
          <w:u w:val="single"/>
        </w:rPr>
      </w:pPr>
      <w:r w:rsidRPr="00292C22">
        <w:rPr>
          <w:rFonts w:asciiTheme="majorBidi" w:eastAsia="Times New Roman" w:hAnsiTheme="majorBidi" w:cstheme="majorBidi" w:hint="cs"/>
          <w:sz w:val="28"/>
          <w:szCs w:val="28"/>
          <w:rtl/>
        </w:rPr>
        <w:t>على الملتزم ال</w:t>
      </w:r>
      <w:r>
        <w:rPr>
          <w:rFonts w:asciiTheme="majorBidi" w:eastAsia="Times New Roman" w:hAnsiTheme="majorBidi" w:cstheme="majorBidi" w:hint="cs"/>
          <w:sz w:val="28"/>
          <w:szCs w:val="28"/>
          <w:rtl/>
        </w:rPr>
        <w:t xml:space="preserve">ملتزم الذي ينال الصفقة تأمين كافة المعدات المطلوبة ضمن المواصفات السابقة الذكر بالدفتر المواصفات كما يقع على مسؤليته صيانتها وتامين جهوزيتها يومياً ومظهرها الخارجي والداخلي , وتأمين البديل  مباشرة في حال العطل الميكانيكي . </w:t>
      </w:r>
    </w:p>
    <w:p w:rsidR="00292C22" w:rsidRPr="00606B5D" w:rsidRDefault="00292C22" w:rsidP="00292C22">
      <w:pPr>
        <w:pStyle w:val="ListParagraph"/>
        <w:numPr>
          <w:ilvl w:val="0"/>
          <w:numId w:val="69"/>
        </w:numPr>
        <w:bidi/>
        <w:spacing w:after="225" w:line="480" w:lineRule="auto"/>
        <w:rPr>
          <w:rFonts w:asciiTheme="majorBidi" w:eastAsia="Times New Roman" w:hAnsiTheme="majorBidi" w:cstheme="majorBidi"/>
          <w:b/>
          <w:bCs/>
          <w:sz w:val="28"/>
          <w:szCs w:val="28"/>
          <w:u w:val="single"/>
        </w:rPr>
      </w:pPr>
      <w:r>
        <w:rPr>
          <w:rFonts w:asciiTheme="majorBidi" w:eastAsia="Times New Roman" w:hAnsiTheme="majorBidi" w:cstheme="majorBidi" w:hint="cs"/>
          <w:sz w:val="28"/>
          <w:szCs w:val="28"/>
          <w:rtl/>
        </w:rPr>
        <w:t xml:space="preserve">كما يقع على عاتق الإدارة تامين الوقود يومياً للمركبات وبالاتفاق مع الملتزم لطريقة المراقبة من قبل اللجنة المكلفة بالمتابعة </w:t>
      </w:r>
      <w:r w:rsidR="00606B5D">
        <w:rPr>
          <w:rFonts w:asciiTheme="majorBidi" w:eastAsia="Times New Roman" w:hAnsiTheme="majorBidi" w:cstheme="majorBidi" w:hint="cs"/>
          <w:sz w:val="28"/>
          <w:szCs w:val="28"/>
          <w:rtl/>
        </w:rPr>
        <w:t xml:space="preserve">الملتزم وذلك عبر كشوفات يومية لحركة المعدات واخذ العددات بالصور الفتوغرافية وارفاقها بالكشوفات الشهرية </w:t>
      </w:r>
    </w:p>
    <w:p w:rsidR="00A872CE" w:rsidRPr="00606B5D" w:rsidRDefault="00E0467B" w:rsidP="00606B5D">
      <w:pPr>
        <w:pStyle w:val="ListParagraph"/>
        <w:numPr>
          <w:ilvl w:val="0"/>
          <w:numId w:val="69"/>
        </w:numPr>
        <w:bidi/>
        <w:spacing w:after="225" w:line="480" w:lineRule="auto"/>
        <w:rPr>
          <w:rFonts w:asciiTheme="majorBidi" w:eastAsia="Times New Roman" w:hAnsiTheme="majorBidi" w:cstheme="majorBidi"/>
          <w:b/>
          <w:bCs/>
          <w:sz w:val="28"/>
          <w:szCs w:val="28"/>
          <w:u w:val="single"/>
          <w:rtl/>
        </w:rPr>
      </w:pPr>
      <w:r w:rsidRPr="00606B5D">
        <w:rPr>
          <w:rFonts w:asciiTheme="majorBidi" w:eastAsia="Times New Roman" w:hAnsiTheme="majorBidi" w:cstheme="majorBidi" w:hint="cs"/>
          <w:sz w:val="28"/>
          <w:szCs w:val="28"/>
          <w:rtl/>
        </w:rPr>
        <w:t xml:space="preserve">على الملتزم الذي فاز بالصفقة التقدم بالأسعار التفصيلية للمعدات المطلوب استخدامها ضمن الصفقة </w:t>
      </w:r>
      <w:r w:rsidR="00344CFE" w:rsidRPr="00606B5D">
        <w:rPr>
          <w:rFonts w:asciiTheme="majorBidi" w:eastAsia="Times New Roman" w:hAnsiTheme="majorBidi" w:cstheme="majorBidi" w:hint="cs"/>
          <w:sz w:val="28"/>
          <w:szCs w:val="28"/>
          <w:rtl/>
          <w:lang w:bidi="ar-LB"/>
        </w:rPr>
        <w:t xml:space="preserve">وخاصة المعدات الميكانيكية وذلك في حال تم الطلب من الإدارة خلال تنفيذ الصفقة زيادة عدد المعدات الميكانيكية </w:t>
      </w:r>
      <w:r w:rsidR="00A872CE" w:rsidRPr="00606B5D">
        <w:rPr>
          <w:rFonts w:asciiTheme="majorBidi" w:eastAsia="Times New Roman" w:hAnsiTheme="majorBidi" w:cstheme="majorBidi" w:hint="cs"/>
          <w:sz w:val="28"/>
          <w:szCs w:val="28"/>
          <w:rtl/>
          <w:lang w:bidi="ar-LB"/>
        </w:rPr>
        <w:t xml:space="preserve">يتم احتساب اجرها الشهري وعليه حسب الجدول الآتي : </w:t>
      </w:r>
    </w:p>
    <w:tbl>
      <w:tblPr>
        <w:tblStyle w:val="TableGrid4"/>
        <w:bidiVisual/>
        <w:tblW w:w="10274" w:type="dxa"/>
        <w:tblLook w:val="0480"/>
      </w:tblPr>
      <w:tblGrid>
        <w:gridCol w:w="2845"/>
        <w:gridCol w:w="2455"/>
        <w:gridCol w:w="4974"/>
      </w:tblGrid>
      <w:tr w:rsidR="00E657AA" w:rsidRPr="008E263F" w:rsidTr="0008052E">
        <w:trPr>
          <w:trHeight w:val="657"/>
        </w:trPr>
        <w:tc>
          <w:tcPr>
            <w:tcW w:w="2845" w:type="dxa"/>
            <w:shd w:val="clear" w:color="auto" w:fill="F2F2F2" w:themeFill="background1" w:themeFillShade="F2"/>
            <w:vAlign w:val="center"/>
          </w:tcPr>
          <w:p w:rsidR="00E0467B" w:rsidRPr="00E657AA" w:rsidRDefault="00A872CE" w:rsidP="00D24C37">
            <w:pPr>
              <w:tabs>
                <w:tab w:val="center" w:pos="4320"/>
                <w:tab w:val="right" w:pos="8640"/>
              </w:tabs>
              <w:bidi/>
              <w:spacing w:after="225" w:line="360" w:lineRule="auto"/>
              <w:rPr>
                <w:rFonts w:asciiTheme="majorBidi" w:hAnsiTheme="majorBidi" w:cstheme="majorBidi"/>
                <w:b/>
                <w:bCs/>
                <w:sz w:val="28"/>
                <w:szCs w:val="28"/>
                <w:rtl/>
              </w:rPr>
            </w:pPr>
            <w:r w:rsidRPr="00E657AA">
              <w:rPr>
                <w:rFonts w:asciiTheme="majorBidi" w:hAnsiTheme="majorBidi" w:cstheme="majorBidi" w:hint="cs"/>
                <w:b/>
                <w:bCs/>
                <w:sz w:val="28"/>
                <w:szCs w:val="28"/>
                <w:rtl/>
              </w:rPr>
              <w:t xml:space="preserve">نوع المعدة المطلوبة </w:t>
            </w:r>
          </w:p>
        </w:tc>
        <w:tc>
          <w:tcPr>
            <w:tcW w:w="2455" w:type="dxa"/>
            <w:shd w:val="clear" w:color="auto" w:fill="F2F2F2" w:themeFill="background1" w:themeFillShade="F2"/>
            <w:vAlign w:val="center"/>
          </w:tcPr>
          <w:p w:rsidR="00E0467B" w:rsidRPr="00E657AA" w:rsidRDefault="00A872CE" w:rsidP="00154584">
            <w:pPr>
              <w:tabs>
                <w:tab w:val="center" w:pos="4320"/>
                <w:tab w:val="right" w:pos="8640"/>
              </w:tabs>
              <w:bidi/>
              <w:spacing w:after="225" w:line="360" w:lineRule="auto"/>
              <w:rPr>
                <w:rFonts w:asciiTheme="majorBidi" w:hAnsiTheme="majorBidi" w:cstheme="majorBidi"/>
                <w:b/>
                <w:bCs/>
                <w:sz w:val="28"/>
                <w:szCs w:val="28"/>
                <w:rtl/>
              </w:rPr>
            </w:pPr>
            <w:r w:rsidRPr="00E657AA">
              <w:rPr>
                <w:rFonts w:asciiTheme="majorBidi" w:hAnsiTheme="majorBidi" w:cstheme="majorBidi" w:hint="cs"/>
                <w:b/>
                <w:bCs/>
                <w:sz w:val="28"/>
                <w:szCs w:val="28"/>
                <w:rtl/>
              </w:rPr>
              <w:t xml:space="preserve">السعر الشهري </w:t>
            </w:r>
            <w:r w:rsidR="00154584" w:rsidRPr="00E657AA">
              <w:rPr>
                <w:rFonts w:asciiTheme="majorBidi" w:hAnsiTheme="majorBidi" w:cstheme="majorBidi" w:hint="cs"/>
                <w:b/>
                <w:bCs/>
                <w:sz w:val="28"/>
                <w:szCs w:val="28"/>
                <w:rtl/>
              </w:rPr>
              <w:t xml:space="preserve"> 30 يوماً بالدولار الأميركي  $ </w:t>
            </w:r>
          </w:p>
        </w:tc>
        <w:tc>
          <w:tcPr>
            <w:tcW w:w="4974" w:type="dxa"/>
            <w:shd w:val="clear" w:color="auto" w:fill="F2F2F2" w:themeFill="background1" w:themeFillShade="F2"/>
            <w:vAlign w:val="center"/>
          </w:tcPr>
          <w:p w:rsidR="00E0467B" w:rsidRPr="00E657AA" w:rsidRDefault="00154584" w:rsidP="00D24C37">
            <w:pPr>
              <w:tabs>
                <w:tab w:val="center" w:pos="4320"/>
                <w:tab w:val="right" w:pos="8640"/>
              </w:tabs>
              <w:bidi/>
              <w:spacing w:after="225" w:line="360" w:lineRule="auto"/>
              <w:jc w:val="both"/>
              <w:rPr>
                <w:rFonts w:asciiTheme="majorBidi" w:hAnsiTheme="majorBidi" w:cstheme="majorBidi"/>
                <w:b/>
                <w:bCs/>
                <w:sz w:val="28"/>
                <w:szCs w:val="28"/>
                <w:rtl/>
              </w:rPr>
            </w:pPr>
            <w:r w:rsidRPr="00E657AA">
              <w:rPr>
                <w:rFonts w:asciiTheme="majorBidi" w:hAnsiTheme="majorBidi" w:cstheme="majorBidi" w:hint="cs"/>
                <w:b/>
                <w:bCs/>
                <w:sz w:val="28"/>
                <w:szCs w:val="28"/>
                <w:rtl/>
              </w:rPr>
              <w:t xml:space="preserve">تفقيط السعر بالأحرف </w:t>
            </w:r>
          </w:p>
        </w:tc>
      </w:tr>
      <w:tr w:rsidR="00E0467B" w:rsidRPr="008E263F" w:rsidTr="0008052E">
        <w:trPr>
          <w:trHeight w:val="900"/>
        </w:trPr>
        <w:tc>
          <w:tcPr>
            <w:tcW w:w="2845" w:type="dxa"/>
            <w:shd w:val="clear" w:color="auto" w:fill="FFFFFF" w:themeFill="background1"/>
            <w:vAlign w:val="center"/>
          </w:tcPr>
          <w:p w:rsidR="00E0467B" w:rsidRPr="008E263F" w:rsidRDefault="00E657AA" w:rsidP="00D24C37">
            <w:pPr>
              <w:tabs>
                <w:tab w:val="center" w:pos="4320"/>
                <w:tab w:val="right" w:pos="8640"/>
              </w:tabs>
              <w:bidi/>
              <w:spacing w:after="225" w:line="360" w:lineRule="auto"/>
              <w:rPr>
                <w:rFonts w:asciiTheme="majorBidi" w:hAnsiTheme="majorBidi" w:cstheme="majorBidi"/>
                <w:sz w:val="28"/>
                <w:szCs w:val="28"/>
                <w:rtl/>
              </w:rPr>
            </w:pPr>
            <w:r>
              <w:rPr>
                <w:rFonts w:asciiTheme="majorBidi" w:hAnsiTheme="majorBidi" w:cstheme="majorBidi" w:hint="cs"/>
                <w:sz w:val="28"/>
                <w:szCs w:val="28"/>
                <w:rtl/>
              </w:rPr>
              <w:t xml:space="preserve">دراجة نارية حسب المواصفات المطلوبة </w:t>
            </w:r>
          </w:p>
        </w:tc>
        <w:tc>
          <w:tcPr>
            <w:tcW w:w="2455" w:type="dxa"/>
            <w:shd w:val="clear" w:color="auto" w:fill="FFFFFF" w:themeFill="background1"/>
            <w:vAlign w:val="center"/>
          </w:tcPr>
          <w:p w:rsidR="00E0467B" w:rsidRPr="008E263F" w:rsidRDefault="00E657AA" w:rsidP="00D24C37">
            <w:pPr>
              <w:tabs>
                <w:tab w:val="center" w:pos="4320"/>
                <w:tab w:val="right" w:pos="8640"/>
              </w:tabs>
              <w:bidi/>
              <w:spacing w:after="225" w:line="360" w:lineRule="auto"/>
              <w:rPr>
                <w:rFonts w:asciiTheme="majorBidi" w:hAnsiTheme="majorBidi" w:cstheme="majorBidi"/>
                <w:sz w:val="28"/>
                <w:szCs w:val="28"/>
                <w:rtl/>
              </w:rPr>
            </w:pPr>
            <w:r>
              <w:rPr>
                <w:rFonts w:asciiTheme="majorBidi" w:hAnsiTheme="majorBidi" w:cstheme="majorBidi" w:hint="cs"/>
                <w:sz w:val="28"/>
                <w:szCs w:val="28"/>
                <w:rtl/>
              </w:rPr>
              <w:t>.......................$</w:t>
            </w:r>
          </w:p>
        </w:tc>
        <w:tc>
          <w:tcPr>
            <w:tcW w:w="4974" w:type="dxa"/>
            <w:shd w:val="clear" w:color="auto" w:fill="FFFFFF" w:themeFill="background1"/>
            <w:vAlign w:val="center"/>
          </w:tcPr>
          <w:p w:rsidR="00E0467B" w:rsidRPr="008E263F" w:rsidRDefault="00E657AA" w:rsidP="00D24C37">
            <w:pPr>
              <w:tabs>
                <w:tab w:val="center" w:pos="4320"/>
                <w:tab w:val="right" w:pos="8640"/>
              </w:tabs>
              <w:bidi/>
              <w:spacing w:after="225" w:line="360" w:lineRule="auto"/>
              <w:rPr>
                <w:rFonts w:asciiTheme="majorBidi" w:hAnsiTheme="majorBidi" w:cstheme="majorBidi"/>
                <w:sz w:val="28"/>
                <w:szCs w:val="28"/>
                <w:rtl/>
              </w:rPr>
            </w:pPr>
            <w:r>
              <w:rPr>
                <w:rFonts w:asciiTheme="majorBidi" w:hAnsiTheme="majorBidi" w:cstheme="majorBidi" w:hint="cs"/>
                <w:sz w:val="28"/>
                <w:szCs w:val="28"/>
                <w:rtl/>
              </w:rPr>
              <w:t xml:space="preserve">.............................................دولار أميركي </w:t>
            </w:r>
          </w:p>
        </w:tc>
      </w:tr>
      <w:tr w:rsidR="00E657AA" w:rsidRPr="008E263F" w:rsidTr="00E657AA">
        <w:trPr>
          <w:trHeight w:val="328"/>
        </w:trPr>
        <w:tc>
          <w:tcPr>
            <w:tcW w:w="2845" w:type="dxa"/>
            <w:shd w:val="clear" w:color="auto" w:fill="FFFFFF" w:themeFill="background1"/>
            <w:vAlign w:val="center"/>
          </w:tcPr>
          <w:p w:rsidR="00E657AA" w:rsidRPr="008E263F" w:rsidRDefault="00E657AA" w:rsidP="00E657AA">
            <w:pPr>
              <w:tabs>
                <w:tab w:val="center" w:pos="4320"/>
                <w:tab w:val="right" w:pos="8640"/>
              </w:tabs>
              <w:bidi/>
              <w:spacing w:after="225" w:line="360" w:lineRule="auto"/>
              <w:rPr>
                <w:rFonts w:asciiTheme="majorBidi" w:hAnsiTheme="majorBidi" w:cstheme="majorBidi"/>
                <w:sz w:val="28"/>
                <w:szCs w:val="28"/>
                <w:rtl/>
              </w:rPr>
            </w:pPr>
            <w:r>
              <w:rPr>
                <w:rFonts w:asciiTheme="majorBidi" w:hAnsiTheme="majorBidi" w:cstheme="majorBidi" w:hint="cs"/>
                <w:sz w:val="28"/>
                <w:szCs w:val="28"/>
                <w:rtl/>
              </w:rPr>
              <w:t xml:space="preserve">سيارة رباعية الدفع حسب المواصفات المطلوبة </w:t>
            </w:r>
          </w:p>
        </w:tc>
        <w:tc>
          <w:tcPr>
            <w:tcW w:w="2455" w:type="dxa"/>
            <w:shd w:val="clear" w:color="auto" w:fill="FFFFFF" w:themeFill="background1"/>
            <w:vAlign w:val="center"/>
          </w:tcPr>
          <w:p w:rsidR="00E657AA" w:rsidRPr="008E263F" w:rsidRDefault="00E657AA" w:rsidP="00E657AA">
            <w:pPr>
              <w:tabs>
                <w:tab w:val="center" w:pos="4320"/>
                <w:tab w:val="right" w:pos="8640"/>
              </w:tabs>
              <w:bidi/>
              <w:spacing w:after="225" w:line="360" w:lineRule="auto"/>
              <w:rPr>
                <w:rFonts w:asciiTheme="majorBidi" w:hAnsiTheme="majorBidi" w:cstheme="majorBidi"/>
                <w:sz w:val="28"/>
                <w:szCs w:val="28"/>
                <w:rtl/>
              </w:rPr>
            </w:pPr>
            <w:r>
              <w:rPr>
                <w:rFonts w:asciiTheme="majorBidi" w:hAnsiTheme="majorBidi" w:cstheme="majorBidi" w:hint="cs"/>
                <w:sz w:val="28"/>
                <w:szCs w:val="28"/>
                <w:rtl/>
              </w:rPr>
              <w:t>.......................$</w:t>
            </w:r>
          </w:p>
        </w:tc>
        <w:tc>
          <w:tcPr>
            <w:tcW w:w="4974" w:type="dxa"/>
            <w:shd w:val="clear" w:color="auto" w:fill="FFFFFF" w:themeFill="background1"/>
            <w:vAlign w:val="center"/>
          </w:tcPr>
          <w:p w:rsidR="00E657AA" w:rsidRPr="008E263F" w:rsidRDefault="00E657AA" w:rsidP="00E657AA">
            <w:pPr>
              <w:tabs>
                <w:tab w:val="center" w:pos="4320"/>
                <w:tab w:val="right" w:pos="8640"/>
              </w:tabs>
              <w:bidi/>
              <w:spacing w:after="225" w:line="360" w:lineRule="auto"/>
              <w:rPr>
                <w:rFonts w:asciiTheme="majorBidi" w:hAnsiTheme="majorBidi" w:cstheme="majorBidi"/>
                <w:sz w:val="28"/>
                <w:szCs w:val="28"/>
                <w:rtl/>
              </w:rPr>
            </w:pPr>
            <w:r>
              <w:rPr>
                <w:rFonts w:asciiTheme="majorBidi" w:hAnsiTheme="majorBidi" w:cstheme="majorBidi" w:hint="cs"/>
                <w:sz w:val="28"/>
                <w:szCs w:val="28"/>
                <w:rtl/>
              </w:rPr>
              <w:t xml:space="preserve">.............................................دولار أميركي </w:t>
            </w:r>
          </w:p>
        </w:tc>
      </w:tr>
      <w:tr w:rsidR="00E657AA" w:rsidRPr="008E263F" w:rsidTr="00E657AA">
        <w:trPr>
          <w:trHeight w:val="328"/>
        </w:trPr>
        <w:tc>
          <w:tcPr>
            <w:tcW w:w="2845" w:type="dxa"/>
            <w:shd w:val="clear" w:color="auto" w:fill="FFFFFF" w:themeFill="background1"/>
            <w:vAlign w:val="center"/>
          </w:tcPr>
          <w:p w:rsidR="00E657AA" w:rsidRPr="008E263F" w:rsidRDefault="00E657AA" w:rsidP="00E657AA">
            <w:pPr>
              <w:tabs>
                <w:tab w:val="center" w:pos="4320"/>
                <w:tab w:val="right" w:pos="8640"/>
              </w:tabs>
              <w:bidi/>
              <w:spacing w:after="225" w:line="360" w:lineRule="auto"/>
              <w:rPr>
                <w:rFonts w:asciiTheme="majorBidi" w:hAnsiTheme="majorBidi" w:cstheme="majorBidi"/>
                <w:sz w:val="28"/>
                <w:szCs w:val="28"/>
                <w:rtl/>
              </w:rPr>
            </w:pPr>
            <w:r>
              <w:rPr>
                <w:rFonts w:asciiTheme="majorBidi" w:hAnsiTheme="majorBidi" w:cstheme="majorBidi" w:hint="cs"/>
                <w:sz w:val="28"/>
                <w:szCs w:val="28"/>
                <w:rtl/>
              </w:rPr>
              <w:lastRenderedPageBreak/>
              <w:t xml:space="preserve">سيارة سياحية حسب المواصفات المطلوبة </w:t>
            </w:r>
          </w:p>
        </w:tc>
        <w:tc>
          <w:tcPr>
            <w:tcW w:w="2455" w:type="dxa"/>
            <w:shd w:val="clear" w:color="auto" w:fill="FFFFFF" w:themeFill="background1"/>
            <w:vAlign w:val="center"/>
          </w:tcPr>
          <w:p w:rsidR="00E657AA" w:rsidRPr="008E263F" w:rsidRDefault="00E657AA" w:rsidP="00E657AA">
            <w:pPr>
              <w:tabs>
                <w:tab w:val="center" w:pos="4320"/>
                <w:tab w:val="right" w:pos="8640"/>
              </w:tabs>
              <w:bidi/>
              <w:spacing w:after="225" w:line="360" w:lineRule="auto"/>
              <w:rPr>
                <w:rFonts w:asciiTheme="majorBidi" w:hAnsiTheme="majorBidi" w:cstheme="majorBidi"/>
                <w:sz w:val="28"/>
                <w:szCs w:val="28"/>
                <w:rtl/>
              </w:rPr>
            </w:pPr>
            <w:r>
              <w:rPr>
                <w:rFonts w:asciiTheme="majorBidi" w:hAnsiTheme="majorBidi" w:cstheme="majorBidi" w:hint="cs"/>
                <w:sz w:val="28"/>
                <w:szCs w:val="28"/>
                <w:rtl/>
              </w:rPr>
              <w:t>.......................$</w:t>
            </w:r>
          </w:p>
        </w:tc>
        <w:tc>
          <w:tcPr>
            <w:tcW w:w="4974" w:type="dxa"/>
            <w:shd w:val="clear" w:color="auto" w:fill="FFFFFF" w:themeFill="background1"/>
            <w:vAlign w:val="center"/>
          </w:tcPr>
          <w:p w:rsidR="00E657AA" w:rsidRPr="008E263F" w:rsidRDefault="00E657AA" w:rsidP="00E657AA">
            <w:pPr>
              <w:tabs>
                <w:tab w:val="center" w:pos="4320"/>
                <w:tab w:val="right" w:pos="8640"/>
              </w:tabs>
              <w:bidi/>
              <w:spacing w:after="225" w:line="360" w:lineRule="auto"/>
              <w:rPr>
                <w:rFonts w:asciiTheme="majorBidi" w:hAnsiTheme="majorBidi" w:cstheme="majorBidi"/>
                <w:sz w:val="28"/>
                <w:szCs w:val="28"/>
                <w:rtl/>
              </w:rPr>
            </w:pPr>
            <w:r>
              <w:rPr>
                <w:rFonts w:asciiTheme="majorBidi" w:hAnsiTheme="majorBidi" w:cstheme="majorBidi" w:hint="cs"/>
                <w:sz w:val="28"/>
                <w:szCs w:val="28"/>
                <w:rtl/>
              </w:rPr>
              <w:t xml:space="preserve">.............................................دولار أميركي </w:t>
            </w:r>
          </w:p>
        </w:tc>
      </w:tr>
    </w:tbl>
    <w:p w:rsidR="00E0467B" w:rsidRDefault="00E0467B" w:rsidP="00E0467B">
      <w:pPr>
        <w:overflowPunct w:val="0"/>
        <w:autoSpaceDE w:val="0"/>
        <w:autoSpaceDN w:val="0"/>
        <w:bidi/>
        <w:adjustRightInd w:val="0"/>
        <w:spacing w:after="0" w:line="360" w:lineRule="auto"/>
        <w:ind w:left="720"/>
        <w:contextualSpacing/>
        <w:jc w:val="both"/>
        <w:textAlignment w:val="baseline"/>
        <w:rPr>
          <w:rFonts w:asciiTheme="majorBidi" w:hAnsiTheme="majorBidi" w:cs="Times New Roman"/>
          <w:sz w:val="28"/>
          <w:szCs w:val="28"/>
          <w:rtl/>
          <w:lang w:bidi="ar-LB"/>
        </w:rPr>
      </w:pPr>
    </w:p>
    <w:p w:rsidR="0008052E" w:rsidRDefault="0008052E" w:rsidP="0008052E">
      <w:pPr>
        <w:overflowPunct w:val="0"/>
        <w:autoSpaceDE w:val="0"/>
        <w:autoSpaceDN w:val="0"/>
        <w:bidi/>
        <w:adjustRightInd w:val="0"/>
        <w:spacing w:after="0" w:line="360" w:lineRule="auto"/>
        <w:ind w:left="720"/>
        <w:contextualSpacing/>
        <w:jc w:val="both"/>
        <w:textAlignment w:val="baseline"/>
        <w:rPr>
          <w:rFonts w:asciiTheme="majorBidi" w:hAnsiTheme="majorBidi" w:cs="Times New Roman"/>
          <w:sz w:val="28"/>
          <w:szCs w:val="28"/>
          <w:rtl/>
          <w:lang w:bidi="ar-LB"/>
        </w:rPr>
      </w:pPr>
    </w:p>
    <w:p w:rsidR="00606B5D" w:rsidRDefault="00606B5D" w:rsidP="00606B5D">
      <w:pPr>
        <w:bidi/>
        <w:spacing w:after="225" w:line="480" w:lineRule="auto"/>
        <w:ind w:left="27"/>
        <w:rPr>
          <w:rFonts w:asciiTheme="majorBidi" w:eastAsia="Times New Roman" w:hAnsiTheme="majorBidi" w:cstheme="majorBidi"/>
          <w:b/>
          <w:bCs/>
          <w:sz w:val="32"/>
          <w:szCs w:val="32"/>
          <w:u w:val="single"/>
          <w:rtl/>
        </w:rPr>
      </w:pPr>
      <w:r w:rsidRPr="001E4566">
        <w:rPr>
          <w:rFonts w:asciiTheme="majorBidi" w:eastAsia="Times New Roman" w:hAnsiTheme="majorBidi" w:cstheme="majorBidi" w:hint="cs"/>
          <w:b/>
          <w:bCs/>
          <w:sz w:val="32"/>
          <w:szCs w:val="32"/>
          <w:u w:val="single"/>
          <w:rtl/>
        </w:rPr>
        <w:t xml:space="preserve">البند السابع عشر </w:t>
      </w:r>
      <w:r w:rsidR="0031054B" w:rsidRPr="001E4566">
        <w:rPr>
          <w:rFonts w:asciiTheme="majorBidi" w:eastAsia="Times New Roman" w:hAnsiTheme="majorBidi" w:cstheme="majorBidi"/>
          <w:b/>
          <w:bCs/>
          <w:sz w:val="32"/>
          <w:szCs w:val="32"/>
          <w:u w:val="single"/>
          <w:rtl/>
        </w:rPr>
        <w:t>–</w:t>
      </w:r>
      <w:r w:rsidRPr="001E4566">
        <w:rPr>
          <w:rFonts w:asciiTheme="majorBidi" w:eastAsia="Times New Roman" w:hAnsiTheme="majorBidi" w:cstheme="majorBidi" w:hint="cs"/>
          <w:b/>
          <w:bCs/>
          <w:sz w:val="32"/>
          <w:szCs w:val="32"/>
          <w:u w:val="single"/>
          <w:rtl/>
        </w:rPr>
        <w:t xml:space="preserve"> </w:t>
      </w:r>
      <w:r w:rsidR="0031054B" w:rsidRPr="001E4566">
        <w:rPr>
          <w:rFonts w:asciiTheme="majorBidi" w:eastAsia="Times New Roman" w:hAnsiTheme="majorBidi" w:cstheme="majorBidi" w:hint="cs"/>
          <w:b/>
          <w:bCs/>
          <w:sz w:val="32"/>
          <w:szCs w:val="32"/>
          <w:u w:val="single"/>
          <w:rtl/>
        </w:rPr>
        <w:t>المواصفات المطلوبة في عملية نقل الأموال</w:t>
      </w:r>
      <w:r w:rsidR="0031054B">
        <w:rPr>
          <w:rFonts w:asciiTheme="majorBidi" w:eastAsia="Times New Roman" w:hAnsiTheme="majorBidi" w:cstheme="majorBidi" w:hint="cs"/>
          <w:b/>
          <w:bCs/>
          <w:sz w:val="32"/>
          <w:szCs w:val="32"/>
          <w:u w:val="single"/>
          <w:rtl/>
        </w:rPr>
        <w:t xml:space="preserve"> </w:t>
      </w:r>
    </w:p>
    <w:p w:rsidR="00160030" w:rsidRPr="00160030" w:rsidRDefault="0008052E" w:rsidP="00160030">
      <w:pPr>
        <w:bidi/>
        <w:spacing w:after="225" w:line="480" w:lineRule="auto"/>
        <w:rPr>
          <w:rFonts w:asciiTheme="majorBidi" w:hAnsiTheme="majorBidi" w:cstheme="majorBidi"/>
          <w:sz w:val="28"/>
          <w:szCs w:val="28"/>
        </w:rPr>
      </w:pPr>
      <w:r>
        <w:rPr>
          <w:rFonts w:asciiTheme="majorBidi" w:eastAsia="Times New Roman" w:hAnsiTheme="majorBidi" w:cstheme="majorBidi" w:hint="cs"/>
          <w:sz w:val="28"/>
          <w:szCs w:val="28"/>
          <w:rtl/>
        </w:rPr>
        <w:t xml:space="preserve">ونتيجة ان هذا الالتزام يشمل مؤسسات او شركات </w:t>
      </w:r>
      <w:r w:rsidR="00160030" w:rsidRPr="00160030">
        <w:rPr>
          <w:rFonts w:asciiTheme="majorBidi" w:hAnsiTheme="majorBidi" w:cstheme="majorBidi"/>
          <w:sz w:val="28"/>
          <w:szCs w:val="28"/>
          <w:rtl/>
        </w:rPr>
        <w:t xml:space="preserve">الحراسة وحماية الاشخاص ونقل </w:t>
      </w:r>
      <w:r w:rsidR="00160030">
        <w:rPr>
          <w:rFonts w:asciiTheme="majorBidi" w:hAnsiTheme="majorBidi" w:cstheme="majorBidi" w:hint="cs"/>
          <w:sz w:val="28"/>
          <w:szCs w:val="28"/>
          <w:rtl/>
        </w:rPr>
        <w:t>الأموال وحيث انه قد يتم الطلب من الشركة الفائزة عملية نقل للاموال من والى صندوق الخزينة التابع لمرفأ بيروت ,  يطبق</w:t>
      </w:r>
      <w:r w:rsidR="00160030" w:rsidRPr="00160030">
        <w:rPr>
          <w:rFonts w:asciiTheme="majorBidi" w:hAnsiTheme="majorBidi" w:cstheme="majorBidi" w:hint="cs"/>
          <w:sz w:val="28"/>
          <w:szCs w:val="28"/>
          <w:rtl/>
        </w:rPr>
        <w:t xml:space="preserve"> على الملتزم </w:t>
      </w:r>
      <w:r w:rsidR="00160030">
        <w:rPr>
          <w:rFonts w:asciiTheme="majorBidi" w:hAnsiTheme="majorBidi" w:cstheme="majorBidi" w:hint="cs"/>
          <w:sz w:val="28"/>
          <w:szCs w:val="28"/>
          <w:rtl/>
        </w:rPr>
        <w:t>أ</w:t>
      </w:r>
      <w:r w:rsidR="00160030" w:rsidRPr="00160030">
        <w:rPr>
          <w:rFonts w:asciiTheme="majorBidi" w:hAnsiTheme="majorBidi" w:cstheme="majorBidi" w:hint="cs"/>
          <w:sz w:val="28"/>
          <w:szCs w:val="28"/>
          <w:rtl/>
        </w:rPr>
        <w:t>حكام القرار</w:t>
      </w:r>
      <w:r w:rsidR="00160030" w:rsidRPr="00160030">
        <w:rPr>
          <w:rFonts w:asciiTheme="majorBidi" w:hAnsiTheme="majorBidi" w:cstheme="majorBidi"/>
          <w:sz w:val="28"/>
          <w:szCs w:val="28"/>
          <w:rtl/>
        </w:rPr>
        <w:t> رقم 138 تاريخ : 09/03/2001</w:t>
      </w:r>
      <w:r w:rsidR="00160030" w:rsidRPr="00160030">
        <w:rPr>
          <w:rFonts w:asciiTheme="majorBidi" w:hAnsiTheme="majorBidi" w:cstheme="majorBidi" w:hint="cs"/>
          <w:sz w:val="28"/>
          <w:szCs w:val="28"/>
          <w:rtl/>
        </w:rPr>
        <w:t xml:space="preserve"> الصادر عن وزارة الداخلية والبلديات ويطبق كامل بنوده </w:t>
      </w:r>
    </w:p>
    <w:p w:rsidR="00160030" w:rsidRPr="00160030" w:rsidRDefault="00160030" w:rsidP="00160030">
      <w:pPr>
        <w:pStyle w:val="ListParagraph"/>
        <w:numPr>
          <w:ilvl w:val="0"/>
          <w:numId w:val="72"/>
        </w:numPr>
        <w:bidi/>
        <w:spacing w:after="225" w:line="480" w:lineRule="auto"/>
        <w:rPr>
          <w:rFonts w:asciiTheme="majorBidi" w:hAnsiTheme="majorBidi" w:cstheme="majorBidi"/>
          <w:sz w:val="28"/>
          <w:szCs w:val="28"/>
        </w:rPr>
      </w:pPr>
      <w:r>
        <w:rPr>
          <w:rFonts w:asciiTheme="majorBidi" w:hAnsiTheme="majorBidi" w:cstheme="majorBidi" w:hint="cs"/>
          <w:sz w:val="28"/>
          <w:szCs w:val="28"/>
          <w:rtl/>
        </w:rPr>
        <w:t>يجب على الملتزم التقدم  بتكلفة النقل  للاموال للرحلة الواحدة وذلك منعاً لاي تساؤل لاحقاً لهذه الاعمال وتكون ملحقة بالعقد , وتشمل التكلفة كافة مصاريف السيارات الخاصة بالنقل ومتابعة الأشخاص</w:t>
      </w:r>
      <w:r w:rsidR="00457E7E">
        <w:rPr>
          <w:rFonts w:asciiTheme="majorBidi" w:hAnsiTheme="majorBidi" w:cstheme="majorBidi" w:hint="cs"/>
          <w:sz w:val="28"/>
          <w:szCs w:val="28"/>
          <w:rtl/>
        </w:rPr>
        <w:t xml:space="preserve"> الأمنين </w:t>
      </w:r>
      <w:r>
        <w:rPr>
          <w:rFonts w:asciiTheme="majorBidi" w:hAnsiTheme="majorBidi" w:cstheme="majorBidi" w:hint="cs"/>
          <w:sz w:val="28"/>
          <w:szCs w:val="28"/>
          <w:rtl/>
        </w:rPr>
        <w:t xml:space="preserve"> كافة بذلك </w:t>
      </w:r>
      <w:r w:rsidR="00457E7E">
        <w:rPr>
          <w:rFonts w:asciiTheme="majorBidi" w:hAnsiTheme="majorBidi" w:cstheme="majorBidi" w:hint="cs"/>
          <w:sz w:val="28"/>
          <w:szCs w:val="28"/>
          <w:rtl/>
        </w:rPr>
        <w:t>دون التعارض مع عدد الحراس المطلوبين ضمن الصفقة المذكورة .</w:t>
      </w:r>
    </w:p>
    <w:tbl>
      <w:tblPr>
        <w:tblStyle w:val="TableGrid"/>
        <w:bidiVisual/>
        <w:tblW w:w="10344" w:type="dxa"/>
        <w:tblLook w:val="04A0"/>
      </w:tblPr>
      <w:tblGrid>
        <w:gridCol w:w="2964"/>
        <w:gridCol w:w="3150"/>
        <w:gridCol w:w="4230"/>
      </w:tblGrid>
      <w:tr w:rsidR="00457E7E" w:rsidTr="00175DBF">
        <w:trPr>
          <w:trHeight w:val="1445"/>
        </w:trPr>
        <w:tc>
          <w:tcPr>
            <w:tcW w:w="2964" w:type="dxa"/>
            <w:shd w:val="clear" w:color="auto" w:fill="F2F2F2" w:themeFill="background1" w:themeFillShade="F2"/>
            <w:vAlign w:val="center"/>
          </w:tcPr>
          <w:p w:rsidR="00457E7E" w:rsidRPr="005150E2" w:rsidRDefault="00457E7E" w:rsidP="00753A94">
            <w:pPr>
              <w:bidi/>
              <w:spacing w:after="225" w:line="480" w:lineRule="auto"/>
              <w:rPr>
                <w:rFonts w:asciiTheme="majorBidi" w:hAnsiTheme="majorBidi" w:cstheme="majorBidi"/>
                <w:b/>
                <w:bCs/>
                <w:sz w:val="24"/>
                <w:szCs w:val="24"/>
                <w:u w:val="single"/>
                <w:rtl/>
              </w:rPr>
            </w:pPr>
            <w:r w:rsidRPr="005150E2">
              <w:rPr>
                <w:rFonts w:asciiTheme="majorBidi" w:hAnsiTheme="majorBidi" w:cstheme="majorBidi" w:hint="cs"/>
                <w:b/>
                <w:bCs/>
                <w:sz w:val="24"/>
                <w:szCs w:val="24"/>
                <w:u w:val="single"/>
                <w:rtl/>
              </w:rPr>
              <w:t xml:space="preserve">وصف المهمة المطلوبة </w:t>
            </w:r>
          </w:p>
        </w:tc>
        <w:tc>
          <w:tcPr>
            <w:tcW w:w="3150" w:type="dxa"/>
            <w:shd w:val="clear" w:color="auto" w:fill="F2F2F2" w:themeFill="background1" w:themeFillShade="F2"/>
            <w:vAlign w:val="center"/>
          </w:tcPr>
          <w:p w:rsidR="00457E7E" w:rsidRPr="005150E2" w:rsidRDefault="00457E7E" w:rsidP="00753A94">
            <w:pPr>
              <w:bidi/>
              <w:spacing w:after="225" w:line="480" w:lineRule="auto"/>
              <w:rPr>
                <w:rFonts w:asciiTheme="majorBidi" w:hAnsiTheme="majorBidi" w:cstheme="majorBidi"/>
                <w:b/>
                <w:bCs/>
                <w:sz w:val="24"/>
                <w:szCs w:val="24"/>
                <w:u w:val="single"/>
                <w:rtl/>
              </w:rPr>
            </w:pPr>
            <w:r w:rsidRPr="005150E2">
              <w:rPr>
                <w:rFonts w:asciiTheme="majorBidi" w:hAnsiTheme="majorBidi" w:cstheme="majorBidi" w:hint="cs"/>
                <w:b/>
                <w:bCs/>
                <w:sz w:val="24"/>
                <w:szCs w:val="24"/>
                <w:u w:val="single"/>
                <w:rtl/>
              </w:rPr>
              <w:t xml:space="preserve">قيمة المادية للمهمة بكامل التكلفة بالدولار الأميركي </w:t>
            </w:r>
          </w:p>
        </w:tc>
        <w:tc>
          <w:tcPr>
            <w:tcW w:w="4230" w:type="dxa"/>
            <w:shd w:val="clear" w:color="auto" w:fill="F2F2F2" w:themeFill="background1" w:themeFillShade="F2"/>
            <w:vAlign w:val="center"/>
          </w:tcPr>
          <w:p w:rsidR="00457E7E" w:rsidRPr="005150E2" w:rsidRDefault="005150E2" w:rsidP="00753A94">
            <w:pPr>
              <w:bidi/>
              <w:spacing w:after="225" w:line="480" w:lineRule="auto"/>
              <w:rPr>
                <w:rFonts w:asciiTheme="majorBidi" w:hAnsiTheme="majorBidi" w:cstheme="majorBidi"/>
                <w:b/>
                <w:bCs/>
                <w:sz w:val="24"/>
                <w:szCs w:val="24"/>
                <w:u w:val="single"/>
                <w:rtl/>
              </w:rPr>
            </w:pPr>
            <w:r w:rsidRPr="005150E2">
              <w:rPr>
                <w:rFonts w:asciiTheme="majorBidi" w:hAnsiTheme="majorBidi" w:cstheme="majorBidi" w:hint="cs"/>
                <w:b/>
                <w:bCs/>
                <w:sz w:val="24"/>
                <w:szCs w:val="24"/>
                <w:u w:val="single"/>
                <w:rtl/>
              </w:rPr>
              <w:t xml:space="preserve">تفقيط السعر بالأحرف </w:t>
            </w:r>
          </w:p>
        </w:tc>
      </w:tr>
      <w:tr w:rsidR="00457E7E" w:rsidTr="00BD6EA7">
        <w:trPr>
          <w:trHeight w:val="1521"/>
        </w:trPr>
        <w:tc>
          <w:tcPr>
            <w:tcW w:w="2964" w:type="dxa"/>
            <w:vAlign w:val="center"/>
          </w:tcPr>
          <w:p w:rsidR="00457E7E" w:rsidRPr="00BD6EA7" w:rsidRDefault="005150E2" w:rsidP="00753A94">
            <w:pPr>
              <w:bidi/>
              <w:spacing w:after="225" w:line="480" w:lineRule="auto"/>
              <w:rPr>
                <w:rFonts w:asciiTheme="majorBidi" w:hAnsiTheme="majorBidi" w:cstheme="majorBidi"/>
                <w:b/>
                <w:bCs/>
                <w:sz w:val="24"/>
                <w:szCs w:val="24"/>
                <w:rtl/>
              </w:rPr>
            </w:pPr>
            <w:r w:rsidRPr="00BD6EA7">
              <w:rPr>
                <w:rFonts w:asciiTheme="majorBidi" w:hAnsiTheme="majorBidi" w:cstheme="majorBidi" w:hint="cs"/>
                <w:b/>
                <w:bCs/>
                <w:sz w:val="24"/>
                <w:szCs w:val="24"/>
                <w:rtl/>
              </w:rPr>
              <w:t xml:space="preserve">الرحلة الواحدة لعملية النقل للاموال </w:t>
            </w:r>
          </w:p>
        </w:tc>
        <w:tc>
          <w:tcPr>
            <w:tcW w:w="3150" w:type="dxa"/>
            <w:vAlign w:val="center"/>
          </w:tcPr>
          <w:p w:rsidR="00457E7E" w:rsidRPr="00BD6EA7" w:rsidRDefault="005150E2" w:rsidP="00753A94">
            <w:pPr>
              <w:bidi/>
              <w:spacing w:after="225" w:line="480" w:lineRule="auto"/>
              <w:rPr>
                <w:rFonts w:asciiTheme="majorBidi" w:hAnsiTheme="majorBidi" w:cstheme="majorBidi"/>
                <w:b/>
                <w:bCs/>
                <w:sz w:val="24"/>
                <w:szCs w:val="24"/>
                <w:rtl/>
              </w:rPr>
            </w:pPr>
            <w:r w:rsidRPr="00BD6EA7">
              <w:rPr>
                <w:rFonts w:asciiTheme="majorBidi" w:hAnsiTheme="majorBidi" w:cstheme="majorBidi" w:hint="cs"/>
                <w:b/>
                <w:bCs/>
                <w:sz w:val="24"/>
                <w:szCs w:val="24"/>
                <w:rtl/>
              </w:rPr>
              <w:t>..............................$</w:t>
            </w:r>
          </w:p>
        </w:tc>
        <w:tc>
          <w:tcPr>
            <w:tcW w:w="4230" w:type="dxa"/>
            <w:vAlign w:val="center"/>
          </w:tcPr>
          <w:p w:rsidR="00457E7E" w:rsidRPr="00BD6EA7" w:rsidRDefault="005150E2" w:rsidP="00753A94">
            <w:pPr>
              <w:bidi/>
              <w:spacing w:after="225" w:line="480" w:lineRule="auto"/>
              <w:rPr>
                <w:rFonts w:asciiTheme="majorBidi" w:hAnsiTheme="majorBidi" w:cstheme="majorBidi"/>
                <w:b/>
                <w:bCs/>
                <w:sz w:val="24"/>
                <w:szCs w:val="24"/>
                <w:rtl/>
              </w:rPr>
            </w:pPr>
            <w:r w:rsidRPr="00BD6EA7">
              <w:rPr>
                <w:rFonts w:asciiTheme="majorBidi" w:hAnsiTheme="majorBidi" w:cstheme="majorBidi" w:hint="cs"/>
                <w:b/>
                <w:bCs/>
                <w:sz w:val="24"/>
                <w:szCs w:val="24"/>
                <w:rtl/>
              </w:rPr>
              <w:t xml:space="preserve">................................................دولار أميركي </w:t>
            </w:r>
          </w:p>
        </w:tc>
      </w:tr>
    </w:tbl>
    <w:p w:rsidR="0008052E" w:rsidRPr="00160030" w:rsidRDefault="0008052E" w:rsidP="00753A94">
      <w:pPr>
        <w:bidi/>
        <w:spacing w:after="225" w:line="480" w:lineRule="auto"/>
        <w:rPr>
          <w:rFonts w:asciiTheme="majorBidi" w:eastAsia="Times New Roman" w:hAnsiTheme="majorBidi" w:cstheme="majorBidi"/>
          <w:sz w:val="28"/>
          <w:szCs w:val="28"/>
          <w:rtl/>
        </w:rPr>
      </w:pPr>
    </w:p>
    <w:p w:rsidR="0008052E" w:rsidRDefault="0008052E" w:rsidP="0008052E">
      <w:pPr>
        <w:bidi/>
        <w:spacing w:after="225" w:line="480" w:lineRule="auto"/>
        <w:rPr>
          <w:rFonts w:asciiTheme="majorBidi" w:eastAsia="Times New Roman" w:hAnsiTheme="majorBidi" w:cstheme="majorBidi"/>
          <w:sz w:val="28"/>
          <w:szCs w:val="28"/>
          <w:rtl/>
        </w:rPr>
      </w:pPr>
    </w:p>
    <w:p w:rsidR="00E0467B" w:rsidRPr="00E0467B" w:rsidRDefault="00E0467B" w:rsidP="00E0467B">
      <w:pPr>
        <w:bidi/>
        <w:spacing w:after="225" w:line="480" w:lineRule="auto"/>
        <w:ind w:left="27"/>
        <w:rPr>
          <w:rFonts w:asciiTheme="majorBidi" w:eastAsia="Times New Roman" w:hAnsiTheme="majorBidi" w:cstheme="majorBidi"/>
          <w:b/>
          <w:bCs/>
          <w:sz w:val="32"/>
          <w:szCs w:val="32"/>
          <w:u w:val="single"/>
        </w:rPr>
      </w:pPr>
    </w:p>
    <w:p w:rsidR="009130E1" w:rsidRDefault="009130E1" w:rsidP="009130E1">
      <w:pPr>
        <w:pStyle w:val="ListParagraph"/>
        <w:bidi/>
        <w:spacing w:line="480" w:lineRule="auto"/>
        <w:ind w:left="0"/>
        <w:jc w:val="center"/>
        <w:rPr>
          <w:rFonts w:asciiTheme="majorBidi" w:hAnsiTheme="majorBidi" w:cstheme="majorBidi"/>
          <w:b/>
          <w:bCs/>
          <w:sz w:val="44"/>
          <w:szCs w:val="44"/>
          <w:u w:val="single"/>
          <w:rtl/>
          <w:lang w:bidi="ar-LB"/>
        </w:rPr>
      </w:pPr>
    </w:p>
    <w:p w:rsidR="00175DBF" w:rsidRDefault="00175DBF" w:rsidP="00175DBF">
      <w:pPr>
        <w:pStyle w:val="ListParagraph"/>
        <w:bidi/>
        <w:spacing w:line="480" w:lineRule="auto"/>
        <w:ind w:left="0"/>
        <w:jc w:val="center"/>
        <w:rPr>
          <w:rFonts w:asciiTheme="majorBidi" w:hAnsiTheme="majorBidi" w:cstheme="majorBidi"/>
          <w:b/>
          <w:bCs/>
          <w:sz w:val="44"/>
          <w:szCs w:val="44"/>
          <w:u w:val="single"/>
          <w:rtl/>
          <w:lang w:bidi="ar-LB"/>
        </w:rPr>
      </w:pPr>
    </w:p>
    <w:p w:rsidR="00EC4A26" w:rsidRDefault="002352AE" w:rsidP="0079054B">
      <w:pPr>
        <w:bidi/>
        <w:rPr>
          <w:rFonts w:asciiTheme="majorBidi" w:hAnsiTheme="majorBidi" w:cs="Times New Roman"/>
          <w:b/>
          <w:bCs/>
          <w:sz w:val="28"/>
          <w:szCs w:val="28"/>
          <w:u w:val="single"/>
          <w:rtl/>
        </w:rPr>
      </w:pPr>
      <w:r w:rsidRPr="00456164">
        <w:rPr>
          <w:rFonts w:asciiTheme="majorBidi" w:hAnsiTheme="majorBidi" w:cs="Times New Roman"/>
          <w:b/>
          <w:bCs/>
          <w:sz w:val="28"/>
          <w:szCs w:val="28"/>
          <w:u w:val="single"/>
          <w:rtl/>
        </w:rPr>
        <w:t>المُلحق رقم (</w:t>
      </w:r>
      <w:r>
        <w:rPr>
          <w:rFonts w:asciiTheme="majorBidi" w:hAnsiTheme="majorBidi" w:cs="Times New Roman" w:hint="cs"/>
          <w:b/>
          <w:bCs/>
          <w:sz w:val="28"/>
          <w:szCs w:val="28"/>
          <w:u w:val="single"/>
          <w:rtl/>
        </w:rPr>
        <w:t>6</w:t>
      </w:r>
      <w:r w:rsidRPr="00456164">
        <w:rPr>
          <w:rFonts w:asciiTheme="majorBidi" w:hAnsiTheme="majorBidi" w:cs="Times New Roman"/>
          <w:b/>
          <w:bCs/>
          <w:sz w:val="28"/>
          <w:szCs w:val="28"/>
          <w:u w:val="single"/>
          <w:rtl/>
        </w:rPr>
        <w:t>)</w:t>
      </w:r>
    </w:p>
    <w:p w:rsidR="00EC4A26" w:rsidRDefault="00EC4A26" w:rsidP="00EC4A26">
      <w:pPr>
        <w:bidi/>
        <w:spacing w:after="225" w:line="480" w:lineRule="auto"/>
        <w:ind w:left="27"/>
        <w:rPr>
          <w:rFonts w:asciiTheme="majorBidi" w:hAnsiTheme="majorBidi" w:cs="Times New Roman"/>
          <w:b/>
          <w:bCs/>
          <w:sz w:val="32"/>
          <w:szCs w:val="32"/>
          <w:u w:val="single"/>
          <w:rtl/>
        </w:rPr>
      </w:pPr>
      <w:r w:rsidRPr="00EC4A26">
        <w:rPr>
          <w:rFonts w:asciiTheme="majorBidi" w:eastAsia="Times New Roman" w:hAnsiTheme="majorBidi" w:cstheme="majorBidi" w:hint="cs"/>
          <w:b/>
          <w:bCs/>
          <w:sz w:val="32"/>
          <w:szCs w:val="32"/>
          <w:u w:val="single"/>
          <w:rtl/>
        </w:rPr>
        <w:t>ألبند ألسابع عشر - جدول الاسعار  بالاعمال المطلوبه حسب الكميات والمواصفات</w:t>
      </w:r>
      <w:r w:rsidRPr="00EC4A26">
        <w:rPr>
          <w:rFonts w:asciiTheme="majorBidi" w:hAnsiTheme="majorBidi" w:cs="Times New Roman" w:hint="cs"/>
          <w:b/>
          <w:bCs/>
          <w:sz w:val="32"/>
          <w:szCs w:val="32"/>
          <w:u w:val="single"/>
          <w:rtl/>
        </w:rPr>
        <w:t xml:space="preserve">  </w:t>
      </w:r>
    </w:p>
    <w:p w:rsidR="0079054B" w:rsidRPr="0048092A" w:rsidRDefault="0079054B" w:rsidP="0079054B">
      <w:pPr>
        <w:pStyle w:val="ListParagraph"/>
        <w:numPr>
          <w:ilvl w:val="0"/>
          <w:numId w:val="44"/>
        </w:numPr>
        <w:tabs>
          <w:tab w:val="right" w:pos="9900"/>
        </w:tabs>
        <w:bidi/>
        <w:spacing w:after="225" w:line="480" w:lineRule="auto"/>
        <w:ind w:right="180"/>
        <w:jc w:val="both"/>
        <w:rPr>
          <w:rFonts w:asciiTheme="majorBidi" w:hAnsiTheme="majorBidi" w:cs="Times New Roman"/>
          <w:b/>
          <w:bCs/>
          <w:sz w:val="32"/>
          <w:szCs w:val="32"/>
          <w:u w:val="single"/>
        </w:rPr>
      </w:pPr>
      <w:r w:rsidRPr="0048092A">
        <w:rPr>
          <w:rFonts w:asciiTheme="majorBidi" w:hAnsiTheme="majorBidi" w:cs="Times New Roman" w:hint="cs"/>
          <w:sz w:val="28"/>
          <w:szCs w:val="28"/>
          <w:rtl/>
          <w:lang w:bidi="ar-LB"/>
        </w:rPr>
        <w:t xml:space="preserve">على الملتزم ان يتم التسعير نسبه للاعمال المطلوبة ضمن جدول المواصفات المرفق , ويتم وضع </w:t>
      </w:r>
    </w:p>
    <w:p w:rsidR="0079054B" w:rsidRPr="0048092A" w:rsidRDefault="0079054B" w:rsidP="0079054B">
      <w:pPr>
        <w:tabs>
          <w:tab w:val="right" w:pos="9900"/>
        </w:tabs>
        <w:bidi/>
        <w:spacing w:after="225" w:line="480" w:lineRule="auto"/>
        <w:ind w:left="634" w:right="180" w:firstLine="90"/>
        <w:jc w:val="both"/>
        <w:rPr>
          <w:rFonts w:asciiTheme="majorBidi" w:hAnsiTheme="majorBidi" w:cs="Times New Roman"/>
          <w:sz w:val="28"/>
          <w:szCs w:val="28"/>
          <w:rtl/>
          <w:lang w:bidi="ar-LB"/>
        </w:rPr>
      </w:pPr>
      <w:r w:rsidRPr="0048092A">
        <w:rPr>
          <w:rFonts w:asciiTheme="majorBidi" w:hAnsiTheme="majorBidi" w:cs="Times New Roman" w:hint="cs"/>
          <w:sz w:val="28"/>
          <w:szCs w:val="28"/>
          <w:rtl/>
          <w:lang w:bidi="ar-LB"/>
        </w:rPr>
        <w:t xml:space="preserve">الأسعار </w:t>
      </w:r>
      <w:r w:rsidR="00175DBF">
        <w:rPr>
          <w:rFonts w:asciiTheme="majorBidi" w:hAnsiTheme="majorBidi" w:cs="Times New Roman" w:hint="cs"/>
          <w:sz w:val="28"/>
          <w:szCs w:val="28"/>
          <w:rtl/>
          <w:lang w:bidi="ar-LB"/>
        </w:rPr>
        <w:t>ب</w:t>
      </w:r>
      <w:r w:rsidRPr="0048092A">
        <w:rPr>
          <w:rFonts w:asciiTheme="majorBidi" w:hAnsiTheme="majorBidi" w:cs="Times New Roman" w:hint="cs"/>
          <w:sz w:val="28"/>
          <w:szCs w:val="28"/>
          <w:rtl/>
          <w:lang w:bidi="ar-LB"/>
        </w:rPr>
        <w:t>الدولار الأميركي كتابتاً وتفقيط بالاحرف وتبعاً لاحكام قانون الشراء العام .</w:t>
      </w:r>
    </w:p>
    <w:p w:rsidR="0079054B" w:rsidRPr="0048092A" w:rsidRDefault="0079054B" w:rsidP="0079054B">
      <w:pPr>
        <w:pStyle w:val="ListParagraph"/>
        <w:numPr>
          <w:ilvl w:val="0"/>
          <w:numId w:val="7"/>
        </w:numPr>
        <w:tabs>
          <w:tab w:val="right" w:pos="9900"/>
        </w:tabs>
        <w:bidi/>
        <w:ind w:right="180"/>
        <w:rPr>
          <w:rFonts w:asciiTheme="majorBidi" w:hAnsiTheme="majorBidi" w:cs="Times New Roman"/>
          <w:sz w:val="28"/>
          <w:szCs w:val="28"/>
          <w:rtl/>
        </w:rPr>
      </w:pPr>
      <w:r w:rsidRPr="0048092A">
        <w:rPr>
          <w:rFonts w:asciiTheme="majorBidi" w:hAnsiTheme="majorBidi" w:cs="Times New Roman" w:hint="cs"/>
          <w:b/>
          <w:bCs/>
          <w:sz w:val="28"/>
          <w:szCs w:val="28"/>
          <w:u w:val="single"/>
          <w:rtl/>
        </w:rPr>
        <w:t>أعمال الحراسة الأمنية المطلوبة  ضمن الصفقة تبعاً للمواصفات المرفقة</w:t>
      </w:r>
      <w:r w:rsidRPr="0048092A">
        <w:rPr>
          <w:rFonts w:asciiTheme="majorBidi" w:hAnsiTheme="majorBidi" w:cs="Times New Roman" w:hint="cs"/>
          <w:sz w:val="28"/>
          <w:szCs w:val="28"/>
          <w:rtl/>
        </w:rPr>
        <w:t xml:space="preserve">: </w:t>
      </w:r>
    </w:p>
    <w:tbl>
      <w:tblPr>
        <w:tblStyle w:val="TableGrid5"/>
        <w:tblpPr w:leftFromText="180" w:rightFromText="180" w:vertAnchor="text" w:horzAnchor="margin" w:tblpY="388"/>
        <w:bidiVisual/>
        <w:tblW w:w="9810" w:type="dxa"/>
        <w:tblLayout w:type="fixed"/>
        <w:tblLook w:val="04A0"/>
      </w:tblPr>
      <w:tblGrid>
        <w:gridCol w:w="990"/>
        <w:gridCol w:w="1620"/>
        <w:gridCol w:w="1980"/>
        <w:gridCol w:w="2250"/>
        <w:gridCol w:w="2970"/>
      </w:tblGrid>
      <w:tr w:rsidR="0048092A" w:rsidRPr="0048092A" w:rsidTr="00BD6EA7">
        <w:trPr>
          <w:trHeight w:val="1073"/>
        </w:trPr>
        <w:tc>
          <w:tcPr>
            <w:tcW w:w="990" w:type="dxa"/>
            <w:shd w:val="clear" w:color="auto" w:fill="F2F2F2" w:themeFill="background1" w:themeFillShade="F2"/>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 xml:space="preserve">البند  </w:t>
            </w:r>
          </w:p>
        </w:tc>
        <w:tc>
          <w:tcPr>
            <w:tcW w:w="1620" w:type="dxa"/>
            <w:shd w:val="clear" w:color="auto" w:fill="F2F2F2" w:themeFill="background1" w:themeFillShade="F2"/>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 xml:space="preserve">عدد الحراس </w:t>
            </w:r>
          </w:p>
        </w:tc>
        <w:tc>
          <w:tcPr>
            <w:tcW w:w="1980" w:type="dxa"/>
            <w:shd w:val="clear" w:color="auto" w:fill="F2F2F2" w:themeFill="background1" w:themeFillShade="F2"/>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 xml:space="preserve">نوع المعدة المطلوبة </w:t>
            </w:r>
          </w:p>
        </w:tc>
        <w:tc>
          <w:tcPr>
            <w:tcW w:w="2250" w:type="dxa"/>
            <w:shd w:val="clear" w:color="auto" w:fill="F2F2F2" w:themeFill="background1" w:themeFillShade="F2"/>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المدخول الشهري للحارس الواحد $</w:t>
            </w:r>
          </w:p>
        </w:tc>
        <w:tc>
          <w:tcPr>
            <w:tcW w:w="2970" w:type="dxa"/>
            <w:shd w:val="clear" w:color="auto" w:fill="F2F2F2" w:themeFill="background1" w:themeFillShade="F2"/>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 xml:space="preserve">المجموع للعام للمرحلة بالإضافة للمعدات والمواد المطلوبة </w:t>
            </w:r>
            <w:r w:rsidRPr="0048092A">
              <w:rPr>
                <w:rFonts w:asciiTheme="majorBidi" w:hAnsiTheme="majorBidi" w:cstheme="majorBidi" w:hint="cs"/>
                <w:bCs/>
                <w:sz w:val="28"/>
                <w:szCs w:val="28"/>
                <w:u w:val="single"/>
                <w:rtl/>
              </w:rPr>
              <w:t>شهرياً</w:t>
            </w:r>
          </w:p>
        </w:tc>
      </w:tr>
      <w:tr w:rsidR="0048092A" w:rsidRPr="0048092A" w:rsidTr="0079054B">
        <w:trPr>
          <w:trHeight w:val="1154"/>
        </w:trPr>
        <w:tc>
          <w:tcPr>
            <w:tcW w:w="99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 xml:space="preserve">ألمرحلة الأولى </w:t>
            </w:r>
          </w:p>
        </w:tc>
        <w:tc>
          <w:tcPr>
            <w:tcW w:w="162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 xml:space="preserve">53 حارساً حسب المواصفات </w:t>
            </w:r>
          </w:p>
        </w:tc>
        <w:tc>
          <w:tcPr>
            <w:tcW w:w="1980" w:type="dxa"/>
            <w:vAlign w:val="center"/>
          </w:tcPr>
          <w:p w:rsidR="0079054B" w:rsidRPr="0048092A" w:rsidRDefault="0079054B" w:rsidP="0079054B">
            <w:pPr>
              <w:keepNext/>
              <w:bidi/>
              <w:jc w:val="center"/>
              <w:outlineLvl w:val="3"/>
              <w:rPr>
                <w:rFonts w:asciiTheme="majorBidi" w:hAnsiTheme="majorBidi" w:cstheme="majorBidi"/>
                <w:b/>
                <w:sz w:val="24"/>
                <w:szCs w:val="24"/>
                <w:rtl/>
              </w:rPr>
            </w:pPr>
            <w:r w:rsidRPr="0048092A">
              <w:rPr>
                <w:rFonts w:asciiTheme="majorBidi" w:hAnsiTheme="majorBidi" w:cstheme="majorBidi" w:hint="cs"/>
                <w:b/>
                <w:sz w:val="28"/>
                <w:szCs w:val="28"/>
                <w:rtl/>
              </w:rPr>
              <w:t>سيارة سياحية+سيارة دفع رباعي +دراجة نارية عدد 2</w:t>
            </w:r>
          </w:p>
        </w:tc>
        <w:tc>
          <w:tcPr>
            <w:tcW w:w="225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w:t>
            </w:r>
          </w:p>
        </w:tc>
        <w:tc>
          <w:tcPr>
            <w:tcW w:w="297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w:t>
            </w:r>
          </w:p>
        </w:tc>
      </w:tr>
      <w:tr w:rsidR="0048092A" w:rsidRPr="0048092A" w:rsidTr="0079054B">
        <w:trPr>
          <w:trHeight w:val="1253"/>
        </w:trPr>
        <w:tc>
          <w:tcPr>
            <w:tcW w:w="99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 xml:space="preserve">ألمرحلة الثانية </w:t>
            </w:r>
          </w:p>
        </w:tc>
        <w:tc>
          <w:tcPr>
            <w:tcW w:w="162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39 حارساً</w:t>
            </w:r>
          </w:p>
        </w:tc>
        <w:tc>
          <w:tcPr>
            <w:tcW w:w="198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eastAsia"/>
                <w:b/>
                <w:sz w:val="28"/>
                <w:szCs w:val="28"/>
                <w:rtl/>
              </w:rPr>
              <w:t>سيارة</w:t>
            </w:r>
            <w:r w:rsidRPr="0048092A">
              <w:rPr>
                <w:rFonts w:asciiTheme="majorBidi" w:hAnsiTheme="majorBidi" w:cstheme="majorBidi"/>
                <w:b/>
                <w:sz w:val="28"/>
                <w:szCs w:val="28"/>
                <w:rtl/>
              </w:rPr>
              <w:t xml:space="preserve"> </w:t>
            </w:r>
            <w:r w:rsidRPr="0048092A">
              <w:rPr>
                <w:rFonts w:asciiTheme="majorBidi" w:hAnsiTheme="majorBidi" w:cstheme="majorBidi" w:hint="eastAsia"/>
                <w:b/>
                <w:sz w:val="28"/>
                <w:szCs w:val="28"/>
                <w:rtl/>
              </w:rPr>
              <w:t>دفع</w:t>
            </w:r>
            <w:r w:rsidRPr="0048092A">
              <w:rPr>
                <w:rFonts w:asciiTheme="majorBidi" w:hAnsiTheme="majorBidi" w:cstheme="majorBidi"/>
                <w:b/>
                <w:sz w:val="28"/>
                <w:szCs w:val="28"/>
                <w:rtl/>
              </w:rPr>
              <w:t xml:space="preserve"> </w:t>
            </w:r>
            <w:r w:rsidRPr="0048092A">
              <w:rPr>
                <w:rFonts w:asciiTheme="majorBidi" w:hAnsiTheme="majorBidi" w:cstheme="majorBidi" w:hint="eastAsia"/>
                <w:b/>
                <w:sz w:val="28"/>
                <w:szCs w:val="28"/>
                <w:rtl/>
              </w:rPr>
              <w:t>رباعي</w:t>
            </w:r>
            <w:r w:rsidRPr="0048092A">
              <w:rPr>
                <w:rFonts w:asciiTheme="majorBidi" w:hAnsiTheme="majorBidi" w:cstheme="majorBidi"/>
                <w:b/>
                <w:sz w:val="28"/>
                <w:szCs w:val="28"/>
                <w:rtl/>
              </w:rPr>
              <w:t xml:space="preserve"> +</w:t>
            </w:r>
            <w:r w:rsidRPr="0048092A">
              <w:rPr>
                <w:rFonts w:asciiTheme="majorBidi" w:hAnsiTheme="majorBidi" w:cstheme="majorBidi" w:hint="eastAsia"/>
                <w:b/>
                <w:sz w:val="28"/>
                <w:szCs w:val="28"/>
                <w:rtl/>
              </w:rPr>
              <w:t>دراجة</w:t>
            </w:r>
            <w:r w:rsidRPr="0048092A">
              <w:rPr>
                <w:rFonts w:asciiTheme="majorBidi" w:hAnsiTheme="majorBidi" w:cstheme="majorBidi"/>
                <w:b/>
                <w:sz w:val="28"/>
                <w:szCs w:val="28"/>
                <w:rtl/>
              </w:rPr>
              <w:t xml:space="preserve"> </w:t>
            </w:r>
            <w:r w:rsidRPr="0048092A">
              <w:rPr>
                <w:rFonts w:asciiTheme="majorBidi" w:hAnsiTheme="majorBidi" w:cstheme="majorBidi" w:hint="eastAsia"/>
                <w:b/>
                <w:sz w:val="28"/>
                <w:szCs w:val="28"/>
                <w:rtl/>
              </w:rPr>
              <w:t>نارية</w:t>
            </w:r>
            <w:r w:rsidRPr="0048092A">
              <w:rPr>
                <w:rFonts w:asciiTheme="majorBidi" w:hAnsiTheme="majorBidi" w:cstheme="majorBidi"/>
                <w:b/>
                <w:sz w:val="28"/>
                <w:szCs w:val="28"/>
                <w:rtl/>
              </w:rPr>
              <w:t xml:space="preserve"> </w:t>
            </w:r>
            <w:r w:rsidRPr="0048092A">
              <w:rPr>
                <w:rFonts w:asciiTheme="majorBidi" w:hAnsiTheme="majorBidi" w:cstheme="majorBidi" w:hint="eastAsia"/>
                <w:b/>
                <w:sz w:val="28"/>
                <w:szCs w:val="28"/>
                <w:rtl/>
              </w:rPr>
              <w:t>عدد</w:t>
            </w:r>
            <w:r w:rsidRPr="0048092A">
              <w:rPr>
                <w:rFonts w:asciiTheme="majorBidi" w:hAnsiTheme="majorBidi" w:cstheme="majorBidi"/>
                <w:b/>
                <w:sz w:val="28"/>
                <w:szCs w:val="28"/>
                <w:rtl/>
              </w:rPr>
              <w:t xml:space="preserve"> 2</w:t>
            </w:r>
          </w:p>
        </w:tc>
        <w:tc>
          <w:tcPr>
            <w:tcW w:w="225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w:t>
            </w:r>
          </w:p>
        </w:tc>
        <w:tc>
          <w:tcPr>
            <w:tcW w:w="297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b/>
                <w:sz w:val="28"/>
                <w:szCs w:val="28"/>
                <w:rtl/>
              </w:rPr>
              <w:t>...............................$</w:t>
            </w:r>
          </w:p>
        </w:tc>
      </w:tr>
      <w:tr w:rsidR="0048092A" w:rsidRPr="0048092A" w:rsidTr="0079054B">
        <w:trPr>
          <w:trHeight w:val="1244"/>
        </w:trPr>
        <w:tc>
          <w:tcPr>
            <w:tcW w:w="99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 xml:space="preserve">ألمرحلة ألثالثة </w:t>
            </w:r>
          </w:p>
        </w:tc>
        <w:tc>
          <w:tcPr>
            <w:tcW w:w="162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12حارساً</w:t>
            </w:r>
          </w:p>
        </w:tc>
        <w:tc>
          <w:tcPr>
            <w:tcW w:w="198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دراجة نارية عدد 1</w:t>
            </w:r>
          </w:p>
        </w:tc>
        <w:tc>
          <w:tcPr>
            <w:tcW w:w="225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hint="cs"/>
                <w:b/>
                <w:sz w:val="28"/>
                <w:szCs w:val="28"/>
                <w:rtl/>
              </w:rPr>
              <w:t>...........................$</w:t>
            </w:r>
          </w:p>
        </w:tc>
        <w:tc>
          <w:tcPr>
            <w:tcW w:w="2970" w:type="dxa"/>
            <w:vAlign w:val="center"/>
          </w:tcPr>
          <w:p w:rsidR="0079054B" w:rsidRPr="0048092A" w:rsidRDefault="0079054B" w:rsidP="0079054B">
            <w:pPr>
              <w:keepNext/>
              <w:bidi/>
              <w:jc w:val="center"/>
              <w:outlineLvl w:val="3"/>
              <w:rPr>
                <w:rFonts w:asciiTheme="majorBidi" w:hAnsiTheme="majorBidi" w:cstheme="majorBidi"/>
                <w:b/>
                <w:sz w:val="28"/>
                <w:szCs w:val="28"/>
                <w:rtl/>
              </w:rPr>
            </w:pPr>
            <w:r w:rsidRPr="0048092A">
              <w:rPr>
                <w:rFonts w:asciiTheme="majorBidi" w:hAnsiTheme="majorBidi" w:cstheme="majorBidi"/>
                <w:b/>
                <w:sz w:val="28"/>
                <w:szCs w:val="28"/>
                <w:rtl/>
              </w:rPr>
              <w:t>...............................$</w:t>
            </w:r>
          </w:p>
        </w:tc>
      </w:tr>
    </w:tbl>
    <w:p w:rsidR="00EC4A26" w:rsidRPr="0048092A" w:rsidRDefault="00EC4A26" w:rsidP="00EC4A26">
      <w:pPr>
        <w:bidi/>
        <w:spacing w:after="225" w:line="480" w:lineRule="auto"/>
        <w:ind w:left="27"/>
        <w:rPr>
          <w:rFonts w:asciiTheme="majorBidi" w:hAnsiTheme="majorBidi" w:cs="Times New Roman"/>
          <w:b/>
          <w:bCs/>
          <w:sz w:val="32"/>
          <w:szCs w:val="32"/>
          <w:u w:val="single"/>
          <w:rtl/>
        </w:rPr>
      </w:pPr>
    </w:p>
    <w:p w:rsidR="00EC4A26" w:rsidRPr="0048092A" w:rsidRDefault="00EC4A26" w:rsidP="00EC4A26">
      <w:pPr>
        <w:overflowPunct w:val="0"/>
        <w:autoSpaceDE w:val="0"/>
        <w:autoSpaceDN w:val="0"/>
        <w:adjustRightInd w:val="0"/>
        <w:spacing w:after="0" w:line="240" w:lineRule="auto"/>
        <w:textAlignment w:val="baseline"/>
        <w:rPr>
          <w:rFonts w:ascii="MS Sans Serif" w:eastAsia="Times New Roman" w:hAnsi="MS Sans Serif" w:cs="Times New Roman"/>
          <w:sz w:val="20"/>
          <w:szCs w:val="20"/>
          <w:rtl/>
        </w:rPr>
      </w:pPr>
    </w:p>
    <w:p w:rsidR="0079054B" w:rsidRPr="0048092A" w:rsidRDefault="0079054B" w:rsidP="0079054B">
      <w:pPr>
        <w:overflowPunct w:val="0"/>
        <w:autoSpaceDE w:val="0"/>
        <w:autoSpaceDN w:val="0"/>
        <w:bidi/>
        <w:adjustRightInd w:val="0"/>
        <w:spacing w:after="0" w:line="240" w:lineRule="auto"/>
        <w:textAlignment w:val="baseline"/>
        <w:rPr>
          <w:rFonts w:ascii="MS Sans Serif" w:eastAsia="Times New Roman" w:hAnsi="MS Sans Serif" w:cs="Times New Roman"/>
          <w:b/>
          <w:bCs/>
          <w:sz w:val="30"/>
          <w:szCs w:val="32"/>
          <w:u w:val="single"/>
          <w:rtl/>
        </w:rPr>
      </w:pPr>
    </w:p>
    <w:p w:rsidR="00EC4A26" w:rsidRPr="0048092A" w:rsidRDefault="00EC4A26" w:rsidP="0079054B">
      <w:pPr>
        <w:overflowPunct w:val="0"/>
        <w:autoSpaceDE w:val="0"/>
        <w:autoSpaceDN w:val="0"/>
        <w:bidi/>
        <w:adjustRightInd w:val="0"/>
        <w:spacing w:after="0" w:line="240" w:lineRule="auto"/>
        <w:textAlignment w:val="baseline"/>
        <w:rPr>
          <w:rFonts w:ascii="MS Sans Serif" w:eastAsia="Times New Roman" w:hAnsi="MS Sans Serif" w:cs="Times New Roman"/>
          <w:b/>
          <w:bCs/>
          <w:sz w:val="30"/>
          <w:szCs w:val="32"/>
          <w:u w:val="single"/>
          <w:rtl/>
        </w:rPr>
      </w:pPr>
      <w:r w:rsidRPr="0048092A">
        <w:rPr>
          <w:rFonts w:ascii="MS Sans Serif" w:eastAsia="Times New Roman" w:hAnsi="MS Sans Serif" w:cs="Times New Roman" w:hint="cs"/>
          <w:b/>
          <w:bCs/>
          <w:sz w:val="30"/>
          <w:szCs w:val="32"/>
          <w:u w:val="single"/>
          <w:rtl/>
        </w:rPr>
        <w:t xml:space="preserve">المجموع العام للسنة الأولى من الالتزام  </w:t>
      </w:r>
    </w:p>
    <w:p w:rsidR="00EC4A26" w:rsidRPr="0048092A" w:rsidRDefault="00EC4A26" w:rsidP="00EC4A26">
      <w:pPr>
        <w:overflowPunct w:val="0"/>
        <w:autoSpaceDE w:val="0"/>
        <w:autoSpaceDN w:val="0"/>
        <w:bidi/>
        <w:adjustRightInd w:val="0"/>
        <w:spacing w:after="0" w:line="240" w:lineRule="auto"/>
        <w:textAlignment w:val="baseline"/>
        <w:rPr>
          <w:rFonts w:ascii="MS Sans Serif" w:eastAsia="Times New Roman" w:hAnsi="MS Sans Serif" w:cs="Times New Roman"/>
          <w:sz w:val="28"/>
          <w:szCs w:val="28"/>
          <w:rtl/>
        </w:rPr>
      </w:pPr>
    </w:p>
    <w:p w:rsidR="00EC4A26" w:rsidRPr="0048092A" w:rsidRDefault="00EC4A26" w:rsidP="00EC4A26">
      <w:pPr>
        <w:overflowPunct w:val="0"/>
        <w:autoSpaceDE w:val="0"/>
        <w:autoSpaceDN w:val="0"/>
        <w:bidi/>
        <w:adjustRightInd w:val="0"/>
        <w:spacing w:after="0" w:line="480" w:lineRule="auto"/>
        <w:textAlignment w:val="baseline"/>
        <w:rPr>
          <w:rFonts w:ascii="MS Sans Serif" w:eastAsia="Times New Roman" w:hAnsi="MS Sans Serif" w:cs="Times New Roman"/>
          <w:b/>
          <w:bCs/>
          <w:sz w:val="28"/>
          <w:szCs w:val="28"/>
          <w:rtl/>
        </w:rPr>
      </w:pPr>
      <w:r w:rsidRPr="0048092A">
        <w:rPr>
          <w:rFonts w:ascii="MS Sans Serif" w:eastAsia="Times New Roman" w:hAnsi="MS Sans Serif" w:cs="Times New Roman" w:hint="cs"/>
          <w:b/>
          <w:bCs/>
          <w:sz w:val="28"/>
          <w:szCs w:val="28"/>
          <w:rtl/>
        </w:rPr>
        <w:t xml:space="preserve">المرحلة الاولى  =..................................$  </w:t>
      </w:r>
      <w:r w:rsidRPr="0048092A">
        <w:rPr>
          <w:rFonts w:ascii="MS Sans Serif" w:eastAsia="Times New Roman" w:hAnsi="MS Sans Serif" w:cs="Times New Roman" w:hint="cs"/>
          <w:b/>
          <w:bCs/>
          <w:sz w:val="28"/>
          <w:szCs w:val="28"/>
          <w:u w:val="single"/>
          <w:rtl/>
        </w:rPr>
        <w:t>* 12 شهر</w:t>
      </w:r>
      <w:r w:rsidRPr="0048092A">
        <w:rPr>
          <w:rFonts w:ascii="MS Sans Serif" w:eastAsia="Times New Roman" w:hAnsi="MS Sans Serif" w:cs="Times New Roman" w:hint="cs"/>
          <w:b/>
          <w:bCs/>
          <w:sz w:val="28"/>
          <w:szCs w:val="28"/>
          <w:rtl/>
        </w:rPr>
        <w:t xml:space="preserve">  =     .................................$ </w:t>
      </w:r>
    </w:p>
    <w:p w:rsidR="00EC4A26" w:rsidRPr="0048092A" w:rsidRDefault="00EC4A26" w:rsidP="00EC4A26">
      <w:pPr>
        <w:overflowPunct w:val="0"/>
        <w:autoSpaceDE w:val="0"/>
        <w:autoSpaceDN w:val="0"/>
        <w:bidi/>
        <w:adjustRightInd w:val="0"/>
        <w:spacing w:after="0" w:line="480" w:lineRule="auto"/>
        <w:textAlignment w:val="baseline"/>
        <w:rPr>
          <w:rFonts w:ascii="MS Sans Serif" w:eastAsia="Times New Roman" w:hAnsi="MS Sans Serif" w:cs="Times New Roman"/>
          <w:b/>
          <w:bCs/>
          <w:sz w:val="28"/>
          <w:szCs w:val="28"/>
          <w:rtl/>
        </w:rPr>
      </w:pPr>
      <w:r w:rsidRPr="0048092A">
        <w:rPr>
          <w:rFonts w:ascii="MS Sans Serif" w:eastAsia="Times New Roman" w:hAnsi="MS Sans Serif" w:cs="Times New Roman" w:hint="cs"/>
          <w:b/>
          <w:bCs/>
          <w:sz w:val="28"/>
          <w:szCs w:val="28"/>
          <w:rtl/>
        </w:rPr>
        <w:t xml:space="preserve">المرحلة الثانية  =..................................$  </w:t>
      </w:r>
      <w:r w:rsidRPr="0048092A">
        <w:rPr>
          <w:rFonts w:ascii="MS Sans Serif" w:eastAsia="Times New Roman" w:hAnsi="MS Sans Serif" w:cs="Times New Roman" w:hint="cs"/>
          <w:b/>
          <w:bCs/>
          <w:sz w:val="28"/>
          <w:szCs w:val="28"/>
          <w:u w:val="single"/>
          <w:rtl/>
        </w:rPr>
        <w:t>* 10 شهر</w:t>
      </w:r>
      <w:r w:rsidRPr="0048092A">
        <w:rPr>
          <w:rFonts w:ascii="MS Sans Serif" w:eastAsia="Times New Roman" w:hAnsi="MS Sans Serif" w:cs="Times New Roman" w:hint="cs"/>
          <w:b/>
          <w:bCs/>
          <w:sz w:val="28"/>
          <w:szCs w:val="28"/>
          <w:rtl/>
        </w:rPr>
        <w:t xml:space="preserve">  =    ..................................$</w:t>
      </w:r>
    </w:p>
    <w:p w:rsidR="00EC4A26" w:rsidRPr="0048092A" w:rsidRDefault="00EC4A26" w:rsidP="00EC4A26">
      <w:pPr>
        <w:overflowPunct w:val="0"/>
        <w:autoSpaceDE w:val="0"/>
        <w:autoSpaceDN w:val="0"/>
        <w:bidi/>
        <w:adjustRightInd w:val="0"/>
        <w:spacing w:after="0" w:line="480" w:lineRule="auto"/>
        <w:textAlignment w:val="baseline"/>
        <w:rPr>
          <w:rFonts w:ascii="MS Sans Serif" w:eastAsia="Times New Roman" w:hAnsi="MS Sans Serif" w:cs="Times New Roman"/>
          <w:b/>
          <w:bCs/>
          <w:sz w:val="28"/>
          <w:szCs w:val="28"/>
          <w:rtl/>
        </w:rPr>
      </w:pPr>
      <w:r w:rsidRPr="0048092A">
        <w:rPr>
          <w:rFonts w:ascii="MS Sans Serif" w:eastAsia="Times New Roman" w:hAnsi="MS Sans Serif" w:cs="Times New Roman" w:hint="cs"/>
          <w:b/>
          <w:bCs/>
          <w:sz w:val="28"/>
          <w:szCs w:val="28"/>
          <w:rtl/>
        </w:rPr>
        <w:t xml:space="preserve">المرحلة الثالثة  =..................................$ </w:t>
      </w:r>
      <w:r w:rsidRPr="0048092A">
        <w:rPr>
          <w:rFonts w:ascii="MS Sans Serif" w:eastAsia="Times New Roman" w:hAnsi="MS Sans Serif" w:cs="Times New Roman" w:hint="cs"/>
          <w:b/>
          <w:bCs/>
          <w:sz w:val="28"/>
          <w:szCs w:val="28"/>
          <w:u w:val="single"/>
          <w:rtl/>
        </w:rPr>
        <w:t>* 8    شهر</w:t>
      </w:r>
      <w:r w:rsidRPr="0048092A">
        <w:rPr>
          <w:rFonts w:ascii="MS Sans Serif" w:eastAsia="Times New Roman" w:hAnsi="MS Sans Serif" w:cs="Times New Roman" w:hint="cs"/>
          <w:b/>
          <w:bCs/>
          <w:sz w:val="28"/>
          <w:szCs w:val="28"/>
          <w:rtl/>
        </w:rPr>
        <w:t xml:space="preserve">   =   ..................................$</w:t>
      </w:r>
    </w:p>
    <w:p w:rsidR="00EC4A26" w:rsidRPr="0048092A" w:rsidRDefault="00EC4A26" w:rsidP="00EC4A26">
      <w:pPr>
        <w:overflowPunct w:val="0"/>
        <w:autoSpaceDE w:val="0"/>
        <w:autoSpaceDN w:val="0"/>
        <w:bidi/>
        <w:adjustRightInd w:val="0"/>
        <w:spacing w:after="0" w:line="480" w:lineRule="auto"/>
        <w:textAlignment w:val="baseline"/>
        <w:rPr>
          <w:rFonts w:ascii="MS Sans Serif" w:eastAsia="Times New Roman" w:hAnsi="MS Sans Serif" w:cs="Times New Roman"/>
          <w:b/>
          <w:bCs/>
          <w:sz w:val="28"/>
          <w:szCs w:val="28"/>
          <w:rtl/>
        </w:rPr>
      </w:pPr>
      <w:r w:rsidRPr="0048092A">
        <w:rPr>
          <w:rFonts w:ascii="MS Sans Serif" w:eastAsia="Times New Roman" w:hAnsi="MS Sans Serif" w:cs="Times New Roman" w:hint="cs"/>
          <w:b/>
          <w:bCs/>
          <w:sz w:val="30"/>
          <w:szCs w:val="32"/>
          <w:u w:val="single"/>
          <w:rtl/>
        </w:rPr>
        <w:t>المجموع العام =</w:t>
      </w:r>
      <w:r w:rsidRPr="0048092A">
        <w:rPr>
          <w:rFonts w:ascii="MS Sans Serif" w:eastAsia="Times New Roman" w:hAnsi="MS Sans Serif" w:cs="Times New Roman" w:hint="cs"/>
          <w:b/>
          <w:bCs/>
          <w:sz w:val="30"/>
          <w:szCs w:val="32"/>
          <w:rtl/>
        </w:rPr>
        <w:t xml:space="preserve"> ................</w:t>
      </w:r>
      <w:r w:rsidRPr="0048092A">
        <w:rPr>
          <w:rFonts w:ascii="MS Sans Serif" w:eastAsia="Times New Roman" w:hAnsi="MS Sans Serif" w:cs="Times New Roman" w:hint="cs"/>
          <w:b/>
          <w:bCs/>
          <w:sz w:val="28"/>
          <w:szCs w:val="28"/>
          <w:rtl/>
        </w:rPr>
        <w:t xml:space="preserve">......................................$ خلال اول سنة من التعاقد </w:t>
      </w:r>
    </w:p>
    <w:p w:rsidR="0079054B" w:rsidRPr="0048092A" w:rsidRDefault="0079054B" w:rsidP="006B1FC6">
      <w:pPr>
        <w:pStyle w:val="ListParagraph"/>
        <w:numPr>
          <w:ilvl w:val="0"/>
          <w:numId w:val="5"/>
        </w:numPr>
        <w:bidi/>
        <w:spacing w:after="240" w:line="360" w:lineRule="auto"/>
        <w:ind w:left="454" w:hanging="540"/>
        <w:jc w:val="mediumKashida"/>
        <w:rPr>
          <w:rFonts w:asciiTheme="majorBidi" w:eastAsia="Cambria" w:hAnsiTheme="majorBidi" w:cs="Times New Roman"/>
          <w:b/>
          <w:bCs/>
          <w:sz w:val="32"/>
          <w:szCs w:val="32"/>
          <w:u w:val="single"/>
          <w:rtl/>
        </w:rPr>
      </w:pPr>
      <w:r w:rsidRPr="0048092A">
        <w:rPr>
          <w:rFonts w:ascii="Times New Roman" w:eastAsia="Times New Roman" w:hAnsi="Times New Roman" w:cs="Times New Roman" w:hint="cs"/>
          <w:b/>
          <w:bCs/>
          <w:sz w:val="32"/>
          <w:szCs w:val="32"/>
          <w:rtl/>
        </w:rPr>
        <w:t xml:space="preserve">حددت قيمة الصفقة   </w:t>
      </w:r>
      <w:r w:rsidRPr="0048092A">
        <w:rPr>
          <w:rFonts w:asciiTheme="majorBidi" w:eastAsia="Cambria" w:hAnsiTheme="majorBidi" w:cs="Times New Roman"/>
          <w:b/>
          <w:bCs/>
          <w:sz w:val="32"/>
          <w:szCs w:val="32"/>
          <w:u w:val="single"/>
          <w:rtl/>
        </w:rPr>
        <w:t>أعمال خدمة ألحراسة ألامنية للمباني ألادارية ومواقف السيارات وبوابات حرم المرفأ و نقل أموال .</w:t>
      </w:r>
      <w:r w:rsidRPr="0048092A">
        <w:rPr>
          <w:rFonts w:asciiTheme="majorBidi" w:eastAsia="Cambria" w:hAnsiTheme="majorBidi" w:cs="Times New Roman" w:hint="cs"/>
          <w:b/>
          <w:bCs/>
          <w:sz w:val="32"/>
          <w:szCs w:val="32"/>
          <w:u w:val="single"/>
          <w:rtl/>
        </w:rPr>
        <w:t xml:space="preserve">  رقم .............</w:t>
      </w:r>
    </w:p>
    <w:p w:rsidR="0079054B" w:rsidRPr="0048092A" w:rsidRDefault="0079054B" w:rsidP="0079054B">
      <w:pPr>
        <w:bidi/>
        <w:spacing w:after="240" w:line="240" w:lineRule="auto"/>
        <w:jc w:val="both"/>
        <w:rPr>
          <w:rFonts w:asciiTheme="majorBidi" w:eastAsia="Cambria" w:hAnsiTheme="majorBidi" w:cs="Times New Roman"/>
          <w:b/>
          <w:bCs/>
          <w:sz w:val="28"/>
          <w:szCs w:val="28"/>
          <w:u w:val="single"/>
          <w:rtl/>
        </w:rPr>
      </w:pPr>
    </w:p>
    <w:p w:rsidR="0079054B" w:rsidRPr="0048092A" w:rsidRDefault="0079054B" w:rsidP="0079054B">
      <w:pPr>
        <w:bidi/>
        <w:spacing w:after="240" w:line="480" w:lineRule="auto"/>
        <w:jc w:val="both"/>
        <w:rPr>
          <w:rFonts w:asciiTheme="majorBidi" w:eastAsia="Cambria" w:hAnsiTheme="majorBidi" w:cs="Times New Roman"/>
          <w:b/>
          <w:bCs/>
          <w:i/>
          <w:iCs/>
          <w:sz w:val="32"/>
          <w:szCs w:val="32"/>
          <w:u w:val="single"/>
          <w:rtl/>
        </w:rPr>
      </w:pPr>
      <w:r w:rsidRPr="0048092A">
        <w:rPr>
          <w:rFonts w:ascii="Times New Roman" w:eastAsia="Times New Roman" w:hAnsi="Times New Roman" w:cs="Times New Roman" w:hint="cs"/>
          <w:b/>
          <w:bCs/>
          <w:sz w:val="32"/>
          <w:szCs w:val="32"/>
          <w:rtl/>
        </w:rPr>
        <w:t xml:space="preserve">وفقاً للجدول أعلاه </w:t>
      </w:r>
      <w:r w:rsidRPr="0048092A">
        <w:rPr>
          <w:rFonts w:ascii="Times New Roman" w:eastAsia="Times New Roman" w:hAnsi="Times New Roman" w:cs="Times New Roman" w:hint="cs"/>
          <w:b/>
          <w:bCs/>
          <w:sz w:val="28"/>
          <w:szCs w:val="28"/>
          <w:rtl/>
        </w:rPr>
        <w:t xml:space="preserve">: ..........................................................$  </w:t>
      </w:r>
      <w:r w:rsidRPr="0048092A">
        <w:rPr>
          <w:rFonts w:ascii="Times New Roman" w:eastAsia="Times New Roman" w:hAnsi="Times New Roman" w:cs="Times New Roman" w:hint="cs"/>
          <w:b/>
          <w:bCs/>
          <w:i/>
          <w:iCs/>
          <w:sz w:val="32"/>
          <w:szCs w:val="32"/>
          <w:rtl/>
        </w:rPr>
        <w:t xml:space="preserve">خلال  ألسنة الأولى للتعاقد </w:t>
      </w:r>
    </w:p>
    <w:p w:rsidR="0079054B" w:rsidRPr="0048092A" w:rsidRDefault="0079054B" w:rsidP="0079054B">
      <w:pPr>
        <w:bidi/>
        <w:spacing w:after="0" w:line="480" w:lineRule="auto"/>
        <w:ind w:left="-58" w:firstLine="58"/>
        <w:rPr>
          <w:rFonts w:ascii="Times New Roman" w:eastAsia="Times New Roman" w:hAnsi="Times New Roman" w:cs="Times New Roman"/>
          <w:b/>
          <w:bCs/>
          <w:sz w:val="28"/>
          <w:szCs w:val="28"/>
          <w:rtl/>
        </w:rPr>
      </w:pPr>
      <w:r w:rsidRPr="0048092A">
        <w:rPr>
          <w:rFonts w:ascii="Times New Roman" w:eastAsia="Times New Roman" w:hAnsi="Times New Roman" w:cs="Times New Roman" w:hint="cs"/>
          <w:b/>
          <w:bCs/>
          <w:sz w:val="32"/>
          <w:szCs w:val="32"/>
          <w:rtl/>
        </w:rPr>
        <w:t xml:space="preserve">تفقيط السعر الإجمالي بالأحرف : </w:t>
      </w:r>
      <w:r w:rsidRPr="0048092A">
        <w:rPr>
          <w:rFonts w:ascii="Times New Roman" w:eastAsia="Times New Roman" w:hAnsi="Times New Roman" w:cs="Times New Roman" w:hint="cs"/>
          <w:b/>
          <w:bCs/>
          <w:sz w:val="28"/>
          <w:szCs w:val="28"/>
          <w:rtl/>
        </w:rPr>
        <w:t xml:space="preserve">فقط..................................................................................................................دولاراً أميركي </w:t>
      </w:r>
    </w:p>
    <w:p w:rsidR="0079054B" w:rsidRPr="0048092A" w:rsidRDefault="0079054B" w:rsidP="0079054B">
      <w:pPr>
        <w:bidi/>
        <w:spacing w:after="0" w:line="480" w:lineRule="auto"/>
        <w:ind w:left="-58" w:firstLine="58"/>
        <w:rPr>
          <w:rFonts w:ascii="Times New Roman" w:eastAsia="Times New Roman" w:hAnsi="Times New Roman" w:cs="Times New Roman"/>
          <w:b/>
          <w:bCs/>
          <w:sz w:val="28"/>
          <w:szCs w:val="28"/>
          <w:rtl/>
        </w:rPr>
      </w:pPr>
      <w:r w:rsidRPr="0048092A">
        <w:rPr>
          <w:rFonts w:ascii="Times New Roman" w:eastAsia="Times New Roman" w:hAnsi="Times New Roman" w:cs="Times New Roman" w:hint="cs"/>
          <w:b/>
          <w:bCs/>
          <w:sz w:val="32"/>
          <w:szCs w:val="32"/>
          <w:rtl/>
        </w:rPr>
        <w:t xml:space="preserve">الضريبة على القيمة المضافة قيمتها </w:t>
      </w:r>
      <w:r w:rsidRPr="0048092A">
        <w:rPr>
          <w:rFonts w:ascii="Times New Roman" w:eastAsia="Times New Roman" w:hAnsi="Times New Roman" w:cs="Times New Roman" w:hint="cs"/>
          <w:b/>
          <w:bCs/>
          <w:sz w:val="28"/>
          <w:szCs w:val="28"/>
          <w:rtl/>
        </w:rPr>
        <w:t xml:space="preserve">: ...................................................................ل. ل </w:t>
      </w:r>
    </w:p>
    <w:p w:rsidR="0079054B" w:rsidRPr="0048092A" w:rsidRDefault="0079054B" w:rsidP="006B1FC6">
      <w:pPr>
        <w:bidi/>
        <w:spacing w:after="0" w:line="600" w:lineRule="auto"/>
        <w:ind w:left="-58" w:firstLine="58"/>
        <w:rPr>
          <w:rFonts w:ascii="Times New Roman" w:eastAsia="Times New Roman" w:hAnsi="Times New Roman" w:cs="Times New Roman"/>
          <w:b/>
          <w:bCs/>
          <w:sz w:val="28"/>
          <w:szCs w:val="28"/>
          <w:rtl/>
        </w:rPr>
      </w:pPr>
      <w:r w:rsidRPr="0048092A">
        <w:rPr>
          <w:rFonts w:ascii="Times New Roman" w:eastAsia="Times New Roman" w:hAnsi="Times New Roman" w:cs="Times New Roman" w:hint="cs"/>
          <w:b/>
          <w:bCs/>
          <w:sz w:val="32"/>
          <w:szCs w:val="32"/>
          <w:rtl/>
        </w:rPr>
        <w:t xml:space="preserve">تفقيط بالأحرف القيمة المضافة </w:t>
      </w:r>
      <w:r w:rsidRPr="0048092A">
        <w:rPr>
          <w:rFonts w:ascii="Times New Roman" w:eastAsia="Times New Roman" w:hAnsi="Times New Roman" w:cs="Times New Roman" w:hint="cs"/>
          <w:b/>
          <w:bCs/>
          <w:sz w:val="28"/>
          <w:szCs w:val="28"/>
          <w:rtl/>
        </w:rPr>
        <w:t xml:space="preserve">: فقط......................................................................................................................ليرة لبنانية </w:t>
      </w:r>
    </w:p>
    <w:p w:rsidR="0079054B" w:rsidRPr="0048092A" w:rsidRDefault="0079054B" w:rsidP="006B1FC6">
      <w:pPr>
        <w:bidi/>
        <w:spacing w:after="0" w:line="600" w:lineRule="auto"/>
        <w:ind w:left="-58" w:firstLine="58"/>
        <w:rPr>
          <w:rFonts w:ascii="Times New Roman" w:eastAsia="Times New Roman" w:hAnsi="Times New Roman" w:cs="Times New Roman"/>
          <w:b/>
          <w:bCs/>
          <w:sz w:val="28"/>
          <w:szCs w:val="28"/>
          <w:rtl/>
        </w:rPr>
      </w:pPr>
      <w:r w:rsidRPr="0048092A">
        <w:rPr>
          <w:rFonts w:ascii="Times New Roman" w:eastAsia="Times New Roman" w:hAnsi="Times New Roman" w:cs="Times New Roman"/>
          <w:b/>
          <w:bCs/>
          <w:sz w:val="28"/>
          <w:szCs w:val="28"/>
          <w:rtl/>
        </w:rPr>
        <w:t>ألتاريخ : ................/............../...............</w:t>
      </w:r>
    </w:p>
    <w:p w:rsidR="0079054B" w:rsidRPr="0048092A" w:rsidRDefault="0079054B" w:rsidP="0079054B">
      <w:pPr>
        <w:tabs>
          <w:tab w:val="right" w:pos="1980"/>
          <w:tab w:val="right" w:pos="2070"/>
        </w:tabs>
        <w:bidi/>
        <w:spacing w:after="0" w:line="480" w:lineRule="auto"/>
        <w:ind w:left="-58" w:firstLine="58"/>
        <w:rPr>
          <w:rFonts w:ascii="Times New Roman" w:eastAsia="Times New Roman" w:hAnsi="Times New Roman" w:cs="Times New Roman"/>
          <w:b/>
          <w:bCs/>
          <w:sz w:val="28"/>
          <w:szCs w:val="28"/>
          <w:rtl/>
        </w:rPr>
      </w:pPr>
      <w:r w:rsidRPr="0048092A">
        <w:rPr>
          <w:rFonts w:ascii="Times New Roman" w:eastAsia="Times New Roman" w:hAnsi="Times New Roman" w:cs="Times New Roman" w:hint="cs"/>
          <w:b/>
          <w:bCs/>
          <w:sz w:val="28"/>
          <w:szCs w:val="28"/>
          <w:rtl/>
        </w:rPr>
        <w:t xml:space="preserve">اسم وتوقيع الشركة :                                                                         </w:t>
      </w:r>
      <w:r w:rsidRPr="0048092A">
        <w:rPr>
          <w:rFonts w:ascii="Times New Roman" w:eastAsia="Times New Roman" w:hAnsi="Times New Roman" w:cs="Times New Roman"/>
          <w:b/>
          <w:bCs/>
          <w:sz w:val="28"/>
          <w:szCs w:val="28"/>
          <w:rtl/>
        </w:rPr>
        <w:t>ختم الشركة :</w:t>
      </w:r>
    </w:p>
    <w:p w:rsidR="0079054B" w:rsidRPr="0048092A" w:rsidRDefault="0079054B" w:rsidP="006B1FC6">
      <w:pPr>
        <w:tabs>
          <w:tab w:val="right" w:pos="1980"/>
          <w:tab w:val="right" w:pos="2070"/>
        </w:tabs>
        <w:bidi/>
        <w:spacing w:after="0" w:line="600" w:lineRule="auto"/>
        <w:ind w:left="-58" w:firstLine="58"/>
        <w:rPr>
          <w:rFonts w:ascii="Times New Roman" w:eastAsia="Times New Roman" w:hAnsi="Times New Roman" w:cs="Times New Roman"/>
          <w:b/>
          <w:bCs/>
          <w:sz w:val="28"/>
          <w:szCs w:val="28"/>
          <w:rtl/>
        </w:rPr>
      </w:pPr>
      <w:r w:rsidRPr="0048092A">
        <w:rPr>
          <w:rFonts w:ascii="Times New Roman" w:eastAsia="Times New Roman" w:hAnsi="Times New Roman" w:cs="Times New Roman" w:hint="cs"/>
          <w:b/>
          <w:bCs/>
          <w:sz w:val="28"/>
          <w:szCs w:val="28"/>
          <w:rtl/>
        </w:rPr>
        <w:t>ألاسم : ........................................</w:t>
      </w:r>
    </w:p>
    <w:p w:rsidR="0079054B" w:rsidRPr="0048092A" w:rsidRDefault="0079054B" w:rsidP="006B1FC6">
      <w:pPr>
        <w:tabs>
          <w:tab w:val="right" w:pos="1980"/>
          <w:tab w:val="right" w:pos="2070"/>
        </w:tabs>
        <w:bidi/>
        <w:spacing w:after="0" w:line="600" w:lineRule="auto"/>
        <w:ind w:left="-58" w:firstLine="58"/>
        <w:rPr>
          <w:rFonts w:ascii="Times New Roman" w:eastAsia="Times New Roman" w:hAnsi="Times New Roman" w:cs="Times New Roman"/>
          <w:b/>
          <w:bCs/>
          <w:sz w:val="28"/>
          <w:szCs w:val="28"/>
          <w:rtl/>
        </w:rPr>
      </w:pPr>
      <w:r w:rsidRPr="0048092A">
        <w:rPr>
          <w:rFonts w:ascii="Times New Roman" w:eastAsia="Times New Roman" w:hAnsi="Times New Roman" w:cs="Times New Roman" w:hint="cs"/>
          <w:b/>
          <w:bCs/>
          <w:sz w:val="28"/>
          <w:szCs w:val="28"/>
          <w:rtl/>
        </w:rPr>
        <w:lastRenderedPageBreak/>
        <w:t>ألتوقيع : .....................................</w:t>
      </w:r>
    </w:p>
    <w:p w:rsidR="00EC4A26" w:rsidRPr="0048092A" w:rsidRDefault="00EC4A26" w:rsidP="00EC4A26">
      <w:pPr>
        <w:bidi/>
        <w:rPr>
          <w:rFonts w:asciiTheme="majorBidi" w:hAnsiTheme="majorBidi" w:cs="Times New Roman"/>
          <w:b/>
          <w:bCs/>
          <w:sz w:val="28"/>
          <w:szCs w:val="28"/>
          <w:u w:val="single"/>
          <w:rtl/>
        </w:rPr>
      </w:pPr>
    </w:p>
    <w:p w:rsidR="00EC4A26" w:rsidRPr="0048092A" w:rsidRDefault="00EC4A26" w:rsidP="00EC4A26">
      <w:pPr>
        <w:bidi/>
        <w:rPr>
          <w:rFonts w:asciiTheme="majorBidi" w:hAnsiTheme="majorBidi" w:cs="Times New Roman"/>
          <w:b/>
          <w:bCs/>
          <w:sz w:val="28"/>
          <w:szCs w:val="28"/>
          <w:u w:val="single"/>
          <w:rtl/>
        </w:rPr>
      </w:pPr>
    </w:p>
    <w:p w:rsidR="00EC4A26" w:rsidRDefault="00EC4A26" w:rsidP="00EC4A26">
      <w:pPr>
        <w:bidi/>
        <w:rPr>
          <w:rFonts w:asciiTheme="majorBidi" w:hAnsiTheme="majorBidi" w:cs="Times New Roman"/>
          <w:b/>
          <w:bCs/>
          <w:sz w:val="28"/>
          <w:szCs w:val="28"/>
          <w:u w:val="single"/>
          <w:rtl/>
        </w:rPr>
      </w:pPr>
    </w:p>
    <w:p w:rsidR="00EC4A26" w:rsidRDefault="00EC4A26" w:rsidP="00EC4A26">
      <w:pPr>
        <w:bidi/>
        <w:rPr>
          <w:rFonts w:asciiTheme="majorBidi" w:hAnsiTheme="majorBidi" w:cs="Times New Roman"/>
          <w:b/>
          <w:bCs/>
          <w:sz w:val="28"/>
          <w:szCs w:val="28"/>
          <w:u w:val="single"/>
          <w:rtl/>
        </w:rPr>
      </w:pPr>
    </w:p>
    <w:p w:rsidR="00EC4A26" w:rsidRDefault="00EC4A26" w:rsidP="00EC4A26">
      <w:pPr>
        <w:bidi/>
        <w:rPr>
          <w:rFonts w:asciiTheme="majorBidi" w:hAnsiTheme="majorBidi" w:cs="Times New Roman"/>
          <w:b/>
          <w:bCs/>
          <w:sz w:val="28"/>
          <w:szCs w:val="28"/>
          <w:u w:val="single"/>
          <w:rtl/>
        </w:rPr>
      </w:pPr>
    </w:p>
    <w:p w:rsidR="00EC4A26" w:rsidRDefault="00EC4A26" w:rsidP="00EC4A26">
      <w:pPr>
        <w:bidi/>
        <w:rPr>
          <w:rFonts w:asciiTheme="majorBidi" w:hAnsiTheme="majorBidi" w:cs="Times New Roman"/>
          <w:b/>
          <w:bCs/>
          <w:sz w:val="28"/>
          <w:szCs w:val="28"/>
          <w:u w:val="single"/>
          <w:rtl/>
        </w:rPr>
      </w:pPr>
    </w:p>
    <w:sectPr w:rsidR="00EC4A26" w:rsidSect="003B7BE0">
      <w:headerReference w:type="even" r:id="rId10"/>
      <w:headerReference w:type="default" r:id="rId11"/>
      <w:footerReference w:type="even" r:id="rId12"/>
      <w:footerReference w:type="default" r:id="rId13"/>
      <w:headerReference w:type="first" r:id="rId14"/>
      <w:footerReference w:type="first" r:id="rId15"/>
      <w:pgSz w:w="12240" w:h="15840" w:code="1"/>
      <w:pgMar w:top="1155" w:right="1166" w:bottom="1354" w:left="1080" w:header="0" w:footer="417" w:gutter="0"/>
      <w:pgNumType w:start="0"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190" w:rsidRDefault="00EF4190" w:rsidP="006908C3">
      <w:pPr>
        <w:spacing w:after="0" w:line="240" w:lineRule="auto"/>
      </w:pPr>
      <w:r>
        <w:separator/>
      </w:r>
    </w:p>
  </w:endnote>
  <w:endnote w:type="continuationSeparator" w:id="0">
    <w:p w:rsidR="00EF4190" w:rsidRDefault="00EF4190" w:rsidP="00690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5A" w:rsidRDefault="00B512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5A" w:rsidRPr="00982208" w:rsidRDefault="00B5125A" w:rsidP="00D86C5D">
    <w:pPr>
      <w:pStyle w:val="Footer"/>
      <w:jc w:val="center"/>
      <w:rPr>
        <w:b/>
        <w:bCs/>
        <w:sz w:val="24"/>
        <w:szCs w:val="24"/>
      </w:rPr>
    </w:pPr>
    <w:r>
      <w:t xml:space="preserve">Page </w:t>
    </w:r>
    <w:r w:rsidR="005A39CB">
      <w:rPr>
        <w:b/>
        <w:bCs/>
        <w:sz w:val="24"/>
        <w:szCs w:val="24"/>
      </w:rPr>
      <w:fldChar w:fldCharType="begin"/>
    </w:r>
    <w:r>
      <w:rPr>
        <w:b/>
        <w:bCs/>
      </w:rPr>
      <w:instrText xml:space="preserve"> PAGE </w:instrText>
    </w:r>
    <w:r w:rsidR="005A39CB">
      <w:rPr>
        <w:b/>
        <w:bCs/>
        <w:sz w:val="24"/>
        <w:szCs w:val="24"/>
      </w:rPr>
      <w:fldChar w:fldCharType="separate"/>
    </w:r>
    <w:r w:rsidR="003C26FC">
      <w:rPr>
        <w:b/>
        <w:bCs/>
        <w:noProof/>
      </w:rPr>
      <w:t>1</w:t>
    </w:r>
    <w:r w:rsidR="005A39CB">
      <w:rPr>
        <w:b/>
        <w:bCs/>
        <w:sz w:val="24"/>
        <w:szCs w:val="24"/>
      </w:rPr>
      <w:fldChar w:fldCharType="end"/>
    </w:r>
    <w:r>
      <w:t xml:space="preserve"> of </w:t>
    </w:r>
    <w:r w:rsidR="005A39CB">
      <w:rPr>
        <w:b/>
        <w:bCs/>
        <w:sz w:val="24"/>
        <w:szCs w:val="24"/>
      </w:rPr>
      <w:fldChar w:fldCharType="begin"/>
    </w:r>
    <w:r>
      <w:rPr>
        <w:b/>
        <w:bCs/>
      </w:rPr>
      <w:instrText xml:space="preserve"> NUMPAGES  </w:instrText>
    </w:r>
    <w:r w:rsidR="005A39CB">
      <w:rPr>
        <w:b/>
        <w:bCs/>
        <w:sz w:val="24"/>
        <w:szCs w:val="24"/>
      </w:rPr>
      <w:fldChar w:fldCharType="separate"/>
    </w:r>
    <w:r w:rsidR="003C26FC">
      <w:rPr>
        <w:b/>
        <w:bCs/>
        <w:noProof/>
      </w:rPr>
      <w:t>57</w:t>
    </w:r>
    <w:r w:rsidR="005A39CB">
      <w:rPr>
        <w:b/>
        <w:bCs/>
        <w:sz w:val="24"/>
        <w:szCs w:val="24"/>
      </w:rPr>
      <w:fldChar w:fldCharType="end"/>
    </w:r>
  </w:p>
  <w:p w:rsidR="00B5125A" w:rsidRDefault="00B5125A" w:rsidP="00512F70">
    <w:pPr>
      <w:pStyle w:val="Footer"/>
      <w:tabs>
        <w:tab w:val="clear" w:pos="4680"/>
        <w:tab w:val="clear" w:pos="9360"/>
        <w:tab w:val="center" w:pos="3510"/>
        <w:tab w:val="right" w:pos="9810"/>
      </w:tabs>
      <w:ind w:right="-180" w:hanging="720"/>
      <w:rPr>
        <w:rFonts w:asciiTheme="majorBidi" w:hAnsiTheme="majorBidi" w:cs="Times New Roman"/>
        <w:b/>
        <w:bCs/>
        <w:rtl/>
      </w:rPr>
    </w:pPr>
    <w:r w:rsidRPr="00252DA5">
      <w:rPr>
        <w:rFonts w:asciiTheme="majorBidi" w:hAnsiTheme="majorBidi" w:cs="Times New Roman"/>
        <w:b/>
        <w:bCs/>
        <w:rtl/>
      </w:rPr>
      <w:t>أعمال خدمة ألحراسة ألامنية</w:t>
    </w:r>
    <w:r>
      <w:rPr>
        <w:rFonts w:asciiTheme="majorBidi" w:hAnsiTheme="majorBidi" w:cs="Times New Roman" w:hint="cs"/>
        <w:b/>
        <w:bCs/>
        <w:rtl/>
      </w:rPr>
      <w:t xml:space="preserve"> و</w:t>
    </w:r>
    <w:r w:rsidRPr="00050182">
      <w:rPr>
        <w:rFonts w:asciiTheme="majorBidi" w:hAnsiTheme="majorBidi" w:cs="Times New Roman"/>
        <w:b/>
        <w:bCs/>
        <w:rtl/>
      </w:rPr>
      <w:t>نقل أموال</w:t>
    </w:r>
  </w:p>
  <w:p w:rsidR="00B5125A" w:rsidRDefault="00B5125A" w:rsidP="00405E3F">
    <w:pPr>
      <w:pStyle w:val="Footer"/>
      <w:tabs>
        <w:tab w:val="clear" w:pos="4680"/>
        <w:tab w:val="clear" w:pos="9360"/>
        <w:tab w:val="center" w:pos="3510"/>
        <w:tab w:val="right" w:pos="9810"/>
      </w:tabs>
      <w:ind w:right="-180" w:hanging="720"/>
      <w:rPr>
        <w:rFonts w:asciiTheme="majorBidi" w:hAnsiTheme="majorBidi" w:cs="Times New Roman"/>
        <w:b/>
        <w:bCs/>
      </w:rPr>
    </w:pPr>
    <w:r>
      <w:rPr>
        <w:rFonts w:asciiTheme="majorBidi" w:hAnsiTheme="majorBidi" w:cs="Times New Roman" w:hint="cs"/>
        <w:b/>
        <w:bCs/>
        <w:rtl/>
      </w:rPr>
      <w:t xml:space="preserve"> </w:t>
    </w:r>
    <w:r>
      <w:rPr>
        <w:rFonts w:asciiTheme="majorBidi" w:hAnsiTheme="majorBidi" w:cs="Times New Roman" w:hint="eastAsia"/>
        <w:b/>
        <w:bCs/>
        <w:rtl/>
      </w:rPr>
      <w:t>‏</w:t>
    </w:r>
    <w:r>
      <w:rPr>
        <w:rFonts w:asciiTheme="majorBidi" w:hAnsiTheme="majorBidi" w:cs="Times New Roman"/>
        <w:b/>
        <w:bCs/>
        <w:rtl/>
      </w:rPr>
      <w:t>2023‏-06‏-08</w:t>
    </w:r>
    <w:r>
      <w:rPr>
        <w:rFonts w:asciiTheme="majorBidi" w:hAnsiTheme="majorBidi" w:cs="Times New Roman"/>
        <w:b/>
        <w:bCs/>
      </w:rPr>
      <w:t xml:space="preserve">   </w:t>
    </w:r>
    <w:r>
      <w:rPr>
        <w:rFonts w:asciiTheme="majorBidi" w:hAnsiTheme="majorBidi" w:cs="Times New Roman" w:hint="cs"/>
        <w:b/>
        <w:bCs/>
        <w:rtl/>
      </w:rPr>
      <w:t xml:space="preserve">                                                      </w:t>
    </w:r>
    <w:r>
      <w:rPr>
        <w:rFonts w:asciiTheme="majorBidi" w:hAnsiTheme="majorBidi" w:cs="Times New Roman"/>
        <w:b/>
        <w:bCs/>
      </w:rPr>
      <w:t xml:space="preserve"> </w:t>
    </w:r>
    <w:r>
      <w:rPr>
        <w:rFonts w:asciiTheme="majorBidi" w:hAnsiTheme="majorBidi" w:cs="Times New Roman" w:hint="cs"/>
        <w:b/>
        <w:bCs/>
        <w:rtl/>
      </w:rPr>
      <w:t xml:space="preserve">  </w:t>
    </w:r>
    <w:r>
      <w:rPr>
        <w:rFonts w:asciiTheme="majorBidi" w:hAnsiTheme="majorBidi" w:cs="Times New Roman"/>
        <w:b/>
        <w:bCs/>
      </w:rPr>
      <w:t xml:space="preserve">                                                    </w:t>
    </w:r>
  </w:p>
  <w:p w:rsidR="00B5125A" w:rsidRPr="007F5198" w:rsidRDefault="00B5125A" w:rsidP="001C35E2">
    <w:pPr>
      <w:pStyle w:val="Footer"/>
      <w:tabs>
        <w:tab w:val="clear" w:pos="4680"/>
        <w:tab w:val="clear" w:pos="9360"/>
        <w:tab w:val="center" w:pos="3510"/>
        <w:tab w:val="right" w:pos="9810"/>
      </w:tabs>
      <w:ind w:right="-180" w:hanging="720"/>
      <w:jc w:val="right"/>
      <w:rPr>
        <w:rFonts w:asciiTheme="majorBidi" w:hAnsiTheme="majorBidi" w:cstheme="majorBidi"/>
        <w:rtl/>
        <w:lang w:bidi="ar-LB"/>
      </w:rPr>
    </w:pPr>
    <w:r>
      <w:rPr>
        <w:rFonts w:asciiTheme="majorBidi" w:hAnsiTheme="majorBidi" w:cs="Times New Roman"/>
        <w:b/>
        <w:bCs/>
      </w:rPr>
      <w:t xml:space="preserve">  </w:t>
    </w:r>
  </w:p>
  <w:p w:rsidR="00B5125A" w:rsidRPr="004934C8" w:rsidRDefault="00B5125A" w:rsidP="008260F0">
    <w:pPr>
      <w:pStyle w:val="Footer"/>
      <w:tabs>
        <w:tab w:val="clear" w:pos="4680"/>
        <w:tab w:val="center" w:pos="3420"/>
      </w:tabs>
      <w:ind w:left="-540" w:right="-180" w:firstLine="360"/>
      <w:rPr>
        <w:rFonts w:asciiTheme="majorBidi" w:hAnsiTheme="majorBidi" w:cstheme="majorBidi"/>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5A" w:rsidRDefault="00B512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190" w:rsidRDefault="00EF4190" w:rsidP="006908C3">
      <w:pPr>
        <w:spacing w:after="0" w:line="240" w:lineRule="auto"/>
      </w:pPr>
      <w:r>
        <w:separator/>
      </w:r>
    </w:p>
  </w:footnote>
  <w:footnote w:type="continuationSeparator" w:id="0">
    <w:p w:rsidR="00EF4190" w:rsidRDefault="00EF4190" w:rsidP="006908C3">
      <w:pPr>
        <w:spacing w:after="0" w:line="240" w:lineRule="auto"/>
      </w:pPr>
      <w:r>
        <w:continuationSeparator/>
      </w:r>
    </w:p>
  </w:footnote>
  <w:footnote w:id="1">
    <w:p w:rsidR="00B5125A" w:rsidRDefault="00B5125A" w:rsidP="000300F9">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5A" w:rsidRDefault="00B512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5A" w:rsidRPr="003B7BE0" w:rsidRDefault="00B5125A" w:rsidP="00F42B1D">
    <w:pPr>
      <w:pStyle w:val="Header"/>
      <w:bidi/>
      <w:ind w:left="-540" w:firstLine="540"/>
      <w:jc w:val="both"/>
      <w:rPr>
        <w:rStyle w:val="IntenseReference"/>
        <w:rFonts w:asciiTheme="majorBidi" w:hAnsiTheme="majorBidi" w:cstheme="majorBidi"/>
        <w:i/>
        <w:iCs/>
        <w:smallCaps w:val="0"/>
        <w:color w:val="auto"/>
        <w:spacing w:val="0"/>
        <w:sz w:val="28"/>
        <w:szCs w:val="28"/>
      </w:rPr>
    </w:pPr>
    <w:r>
      <w:t xml:space="preserve">                                                                                                                                                                                            </w:t>
    </w:r>
    <w:r w:rsidRPr="003B7BE0">
      <w:rPr>
        <w:rStyle w:val="IntenseReference"/>
        <w:rFonts w:asciiTheme="majorBidi" w:hAnsiTheme="majorBidi" w:cstheme="majorBidi"/>
        <w:i/>
        <w:iCs/>
        <w:smallCaps w:val="0"/>
        <w:color w:val="auto"/>
        <w:spacing w:val="0"/>
        <w:sz w:val="28"/>
        <w:szCs w:val="28"/>
        <w:rtl/>
      </w:rPr>
      <w:t>الجمهورية اللبنانية</w:t>
    </w:r>
    <w:r w:rsidRPr="003B7BE0">
      <w:rPr>
        <w:rStyle w:val="IntenseReference"/>
        <w:rFonts w:asciiTheme="majorBidi" w:hAnsiTheme="majorBidi" w:cstheme="majorBidi"/>
        <w:i/>
        <w:iCs/>
        <w:smallCaps w:val="0"/>
        <w:color w:val="auto"/>
        <w:spacing w:val="0"/>
        <w:sz w:val="28"/>
        <w:szCs w:val="28"/>
        <w:rtl/>
      </w:rPr>
      <w:tab/>
    </w:r>
  </w:p>
  <w:p w:rsidR="00B5125A" w:rsidRPr="003B7BE0" w:rsidRDefault="00B5125A" w:rsidP="00F42B1D">
    <w:pPr>
      <w:pStyle w:val="Header"/>
      <w:tabs>
        <w:tab w:val="clear" w:pos="4680"/>
      </w:tabs>
      <w:bidi/>
      <w:ind w:left="-540"/>
      <w:jc w:val="both"/>
      <w:rPr>
        <w:rStyle w:val="IntenseReference"/>
        <w:rFonts w:asciiTheme="majorBidi" w:hAnsiTheme="majorBidi" w:cstheme="majorBidi"/>
        <w:b w:val="0"/>
        <w:i/>
        <w:iCs/>
        <w:smallCaps w:val="0"/>
        <w:color w:val="auto"/>
        <w:spacing w:val="0"/>
        <w:sz w:val="36"/>
        <w:szCs w:val="36"/>
      </w:rPr>
    </w:pPr>
    <w:r w:rsidRPr="003B7BE0">
      <w:rPr>
        <w:rStyle w:val="IntenseReference"/>
        <w:rFonts w:asciiTheme="majorBidi" w:hAnsiTheme="majorBidi" w:cstheme="majorBidi"/>
        <w:i/>
        <w:iCs/>
        <w:smallCaps w:val="0"/>
        <w:color w:val="auto"/>
        <w:spacing w:val="0"/>
        <w:sz w:val="28"/>
        <w:szCs w:val="28"/>
        <w:rtl/>
      </w:rPr>
      <w:t>إدارة وإستثمار مرفأ بيروت</w:t>
    </w:r>
    <w:r w:rsidRPr="003B7BE0">
      <w:rPr>
        <w:rStyle w:val="IntenseReference"/>
        <w:rFonts w:asciiTheme="majorBidi" w:hAnsiTheme="majorBidi" w:cstheme="majorBidi"/>
        <w:i/>
        <w:iCs/>
        <w:smallCaps w:val="0"/>
        <w:color w:val="auto"/>
        <w:spacing w:val="0"/>
        <w:sz w:val="28"/>
        <w:szCs w:val="28"/>
      </w:rPr>
      <w:t xml:space="preserve">   </w:t>
    </w:r>
  </w:p>
  <w:p w:rsidR="00B5125A" w:rsidRDefault="00B5125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5A" w:rsidRDefault="00B512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AD"/>
    <w:multiLevelType w:val="hybridMultilevel"/>
    <w:tmpl w:val="112AF3AA"/>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
    <w:nsid w:val="04C660D6"/>
    <w:multiLevelType w:val="hybridMultilevel"/>
    <w:tmpl w:val="82DA54C6"/>
    <w:lvl w:ilvl="0" w:tplc="4050AD88">
      <w:start w:val="1"/>
      <w:numFmt w:val="decimal"/>
      <w:lvlText w:val="%1-"/>
      <w:lvlJc w:val="left"/>
      <w:pPr>
        <w:ind w:left="1440" w:hanging="360"/>
      </w:pPr>
      <w:rPr>
        <w:rFonts w:hint="default"/>
        <w:b w:val="0"/>
        <w:bCs w:val="0"/>
        <w:u w:val="none"/>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nsid w:val="0BE87EE1"/>
    <w:multiLevelType w:val="hybridMultilevel"/>
    <w:tmpl w:val="A07A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136E7"/>
    <w:multiLevelType w:val="hybridMultilevel"/>
    <w:tmpl w:val="DF068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EE5ED1"/>
    <w:multiLevelType w:val="hybridMultilevel"/>
    <w:tmpl w:val="AAB0B764"/>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6">
    <w:nsid w:val="15BA2267"/>
    <w:multiLevelType w:val="hybridMultilevel"/>
    <w:tmpl w:val="97BEC604"/>
    <w:lvl w:ilvl="0" w:tplc="24A0744E">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62A7D8B"/>
    <w:multiLevelType w:val="hybridMultilevel"/>
    <w:tmpl w:val="3E1AF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9C6C0A"/>
    <w:multiLevelType w:val="multilevel"/>
    <w:tmpl w:val="99446748"/>
    <w:lvl w:ilvl="0">
      <w:start w:val="1"/>
      <w:numFmt w:val="decimal"/>
      <w:lvlText w:val="%1."/>
      <w:lvlJc w:val="left"/>
      <w:pPr>
        <w:tabs>
          <w:tab w:val="num" w:pos="720"/>
        </w:tabs>
        <w:ind w:left="720" w:hanging="360"/>
      </w:pPr>
      <w:rPr>
        <w:b/>
        <w:bCs/>
        <w:color w:val="auto"/>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ED0C5F"/>
    <w:multiLevelType w:val="hybridMultilevel"/>
    <w:tmpl w:val="AAB0B764"/>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1">
    <w:nsid w:val="1DAE5CBC"/>
    <w:multiLevelType w:val="hybridMultilevel"/>
    <w:tmpl w:val="9210F618"/>
    <w:lvl w:ilvl="0" w:tplc="89089E74">
      <w:start w:val="1"/>
      <w:numFmt w:val="decimal"/>
      <w:lvlText w:val="%1."/>
      <w:lvlJc w:val="left"/>
      <w:pPr>
        <w:ind w:left="1260" w:hanging="360"/>
      </w:pPr>
      <w:rPr>
        <w:rFonts w:cs="Arabic Typesetting"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1E7C4248"/>
    <w:multiLevelType w:val="hybridMultilevel"/>
    <w:tmpl w:val="147E7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4843B6"/>
    <w:multiLevelType w:val="hybridMultilevel"/>
    <w:tmpl w:val="7BE4389A"/>
    <w:lvl w:ilvl="0" w:tplc="746E43EA">
      <w:start w:val="1"/>
      <w:numFmt w:val="decimal"/>
      <w:lvlText w:val="%1"/>
      <w:lvlJc w:val="left"/>
      <w:pPr>
        <w:ind w:left="1140" w:hanging="78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7020A9"/>
    <w:multiLevelType w:val="hybridMultilevel"/>
    <w:tmpl w:val="516ACEBE"/>
    <w:lvl w:ilvl="0" w:tplc="1F7671E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25CA0"/>
    <w:multiLevelType w:val="hybridMultilevel"/>
    <w:tmpl w:val="3A1E1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873D97"/>
    <w:multiLevelType w:val="hybridMultilevel"/>
    <w:tmpl w:val="3882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8">
    <w:nsid w:val="25026511"/>
    <w:multiLevelType w:val="hybridMultilevel"/>
    <w:tmpl w:val="0E2AC5B4"/>
    <w:lvl w:ilvl="0" w:tplc="14CC57F0">
      <w:start w:val="1"/>
      <w:numFmt w:val="decimal"/>
      <w:lvlText w:val="%1."/>
      <w:lvlJc w:val="left"/>
      <w:pPr>
        <w:ind w:left="747" w:hanging="360"/>
      </w:pPr>
      <w:rPr>
        <w:rFonts w:asciiTheme="majorBidi" w:hAnsiTheme="majorBidi" w:cstheme="majorBidi" w:hint="default"/>
        <w:b w:val="0"/>
        <w:bCs w:val="0"/>
        <w:sz w:val="28"/>
        <w:szCs w:val="28"/>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9">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9F00B1D"/>
    <w:multiLevelType w:val="multilevel"/>
    <w:tmpl w:val="D5E078D6"/>
    <w:lvl w:ilvl="0">
      <w:start w:val="3"/>
      <w:numFmt w:val="bullet"/>
      <w:lvlText w:val="-"/>
      <w:lvlJc w:val="left"/>
      <w:pPr>
        <w:ind w:left="1080" w:hanging="360"/>
      </w:pPr>
      <w:rPr>
        <w:rFonts w:asciiTheme="majorBidi" w:eastAsia="Arial" w:hAnsiTheme="majorBidi" w:cstheme="majorBidi" w:hint="default"/>
        <w:b/>
        <w:bCs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nsid w:val="2BB04A05"/>
    <w:multiLevelType w:val="hybridMultilevel"/>
    <w:tmpl w:val="3E42CE38"/>
    <w:lvl w:ilvl="0" w:tplc="863403E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C31178"/>
    <w:multiLevelType w:val="multilevel"/>
    <w:tmpl w:val="5510DD74"/>
    <w:lvl w:ilvl="0">
      <w:start w:val="1"/>
      <w:numFmt w:val="arabicAbjad"/>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2E9540BE"/>
    <w:multiLevelType w:val="hybridMultilevel"/>
    <w:tmpl w:val="08D8838C"/>
    <w:lvl w:ilvl="0" w:tplc="18AE2662">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EFA6B85"/>
    <w:multiLevelType w:val="hybridMultilevel"/>
    <w:tmpl w:val="1EB0B42E"/>
    <w:lvl w:ilvl="0" w:tplc="89089E74">
      <w:start w:val="1"/>
      <w:numFmt w:val="decimal"/>
      <w:lvlText w:val="%1."/>
      <w:lvlJc w:val="left"/>
      <w:pPr>
        <w:ind w:left="810" w:hanging="360"/>
      </w:pPr>
      <w:rPr>
        <w:rFonts w:cs="Arabic Typesetting"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2F395803"/>
    <w:multiLevelType w:val="hybridMultilevel"/>
    <w:tmpl w:val="8410F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1706502"/>
    <w:multiLevelType w:val="hybridMultilevel"/>
    <w:tmpl w:val="5164CB0A"/>
    <w:lvl w:ilvl="0" w:tplc="0409000F">
      <w:start w:val="1"/>
      <w:numFmt w:val="decimal"/>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2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nsid w:val="34346D68"/>
    <w:multiLevelType w:val="hybridMultilevel"/>
    <w:tmpl w:val="69184FAC"/>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30">
    <w:nsid w:val="3CAC622F"/>
    <w:multiLevelType w:val="hybridMultilevel"/>
    <w:tmpl w:val="5D4A4BD2"/>
    <w:lvl w:ilvl="0" w:tplc="89089E74">
      <w:start w:val="1"/>
      <w:numFmt w:val="decimal"/>
      <w:lvlText w:val="%1."/>
      <w:lvlJc w:val="left"/>
      <w:pPr>
        <w:ind w:left="1167" w:hanging="780"/>
      </w:pPr>
      <w:rPr>
        <w:rFonts w:cs="Arabic Typesetting"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31">
    <w:nsid w:val="3E2B3C96"/>
    <w:multiLevelType w:val="hybridMultilevel"/>
    <w:tmpl w:val="F006A128"/>
    <w:lvl w:ilvl="0" w:tplc="89089E74">
      <w:start w:val="1"/>
      <w:numFmt w:val="decimal"/>
      <w:lvlText w:val="%1."/>
      <w:lvlJc w:val="left"/>
      <w:pPr>
        <w:ind w:left="720" w:hanging="360"/>
      </w:pPr>
      <w:rPr>
        <w:rFonts w:cs="Arabic Typesett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7179A4"/>
    <w:multiLevelType w:val="hybridMultilevel"/>
    <w:tmpl w:val="A00202FA"/>
    <w:lvl w:ilvl="0" w:tplc="05C60068">
      <w:start w:val="1"/>
      <w:numFmt w:val="arabicAbjad"/>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33">
    <w:nsid w:val="42A32BF3"/>
    <w:multiLevelType w:val="multilevel"/>
    <w:tmpl w:val="9BD247C0"/>
    <w:lvl w:ilvl="0">
      <w:start w:val="1"/>
      <w:numFmt w:val="decimal"/>
      <w:lvlText w:val="%1."/>
      <w:lvlJc w:val="left"/>
      <w:pPr>
        <w:ind w:left="379" w:hanging="360"/>
      </w:pPr>
      <w:rPr>
        <w:b/>
        <w:bCs w:val="0"/>
        <w:i w:val="0"/>
        <w:iCs w:val="0"/>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nsid w:val="448C7175"/>
    <w:multiLevelType w:val="hybridMultilevel"/>
    <w:tmpl w:val="25AA5040"/>
    <w:lvl w:ilvl="0" w:tplc="0E0E957C">
      <w:start w:val="1"/>
      <w:numFmt w:val="decimal"/>
      <w:lvlText w:val="%1."/>
      <w:lvlJc w:val="left"/>
      <w:pPr>
        <w:ind w:left="2070" w:hanging="360"/>
      </w:pPr>
      <w:rPr>
        <w:rFonts w:cs="Arabic Typesetting" w:hint="default"/>
        <w:b/>
        <w:bCs/>
        <w:color w:val="auto"/>
        <w:sz w:val="28"/>
        <w:szCs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5">
    <w:nsid w:val="46F55675"/>
    <w:multiLevelType w:val="hybridMultilevel"/>
    <w:tmpl w:val="323C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BA5A3E"/>
    <w:multiLevelType w:val="hybridMultilevel"/>
    <w:tmpl w:val="6C7C5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C0E066C"/>
    <w:multiLevelType w:val="hybridMultilevel"/>
    <w:tmpl w:val="0408ED12"/>
    <w:lvl w:ilvl="0" w:tplc="8926E028">
      <w:start w:val="1"/>
      <w:numFmt w:val="bullet"/>
      <w:lvlText w:val=""/>
      <w:lvlJc w:val="left"/>
      <w:pPr>
        <w:ind w:left="756" w:hanging="360"/>
      </w:pPr>
      <w:rPr>
        <w:rFonts w:ascii="Symbol" w:hAnsi="Symbol" w:hint="default"/>
        <w:color w:val="auto"/>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8">
    <w:nsid w:val="4F356A3A"/>
    <w:multiLevelType w:val="hybridMultilevel"/>
    <w:tmpl w:val="231E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9B2509"/>
    <w:multiLevelType w:val="hybridMultilevel"/>
    <w:tmpl w:val="F4BA4C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0564690"/>
    <w:multiLevelType w:val="hybridMultilevel"/>
    <w:tmpl w:val="735E7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061513F"/>
    <w:multiLevelType w:val="hybridMultilevel"/>
    <w:tmpl w:val="3556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0A91BB0"/>
    <w:multiLevelType w:val="hybridMultilevel"/>
    <w:tmpl w:val="DFE6FD50"/>
    <w:lvl w:ilvl="0" w:tplc="05C600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F7768C"/>
    <w:multiLevelType w:val="hybridMultilevel"/>
    <w:tmpl w:val="6058973C"/>
    <w:lvl w:ilvl="0" w:tplc="4050AD88">
      <w:start w:val="1"/>
      <w:numFmt w:val="decimal"/>
      <w:lvlText w:val="%1-"/>
      <w:lvlJc w:val="left"/>
      <w:pPr>
        <w:ind w:left="2880" w:hanging="360"/>
      </w:pPr>
      <w:rPr>
        <w:rFonts w:hint="default"/>
        <w:b w:val="0"/>
        <w:bCs w:val="0"/>
        <w:u w:val="none"/>
        <w:lang w:val="en-U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nsid w:val="57017D68"/>
    <w:multiLevelType w:val="multilevel"/>
    <w:tmpl w:val="37983B60"/>
    <w:lvl w:ilvl="0">
      <w:start w:val="1"/>
      <w:numFmt w:val="decimal"/>
      <w:lvlText w:val="%1."/>
      <w:lvlJc w:val="left"/>
      <w:pPr>
        <w:ind w:left="379" w:hanging="360"/>
      </w:pPr>
    </w:lvl>
    <w:lvl w:ilvl="1">
      <w:start w:val="1"/>
      <w:numFmt w:val="lowerLetter"/>
      <w:lvlText w:val="%2."/>
      <w:lvlJc w:val="left"/>
      <w:pPr>
        <w:ind w:left="1099" w:hanging="360"/>
      </w:pPr>
    </w:lvl>
    <w:lvl w:ilvl="2">
      <w:start w:val="1"/>
      <w:numFmt w:val="arabicAlpha"/>
      <w:lvlText w:val="%3-"/>
      <w:lvlJc w:val="left"/>
      <w:pPr>
        <w:ind w:left="1819" w:hanging="180"/>
      </w:pPr>
      <w:rPr>
        <w:rFonts w:hint="default"/>
        <w:b w:val="0"/>
        <w:bCs w:val="0"/>
        <w:sz w:val="24"/>
        <w:szCs w:val="24"/>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nsid w:val="5B627E37"/>
    <w:multiLevelType w:val="hybridMultilevel"/>
    <w:tmpl w:val="B7C0D59A"/>
    <w:lvl w:ilvl="0" w:tplc="F52E948E">
      <w:start w:val="1"/>
      <w:numFmt w:val="arabicAbjad"/>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CED3416"/>
    <w:multiLevelType w:val="hybridMultilevel"/>
    <w:tmpl w:val="6C7C5852"/>
    <w:lvl w:ilvl="0" w:tplc="89089E74">
      <w:start w:val="1"/>
      <w:numFmt w:val="decimal"/>
      <w:lvlText w:val="%1."/>
      <w:lvlJc w:val="left"/>
      <w:pPr>
        <w:ind w:left="720" w:hanging="360"/>
      </w:pPr>
      <w:rPr>
        <w:rFonts w:cs="Arabic Typesett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0D005E"/>
    <w:multiLevelType w:val="hybridMultilevel"/>
    <w:tmpl w:val="0E16CE2E"/>
    <w:lvl w:ilvl="0" w:tplc="2116A006">
      <w:start w:val="1"/>
      <w:numFmt w:val="decimal"/>
      <w:lvlText w:val="%1."/>
      <w:lvlJc w:val="left"/>
      <w:pPr>
        <w:ind w:left="747" w:hanging="360"/>
      </w:pPr>
      <w:rPr>
        <w:b w:val="0"/>
        <w:bCs w:val="0"/>
        <w:sz w:val="28"/>
        <w:szCs w:val="28"/>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48">
    <w:nsid w:val="5DB950D0"/>
    <w:multiLevelType w:val="hybridMultilevel"/>
    <w:tmpl w:val="815038F2"/>
    <w:lvl w:ilvl="0" w:tplc="05C60068">
      <w:start w:val="1"/>
      <w:numFmt w:val="arabicAbjad"/>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49">
    <w:nsid w:val="5FFA4D26"/>
    <w:multiLevelType w:val="hybridMultilevel"/>
    <w:tmpl w:val="99D86B02"/>
    <w:lvl w:ilvl="0" w:tplc="1F7671E4">
      <w:start w:val="1"/>
      <w:numFmt w:val="decimal"/>
      <w:lvlText w:val="%1-"/>
      <w:lvlJc w:val="left"/>
      <w:pPr>
        <w:ind w:left="2880" w:hanging="360"/>
      </w:pPr>
      <w:rPr>
        <w:rFonts w:hint="default"/>
        <w:u w:val="none"/>
        <w:lang w:val="en-U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nsid w:val="60E62F7A"/>
    <w:multiLevelType w:val="hybridMultilevel"/>
    <w:tmpl w:val="00AC1A26"/>
    <w:lvl w:ilvl="0" w:tplc="962C962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50754A"/>
    <w:multiLevelType w:val="multilevel"/>
    <w:tmpl w:val="3452BFF2"/>
    <w:lvl w:ilvl="0">
      <w:start w:val="1"/>
      <w:numFmt w:val="decimal"/>
      <w:lvlText w:val="%1."/>
      <w:lvlJc w:val="left"/>
      <w:pPr>
        <w:ind w:left="379" w:hanging="360"/>
      </w:pPr>
      <w:rPr>
        <w:color w:val="auto"/>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nsid w:val="61A07276"/>
    <w:multiLevelType w:val="hybridMultilevel"/>
    <w:tmpl w:val="EEA85A2A"/>
    <w:lvl w:ilvl="0" w:tplc="602A8CD2">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53274D5"/>
    <w:multiLevelType w:val="hybridMultilevel"/>
    <w:tmpl w:val="AE126B20"/>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57F121C"/>
    <w:multiLevelType w:val="hybridMultilevel"/>
    <w:tmpl w:val="CFFA64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6">
    <w:nsid w:val="65E83499"/>
    <w:multiLevelType w:val="hybridMultilevel"/>
    <w:tmpl w:val="9F0C0DFA"/>
    <w:lvl w:ilvl="0" w:tplc="EA7674F8">
      <w:numFmt w:val="bullet"/>
      <w:lvlText w:val="•"/>
      <w:lvlJc w:val="left"/>
      <w:pPr>
        <w:ind w:left="1080" w:hanging="72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68E2A76"/>
    <w:multiLevelType w:val="hybridMultilevel"/>
    <w:tmpl w:val="1A06B0DA"/>
    <w:lvl w:ilvl="0" w:tplc="4C500DC8">
      <w:start w:val="1"/>
      <w:numFmt w:val="bullet"/>
      <w:lvlText w:val=""/>
      <w:lvlJc w:val="left"/>
      <w:pPr>
        <w:ind w:left="747" w:hanging="360"/>
      </w:pPr>
      <w:rPr>
        <w:rFonts w:ascii="Symbol" w:hAnsi="Symbol" w:hint="default"/>
        <w:color w:val="auto"/>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58">
    <w:nsid w:val="67090913"/>
    <w:multiLevelType w:val="multilevel"/>
    <w:tmpl w:val="76980238"/>
    <w:lvl w:ilvl="0">
      <w:start w:val="1"/>
      <w:numFmt w:val="decimal"/>
      <w:lvlText w:val="%1."/>
      <w:lvlJc w:val="left"/>
      <w:pPr>
        <w:ind w:left="379" w:hanging="360"/>
      </w:pPr>
      <w:rPr>
        <w:color w:val="auto"/>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9">
    <w:nsid w:val="689863DB"/>
    <w:multiLevelType w:val="hybridMultilevel"/>
    <w:tmpl w:val="5D4A3630"/>
    <w:lvl w:ilvl="0" w:tplc="05C600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8EB57EE"/>
    <w:multiLevelType w:val="hybridMultilevel"/>
    <w:tmpl w:val="D708CA46"/>
    <w:lvl w:ilvl="0" w:tplc="89089E74">
      <w:start w:val="1"/>
      <w:numFmt w:val="decimal"/>
      <w:lvlText w:val="%1."/>
      <w:lvlJc w:val="left"/>
      <w:pPr>
        <w:ind w:left="1530" w:hanging="360"/>
      </w:pPr>
      <w:rPr>
        <w:rFonts w:cs="Arabic Typesetting"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1">
    <w:nsid w:val="6DD41CE9"/>
    <w:multiLevelType w:val="hybridMultilevel"/>
    <w:tmpl w:val="704ED036"/>
    <w:lvl w:ilvl="0" w:tplc="5596F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AE3219"/>
    <w:multiLevelType w:val="hybridMultilevel"/>
    <w:tmpl w:val="2FECDC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2A74A68"/>
    <w:multiLevelType w:val="hybridMultilevel"/>
    <w:tmpl w:val="A86E0744"/>
    <w:lvl w:ilvl="0" w:tplc="89089E74">
      <w:start w:val="1"/>
      <w:numFmt w:val="decimal"/>
      <w:lvlText w:val="%1."/>
      <w:lvlJc w:val="left"/>
      <w:pPr>
        <w:ind w:left="720" w:hanging="360"/>
      </w:pPr>
      <w:rPr>
        <w:rFonts w:cs="Arabic Typesett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B12575"/>
    <w:multiLevelType w:val="multilevel"/>
    <w:tmpl w:val="DD6034CC"/>
    <w:lvl w:ilvl="0">
      <w:start w:val="1"/>
      <w:numFmt w:val="decimal"/>
      <w:lvlText w:val="%1."/>
      <w:lvlJc w:val="left"/>
      <w:pPr>
        <w:ind w:left="379" w:hanging="360"/>
      </w:pPr>
      <w:rPr>
        <w:b w:val="0"/>
        <w:bCs w:val="0"/>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6">
    <w:nsid w:val="764A55E0"/>
    <w:multiLevelType w:val="hybridMultilevel"/>
    <w:tmpl w:val="4B5699FA"/>
    <w:lvl w:ilvl="0" w:tplc="146AAF52">
      <w:start w:val="1"/>
      <w:numFmt w:val="arabicAbjad"/>
      <w:lvlText w:val="%1-"/>
      <w:lvlJc w:val="left"/>
      <w:pPr>
        <w:ind w:left="450" w:hanging="360"/>
      </w:pPr>
      <w:rPr>
        <w:rFonts w:hint="default"/>
        <w:b/>
        <w:bCs/>
        <w:color w:val="auto"/>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7">
    <w:nsid w:val="79F03FDD"/>
    <w:multiLevelType w:val="hybridMultilevel"/>
    <w:tmpl w:val="0632EABA"/>
    <w:lvl w:ilvl="0" w:tplc="A1444E6A">
      <w:start w:val="1"/>
      <w:numFmt w:val="arabicAlpha"/>
      <w:lvlText w:val="%1-"/>
      <w:lvlJc w:val="left"/>
      <w:pPr>
        <w:ind w:left="1620" w:hanging="360"/>
      </w:pPr>
      <w:rPr>
        <w:rFonts w:hint="default"/>
        <w:b w:val="0"/>
        <w:bCs w:val="0"/>
        <w:sz w:val="28"/>
        <w:szCs w:val="28"/>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nsid w:val="7A475681"/>
    <w:multiLevelType w:val="hybridMultilevel"/>
    <w:tmpl w:val="6C7C5852"/>
    <w:lvl w:ilvl="0" w:tplc="89089E74">
      <w:start w:val="1"/>
      <w:numFmt w:val="decimal"/>
      <w:lvlText w:val="%1."/>
      <w:lvlJc w:val="left"/>
      <w:pPr>
        <w:ind w:left="720" w:hanging="360"/>
      </w:pPr>
      <w:rPr>
        <w:rFonts w:cs="Arabic Typesett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AF566FB"/>
    <w:multiLevelType w:val="hybridMultilevel"/>
    <w:tmpl w:val="9EC2E69A"/>
    <w:lvl w:ilvl="0" w:tplc="863403E6">
      <w:start w:val="1"/>
      <w:numFmt w:val="bullet"/>
      <w:lvlText w:val=""/>
      <w:lvlJc w:val="right"/>
      <w:pPr>
        <w:ind w:left="720" w:hanging="360"/>
      </w:pPr>
      <w:rPr>
        <w:rFonts w:ascii="Symbol" w:hAnsi="Symbol" w:hint="default"/>
      </w:rPr>
    </w:lvl>
    <w:lvl w:ilvl="1" w:tplc="18FA909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4E2BD6"/>
    <w:multiLevelType w:val="hybridMultilevel"/>
    <w:tmpl w:val="148466DC"/>
    <w:lvl w:ilvl="0" w:tplc="73EC9976">
      <w:start w:val="1"/>
      <w:numFmt w:val="decimal"/>
      <w:lvlText w:val="%1."/>
      <w:lvlJc w:val="left"/>
      <w:pPr>
        <w:ind w:left="720" w:hanging="360"/>
      </w:pPr>
      <w:rPr>
        <w:rFonts w:hint="default"/>
        <w:b/>
        <w:bCs/>
        <w:color w:val="auto"/>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DAC7E7F"/>
    <w:multiLevelType w:val="hybridMultilevel"/>
    <w:tmpl w:val="D8D4C1A4"/>
    <w:lvl w:ilvl="0" w:tplc="35601C40">
      <w:start w:val="1"/>
      <w:numFmt w:val="decimal"/>
      <w:lvlText w:val="%1."/>
      <w:lvlJc w:val="left"/>
      <w:pPr>
        <w:ind w:left="1530" w:hanging="360"/>
      </w:pPr>
      <w:rPr>
        <w:rFonts w:cs="Arabic Typesetting" w:hint="default"/>
        <w:b w:val="0"/>
        <w:bCs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61"/>
  </w:num>
  <w:num w:numId="2">
    <w:abstractNumId w:val="31"/>
  </w:num>
  <w:num w:numId="3">
    <w:abstractNumId w:val="40"/>
  </w:num>
  <w:num w:numId="4">
    <w:abstractNumId w:val="25"/>
  </w:num>
  <w:num w:numId="5">
    <w:abstractNumId w:val="39"/>
  </w:num>
  <w:num w:numId="6">
    <w:abstractNumId w:val="66"/>
  </w:num>
  <w:num w:numId="7">
    <w:abstractNumId w:val="21"/>
  </w:num>
  <w:num w:numId="8">
    <w:abstractNumId w:val="60"/>
  </w:num>
  <w:num w:numId="9">
    <w:abstractNumId w:val="71"/>
  </w:num>
  <w:num w:numId="10">
    <w:abstractNumId w:val="6"/>
  </w:num>
  <w:num w:numId="11">
    <w:abstractNumId w:val="11"/>
  </w:num>
  <w:num w:numId="12">
    <w:abstractNumId w:val="24"/>
  </w:num>
  <w:num w:numId="13">
    <w:abstractNumId w:val="33"/>
  </w:num>
  <w:num w:numId="14">
    <w:abstractNumId w:val="54"/>
  </w:num>
  <w:num w:numId="15">
    <w:abstractNumId w:val="37"/>
  </w:num>
  <w:num w:numId="16">
    <w:abstractNumId w:val="64"/>
  </w:num>
  <w:num w:numId="17">
    <w:abstractNumId w:val="2"/>
  </w:num>
  <w:num w:numId="18">
    <w:abstractNumId w:val="22"/>
  </w:num>
  <w:num w:numId="19">
    <w:abstractNumId w:val="58"/>
  </w:num>
  <w:num w:numId="20">
    <w:abstractNumId w:val="42"/>
  </w:num>
  <w:num w:numId="21">
    <w:abstractNumId w:val="63"/>
  </w:num>
  <w:num w:numId="22">
    <w:abstractNumId w:val="19"/>
  </w:num>
  <w:num w:numId="23">
    <w:abstractNumId w:val="17"/>
  </w:num>
  <w:num w:numId="24">
    <w:abstractNumId w:val="49"/>
  </w:num>
  <w:num w:numId="25">
    <w:abstractNumId w:val="27"/>
  </w:num>
  <w:num w:numId="26">
    <w:abstractNumId w:val="44"/>
  </w:num>
  <w:num w:numId="27">
    <w:abstractNumId w:val="51"/>
  </w:num>
  <w:num w:numId="28">
    <w:abstractNumId w:val="45"/>
  </w:num>
  <w:num w:numId="29">
    <w:abstractNumId w:val="46"/>
  </w:num>
  <w:num w:numId="30">
    <w:abstractNumId w:val="8"/>
  </w:num>
  <w:num w:numId="31">
    <w:abstractNumId w:val="28"/>
  </w:num>
  <w:num w:numId="32">
    <w:abstractNumId w:val="26"/>
  </w:num>
  <w:num w:numId="33">
    <w:abstractNumId w:val="59"/>
  </w:num>
  <w:num w:numId="34">
    <w:abstractNumId w:val="20"/>
  </w:num>
  <w:num w:numId="35">
    <w:abstractNumId w:val="13"/>
  </w:num>
  <w:num w:numId="36">
    <w:abstractNumId w:val="32"/>
  </w:num>
  <w:num w:numId="37">
    <w:abstractNumId w:val="67"/>
  </w:num>
  <w:num w:numId="38">
    <w:abstractNumId w:val="43"/>
  </w:num>
  <w:num w:numId="39">
    <w:abstractNumId w:val="1"/>
  </w:num>
  <w:num w:numId="40">
    <w:abstractNumId w:val="48"/>
  </w:num>
  <w:num w:numId="41">
    <w:abstractNumId w:val="14"/>
  </w:num>
  <w:num w:numId="42">
    <w:abstractNumId w:val="69"/>
  </w:num>
  <w:num w:numId="43">
    <w:abstractNumId w:val="65"/>
  </w:num>
  <w:num w:numId="44">
    <w:abstractNumId w:val="38"/>
  </w:num>
  <w:num w:numId="45">
    <w:abstractNumId w:val="41"/>
  </w:num>
  <w:num w:numId="46">
    <w:abstractNumId w:val="68"/>
  </w:num>
  <w:num w:numId="47">
    <w:abstractNumId w:val="52"/>
  </w:num>
  <w:num w:numId="48">
    <w:abstractNumId w:val="15"/>
  </w:num>
  <w:num w:numId="49">
    <w:abstractNumId w:val="10"/>
  </w:num>
  <w:num w:numId="50">
    <w:abstractNumId w:val="62"/>
  </w:num>
  <w:num w:numId="51">
    <w:abstractNumId w:val="56"/>
  </w:num>
  <w:num w:numId="52">
    <w:abstractNumId w:val="70"/>
  </w:num>
  <w:num w:numId="53">
    <w:abstractNumId w:val="23"/>
  </w:num>
  <w:num w:numId="54">
    <w:abstractNumId w:val="29"/>
  </w:num>
  <w:num w:numId="55">
    <w:abstractNumId w:val="3"/>
  </w:num>
  <w:num w:numId="56">
    <w:abstractNumId w:val="16"/>
  </w:num>
  <w:num w:numId="57">
    <w:abstractNumId w:val="4"/>
  </w:num>
  <w:num w:numId="58">
    <w:abstractNumId w:val="0"/>
  </w:num>
  <w:num w:numId="59">
    <w:abstractNumId w:val="35"/>
  </w:num>
  <w:num w:numId="60">
    <w:abstractNumId w:val="47"/>
  </w:num>
  <w:num w:numId="61">
    <w:abstractNumId w:val="57"/>
  </w:num>
  <w:num w:numId="62">
    <w:abstractNumId w:val="36"/>
  </w:num>
  <w:num w:numId="63">
    <w:abstractNumId w:val="34"/>
  </w:num>
  <w:num w:numId="64">
    <w:abstractNumId w:val="53"/>
  </w:num>
  <w:num w:numId="65">
    <w:abstractNumId w:val="9"/>
  </w:num>
  <w:num w:numId="66">
    <w:abstractNumId w:val="50"/>
  </w:num>
  <w:num w:numId="67">
    <w:abstractNumId w:val="55"/>
  </w:num>
  <w:num w:numId="68">
    <w:abstractNumId w:val="30"/>
  </w:num>
  <w:num w:numId="69">
    <w:abstractNumId w:val="18"/>
  </w:num>
  <w:num w:numId="70">
    <w:abstractNumId w:val="5"/>
  </w:num>
  <w:num w:numId="71">
    <w:abstractNumId w:val="7"/>
  </w:num>
  <w:num w:numId="72">
    <w:abstractNumId w:val="1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A06CB3"/>
    <w:rsid w:val="00000198"/>
    <w:rsid w:val="000036EE"/>
    <w:rsid w:val="0000473E"/>
    <w:rsid w:val="00004BB8"/>
    <w:rsid w:val="000053A1"/>
    <w:rsid w:val="00007788"/>
    <w:rsid w:val="00010866"/>
    <w:rsid w:val="00010EFB"/>
    <w:rsid w:val="000138AF"/>
    <w:rsid w:val="0001464F"/>
    <w:rsid w:val="00015C27"/>
    <w:rsid w:val="00016DB4"/>
    <w:rsid w:val="0002144D"/>
    <w:rsid w:val="00023816"/>
    <w:rsid w:val="00025447"/>
    <w:rsid w:val="000300F9"/>
    <w:rsid w:val="00031C69"/>
    <w:rsid w:val="000329EE"/>
    <w:rsid w:val="00032C51"/>
    <w:rsid w:val="00033A52"/>
    <w:rsid w:val="0003548A"/>
    <w:rsid w:val="000364BA"/>
    <w:rsid w:val="00036652"/>
    <w:rsid w:val="00036C10"/>
    <w:rsid w:val="0004109D"/>
    <w:rsid w:val="00042E4B"/>
    <w:rsid w:val="00044B45"/>
    <w:rsid w:val="00044D59"/>
    <w:rsid w:val="00045952"/>
    <w:rsid w:val="00046BF1"/>
    <w:rsid w:val="00046F08"/>
    <w:rsid w:val="000470F3"/>
    <w:rsid w:val="00047520"/>
    <w:rsid w:val="00047FD9"/>
    <w:rsid w:val="00050182"/>
    <w:rsid w:val="00050BDA"/>
    <w:rsid w:val="00052AE1"/>
    <w:rsid w:val="00053C0D"/>
    <w:rsid w:val="00054124"/>
    <w:rsid w:val="000542C8"/>
    <w:rsid w:val="000555DD"/>
    <w:rsid w:val="000567DA"/>
    <w:rsid w:val="00057D93"/>
    <w:rsid w:val="00061368"/>
    <w:rsid w:val="00063E79"/>
    <w:rsid w:val="0006640B"/>
    <w:rsid w:val="00067157"/>
    <w:rsid w:val="000707F5"/>
    <w:rsid w:val="000719C7"/>
    <w:rsid w:val="00074072"/>
    <w:rsid w:val="00077976"/>
    <w:rsid w:val="0008052E"/>
    <w:rsid w:val="00082003"/>
    <w:rsid w:val="000826F4"/>
    <w:rsid w:val="00083832"/>
    <w:rsid w:val="00086775"/>
    <w:rsid w:val="00086779"/>
    <w:rsid w:val="000919FE"/>
    <w:rsid w:val="000958CB"/>
    <w:rsid w:val="000962A1"/>
    <w:rsid w:val="00097966"/>
    <w:rsid w:val="000A26C1"/>
    <w:rsid w:val="000A3677"/>
    <w:rsid w:val="000A47B2"/>
    <w:rsid w:val="000A481E"/>
    <w:rsid w:val="000A7066"/>
    <w:rsid w:val="000A7EF2"/>
    <w:rsid w:val="000B079F"/>
    <w:rsid w:val="000B143F"/>
    <w:rsid w:val="000B22A7"/>
    <w:rsid w:val="000B67F7"/>
    <w:rsid w:val="000B7EA4"/>
    <w:rsid w:val="000C0363"/>
    <w:rsid w:val="000C484D"/>
    <w:rsid w:val="000C6CC4"/>
    <w:rsid w:val="000D107F"/>
    <w:rsid w:val="000D11A1"/>
    <w:rsid w:val="000D2623"/>
    <w:rsid w:val="000D2BE6"/>
    <w:rsid w:val="000E0E6B"/>
    <w:rsid w:val="000E1BA4"/>
    <w:rsid w:val="000E2B31"/>
    <w:rsid w:val="000E34A2"/>
    <w:rsid w:val="000E6A40"/>
    <w:rsid w:val="000F0321"/>
    <w:rsid w:val="000F08B6"/>
    <w:rsid w:val="000F0A40"/>
    <w:rsid w:val="000F4547"/>
    <w:rsid w:val="000F4C84"/>
    <w:rsid w:val="000F57D9"/>
    <w:rsid w:val="00100C20"/>
    <w:rsid w:val="00101730"/>
    <w:rsid w:val="0010178C"/>
    <w:rsid w:val="00101AC4"/>
    <w:rsid w:val="001058A2"/>
    <w:rsid w:val="00106D47"/>
    <w:rsid w:val="00110ED2"/>
    <w:rsid w:val="001115E5"/>
    <w:rsid w:val="0011181A"/>
    <w:rsid w:val="00112D8B"/>
    <w:rsid w:val="0011343E"/>
    <w:rsid w:val="001136C9"/>
    <w:rsid w:val="00115D26"/>
    <w:rsid w:val="001176D6"/>
    <w:rsid w:val="0011773D"/>
    <w:rsid w:val="001223FC"/>
    <w:rsid w:val="00124249"/>
    <w:rsid w:val="00126DD3"/>
    <w:rsid w:val="00127464"/>
    <w:rsid w:val="00127BD9"/>
    <w:rsid w:val="001300A1"/>
    <w:rsid w:val="001309EB"/>
    <w:rsid w:val="00130E06"/>
    <w:rsid w:val="00131097"/>
    <w:rsid w:val="00134CC7"/>
    <w:rsid w:val="00140444"/>
    <w:rsid w:val="001407B9"/>
    <w:rsid w:val="0014518D"/>
    <w:rsid w:val="00145D51"/>
    <w:rsid w:val="00146D21"/>
    <w:rsid w:val="00151B0B"/>
    <w:rsid w:val="00154584"/>
    <w:rsid w:val="00160030"/>
    <w:rsid w:val="00160E9E"/>
    <w:rsid w:val="00162598"/>
    <w:rsid w:val="00162A71"/>
    <w:rsid w:val="001651D7"/>
    <w:rsid w:val="0017238D"/>
    <w:rsid w:val="0017295A"/>
    <w:rsid w:val="00175DBF"/>
    <w:rsid w:val="00177767"/>
    <w:rsid w:val="00180DDC"/>
    <w:rsid w:val="00181746"/>
    <w:rsid w:val="00186ACE"/>
    <w:rsid w:val="0019145D"/>
    <w:rsid w:val="00191C0E"/>
    <w:rsid w:val="00193B07"/>
    <w:rsid w:val="00194230"/>
    <w:rsid w:val="00194552"/>
    <w:rsid w:val="001951BB"/>
    <w:rsid w:val="00196FF2"/>
    <w:rsid w:val="00197375"/>
    <w:rsid w:val="001974AA"/>
    <w:rsid w:val="001A1C8A"/>
    <w:rsid w:val="001A2088"/>
    <w:rsid w:val="001A6040"/>
    <w:rsid w:val="001A65ED"/>
    <w:rsid w:val="001B0A65"/>
    <w:rsid w:val="001B12C5"/>
    <w:rsid w:val="001B1B15"/>
    <w:rsid w:val="001B54FC"/>
    <w:rsid w:val="001C0B5C"/>
    <w:rsid w:val="001C35B6"/>
    <w:rsid w:val="001C35E2"/>
    <w:rsid w:val="001C53B5"/>
    <w:rsid w:val="001C66AC"/>
    <w:rsid w:val="001C7249"/>
    <w:rsid w:val="001C790D"/>
    <w:rsid w:val="001D3FF4"/>
    <w:rsid w:val="001D42DF"/>
    <w:rsid w:val="001D4537"/>
    <w:rsid w:val="001D5D93"/>
    <w:rsid w:val="001D61CB"/>
    <w:rsid w:val="001E0187"/>
    <w:rsid w:val="001E068A"/>
    <w:rsid w:val="001E0892"/>
    <w:rsid w:val="001E29C4"/>
    <w:rsid w:val="001E30C5"/>
    <w:rsid w:val="001E40D2"/>
    <w:rsid w:val="001E4494"/>
    <w:rsid w:val="001E4566"/>
    <w:rsid w:val="001E6110"/>
    <w:rsid w:val="001E6FB3"/>
    <w:rsid w:val="001F0E05"/>
    <w:rsid w:val="001F0E30"/>
    <w:rsid w:val="001F19A7"/>
    <w:rsid w:val="001F3BA5"/>
    <w:rsid w:val="001F7A98"/>
    <w:rsid w:val="0020170E"/>
    <w:rsid w:val="00202900"/>
    <w:rsid w:val="00203203"/>
    <w:rsid w:val="002032B7"/>
    <w:rsid w:val="00203714"/>
    <w:rsid w:val="0020380A"/>
    <w:rsid w:val="00204A6C"/>
    <w:rsid w:val="00211122"/>
    <w:rsid w:val="00226663"/>
    <w:rsid w:val="002269DE"/>
    <w:rsid w:val="00231252"/>
    <w:rsid w:val="00231AA9"/>
    <w:rsid w:val="002352AE"/>
    <w:rsid w:val="00236A3D"/>
    <w:rsid w:val="00241285"/>
    <w:rsid w:val="00244767"/>
    <w:rsid w:val="002449E6"/>
    <w:rsid w:val="002454F8"/>
    <w:rsid w:val="002459FA"/>
    <w:rsid w:val="00246123"/>
    <w:rsid w:val="002478B1"/>
    <w:rsid w:val="00250FE6"/>
    <w:rsid w:val="00251688"/>
    <w:rsid w:val="00251D6D"/>
    <w:rsid w:val="00252DA5"/>
    <w:rsid w:val="0025478F"/>
    <w:rsid w:val="00257D77"/>
    <w:rsid w:val="00257E8F"/>
    <w:rsid w:val="00264A31"/>
    <w:rsid w:val="0026511C"/>
    <w:rsid w:val="00265FBA"/>
    <w:rsid w:val="00266992"/>
    <w:rsid w:val="0026710F"/>
    <w:rsid w:val="00270993"/>
    <w:rsid w:val="0027218E"/>
    <w:rsid w:val="0027290D"/>
    <w:rsid w:val="00273C07"/>
    <w:rsid w:val="00276AFC"/>
    <w:rsid w:val="0028044A"/>
    <w:rsid w:val="0028340E"/>
    <w:rsid w:val="00291C63"/>
    <w:rsid w:val="00291EC7"/>
    <w:rsid w:val="00292C22"/>
    <w:rsid w:val="002A1DD4"/>
    <w:rsid w:val="002A3E29"/>
    <w:rsid w:val="002A486C"/>
    <w:rsid w:val="002A6944"/>
    <w:rsid w:val="002A6CB7"/>
    <w:rsid w:val="002B0483"/>
    <w:rsid w:val="002B09BD"/>
    <w:rsid w:val="002B1DA9"/>
    <w:rsid w:val="002B2A7D"/>
    <w:rsid w:val="002B33EB"/>
    <w:rsid w:val="002B3D2E"/>
    <w:rsid w:val="002B75F4"/>
    <w:rsid w:val="002C178B"/>
    <w:rsid w:val="002C250A"/>
    <w:rsid w:val="002C40B0"/>
    <w:rsid w:val="002C49B9"/>
    <w:rsid w:val="002C51E9"/>
    <w:rsid w:val="002C570D"/>
    <w:rsid w:val="002C5881"/>
    <w:rsid w:val="002C70CF"/>
    <w:rsid w:val="002D0E82"/>
    <w:rsid w:val="002D16DF"/>
    <w:rsid w:val="002D1F37"/>
    <w:rsid w:val="002D31F2"/>
    <w:rsid w:val="002D489E"/>
    <w:rsid w:val="002D4F67"/>
    <w:rsid w:val="002D66E2"/>
    <w:rsid w:val="002D6B5A"/>
    <w:rsid w:val="002D7368"/>
    <w:rsid w:val="002D7615"/>
    <w:rsid w:val="002E37A1"/>
    <w:rsid w:val="002E39F0"/>
    <w:rsid w:val="002E3B06"/>
    <w:rsid w:val="002E4608"/>
    <w:rsid w:val="002E4872"/>
    <w:rsid w:val="002E5BDD"/>
    <w:rsid w:val="002F2207"/>
    <w:rsid w:val="002F25C7"/>
    <w:rsid w:val="002F5740"/>
    <w:rsid w:val="002F5A92"/>
    <w:rsid w:val="002F7910"/>
    <w:rsid w:val="003000FF"/>
    <w:rsid w:val="00301093"/>
    <w:rsid w:val="00304287"/>
    <w:rsid w:val="00306332"/>
    <w:rsid w:val="0031054B"/>
    <w:rsid w:val="0031631D"/>
    <w:rsid w:val="0031638F"/>
    <w:rsid w:val="003174E9"/>
    <w:rsid w:val="00317514"/>
    <w:rsid w:val="003256CC"/>
    <w:rsid w:val="003262F4"/>
    <w:rsid w:val="00326E28"/>
    <w:rsid w:val="00331011"/>
    <w:rsid w:val="00332149"/>
    <w:rsid w:val="00333712"/>
    <w:rsid w:val="00334054"/>
    <w:rsid w:val="0033518E"/>
    <w:rsid w:val="00335316"/>
    <w:rsid w:val="0033584E"/>
    <w:rsid w:val="003370D9"/>
    <w:rsid w:val="00344CFE"/>
    <w:rsid w:val="0034635F"/>
    <w:rsid w:val="003478CC"/>
    <w:rsid w:val="00347CDA"/>
    <w:rsid w:val="00351691"/>
    <w:rsid w:val="00352528"/>
    <w:rsid w:val="0035277C"/>
    <w:rsid w:val="00352E8E"/>
    <w:rsid w:val="003538B5"/>
    <w:rsid w:val="00354AF1"/>
    <w:rsid w:val="0036091A"/>
    <w:rsid w:val="00363316"/>
    <w:rsid w:val="00371032"/>
    <w:rsid w:val="003711E3"/>
    <w:rsid w:val="003729B9"/>
    <w:rsid w:val="0037343A"/>
    <w:rsid w:val="0038023B"/>
    <w:rsid w:val="003828D4"/>
    <w:rsid w:val="00384ADA"/>
    <w:rsid w:val="0038506A"/>
    <w:rsid w:val="0038554F"/>
    <w:rsid w:val="00385F91"/>
    <w:rsid w:val="003867BA"/>
    <w:rsid w:val="003879A6"/>
    <w:rsid w:val="003909AA"/>
    <w:rsid w:val="00390E42"/>
    <w:rsid w:val="00390F0A"/>
    <w:rsid w:val="00391082"/>
    <w:rsid w:val="00391476"/>
    <w:rsid w:val="0039600C"/>
    <w:rsid w:val="003A2916"/>
    <w:rsid w:val="003A7608"/>
    <w:rsid w:val="003B28F2"/>
    <w:rsid w:val="003B2BF3"/>
    <w:rsid w:val="003B35DE"/>
    <w:rsid w:val="003B46F7"/>
    <w:rsid w:val="003B4CCA"/>
    <w:rsid w:val="003B7BE0"/>
    <w:rsid w:val="003C093D"/>
    <w:rsid w:val="003C26FC"/>
    <w:rsid w:val="003C77B4"/>
    <w:rsid w:val="003D0388"/>
    <w:rsid w:val="003D10AC"/>
    <w:rsid w:val="003D1B0A"/>
    <w:rsid w:val="003D5AB2"/>
    <w:rsid w:val="003D5BB0"/>
    <w:rsid w:val="003D5FC0"/>
    <w:rsid w:val="003D6853"/>
    <w:rsid w:val="003D7B34"/>
    <w:rsid w:val="003E04F4"/>
    <w:rsid w:val="003E13DE"/>
    <w:rsid w:val="003E559D"/>
    <w:rsid w:val="003E59E3"/>
    <w:rsid w:val="003F0EFC"/>
    <w:rsid w:val="003F2356"/>
    <w:rsid w:val="003F3D61"/>
    <w:rsid w:val="00400046"/>
    <w:rsid w:val="00401431"/>
    <w:rsid w:val="00405D45"/>
    <w:rsid w:val="00405E3F"/>
    <w:rsid w:val="00410845"/>
    <w:rsid w:val="00411716"/>
    <w:rsid w:val="004120DF"/>
    <w:rsid w:val="00415F93"/>
    <w:rsid w:val="00420215"/>
    <w:rsid w:val="00420A18"/>
    <w:rsid w:val="0042255C"/>
    <w:rsid w:val="00426FA9"/>
    <w:rsid w:val="004328E6"/>
    <w:rsid w:val="0043662D"/>
    <w:rsid w:val="004379A7"/>
    <w:rsid w:val="00437D79"/>
    <w:rsid w:val="00440D92"/>
    <w:rsid w:val="004411F6"/>
    <w:rsid w:val="00447711"/>
    <w:rsid w:val="00453528"/>
    <w:rsid w:val="00453F55"/>
    <w:rsid w:val="00456164"/>
    <w:rsid w:val="00457E7E"/>
    <w:rsid w:val="00461E4F"/>
    <w:rsid w:val="0046203D"/>
    <w:rsid w:val="004623BA"/>
    <w:rsid w:val="00462A6C"/>
    <w:rsid w:val="004657E9"/>
    <w:rsid w:val="00465AE5"/>
    <w:rsid w:val="0046677E"/>
    <w:rsid w:val="00471C77"/>
    <w:rsid w:val="00472CD7"/>
    <w:rsid w:val="0047380D"/>
    <w:rsid w:val="00473820"/>
    <w:rsid w:val="00473AF1"/>
    <w:rsid w:val="0047546B"/>
    <w:rsid w:val="00477AA7"/>
    <w:rsid w:val="0048092A"/>
    <w:rsid w:val="00480DA0"/>
    <w:rsid w:val="00482135"/>
    <w:rsid w:val="00483F19"/>
    <w:rsid w:val="00485DAB"/>
    <w:rsid w:val="00490D04"/>
    <w:rsid w:val="004934C8"/>
    <w:rsid w:val="004A06A6"/>
    <w:rsid w:val="004A1FFA"/>
    <w:rsid w:val="004A2287"/>
    <w:rsid w:val="004A3E9C"/>
    <w:rsid w:val="004A4DA2"/>
    <w:rsid w:val="004A6F5D"/>
    <w:rsid w:val="004A721A"/>
    <w:rsid w:val="004A7F70"/>
    <w:rsid w:val="004B5930"/>
    <w:rsid w:val="004B706A"/>
    <w:rsid w:val="004B70FD"/>
    <w:rsid w:val="004C3DF4"/>
    <w:rsid w:val="004C6928"/>
    <w:rsid w:val="004C6A7B"/>
    <w:rsid w:val="004C7E65"/>
    <w:rsid w:val="004D5C35"/>
    <w:rsid w:val="004D5CFE"/>
    <w:rsid w:val="004D6AD2"/>
    <w:rsid w:val="004E1ACB"/>
    <w:rsid w:val="004E1B79"/>
    <w:rsid w:val="004E6906"/>
    <w:rsid w:val="004F02BC"/>
    <w:rsid w:val="004F4A32"/>
    <w:rsid w:val="004F78AF"/>
    <w:rsid w:val="0050001C"/>
    <w:rsid w:val="0050105A"/>
    <w:rsid w:val="00502C2F"/>
    <w:rsid w:val="00504853"/>
    <w:rsid w:val="005066FB"/>
    <w:rsid w:val="00510667"/>
    <w:rsid w:val="005116BA"/>
    <w:rsid w:val="005117BC"/>
    <w:rsid w:val="00511AFA"/>
    <w:rsid w:val="00512F70"/>
    <w:rsid w:val="005130BB"/>
    <w:rsid w:val="00513408"/>
    <w:rsid w:val="0051384D"/>
    <w:rsid w:val="00513E4D"/>
    <w:rsid w:val="005150E2"/>
    <w:rsid w:val="00515D68"/>
    <w:rsid w:val="0051736B"/>
    <w:rsid w:val="00520349"/>
    <w:rsid w:val="00523206"/>
    <w:rsid w:val="005261AF"/>
    <w:rsid w:val="005266AF"/>
    <w:rsid w:val="005273F4"/>
    <w:rsid w:val="00530931"/>
    <w:rsid w:val="00530B74"/>
    <w:rsid w:val="00531DB6"/>
    <w:rsid w:val="00532053"/>
    <w:rsid w:val="00541760"/>
    <w:rsid w:val="00544935"/>
    <w:rsid w:val="005462E3"/>
    <w:rsid w:val="005462E7"/>
    <w:rsid w:val="00547F1F"/>
    <w:rsid w:val="0055047B"/>
    <w:rsid w:val="00552F2A"/>
    <w:rsid w:val="00553311"/>
    <w:rsid w:val="00553397"/>
    <w:rsid w:val="00554853"/>
    <w:rsid w:val="005549C4"/>
    <w:rsid w:val="00557148"/>
    <w:rsid w:val="005571AE"/>
    <w:rsid w:val="00561EA3"/>
    <w:rsid w:val="005625C9"/>
    <w:rsid w:val="00565215"/>
    <w:rsid w:val="00565886"/>
    <w:rsid w:val="0057073C"/>
    <w:rsid w:val="00572334"/>
    <w:rsid w:val="00576A08"/>
    <w:rsid w:val="005802BE"/>
    <w:rsid w:val="00581BEA"/>
    <w:rsid w:val="00584A0B"/>
    <w:rsid w:val="005871EB"/>
    <w:rsid w:val="00590D44"/>
    <w:rsid w:val="00591834"/>
    <w:rsid w:val="0059268B"/>
    <w:rsid w:val="00593FCF"/>
    <w:rsid w:val="005952F5"/>
    <w:rsid w:val="00595331"/>
    <w:rsid w:val="00595F48"/>
    <w:rsid w:val="005965B2"/>
    <w:rsid w:val="00596E2E"/>
    <w:rsid w:val="005971CF"/>
    <w:rsid w:val="005A2C44"/>
    <w:rsid w:val="005A39CB"/>
    <w:rsid w:val="005A4BD2"/>
    <w:rsid w:val="005A7B91"/>
    <w:rsid w:val="005B02FB"/>
    <w:rsid w:val="005B30E5"/>
    <w:rsid w:val="005B431D"/>
    <w:rsid w:val="005B57FC"/>
    <w:rsid w:val="005C0742"/>
    <w:rsid w:val="005C7444"/>
    <w:rsid w:val="005D27DB"/>
    <w:rsid w:val="005D3E4B"/>
    <w:rsid w:val="005D46BC"/>
    <w:rsid w:val="005D4BCD"/>
    <w:rsid w:val="005D4CCE"/>
    <w:rsid w:val="005D6810"/>
    <w:rsid w:val="005D74E0"/>
    <w:rsid w:val="005E1228"/>
    <w:rsid w:val="005E1C34"/>
    <w:rsid w:val="005E354D"/>
    <w:rsid w:val="005E421B"/>
    <w:rsid w:val="005E5F9C"/>
    <w:rsid w:val="005E6BDC"/>
    <w:rsid w:val="005F2B4E"/>
    <w:rsid w:val="005F7A5E"/>
    <w:rsid w:val="0060563A"/>
    <w:rsid w:val="00606317"/>
    <w:rsid w:val="00606B5D"/>
    <w:rsid w:val="00607BFE"/>
    <w:rsid w:val="0061052F"/>
    <w:rsid w:val="00612EE8"/>
    <w:rsid w:val="0061341D"/>
    <w:rsid w:val="00613D33"/>
    <w:rsid w:val="0061426B"/>
    <w:rsid w:val="006145A3"/>
    <w:rsid w:val="006167CC"/>
    <w:rsid w:val="00616A4C"/>
    <w:rsid w:val="00620506"/>
    <w:rsid w:val="00623986"/>
    <w:rsid w:val="0062644F"/>
    <w:rsid w:val="00627C92"/>
    <w:rsid w:val="00631228"/>
    <w:rsid w:val="00635B66"/>
    <w:rsid w:val="00635D49"/>
    <w:rsid w:val="00643093"/>
    <w:rsid w:val="0064317F"/>
    <w:rsid w:val="00643E7D"/>
    <w:rsid w:val="00644410"/>
    <w:rsid w:val="006455F7"/>
    <w:rsid w:val="00647173"/>
    <w:rsid w:val="00647AE4"/>
    <w:rsid w:val="006532D8"/>
    <w:rsid w:val="00654F00"/>
    <w:rsid w:val="00655D86"/>
    <w:rsid w:val="0065646E"/>
    <w:rsid w:val="00661B1F"/>
    <w:rsid w:val="0067122A"/>
    <w:rsid w:val="0067565E"/>
    <w:rsid w:val="00675BC5"/>
    <w:rsid w:val="00682499"/>
    <w:rsid w:val="00685249"/>
    <w:rsid w:val="0068536D"/>
    <w:rsid w:val="00686B4D"/>
    <w:rsid w:val="00690769"/>
    <w:rsid w:val="006908C3"/>
    <w:rsid w:val="006917E7"/>
    <w:rsid w:val="00692064"/>
    <w:rsid w:val="006924B3"/>
    <w:rsid w:val="0069457D"/>
    <w:rsid w:val="006946E2"/>
    <w:rsid w:val="00695299"/>
    <w:rsid w:val="00696B84"/>
    <w:rsid w:val="00697826"/>
    <w:rsid w:val="006A236D"/>
    <w:rsid w:val="006A32DE"/>
    <w:rsid w:val="006A5B4B"/>
    <w:rsid w:val="006A5BF8"/>
    <w:rsid w:val="006B124B"/>
    <w:rsid w:val="006B1BEC"/>
    <w:rsid w:val="006B1FC6"/>
    <w:rsid w:val="006B23C6"/>
    <w:rsid w:val="006B2AA9"/>
    <w:rsid w:val="006B3F97"/>
    <w:rsid w:val="006B43F0"/>
    <w:rsid w:val="006B57B4"/>
    <w:rsid w:val="006C1204"/>
    <w:rsid w:val="006C1C88"/>
    <w:rsid w:val="006C44AE"/>
    <w:rsid w:val="006C6AEC"/>
    <w:rsid w:val="006C6DE0"/>
    <w:rsid w:val="006D1EF2"/>
    <w:rsid w:val="006D6871"/>
    <w:rsid w:val="006E0F2A"/>
    <w:rsid w:val="006E18C9"/>
    <w:rsid w:val="006E5870"/>
    <w:rsid w:val="006F11AF"/>
    <w:rsid w:val="006F40F5"/>
    <w:rsid w:val="006F668D"/>
    <w:rsid w:val="006F7860"/>
    <w:rsid w:val="00703D83"/>
    <w:rsid w:val="00705A5A"/>
    <w:rsid w:val="00707226"/>
    <w:rsid w:val="00711F75"/>
    <w:rsid w:val="00712EF5"/>
    <w:rsid w:val="007130B1"/>
    <w:rsid w:val="00713F2A"/>
    <w:rsid w:val="00714BC8"/>
    <w:rsid w:val="00715C92"/>
    <w:rsid w:val="00715D4E"/>
    <w:rsid w:val="00722D57"/>
    <w:rsid w:val="00723914"/>
    <w:rsid w:val="00724EA1"/>
    <w:rsid w:val="0072519B"/>
    <w:rsid w:val="00726032"/>
    <w:rsid w:val="00727B09"/>
    <w:rsid w:val="00730A51"/>
    <w:rsid w:val="00731BDE"/>
    <w:rsid w:val="00731F35"/>
    <w:rsid w:val="00733FD7"/>
    <w:rsid w:val="00734105"/>
    <w:rsid w:val="00734AD7"/>
    <w:rsid w:val="00735AE2"/>
    <w:rsid w:val="00736D1F"/>
    <w:rsid w:val="00740AFE"/>
    <w:rsid w:val="007414DB"/>
    <w:rsid w:val="00742E37"/>
    <w:rsid w:val="00744F9F"/>
    <w:rsid w:val="00745487"/>
    <w:rsid w:val="00747588"/>
    <w:rsid w:val="0075060A"/>
    <w:rsid w:val="0075137D"/>
    <w:rsid w:val="007524A1"/>
    <w:rsid w:val="007531FD"/>
    <w:rsid w:val="00753A94"/>
    <w:rsid w:val="007549BD"/>
    <w:rsid w:val="00754DB0"/>
    <w:rsid w:val="00756993"/>
    <w:rsid w:val="00757873"/>
    <w:rsid w:val="00757974"/>
    <w:rsid w:val="00760DF8"/>
    <w:rsid w:val="00762141"/>
    <w:rsid w:val="0076231F"/>
    <w:rsid w:val="00763483"/>
    <w:rsid w:val="007637C0"/>
    <w:rsid w:val="00763BAF"/>
    <w:rsid w:val="00763ED0"/>
    <w:rsid w:val="00764E6B"/>
    <w:rsid w:val="00764EEF"/>
    <w:rsid w:val="00766027"/>
    <w:rsid w:val="00766072"/>
    <w:rsid w:val="00767049"/>
    <w:rsid w:val="00767829"/>
    <w:rsid w:val="007705D8"/>
    <w:rsid w:val="007717B7"/>
    <w:rsid w:val="00771AF5"/>
    <w:rsid w:val="00772445"/>
    <w:rsid w:val="00772B6D"/>
    <w:rsid w:val="00775290"/>
    <w:rsid w:val="00775989"/>
    <w:rsid w:val="0077658A"/>
    <w:rsid w:val="007768A6"/>
    <w:rsid w:val="007771F2"/>
    <w:rsid w:val="007775FE"/>
    <w:rsid w:val="00782BF6"/>
    <w:rsid w:val="007850BD"/>
    <w:rsid w:val="0078603E"/>
    <w:rsid w:val="0079054B"/>
    <w:rsid w:val="007911E4"/>
    <w:rsid w:val="007919ED"/>
    <w:rsid w:val="00794BF2"/>
    <w:rsid w:val="007A0913"/>
    <w:rsid w:val="007A1A7D"/>
    <w:rsid w:val="007A462E"/>
    <w:rsid w:val="007A471F"/>
    <w:rsid w:val="007A6BA2"/>
    <w:rsid w:val="007A72E7"/>
    <w:rsid w:val="007A7C53"/>
    <w:rsid w:val="007B1036"/>
    <w:rsid w:val="007B2BDC"/>
    <w:rsid w:val="007B3B3D"/>
    <w:rsid w:val="007B3FDB"/>
    <w:rsid w:val="007B4ADB"/>
    <w:rsid w:val="007B5737"/>
    <w:rsid w:val="007C1EB0"/>
    <w:rsid w:val="007C63AA"/>
    <w:rsid w:val="007D09B3"/>
    <w:rsid w:val="007D16FF"/>
    <w:rsid w:val="007D1F19"/>
    <w:rsid w:val="007D4442"/>
    <w:rsid w:val="007E3126"/>
    <w:rsid w:val="007E388B"/>
    <w:rsid w:val="007F0D10"/>
    <w:rsid w:val="007F1ED9"/>
    <w:rsid w:val="007F209A"/>
    <w:rsid w:val="007F3234"/>
    <w:rsid w:val="007F35CC"/>
    <w:rsid w:val="007F5198"/>
    <w:rsid w:val="007F7363"/>
    <w:rsid w:val="007F74A6"/>
    <w:rsid w:val="00800514"/>
    <w:rsid w:val="008007E2"/>
    <w:rsid w:val="00803DB3"/>
    <w:rsid w:val="008105B0"/>
    <w:rsid w:val="00810923"/>
    <w:rsid w:val="008121B1"/>
    <w:rsid w:val="008126BB"/>
    <w:rsid w:val="00813F66"/>
    <w:rsid w:val="0081495A"/>
    <w:rsid w:val="008167D4"/>
    <w:rsid w:val="0082012B"/>
    <w:rsid w:val="00824B89"/>
    <w:rsid w:val="008260F0"/>
    <w:rsid w:val="0082751B"/>
    <w:rsid w:val="008327A7"/>
    <w:rsid w:val="0083365D"/>
    <w:rsid w:val="00833FD0"/>
    <w:rsid w:val="00835033"/>
    <w:rsid w:val="0083669F"/>
    <w:rsid w:val="0083706B"/>
    <w:rsid w:val="00837C21"/>
    <w:rsid w:val="00844E3C"/>
    <w:rsid w:val="00844F61"/>
    <w:rsid w:val="00847842"/>
    <w:rsid w:val="00851E8B"/>
    <w:rsid w:val="008529E5"/>
    <w:rsid w:val="00853F45"/>
    <w:rsid w:val="008556F1"/>
    <w:rsid w:val="008558DD"/>
    <w:rsid w:val="00861739"/>
    <w:rsid w:val="00862912"/>
    <w:rsid w:val="00865459"/>
    <w:rsid w:val="00871D46"/>
    <w:rsid w:val="00872FF4"/>
    <w:rsid w:val="00877B28"/>
    <w:rsid w:val="00880B88"/>
    <w:rsid w:val="00884140"/>
    <w:rsid w:val="00884C3F"/>
    <w:rsid w:val="00886102"/>
    <w:rsid w:val="008869B1"/>
    <w:rsid w:val="0088713E"/>
    <w:rsid w:val="008950A8"/>
    <w:rsid w:val="0089614D"/>
    <w:rsid w:val="008A1242"/>
    <w:rsid w:val="008A3A92"/>
    <w:rsid w:val="008A5686"/>
    <w:rsid w:val="008A5F3F"/>
    <w:rsid w:val="008A7105"/>
    <w:rsid w:val="008B3632"/>
    <w:rsid w:val="008B50E1"/>
    <w:rsid w:val="008B59E1"/>
    <w:rsid w:val="008B6CB8"/>
    <w:rsid w:val="008C2BC2"/>
    <w:rsid w:val="008C2E6F"/>
    <w:rsid w:val="008C54F5"/>
    <w:rsid w:val="008D13EF"/>
    <w:rsid w:val="008D7FFA"/>
    <w:rsid w:val="008E0AC7"/>
    <w:rsid w:val="008E1E6A"/>
    <w:rsid w:val="008E21DE"/>
    <w:rsid w:val="008E24E9"/>
    <w:rsid w:val="008E263F"/>
    <w:rsid w:val="008E65AC"/>
    <w:rsid w:val="008E7083"/>
    <w:rsid w:val="008F0A45"/>
    <w:rsid w:val="008F2F0A"/>
    <w:rsid w:val="008F5940"/>
    <w:rsid w:val="008F598E"/>
    <w:rsid w:val="008F5CCB"/>
    <w:rsid w:val="008F70C6"/>
    <w:rsid w:val="008F74C0"/>
    <w:rsid w:val="00900136"/>
    <w:rsid w:val="009006BE"/>
    <w:rsid w:val="00903F0C"/>
    <w:rsid w:val="00904D6A"/>
    <w:rsid w:val="00905495"/>
    <w:rsid w:val="00905CC7"/>
    <w:rsid w:val="00910207"/>
    <w:rsid w:val="00911A1D"/>
    <w:rsid w:val="009130E1"/>
    <w:rsid w:val="00914598"/>
    <w:rsid w:val="0091684C"/>
    <w:rsid w:val="00926576"/>
    <w:rsid w:val="00927B61"/>
    <w:rsid w:val="00931276"/>
    <w:rsid w:val="00934D3F"/>
    <w:rsid w:val="0093657F"/>
    <w:rsid w:val="00941848"/>
    <w:rsid w:val="0094208D"/>
    <w:rsid w:val="00950726"/>
    <w:rsid w:val="009518F1"/>
    <w:rsid w:val="00953DC7"/>
    <w:rsid w:val="00954593"/>
    <w:rsid w:val="0095492D"/>
    <w:rsid w:val="0095574B"/>
    <w:rsid w:val="00955907"/>
    <w:rsid w:val="00956852"/>
    <w:rsid w:val="00956C6B"/>
    <w:rsid w:val="0096045D"/>
    <w:rsid w:val="009615F0"/>
    <w:rsid w:val="0096162C"/>
    <w:rsid w:val="0096280D"/>
    <w:rsid w:val="00963E42"/>
    <w:rsid w:val="00964022"/>
    <w:rsid w:val="00964595"/>
    <w:rsid w:val="00966B00"/>
    <w:rsid w:val="00970BD6"/>
    <w:rsid w:val="009741FC"/>
    <w:rsid w:val="0097567A"/>
    <w:rsid w:val="00976D80"/>
    <w:rsid w:val="009774D4"/>
    <w:rsid w:val="00977B3B"/>
    <w:rsid w:val="00981E23"/>
    <w:rsid w:val="00982208"/>
    <w:rsid w:val="0098351C"/>
    <w:rsid w:val="00984150"/>
    <w:rsid w:val="009848BE"/>
    <w:rsid w:val="00986006"/>
    <w:rsid w:val="00986B8D"/>
    <w:rsid w:val="0099642E"/>
    <w:rsid w:val="00997D95"/>
    <w:rsid w:val="009A097E"/>
    <w:rsid w:val="009A160B"/>
    <w:rsid w:val="009A2F92"/>
    <w:rsid w:val="009A33AC"/>
    <w:rsid w:val="009A35AD"/>
    <w:rsid w:val="009A3632"/>
    <w:rsid w:val="009A6A89"/>
    <w:rsid w:val="009B047C"/>
    <w:rsid w:val="009B5305"/>
    <w:rsid w:val="009B5701"/>
    <w:rsid w:val="009B69A1"/>
    <w:rsid w:val="009C4E4B"/>
    <w:rsid w:val="009C60B1"/>
    <w:rsid w:val="009D06E9"/>
    <w:rsid w:val="009D2309"/>
    <w:rsid w:val="009D31F2"/>
    <w:rsid w:val="009D3ADD"/>
    <w:rsid w:val="009D3E08"/>
    <w:rsid w:val="009D4358"/>
    <w:rsid w:val="009D445A"/>
    <w:rsid w:val="009D7D20"/>
    <w:rsid w:val="009E2B57"/>
    <w:rsid w:val="009E452D"/>
    <w:rsid w:val="009E59BD"/>
    <w:rsid w:val="009E59DC"/>
    <w:rsid w:val="009E7EF2"/>
    <w:rsid w:val="009F26FB"/>
    <w:rsid w:val="009F3105"/>
    <w:rsid w:val="009F6774"/>
    <w:rsid w:val="00A018FE"/>
    <w:rsid w:val="00A03BFE"/>
    <w:rsid w:val="00A03DA8"/>
    <w:rsid w:val="00A04435"/>
    <w:rsid w:val="00A04C56"/>
    <w:rsid w:val="00A06366"/>
    <w:rsid w:val="00A06B73"/>
    <w:rsid w:val="00A06CB3"/>
    <w:rsid w:val="00A111E5"/>
    <w:rsid w:val="00A114FD"/>
    <w:rsid w:val="00A11E2D"/>
    <w:rsid w:val="00A136F7"/>
    <w:rsid w:val="00A14E06"/>
    <w:rsid w:val="00A155C0"/>
    <w:rsid w:val="00A1611C"/>
    <w:rsid w:val="00A16AE7"/>
    <w:rsid w:val="00A17231"/>
    <w:rsid w:val="00A2049D"/>
    <w:rsid w:val="00A20615"/>
    <w:rsid w:val="00A24791"/>
    <w:rsid w:val="00A27A29"/>
    <w:rsid w:val="00A30B45"/>
    <w:rsid w:val="00A35A4E"/>
    <w:rsid w:val="00A35CD2"/>
    <w:rsid w:val="00A405BC"/>
    <w:rsid w:val="00A439D0"/>
    <w:rsid w:val="00A45734"/>
    <w:rsid w:val="00A47B9A"/>
    <w:rsid w:val="00A5518A"/>
    <w:rsid w:val="00A57D83"/>
    <w:rsid w:val="00A615D0"/>
    <w:rsid w:val="00A6185F"/>
    <w:rsid w:val="00A635ED"/>
    <w:rsid w:val="00A70E25"/>
    <w:rsid w:val="00A70FC4"/>
    <w:rsid w:val="00A7143D"/>
    <w:rsid w:val="00A723A8"/>
    <w:rsid w:val="00A73D75"/>
    <w:rsid w:val="00A74808"/>
    <w:rsid w:val="00A756AA"/>
    <w:rsid w:val="00A76688"/>
    <w:rsid w:val="00A772DC"/>
    <w:rsid w:val="00A7768A"/>
    <w:rsid w:val="00A815EF"/>
    <w:rsid w:val="00A817F1"/>
    <w:rsid w:val="00A823F6"/>
    <w:rsid w:val="00A84A6C"/>
    <w:rsid w:val="00A84AAE"/>
    <w:rsid w:val="00A854C6"/>
    <w:rsid w:val="00A872CE"/>
    <w:rsid w:val="00A87EDC"/>
    <w:rsid w:val="00A90953"/>
    <w:rsid w:val="00A9152F"/>
    <w:rsid w:val="00A93A8B"/>
    <w:rsid w:val="00A954FE"/>
    <w:rsid w:val="00A962F9"/>
    <w:rsid w:val="00A96481"/>
    <w:rsid w:val="00A9683A"/>
    <w:rsid w:val="00AA3256"/>
    <w:rsid w:val="00AA39C1"/>
    <w:rsid w:val="00AA7208"/>
    <w:rsid w:val="00AA7814"/>
    <w:rsid w:val="00AA7935"/>
    <w:rsid w:val="00AB6067"/>
    <w:rsid w:val="00AC2F32"/>
    <w:rsid w:val="00AD021D"/>
    <w:rsid w:val="00AD28B3"/>
    <w:rsid w:val="00AD3A39"/>
    <w:rsid w:val="00AD5554"/>
    <w:rsid w:val="00AE0673"/>
    <w:rsid w:val="00AE097F"/>
    <w:rsid w:val="00AE0F16"/>
    <w:rsid w:val="00AE10FF"/>
    <w:rsid w:val="00AE1185"/>
    <w:rsid w:val="00AE18AA"/>
    <w:rsid w:val="00AE3AFB"/>
    <w:rsid w:val="00AE3FBE"/>
    <w:rsid w:val="00AE42DA"/>
    <w:rsid w:val="00AE4A32"/>
    <w:rsid w:val="00AE7419"/>
    <w:rsid w:val="00AF0198"/>
    <w:rsid w:val="00AF2914"/>
    <w:rsid w:val="00AF2DE4"/>
    <w:rsid w:val="00AF3512"/>
    <w:rsid w:val="00AF572F"/>
    <w:rsid w:val="00AF617A"/>
    <w:rsid w:val="00AF6395"/>
    <w:rsid w:val="00AF6A9C"/>
    <w:rsid w:val="00B0122B"/>
    <w:rsid w:val="00B02DB7"/>
    <w:rsid w:val="00B0532C"/>
    <w:rsid w:val="00B05D41"/>
    <w:rsid w:val="00B07FD0"/>
    <w:rsid w:val="00B1259F"/>
    <w:rsid w:val="00B131D5"/>
    <w:rsid w:val="00B132FC"/>
    <w:rsid w:val="00B1351A"/>
    <w:rsid w:val="00B15BAE"/>
    <w:rsid w:val="00B20334"/>
    <w:rsid w:val="00B20389"/>
    <w:rsid w:val="00B2479A"/>
    <w:rsid w:val="00B30213"/>
    <w:rsid w:val="00B307C8"/>
    <w:rsid w:val="00B321AC"/>
    <w:rsid w:val="00B33530"/>
    <w:rsid w:val="00B33A16"/>
    <w:rsid w:val="00B34EDC"/>
    <w:rsid w:val="00B374B3"/>
    <w:rsid w:val="00B403AF"/>
    <w:rsid w:val="00B42328"/>
    <w:rsid w:val="00B42B37"/>
    <w:rsid w:val="00B43182"/>
    <w:rsid w:val="00B44FDC"/>
    <w:rsid w:val="00B46BC9"/>
    <w:rsid w:val="00B50BED"/>
    <w:rsid w:val="00B5125A"/>
    <w:rsid w:val="00B55F44"/>
    <w:rsid w:val="00B56418"/>
    <w:rsid w:val="00B60794"/>
    <w:rsid w:val="00B61CB9"/>
    <w:rsid w:val="00B62CBC"/>
    <w:rsid w:val="00B65A05"/>
    <w:rsid w:val="00B66CEB"/>
    <w:rsid w:val="00B709F2"/>
    <w:rsid w:val="00B71294"/>
    <w:rsid w:val="00B723E5"/>
    <w:rsid w:val="00B72F38"/>
    <w:rsid w:val="00B73196"/>
    <w:rsid w:val="00B74E70"/>
    <w:rsid w:val="00B75D57"/>
    <w:rsid w:val="00B7630F"/>
    <w:rsid w:val="00B80584"/>
    <w:rsid w:val="00B8151A"/>
    <w:rsid w:val="00B816C8"/>
    <w:rsid w:val="00B85818"/>
    <w:rsid w:val="00B87097"/>
    <w:rsid w:val="00B9033D"/>
    <w:rsid w:val="00B91A03"/>
    <w:rsid w:val="00B97FDA"/>
    <w:rsid w:val="00BA0C90"/>
    <w:rsid w:val="00BA1407"/>
    <w:rsid w:val="00BA244E"/>
    <w:rsid w:val="00BA5414"/>
    <w:rsid w:val="00BA5ACA"/>
    <w:rsid w:val="00BA5FF8"/>
    <w:rsid w:val="00BB1948"/>
    <w:rsid w:val="00BB19F8"/>
    <w:rsid w:val="00BB2727"/>
    <w:rsid w:val="00BB2950"/>
    <w:rsid w:val="00BB2FDA"/>
    <w:rsid w:val="00BB3E17"/>
    <w:rsid w:val="00BB4877"/>
    <w:rsid w:val="00BB52F8"/>
    <w:rsid w:val="00BB7876"/>
    <w:rsid w:val="00BC0F4D"/>
    <w:rsid w:val="00BC2A33"/>
    <w:rsid w:val="00BC38B9"/>
    <w:rsid w:val="00BC5DBE"/>
    <w:rsid w:val="00BC6E8D"/>
    <w:rsid w:val="00BD46C8"/>
    <w:rsid w:val="00BD6EA7"/>
    <w:rsid w:val="00BD7065"/>
    <w:rsid w:val="00BD734F"/>
    <w:rsid w:val="00BE1CDE"/>
    <w:rsid w:val="00BE2FDC"/>
    <w:rsid w:val="00BE5C2F"/>
    <w:rsid w:val="00BE6957"/>
    <w:rsid w:val="00BE749A"/>
    <w:rsid w:val="00BF327D"/>
    <w:rsid w:val="00BF345B"/>
    <w:rsid w:val="00BF4BCA"/>
    <w:rsid w:val="00BF503B"/>
    <w:rsid w:val="00C018EE"/>
    <w:rsid w:val="00C0252A"/>
    <w:rsid w:val="00C045BA"/>
    <w:rsid w:val="00C04815"/>
    <w:rsid w:val="00C0654B"/>
    <w:rsid w:val="00C06FE8"/>
    <w:rsid w:val="00C113B2"/>
    <w:rsid w:val="00C12A53"/>
    <w:rsid w:val="00C141CA"/>
    <w:rsid w:val="00C14C0B"/>
    <w:rsid w:val="00C14E6B"/>
    <w:rsid w:val="00C15933"/>
    <w:rsid w:val="00C22C22"/>
    <w:rsid w:val="00C242C5"/>
    <w:rsid w:val="00C3297B"/>
    <w:rsid w:val="00C33876"/>
    <w:rsid w:val="00C339D0"/>
    <w:rsid w:val="00C3445B"/>
    <w:rsid w:val="00C35E0E"/>
    <w:rsid w:val="00C37344"/>
    <w:rsid w:val="00C378F5"/>
    <w:rsid w:val="00C42A43"/>
    <w:rsid w:val="00C4430B"/>
    <w:rsid w:val="00C463E1"/>
    <w:rsid w:val="00C4701E"/>
    <w:rsid w:val="00C51596"/>
    <w:rsid w:val="00C53F67"/>
    <w:rsid w:val="00C54B76"/>
    <w:rsid w:val="00C562AB"/>
    <w:rsid w:val="00C629AB"/>
    <w:rsid w:val="00C62DAD"/>
    <w:rsid w:val="00C64552"/>
    <w:rsid w:val="00C64D8E"/>
    <w:rsid w:val="00C65363"/>
    <w:rsid w:val="00C66C07"/>
    <w:rsid w:val="00C66FAD"/>
    <w:rsid w:val="00C7100C"/>
    <w:rsid w:val="00C729A2"/>
    <w:rsid w:val="00C72E48"/>
    <w:rsid w:val="00C748EC"/>
    <w:rsid w:val="00C76DDC"/>
    <w:rsid w:val="00C80A01"/>
    <w:rsid w:val="00C80B69"/>
    <w:rsid w:val="00C81F64"/>
    <w:rsid w:val="00C82168"/>
    <w:rsid w:val="00C839D7"/>
    <w:rsid w:val="00C85D76"/>
    <w:rsid w:val="00C876C9"/>
    <w:rsid w:val="00C877E4"/>
    <w:rsid w:val="00C87EE9"/>
    <w:rsid w:val="00C91B05"/>
    <w:rsid w:val="00C91B3D"/>
    <w:rsid w:val="00C92074"/>
    <w:rsid w:val="00C9264B"/>
    <w:rsid w:val="00C95A6E"/>
    <w:rsid w:val="00C95BCF"/>
    <w:rsid w:val="00C969D6"/>
    <w:rsid w:val="00C9700B"/>
    <w:rsid w:val="00CA0D08"/>
    <w:rsid w:val="00CA15F5"/>
    <w:rsid w:val="00CA3A40"/>
    <w:rsid w:val="00CA5DD1"/>
    <w:rsid w:val="00CA7628"/>
    <w:rsid w:val="00CB3984"/>
    <w:rsid w:val="00CB60FC"/>
    <w:rsid w:val="00CB7C4D"/>
    <w:rsid w:val="00CC1DD3"/>
    <w:rsid w:val="00CC76BA"/>
    <w:rsid w:val="00CD05CC"/>
    <w:rsid w:val="00CD0AFF"/>
    <w:rsid w:val="00CD225B"/>
    <w:rsid w:val="00CD2D7B"/>
    <w:rsid w:val="00CD2EDE"/>
    <w:rsid w:val="00CD37E5"/>
    <w:rsid w:val="00CD42D1"/>
    <w:rsid w:val="00CD45AE"/>
    <w:rsid w:val="00CD6858"/>
    <w:rsid w:val="00CD6CCD"/>
    <w:rsid w:val="00CD7E5F"/>
    <w:rsid w:val="00CE1A7F"/>
    <w:rsid w:val="00CE2146"/>
    <w:rsid w:val="00CE2A33"/>
    <w:rsid w:val="00CE3373"/>
    <w:rsid w:val="00CE4692"/>
    <w:rsid w:val="00CE5A24"/>
    <w:rsid w:val="00CE5AE4"/>
    <w:rsid w:val="00CF43E0"/>
    <w:rsid w:val="00CF4F0A"/>
    <w:rsid w:val="00CF4F25"/>
    <w:rsid w:val="00CF6886"/>
    <w:rsid w:val="00D0073A"/>
    <w:rsid w:val="00D008A8"/>
    <w:rsid w:val="00D00BAE"/>
    <w:rsid w:val="00D00BD5"/>
    <w:rsid w:val="00D01604"/>
    <w:rsid w:val="00D01BEC"/>
    <w:rsid w:val="00D02BED"/>
    <w:rsid w:val="00D04AA2"/>
    <w:rsid w:val="00D04B3A"/>
    <w:rsid w:val="00D07A7E"/>
    <w:rsid w:val="00D07E5B"/>
    <w:rsid w:val="00D1008C"/>
    <w:rsid w:val="00D10878"/>
    <w:rsid w:val="00D11276"/>
    <w:rsid w:val="00D11A49"/>
    <w:rsid w:val="00D13D3F"/>
    <w:rsid w:val="00D1404C"/>
    <w:rsid w:val="00D1480D"/>
    <w:rsid w:val="00D15DE9"/>
    <w:rsid w:val="00D1674F"/>
    <w:rsid w:val="00D206E9"/>
    <w:rsid w:val="00D21D6B"/>
    <w:rsid w:val="00D22734"/>
    <w:rsid w:val="00D24C37"/>
    <w:rsid w:val="00D24D8B"/>
    <w:rsid w:val="00D2632B"/>
    <w:rsid w:val="00D33E9A"/>
    <w:rsid w:val="00D34197"/>
    <w:rsid w:val="00D35A0F"/>
    <w:rsid w:val="00D40A71"/>
    <w:rsid w:val="00D41670"/>
    <w:rsid w:val="00D41D61"/>
    <w:rsid w:val="00D444C6"/>
    <w:rsid w:val="00D5226F"/>
    <w:rsid w:val="00D5437C"/>
    <w:rsid w:val="00D60533"/>
    <w:rsid w:val="00D60835"/>
    <w:rsid w:val="00D614AE"/>
    <w:rsid w:val="00D62F23"/>
    <w:rsid w:val="00D67226"/>
    <w:rsid w:val="00D70504"/>
    <w:rsid w:val="00D72402"/>
    <w:rsid w:val="00D75012"/>
    <w:rsid w:val="00D7658C"/>
    <w:rsid w:val="00D76BAB"/>
    <w:rsid w:val="00D77052"/>
    <w:rsid w:val="00D806A0"/>
    <w:rsid w:val="00D80A8F"/>
    <w:rsid w:val="00D82985"/>
    <w:rsid w:val="00D84357"/>
    <w:rsid w:val="00D86738"/>
    <w:rsid w:val="00D86C5D"/>
    <w:rsid w:val="00D87D17"/>
    <w:rsid w:val="00D92F52"/>
    <w:rsid w:val="00D96A85"/>
    <w:rsid w:val="00D975BE"/>
    <w:rsid w:val="00D97CBF"/>
    <w:rsid w:val="00D97EF2"/>
    <w:rsid w:val="00DA0332"/>
    <w:rsid w:val="00DA37C3"/>
    <w:rsid w:val="00DA39C6"/>
    <w:rsid w:val="00DA4E6B"/>
    <w:rsid w:val="00DA75A8"/>
    <w:rsid w:val="00DA78E5"/>
    <w:rsid w:val="00DB0A2A"/>
    <w:rsid w:val="00DB11FA"/>
    <w:rsid w:val="00DB360E"/>
    <w:rsid w:val="00DB6AA3"/>
    <w:rsid w:val="00DB70EA"/>
    <w:rsid w:val="00DC08A6"/>
    <w:rsid w:val="00DC23E2"/>
    <w:rsid w:val="00DC4DC8"/>
    <w:rsid w:val="00DC6B6B"/>
    <w:rsid w:val="00DC78D5"/>
    <w:rsid w:val="00DD1AB1"/>
    <w:rsid w:val="00DD1BD0"/>
    <w:rsid w:val="00DD4BAC"/>
    <w:rsid w:val="00DD4CE8"/>
    <w:rsid w:val="00DD59EE"/>
    <w:rsid w:val="00DE0C13"/>
    <w:rsid w:val="00DE0C2E"/>
    <w:rsid w:val="00DE58F0"/>
    <w:rsid w:val="00DF1E42"/>
    <w:rsid w:val="00DF24A4"/>
    <w:rsid w:val="00DF24DE"/>
    <w:rsid w:val="00DF2772"/>
    <w:rsid w:val="00E01CC7"/>
    <w:rsid w:val="00E0322E"/>
    <w:rsid w:val="00E03BE9"/>
    <w:rsid w:val="00E04564"/>
    <w:rsid w:val="00E0467B"/>
    <w:rsid w:val="00E072D7"/>
    <w:rsid w:val="00E07763"/>
    <w:rsid w:val="00E13364"/>
    <w:rsid w:val="00E14223"/>
    <w:rsid w:val="00E175D0"/>
    <w:rsid w:val="00E17D90"/>
    <w:rsid w:val="00E20603"/>
    <w:rsid w:val="00E211FF"/>
    <w:rsid w:val="00E306E9"/>
    <w:rsid w:val="00E312C3"/>
    <w:rsid w:val="00E32CBF"/>
    <w:rsid w:val="00E34558"/>
    <w:rsid w:val="00E35CD3"/>
    <w:rsid w:val="00E3765C"/>
    <w:rsid w:val="00E4561A"/>
    <w:rsid w:val="00E45925"/>
    <w:rsid w:val="00E47EA1"/>
    <w:rsid w:val="00E52584"/>
    <w:rsid w:val="00E53B7E"/>
    <w:rsid w:val="00E5602D"/>
    <w:rsid w:val="00E57446"/>
    <w:rsid w:val="00E57F17"/>
    <w:rsid w:val="00E57FC7"/>
    <w:rsid w:val="00E63C06"/>
    <w:rsid w:val="00E657AA"/>
    <w:rsid w:val="00E66A9E"/>
    <w:rsid w:val="00E67969"/>
    <w:rsid w:val="00E67E4E"/>
    <w:rsid w:val="00E7454A"/>
    <w:rsid w:val="00E80756"/>
    <w:rsid w:val="00E80F3D"/>
    <w:rsid w:val="00E81E0F"/>
    <w:rsid w:val="00E85B19"/>
    <w:rsid w:val="00E8628D"/>
    <w:rsid w:val="00E91087"/>
    <w:rsid w:val="00E918D9"/>
    <w:rsid w:val="00E91A49"/>
    <w:rsid w:val="00E94A5B"/>
    <w:rsid w:val="00E95403"/>
    <w:rsid w:val="00E963FD"/>
    <w:rsid w:val="00E975EF"/>
    <w:rsid w:val="00EA2E9A"/>
    <w:rsid w:val="00EA3878"/>
    <w:rsid w:val="00EA3C08"/>
    <w:rsid w:val="00EA49E1"/>
    <w:rsid w:val="00EA5F95"/>
    <w:rsid w:val="00EA7ED1"/>
    <w:rsid w:val="00EB0D1F"/>
    <w:rsid w:val="00EB16C9"/>
    <w:rsid w:val="00EB256A"/>
    <w:rsid w:val="00EB6B7A"/>
    <w:rsid w:val="00EB7025"/>
    <w:rsid w:val="00EB7982"/>
    <w:rsid w:val="00EC04CA"/>
    <w:rsid w:val="00EC0D71"/>
    <w:rsid w:val="00EC1220"/>
    <w:rsid w:val="00EC2190"/>
    <w:rsid w:val="00EC3798"/>
    <w:rsid w:val="00EC452A"/>
    <w:rsid w:val="00EC4A26"/>
    <w:rsid w:val="00EC6653"/>
    <w:rsid w:val="00ED3199"/>
    <w:rsid w:val="00ED6AAF"/>
    <w:rsid w:val="00ED72DC"/>
    <w:rsid w:val="00ED74C4"/>
    <w:rsid w:val="00EE2D2A"/>
    <w:rsid w:val="00EE4250"/>
    <w:rsid w:val="00EE7009"/>
    <w:rsid w:val="00EE7FD0"/>
    <w:rsid w:val="00EF4190"/>
    <w:rsid w:val="00EF77D4"/>
    <w:rsid w:val="00F02A9F"/>
    <w:rsid w:val="00F131A9"/>
    <w:rsid w:val="00F1422C"/>
    <w:rsid w:val="00F15483"/>
    <w:rsid w:val="00F17E33"/>
    <w:rsid w:val="00F20334"/>
    <w:rsid w:val="00F21BEE"/>
    <w:rsid w:val="00F21D54"/>
    <w:rsid w:val="00F22ACC"/>
    <w:rsid w:val="00F22E9F"/>
    <w:rsid w:val="00F23BBC"/>
    <w:rsid w:val="00F27516"/>
    <w:rsid w:val="00F3061B"/>
    <w:rsid w:val="00F31266"/>
    <w:rsid w:val="00F33D26"/>
    <w:rsid w:val="00F361B1"/>
    <w:rsid w:val="00F36467"/>
    <w:rsid w:val="00F37DF0"/>
    <w:rsid w:val="00F418AB"/>
    <w:rsid w:val="00F41CEA"/>
    <w:rsid w:val="00F4294F"/>
    <w:rsid w:val="00F42B1D"/>
    <w:rsid w:val="00F42BC6"/>
    <w:rsid w:val="00F42C6B"/>
    <w:rsid w:val="00F430A1"/>
    <w:rsid w:val="00F456EE"/>
    <w:rsid w:val="00F473F2"/>
    <w:rsid w:val="00F478DB"/>
    <w:rsid w:val="00F501CE"/>
    <w:rsid w:val="00F5137B"/>
    <w:rsid w:val="00F53915"/>
    <w:rsid w:val="00F55597"/>
    <w:rsid w:val="00F55CE9"/>
    <w:rsid w:val="00F56859"/>
    <w:rsid w:val="00F619FE"/>
    <w:rsid w:val="00F659B0"/>
    <w:rsid w:val="00F70169"/>
    <w:rsid w:val="00F70AB4"/>
    <w:rsid w:val="00F71569"/>
    <w:rsid w:val="00F72227"/>
    <w:rsid w:val="00F73BFD"/>
    <w:rsid w:val="00F77E86"/>
    <w:rsid w:val="00F80888"/>
    <w:rsid w:val="00F821C4"/>
    <w:rsid w:val="00F92D22"/>
    <w:rsid w:val="00F93895"/>
    <w:rsid w:val="00F9405B"/>
    <w:rsid w:val="00F94DCB"/>
    <w:rsid w:val="00F956D6"/>
    <w:rsid w:val="00FA17DE"/>
    <w:rsid w:val="00FA3C9A"/>
    <w:rsid w:val="00FA4D77"/>
    <w:rsid w:val="00FA666B"/>
    <w:rsid w:val="00FB0339"/>
    <w:rsid w:val="00FB044B"/>
    <w:rsid w:val="00FB113A"/>
    <w:rsid w:val="00FB2DC0"/>
    <w:rsid w:val="00FB585E"/>
    <w:rsid w:val="00FB5B7C"/>
    <w:rsid w:val="00FB6EC8"/>
    <w:rsid w:val="00FC29CB"/>
    <w:rsid w:val="00FC6997"/>
    <w:rsid w:val="00FC7779"/>
    <w:rsid w:val="00FC7C33"/>
    <w:rsid w:val="00FD4BF4"/>
    <w:rsid w:val="00FD5565"/>
    <w:rsid w:val="00FE24BC"/>
    <w:rsid w:val="00FE3FFC"/>
    <w:rsid w:val="00FE4EF5"/>
    <w:rsid w:val="00FE504A"/>
    <w:rsid w:val="00FE5B96"/>
    <w:rsid w:val="00FE5FE8"/>
    <w:rsid w:val="00FE6554"/>
    <w:rsid w:val="00FF0208"/>
    <w:rsid w:val="00FF2490"/>
    <w:rsid w:val="00FF34B6"/>
    <w:rsid w:val="00FF3EF9"/>
    <w:rsid w:val="00FF64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8C9"/>
  </w:style>
  <w:style w:type="paragraph" w:styleId="Heading1">
    <w:name w:val="heading 1"/>
    <w:basedOn w:val="Normal"/>
    <w:next w:val="Normal"/>
    <w:link w:val="Heading1Char"/>
    <w:qFormat/>
    <w:rsid w:val="008E263F"/>
    <w:pPr>
      <w:keepNext/>
      <w:overflowPunct w:val="0"/>
      <w:autoSpaceDE w:val="0"/>
      <w:autoSpaceDN w:val="0"/>
      <w:bidi/>
      <w:adjustRightInd w:val="0"/>
      <w:spacing w:after="0" w:line="240" w:lineRule="auto"/>
      <w:jc w:val="center"/>
      <w:textAlignment w:val="baseline"/>
      <w:outlineLvl w:val="0"/>
    </w:pPr>
    <w:rPr>
      <w:rFonts w:ascii="Times New Roman" w:eastAsia="Times New Roman" w:hAnsi="Times New Roman" w:cs="Times New Roman"/>
      <w:b/>
      <w:bCs/>
      <w:sz w:val="32"/>
      <w:szCs w:val="32"/>
      <w:u w:val="single"/>
    </w:rPr>
  </w:style>
  <w:style w:type="paragraph" w:styleId="Heading2">
    <w:name w:val="heading 2"/>
    <w:basedOn w:val="Normal"/>
    <w:next w:val="Normal"/>
    <w:link w:val="Heading2Char"/>
    <w:qFormat/>
    <w:rsid w:val="008E263F"/>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20"/>
      <w:szCs w:val="20"/>
      <w:lang w:bidi="ar-LB"/>
    </w:rPr>
  </w:style>
  <w:style w:type="paragraph" w:styleId="Heading3">
    <w:name w:val="heading 3"/>
    <w:basedOn w:val="Normal"/>
    <w:next w:val="Normal"/>
    <w:link w:val="Heading3Char"/>
    <w:autoRedefine/>
    <w:qFormat/>
    <w:rsid w:val="008E263F"/>
    <w:pPr>
      <w:keepNext/>
      <w:overflowPunct w:val="0"/>
      <w:autoSpaceDE w:val="0"/>
      <w:autoSpaceDN w:val="0"/>
      <w:bidi/>
      <w:adjustRightInd w:val="0"/>
      <w:spacing w:after="0" w:line="276" w:lineRule="auto"/>
      <w:jc w:val="center"/>
      <w:textAlignment w:val="baseline"/>
      <w:outlineLvl w:val="2"/>
    </w:pPr>
    <w:rPr>
      <w:rFonts w:ascii="Times New Roman" w:eastAsia="Times New Roman" w:hAnsi="Times New Roman" w:cs="Times New Roman"/>
      <w:b/>
      <w:bCs/>
      <w:sz w:val="32"/>
      <w:szCs w:val="32"/>
      <w:u w:val="single"/>
    </w:rPr>
  </w:style>
  <w:style w:type="paragraph" w:styleId="Heading4">
    <w:name w:val="heading 4"/>
    <w:basedOn w:val="Normal"/>
    <w:next w:val="Normal"/>
    <w:link w:val="Heading4Char"/>
    <w:autoRedefine/>
    <w:qFormat/>
    <w:rsid w:val="008E263F"/>
    <w:pPr>
      <w:keepNext/>
      <w:framePr w:hSpace="180" w:wrap="around" w:vAnchor="text" w:hAnchor="page" w:x="8772" w:y="-1804"/>
      <w:overflowPunct w:val="0"/>
      <w:autoSpaceDE w:val="0"/>
      <w:autoSpaceDN w:val="0"/>
      <w:bidi/>
      <w:adjustRightInd w:val="0"/>
      <w:spacing w:after="0" w:line="240" w:lineRule="auto"/>
      <w:jc w:val="center"/>
      <w:textAlignment w:val="baseline"/>
      <w:outlineLvl w:val="3"/>
    </w:pPr>
    <w:rPr>
      <w:rFonts w:asciiTheme="majorBidi" w:eastAsia="Times New Roman" w:hAnsiTheme="majorBidi" w:cstheme="majorBidi"/>
      <w:b/>
      <w:sz w:val="28"/>
      <w:szCs w:val="28"/>
    </w:rPr>
  </w:style>
  <w:style w:type="paragraph" w:styleId="Heading5">
    <w:name w:val="heading 5"/>
    <w:basedOn w:val="Normal"/>
    <w:next w:val="Normal"/>
    <w:link w:val="Heading5Char"/>
    <w:qFormat/>
    <w:rsid w:val="008E263F"/>
    <w:pPr>
      <w:keepNext/>
      <w:overflowPunct w:val="0"/>
      <w:autoSpaceDE w:val="0"/>
      <w:autoSpaceDN w:val="0"/>
      <w:adjustRightInd w:val="0"/>
      <w:spacing w:after="0" w:line="240" w:lineRule="auto"/>
      <w:jc w:val="center"/>
      <w:textAlignment w:val="baseline"/>
      <w:outlineLvl w:val="4"/>
    </w:pPr>
    <w:rPr>
      <w:rFonts w:ascii="Times New Roman" w:eastAsia="Times New Roman" w:hAnsi="Times New Roman" w:cs="Times New Roman"/>
      <w:sz w:val="20"/>
      <w:szCs w:val="20"/>
      <w:lang w:bidi="ar-LB"/>
    </w:rPr>
  </w:style>
  <w:style w:type="paragraph" w:styleId="Heading6">
    <w:name w:val="heading 6"/>
    <w:basedOn w:val="Normal"/>
    <w:next w:val="Normal"/>
    <w:link w:val="Heading6Char"/>
    <w:qFormat/>
    <w:rsid w:val="008E263F"/>
    <w:pPr>
      <w:keepNext/>
      <w:overflowPunct w:val="0"/>
      <w:autoSpaceDE w:val="0"/>
      <w:autoSpaceDN w:val="0"/>
      <w:adjustRightInd w:val="0"/>
      <w:spacing w:after="0" w:line="240" w:lineRule="auto"/>
      <w:ind w:right="1134"/>
      <w:textAlignment w:val="baseline"/>
      <w:outlineLvl w:val="5"/>
    </w:pPr>
    <w:rPr>
      <w:rFonts w:ascii="Times New Roman" w:eastAsia="Times New Roman" w:hAnsi="Times New Roman" w:cs="Times New Roman"/>
      <w:b/>
      <w:bCs/>
      <w:sz w:val="20"/>
      <w:szCs w:val="20"/>
      <w:lang w:bidi="ar-LB"/>
    </w:rPr>
  </w:style>
  <w:style w:type="paragraph" w:styleId="Heading7">
    <w:name w:val="heading 7"/>
    <w:basedOn w:val="Normal"/>
    <w:next w:val="Normal"/>
    <w:link w:val="Heading7Char"/>
    <w:qFormat/>
    <w:rsid w:val="008E263F"/>
    <w:pPr>
      <w:keepNext/>
      <w:overflowPunct w:val="0"/>
      <w:autoSpaceDE w:val="0"/>
      <w:autoSpaceDN w:val="0"/>
      <w:adjustRightInd w:val="0"/>
      <w:spacing w:after="0" w:line="240" w:lineRule="auto"/>
      <w:ind w:right="34"/>
      <w:jc w:val="center"/>
      <w:textAlignment w:val="baseline"/>
      <w:outlineLvl w:val="6"/>
    </w:pPr>
    <w:rPr>
      <w:rFonts w:ascii="Times New Roman" w:eastAsia="Times New Roman" w:hAnsi="Times New Roman" w:cs="Times New Roman"/>
      <w:b/>
      <w:bCs/>
      <w:sz w:val="20"/>
      <w:szCs w:val="20"/>
      <w:lang w:bidi="ar-LB"/>
    </w:rPr>
  </w:style>
  <w:style w:type="paragraph" w:styleId="Heading8">
    <w:name w:val="heading 8"/>
    <w:basedOn w:val="Normal"/>
    <w:next w:val="Normal"/>
    <w:link w:val="Heading8Char"/>
    <w:qFormat/>
    <w:rsid w:val="008E263F"/>
    <w:pPr>
      <w:keepNext/>
      <w:overflowPunct w:val="0"/>
      <w:autoSpaceDE w:val="0"/>
      <w:autoSpaceDN w:val="0"/>
      <w:adjustRightInd w:val="0"/>
      <w:spacing w:after="0" w:line="240" w:lineRule="auto"/>
      <w:ind w:right="1134"/>
      <w:textAlignment w:val="baseline"/>
      <w:outlineLvl w:val="7"/>
    </w:pPr>
    <w:rPr>
      <w:rFonts w:ascii="Times New Roman" w:eastAsia="Times New Roman" w:hAnsi="Times New Roman" w:cs="Times New Roman"/>
      <w:b/>
      <w:bCs/>
      <w:sz w:val="20"/>
      <w:szCs w:val="20"/>
      <w:lang w:bidi="ar-LB"/>
    </w:rPr>
  </w:style>
  <w:style w:type="paragraph" w:styleId="Heading9">
    <w:name w:val="heading 9"/>
    <w:basedOn w:val="Normal"/>
    <w:next w:val="Normal"/>
    <w:link w:val="Heading9Char"/>
    <w:qFormat/>
    <w:rsid w:val="008E263F"/>
    <w:pPr>
      <w:keepNext/>
      <w:overflowPunct w:val="0"/>
      <w:autoSpaceDE w:val="0"/>
      <w:autoSpaceDN w:val="0"/>
      <w:adjustRightInd w:val="0"/>
      <w:spacing w:after="0" w:line="240" w:lineRule="auto"/>
      <w:textAlignment w:val="baseline"/>
      <w:outlineLvl w:val="8"/>
    </w:pPr>
    <w:rPr>
      <w:rFonts w:ascii="MS Sans Serif" w:eastAsia="Times New Roman" w:hAnsi="MS Sans Serif" w:cs="Times New Roman"/>
      <w:b/>
      <w:bCs/>
      <w:sz w:val="20"/>
      <w:szCs w:val="20"/>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8C3"/>
  </w:style>
  <w:style w:type="paragraph" w:styleId="Footer">
    <w:name w:val="footer"/>
    <w:basedOn w:val="Normal"/>
    <w:link w:val="FooterChar"/>
    <w:unhideWhenUsed/>
    <w:rsid w:val="006908C3"/>
    <w:pPr>
      <w:tabs>
        <w:tab w:val="center" w:pos="4680"/>
        <w:tab w:val="right" w:pos="9360"/>
      </w:tabs>
      <w:spacing w:after="0" w:line="240" w:lineRule="auto"/>
    </w:pPr>
  </w:style>
  <w:style w:type="character" w:customStyle="1" w:styleId="FooterChar">
    <w:name w:val="Footer Char"/>
    <w:basedOn w:val="DefaultParagraphFont"/>
    <w:link w:val="Footer"/>
    <w:rsid w:val="006908C3"/>
  </w:style>
  <w:style w:type="paragraph" w:styleId="ListParagraph">
    <w:name w:val="List Paragraph"/>
    <w:basedOn w:val="Normal"/>
    <w:uiPriority w:val="34"/>
    <w:qFormat/>
    <w:rsid w:val="00627C92"/>
    <w:pPr>
      <w:ind w:left="720"/>
      <w:contextualSpacing/>
    </w:pPr>
  </w:style>
  <w:style w:type="table" w:styleId="TableGrid">
    <w:name w:val="Table Grid"/>
    <w:basedOn w:val="TableNormal"/>
    <w:rsid w:val="00D806A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7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D17"/>
    <w:rPr>
      <w:rFonts w:ascii="Segoe UI" w:hAnsi="Segoe UI" w:cs="Segoe UI"/>
      <w:sz w:val="18"/>
      <w:szCs w:val="18"/>
    </w:rPr>
  </w:style>
  <w:style w:type="paragraph" w:styleId="NoSpacing">
    <w:name w:val="No Spacing"/>
    <w:link w:val="NoSpacingChar"/>
    <w:uiPriority w:val="1"/>
    <w:qFormat/>
    <w:rsid w:val="001115E5"/>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bidi="ar-LB"/>
    </w:rPr>
  </w:style>
  <w:style w:type="character" w:customStyle="1" w:styleId="NoSpacingChar">
    <w:name w:val="No Spacing Char"/>
    <w:basedOn w:val="DefaultParagraphFont"/>
    <w:link w:val="NoSpacing"/>
    <w:uiPriority w:val="1"/>
    <w:rsid w:val="007A7C53"/>
    <w:rPr>
      <w:rFonts w:ascii="MS Sans Serif" w:eastAsia="Times New Roman" w:hAnsi="MS Sans Serif" w:cs="Times New Roman"/>
      <w:sz w:val="20"/>
      <w:szCs w:val="20"/>
      <w:lang w:bidi="ar-LB"/>
    </w:rPr>
  </w:style>
  <w:style w:type="paragraph" w:styleId="PlainText">
    <w:name w:val="Plain Text"/>
    <w:basedOn w:val="Normal"/>
    <w:link w:val="PlainTextChar"/>
    <w:uiPriority w:val="99"/>
    <w:unhideWhenUsed/>
    <w:rsid w:val="00C7100C"/>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C7100C"/>
    <w:rPr>
      <w:rFonts w:ascii="Consolas" w:eastAsia="Times New Roman" w:hAnsi="Consolas" w:cs="Times New Roman"/>
      <w:sz w:val="21"/>
      <w:szCs w:val="21"/>
      <w:lang w:val="en-GB" w:eastAsia="en-GB"/>
    </w:rPr>
  </w:style>
  <w:style w:type="character" w:styleId="IntenseReference">
    <w:name w:val="Intense Reference"/>
    <w:basedOn w:val="DefaultParagraphFont"/>
    <w:uiPriority w:val="32"/>
    <w:qFormat/>
    <w:rsid w:val="00F42B1D"/>
    <w:rPr>
      <w:b/>
      <w:bCs/>
      <w:smallCaps/>
      <w:color w:val="5B9BD5" w:themeColor="accent1"/>
      <w:spacing w:val="5"/>
    </w:rPr>
  </w:style>
  <w:style w:type="character" w:styleId="Hyperlink">
    <w:name w:val="Hyperlink"/>
    <w:basedOn w:val="DefaultParagraphFont"/>
    <w:uiPriority w:val="99"/>
    <w:unhideWhenUsed/>
    <w:rsid w:val="00DE0C2E"/>
    <w:rPr>
      <w:color w:val="0563C1" w:themeColor="hyperlink"/>
      <w:u w:val="single"/>
    </w:rPr>
  </w:style>
  <w:style w:type="table" w:customStyle="1" w:styleId="TableGrid1">
    <w:name w:val="Table Grid1"/>
    <w:basedOn w:val="TableNormal"/>
    <w:next w:val="TableGrid"/>
    <w:rsid w:val="0028044A"/>
    <w:pPr>
      <w:spacing w:after="0" w:line="240" w:lineRule="auto"/>
    </w:pPr>
    <w:rPr>
      <w:rFonts w:ascii="MS Sans Serif" w:eastAsia="Times New Roman" w:hAnsi="MS Sans Serif"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8044A"/>
    <w:pPr>
      <w:spacing w:after="0" w:line="240" w:lineRule="auto"/>
    </w:pPr>
    <w:rPr>
      <w:rFonts w:ascii="MS Sans Serif" w:eastAsia="Times New Roman" w:hAnsi="MS Sans Serif"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72FF4"/>
    <w:pPr>
      <w:bidi/>
      <w:spacing w:after="0" w:line="240" w:lineRule="auto"/>
      <w:jc w:val="both"/>
    </w:pPr>
    <w:rPr>
      <w:rFonts w:ascii="Simplified Arabic" w:eastAsia="Simplified Arabic" w:hAnsi="Simplified Arabic" w:cs="Simplified Arabic"/>
      <w:sz w:val="20"/>
      <w:szCs w:val="20"/>
    </w:rPr>
  </w:style>
  <w:style w:type="character" w:customStyle="1" w:styleId="FootnoteTextChar">
    <w:name w:val="Footnote Text Char"/>
    <w:basedOn w:val="DefaultParagraphFont"/>
    <w:link w:val="FootnoteText"/>
    <w:uiPriority w:val="99"/>
    <w:semiHidden/>
    <w:rsid w:val="00872FF4"/>
    <w:rPr>
      <w:rFonts w:ascii="Simplified Arabic" w:eastAsia="Simplified Arabic" w:hAnsi="Simplified Arabic" w:cs="Simplified Arabic"/>
      <w:sz w:val="20"/>
      <w:szCs w:val="20"/>
    </w:rPr>
  </w:style>
  <w:style w:type="character" w:customStyle="1" w:styleId="Heading1Char">
    <w:name w:val="Heading 1 Char"/>
    <w:basedOn w:val="DefaultParagraphFont"/>
    <w:link w:val="Heading1"/>
    <w:rsid w:val="008E263F"/>
    <w:rPr>
      <w:rFonts w:ascii="Times New Roman" w:eastAsia="Times New Roman" w:hAnsi="Times New Roman" w:cs="Times New Roman"/>
      <w:b/>
      <w:bCs/>
      <w:sz w:val="32"/>
      <w:szCs w:val="32"/>
      <w:u w:val="single"/>
    </w:rPr>
  </w:style>
  <w:style w:type="character" w:customStyle="1" w:styleId="Heading2Char">
    <w:name w:val="Heading 2 Char"/>
    <w:basedOn w:val="DefaultParagraphFont"/>
    <w:link w:val="Heading2"/>
    <w:rsid w:val="008E263F"/>
    <w:rPr>
      <w:rFonts w:ascii="Times New Roman" w:eastAsia="Times New Roman" w:hAnsi="Times New Roman" w:cs="Times New Roman"/>
      <w:b/>
      <w:bCs/>
      <w:sz w:val="20"/>
      <w:szCs w:val="20"/>
      <w:lang w:bidi="ar-LB"/>
    </w:rPr>
  </w:style>
  <w:style w:type="character" w:customStyle="1" w:styleId="Heading3Char">
    <w:name w:val="Heading 3 Char"/>
    <w:basedOn w:val="DefaultParagraphFont"/>
    <w:link w:val="Heading3"/>
    <w:rsid w:val="008E263F"/>
    <w:rPr>
      <w:rFonts w:ascii="Times New Roman" w:eastAsia="Times New Roman" w:hAnsi="Times New Roman" w:cs="Times New Roman"/>
      <w:b/>
      <w:bCs/>
      <w:sz w:val="32"/>
      <w:szCs w:val="32"/>
      <w:u w:val="single"/>
    </w:rPr>
  </w:style>
  <w:style w:type="character" w:customStyle="1" w:styleId="Heading4Char">
    <w:name w:val="Heading 4 Char"/>
    <w:basedOn w:val="DefaultParagraphFont"/>
    <w:link w:val="Heading4"/>
    <w:rsid w:val="008E263F"/>
    <w:rPr>
      <w:rFonts w:asciiTheme="majorBidi" w:eastAsia="Times New Roman" w:hAnsiTheme="majorBidi" w:cstheme="majorBidi"/>
      <w:b/>
      <w:sz w:val="28"/>
      <w:szCs w:val="28"/>
    </w:rPr>
  </w:style>
  <w:style w:type="character" w:customStyle="1" w:styleId="Heading5Char">
    <w:name w:val="Heading 5 Char"/>
    <w:basedOn w:val="DefaultParagraphFont"/>
    <w:link w:val="Heading5"/>
    <w:rsid w:val="008E263F"/>
    <w:rPr>
      <w:rFonts w:ascii="Times New Roman" w:eastAsia="Times New Roman" w:hAnsi="Times New Roman" w:cs="Times New Roman"/>
      <w:sz w:val="20"/>
      <w:szCs w:val="20"/>
      <w:lang w:bidi="ar-LB"/>
    </w:rPr>
  </w:style>
  <w:style w:type="character" w:customStyle="1" w:styleId="Heading6Char">
    <w:name w:val="Heading 6 Char"/>
    <w:basedOn w:val="DefaultParagraphFont"/>
    <w:link w:val="Heading6"/>
    <w:rsid w:val="008E263F"/>
    <w:rPr>
      <w:rFonts w:ascii="Times New Roman" w:eastAsia="Times New Roman" w:hAnsi="Times New Roman" w:cs="Times New Roman"/>
      <w:b/>
      <w:bCs/>
      <w:sz w:val="20"/>
      <w:szCs w:val="20"/>
      <w:lang w:bidi="ar-LB"/>
    </w:rPr>
  </w:style>
  <w:style w:type="character" w:customStyle="1" w:styleId="Heading7Char">
    <w:name w:val="Heading 7 Char"/>
    <w:basedOn w:val="DefaultParagraphFont"/>
    <w:link w:val="Heading7"/>
    <w:rsid w:val="008E263F"/>
    <w:rPr>
      <w:rFonts w:ascii="Times New Roman" w:eastAsia="Times New Roman" w:hAnsi="Times New Roman" w:cs="Times New Roman"/>
      <w:b/>
      <w:bCs/>
      <w:sz w:val="20"/>
      <w:szCs w:val="20"/>
      <w:lang w:bidi="ar-LB"/>
    </w:rPr>
  </w:style>
  <w:style w:type="character" w:customStyle="1" w:styleId="Heading8Char">
    <w:name w:val="Heading 8 Char"/>
    <w:basedOn w:val="DefaultParagraphFont"/>
    <w:link w:val="Heading8"/>
    <w:rsid w:val="008E263F"/>
    <w:rPr>
      <w:rFonts w:ascii="Times New Roman" w:eastAsia="Times New Roman" w:hAnsi="Times New Roman" w:cs="Times New Roman"/>
      <w:b/>
      <w:bCs/>
      <w:sz w:val="20"/>
      <w:szCs w:val="20"/>
      <w:lang w:bidi="ar-LB"/>
    </w:rPr>
  </w:style>
  <w:style w:type="character" w:customStyle="1" w:styleId="Heading9Char">
    <w:name w:val="Heading 9 Char"/>
    <w:basedOn w:val="DefaultParagraphFont"/>
    <w:link w:val="Heading9"/>
    <w:rsid w:val="008E263F"/>
    <w:rPr>
      <w:rFonts w:ascii="MS Sans Serif" w:eastAsia="Times New Roman" w:hAnsi="MS Sans Serif" w:cs="Times New Roman"/>
      <w:b/>
      <w:bCs/>
      <w:sz w:val="20"/>
      <w:szCs w:val="20"/>
      <w:lang w:bidi="ar-LB"/>
    </w:rPr>
  </w:style>
  <w:style w:type="numbering" w:customStyle="1" w:styleId="NoList1">
    <w:name w:val="No List1"/>
    <w:next w:val="NoList"/>
    <w:uiPriority w:val="99"/>
    <w:semiHidden/>
    <w:unhideWhenUsed/>
    <w:rsid w:val="008E263F"/>
  </w:style>
  <w:style w:type="character" w:styleId="PageNumber">
    <w:name w:val="page number"/>
    <w:basedOn w:val="DefaultParagraphFont"/>
    <w:rsid w:val="008E263F"/>
  </w:style>
  <w:style w:type="paragraph" w:styleId="BodyText">
    <w:name w:val="Body Text"/>
    <w:basedOn w:val="Normal"/>
    <w:link w:val="BodyTextChar"/>
    <w:rsid w:val="008E263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bidi="ar-LB"/>
    </w:rPr>
  </w:style>
  <w:style w:type="character" w:customStyle="1" w:styleId="BodyTextChar">
    <w:name w:val="Body Text Char"/>
    <w:basedOn w:val="DefaultParagraphFont"/>
    <w:link w:val="BodyText"/>
    <w:rsid w:val="008E263F"/>
    <w:rPr>
      <w:rFonts w:ascii="Times New Roman" w:eastAsia="Times New Roman" w:hAnsi="Times New Roman" w:cs="Times New Roman"/>
      <w:sz w:val="20"/>
      <w:szCs w:val="20"/>
      <w:lang w:bidi="ar-LB"/>
    </w:rPr>
  </w:style>
  <w:style w:type="paragraph" w:styleId="BodyText2">
    <w:name w:val="Body Text 2"/>
    <w:basedOn w:val="Normal"/>
    <w:link w:val="BodyText2Char"/>
    <w:rsid w:val="008E263F"/>
    <w:pPr>
      <w:tabs>
        <w:tab w:val="left" w:pos="3969"/>
      </w:tabs>
      <w:overflowPunct w:val="0"/>
      <w:autoSpaceDE w:val="0"/>
      <w:autoSpaceDN w:val="0"/>
      <w:adjustRightInd w:val="0"/>
      <w:spacing w:after="0" w:line="240" w:lineRule="auto"/>
      <w:ind w:right="2880" w:hanging="470"/>
      <w:textAlignment w:val="baseline"/>
    </w:pPr>
    <w:rPr>
      <w:rFonts w:ascii="MS Sans Serif" w:eastAsia="Times New Roman" w:hAnsi="MS Sans Serif" w:cs="Times New Roman"/>
      <w:sz w:val="20"/>
      <w:szCs w:val="20"/>
      <w:lang w:bidi="ar-LB"/>
    </w:rPr>
  </w:style>
  <w:style w:type="character" w:customStyle="1" w:styleId="BodyText2Char">
    <w:name w:val="Body Text 2 Char"/>
    <w:basedOn w:val="DefaultParagraphFont"/>
    <w:link w:val="BodyText2"/>
    <w:rsid w:val="008E263F"/>
    <w:rPr>
      <w:rFonts w:ascii="MS Sans Serif" w:eastAsia="Times New Roman" w:hAnsi="MS Sans Serif" w:cs="Times New Roman"/>
      <w:sz w:val="20"/>
      <w:szCs w:val="20"/>
      <w:lang w:bidi="ar-LB"/>
    </w:rPr>
  </w:style>
  <w:style w:type="paragraph" w:styleId="BlockText">
    <w:name w:val="Block Text"/>
    <w:basedOn w:val="Normal"/>
    <w:rsid w:val="008E263F"/>
    <w:pPr>
      <w:tabs>
        <w:tab w:val="left" w:pos="1418"/>
      </w:tabs>
      <w:overflowPunct w:val="0"/>
      <w:autoSpaceDE w:val="0"/>
      <w:autoSpaceDN w:val="0"/>
      <w:adjustRightInd w:val="0"/>
      <w:spacing w:after="0" w:line="240" w:lineRule="auto"/>
      <w:ind w:left="284" w:hanging="283"/>
      <w:textAlignment w:val="baseline"/>
    </w:pPr>
    <w:rPr>
      <w:rFonts w:ascii="Times New Roman" w:eastAsia="Times New Roman" w:hAnsi="Times New Roman" w:cs="Times New Roman"/>
      <w:sz w:val="20"/>
      <w:szCs w:val="20"/>
      <w:lang w:bidi="ar-LB"/>
    </w:rPr>
  </w:style>
  <w:style w:type="paragraph" w:styleId="Title">
    <w:name w:val="Title"/>
    <w:basedOn w:val="Normal"/>
    <w:link w:val="TitleChar"/>
    <w:qFormat/>
    <w:rsid w:val="008E263F"/>
    <w:pPr>
      <w:overflowPunct w:val="0"/>
      <w:autoSpaceDE w:val="0"/>
      <w:autoSpaceDN w:val="0"/>
      <w:adjustRightInd w:val="0"/>
      <w:spacing w:after="0" w:line="240" w:lineRule="auto"/>
      <w:ind w:right="3828"/>
      <w:jc w:val="center"/>
      <w:textAlignment w:val="baseline"/>
    </w:pPr>
    <w:rPr>
      <w:rFonts w:ascii="Times New Roman" w:eastAsia="Times New Roman" w:hAnsi="Times New Roman" w:cs="Times New Roman"/>
      <w:b/>
      <w:bCs/>
      <w:sz w:val="20"/>
      <w:szCs w:val="20"/>
      <w:lang w:bidi="ar-LB"/>
    </w:rPr>
  </w:style>
  <w:style w:type="character" w:customStyle="1" w:styleId="TitleChar">
    <w:name w:val="Title Char"/>
    <w:basedOn w:val="DefaultParagraphFont"/>
    <w:link w:val="Title"/>
    <w:rsid w:val="008E263F"/>
    <w:rPr>
      <w:rFonts w:ascii="Times New Roman" w:eastAsia="Times New Roman" w:hAnsi="Times New Roman" w:cs="Times New Roman"/>
      <w:b/>
      <w:bCs/>
      <w:sz w:val="20"/>
      <w:szCs w:val="20"/>
      <w:lang w:bidi="ar-LB"/>
    </w:rPr>
  </w:style>
  <w:style w:type="paragraph" w:styleId="DocumentMap">
    <w:name w:val="Document Map"/>
    <w:basedOn w:val="Normal"/>
    <w:link w:val="DocumentMapChar"/>
    <w:rsid w:val="008E263F"/>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bidi="ar-LB"/>
    </w:rPr>
  </w:style>
  <w:style w:type="character" w:customStyle="1" w:styleId="DocumentMapChar">
    <w:name w:val="Document Map Char"/>
    <w:basedOn w:val="DefaultParagraphFont"/>
    <w:link w:val="DocumentMap"/>
    <w:rsid w:val="008E263F"/>
    <w:rPr>
      <w:rFonts w:ascii="Tahoma" w:eastAsia="Times New Roman" w:hAnsi="Tahoma" w:cs="Tahoma"/>
      <w:sz w:val="20"/>
      <w:szCs w:val="20"/>
      <w:shd w:val="clear" w:color="auto" w:fill="000080"/>
      <w:lang w:bidi="ar-LB"/>
    </w:rPr>
  </w:style>
  <w:style w:type="paragraph" w:styleId="BodyText3">
    <w:name w:val="Body Text 3"/>
    <w:basedOn w:val="Normal"/>
    <w:link w:val="BodyText3Char"/>
    <w:rsid w:val="008E263F"/>
    <w:pPr>
      <w:overflowPunct w:val="0"/>
      <w:autoSpaceDE w:val="0"/>
      <w:autoSpaceDN w:val="0"/>
      <w:adjustRightInd w:val="0"/>
      <w:spacing w:after="0" w:line="240" w:lineRule="auto"/>
      <w:jc w:val="center"/>
      <w:textAlignment w:val="baseline"/>
    </w:pPr>
    <w:rPr>
      <w:rFonts w:ascii="MS Sans Serif" w:eastAsia="Times New Roman" w:hAnsi="MS Sans Serif" w:cs="Times New Roman"/>
      <w:sz w:val="20"/>
      <w:szCs w:val="20"/>
      <w:lang w:bidi="ar-LB"/>
    </w:rPr>
  </w:style>
  <w:style w:type="character" w:customStyle="1" w:styleId="BodyText3Char">
    <w:name w:val="Body Text 3 Char"/>
    <w:basedOn w:val="DefaultParagraphFont"/>
    <w:link w:val="BodyText3"/>
    <w:rsid w:val="008E263F"/>
    <w:rPr>
      <w:rFonts w:ascii="MS Sans Serif" w:eastAsia="Times New Roman" w:hAnsi="MS Sans Serif" w:cs="Times New Roman"/>
      <w:sz w:val="20"/>
      <w:szCs w:val="20"/>
      <w:lang w:bidi="ar-LB"/>
    </w:rPr>
  </w:style>
  <w:style w:type="table" w:customStyle="1" w:styleId="TableGrid3">
    <w:name w:val="Table Grid3"/>
    <w:basedOn w:val="TableNormal"/>
    <w:next w:val="TableGrid"/>
    <w:rsid w:val="008E263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8E263F"/>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color w:val="2E74B5" w:themeColor="accent1" w:themeShade="BF"/>
      <w:sz w:val="28"/>
      <w:szCs w:val="28"/>
      <w:u w:val="none"/>
    </w:rPr>
  </w:style>
  <w:style w:type="paragraph" w:styleId="TOC2">
    <w:name w:val="toc 2"/>
    <w:basedOn w:val="Normal"/>
    <w:next w:val="Normal"/>
    <w:autoRedefine/>
    <w:uiPriority w:val="39"/>
    <w:unhideWhenUsed/>
    <w:rsid w:val="008E263F"/>
    <w:pPr>
      <w:overflowPunct w:val="0"/>
      <w:autoSpaceDE w:val="0"/>
      <w:autoSpaceDN w:val="0"/>
      <w:adjustRightInd w:val="0"/>
      <w:spacing w:after="100" w:line="240" w:lineRule="auto"/>
      <w:ind w:left="200"/>
      <w:textAlignment w:val="baseline"/>
    </w:pPr>
    <w:rPr>
      <w:rFonts w:ascii="MS Sans Serif" w:eastAsia="Times New Roman" w:hAnsi="MS Sans Serif" w:cs="Times New Roman"/>
      <w:sz w:val="20"/>
      <w:szCs w:val="20"/>
      <w:lang w:bidi="ar-LB"/>
    </w:rPr>
  </w:style>
  <w:style w:type="paragraph" w:styleId="TOC3">
    <w:name w:val="toc 3"/>
    <w:basedOn w:val="Normal"/>
    <w:next w:val="Normal"/>
    <w:autoRedefine/>
    <w:uiPriority w:val="39"/>
    <w:unhideWhenUsed/>
    <w:rsid w:val="008E263F"/>
    <w:pPr>
      <w:overflowPunct w:val="0"/>
      <w:autoSpaceDE w:val="0"/>
      <w:autoSpaceDN w:val="0"/>
      <w:adjustRightInd w:val="0"/>
      <w:spacing w:after="100" w:line="240" w:lineRule="auto"/>
      <w:ind w:left="400"/>
      <w:textAlignment w:val="baseline"/>
    </w:pPr>
    <w:rPr>
      <w:rFonts w:ascii="MS Sans Serif" w:eastAsia="Times New Roman" w:hAnsi="MS Sans Serif" w:cs="Times New Roman"/>
      <w:sz w:val="20"/>
      <w:szCs w:val="20"/>
      <w:lang w:bidi="ar-LB"/>
    </w:rPr>
  </w:style>
  <w:style w:type="paragraph" w:styleId="TOC1">
    <w:name w:val="toc 1"/>
    <w:basedOn w:val="Normal"/>
    <w:next w:val="Normal"/>
    <w:autoRedefine/>
    <w:uiPriority w:val="39"/>
    <w:unhideWhenUsed/>
    <w:rsid w:val="008E263F"/>
    <w:pPr>
      <w:overflowPunct w:val="0"/>
      <w:autoSpaceDE w:val="0"/>
      <w:autoSpaceDN w:val="0"/>
      <w:adjustRightInd w:val="0"/>
      <w:spacing w:after="100" w:line="240" w:lineRule="auto"/>
      <w:textAlignment w:val="baseline"/>
    </w:pPr>
    <w:rPr>
      <w:rFonts w:ascii="MS Sans Serif" w:eastAsia="Times New Roman" w:hAnsi="MS Sans Serif" w:cs="Times New Roman"/>
      <w:sz w:val="20"/>
      <w:szCs w:val="20"/>
      <w:lang w:bidi="ar-LB"/>
    </w:rPr>
  </w:style>
  <w:style w:type="character" w:styleId="CommentReference">
    <w:name w:val="annotation reference"/>
    <w:basedOn w:val="DefaultParagraphFont"/>
    <w:uiPriority w:val="99"/>
    <w:semiHidden/>
    <w:unhideWhenUsed/>
    <w:rsid w:val="008E263F"/>
    <w:rPr>
      <w:sz w:val="16"/>
      <w:szCs w:val="16"/>
    </w:rPr>
  </w:style>
  <w:style w:type="paragraph" w:styleId="CommentText">
    <w:name w:val="annotation text"/>
    <w:basedOn w:val="Normal"/>
    <w:link w:val="CommentTextChar"/>
    <w:uiPriority w:val="99"/>
    <w:semiHidden/>
    <w:unhideWhenUsed/>
    <w:rsid w:val="008E263F"/>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bidi="ar-LB"/>
    </w:rPr>
  </w:style>
  <w:style w:type="character" w:customStyle="1" w:styleId="CommentTextChar">
    <w:name w:val="Comment Text Char"/>
    <w:basedOn w:val="DefaultParagraphFont"/>
    <w:link w:val="CommentText"/>
    <w:uiPriority w:val="99"/>
    <w:semiHidden/>
    <w:rsid w:val="008E263F"/>
    <w:rPr>
      <w:rFonts w:ascii="MS Sans Serif" w:eastAsia="Times New Roman" w:hAnsi="MS Sans Serif" w:cs="Times New Roman"/>
      <w:sz w:val="20"/>
      <w:szCs w:val="20"/>
      <w:lang w:bidi="ar-LB"/>
    </w:rPr>
  </w:style>
  <w:style w:type="paragraph" w:styleId="CommentSubject">
    <w:name w:val="annotation subject"/>
    <w:basedOn w:val="CommentText"/>
    <w:next w:val="CommentText"/>
    <w:link w:val="CommentSubjectChar"/>
    <w:uiPriority w:val="99"/>
    <w:semiHidden/>
    <w:unhideWhenUsed/>
    <w:rsid w:val="008E263F"/>
    <w:rPr>
      <w:b/>
      <w:bCs/>
    </w:rPr>
  </w:style>
  <w:style w:type="character" w:customStyle="1" w:styleId="CommentSubjectChar">
    <w:name w:val="Comment Subject Char"/>
    <w:basedOn w:val="CommentTextChar"/>
    <w:link w:val="CommentSubject"/>
    <w:uiPriority w:val="99"/>
    <w:semiHidden/>
    <w:rsid w:val="008E263F"/>
    <w:rPr>
      <w:rFonts w:ascii="MS Sans Serif" w:eastAsia="Times New Roman" w:hAnsi="MS Sans Serif" w:cs="Times New Roman"/>
      <w:b/>
      <w:bCs/>
      <w:sz w:val="20"/>
      <w:szCs w:val="20"/>
      <w:lang w:bidi="ar-LB"/>
    </w:rPr>
  </w:style>
  <w:style w:type="table" w:customStyle="1" w:styleId="TableGrid11">
    <w:name w:val="Table Grid11"/>
    <w:basedOn w:val="TableNormal"/>
    <w:next w:val="TableGrid"/>
    <w:rsid w:val="008E263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E263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8E263F"/>
  </w:style>
  <w:style w:type="table" w:customStyle="1" w:styleId="TableGrid4">
    <w:name w:val="Table Grid4"/>
    <w:basedOn w:val="TableNormal"/>
    <w:next w:val="TableGrid"/>
    <w:rsid w:val="008E263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8E263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C4A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5871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1EB"/>
    <w:rPr>
      <w:sz w:val="20"/>
      <w:szCs w:val="20"/>
    </w:rPr>
  </w:style>
  <w:style w:type="character" w:styleId="EndnoteReference">
    <w:name w:val="endnote reference"/>
    <w:basedOn w:val="DefaultParagraphFont"/>
    <w:uiPriority w:val="99"/>
    <w:semiHidden/>
    <w:unhideWhenUsed/>
    <w:rsid w:val="005871EB"/>
    <w:rPr>
      <w:vertAlign w:val="superscript"/>
    </w:rPr>
  </w:style>
  <w:style w:type="character" w:styleId="FootnoteReference">
    <w:name w:val="footnote reference"/>
    <w:basedOn w:val="DefaultParagraphFont"/>
    <w:uiPriority w:val="99"/>
    <w:semiHidden/>
    <w:unhideWhenUsed/>
    <w:rsid w:val="005871EB"/>
    <w:rPr>
      <w:vertAlign w:val="superscript"/>
    </w:rPr>
  </w:style>
</w:styles>
</file>

<file path=word/webSettings.xml><?xml version="1.0" encoding="utf-8"?>
<w:webSettings xmlns:r="http://schemas.openxmlformats.org/officeDocument/2006/relationships" xmlns:w="http://schemas.openxmlformats.org/wordprocessingml/2006/main">
  <w:divs>
    <w:div w:id="545140125">
      <w:bodyDiv w:val="1"/>
      <w:marLeft w:val="0"/>
      <w:marRight w:val="0"/>
      <w:marTop w:val="0"/>
      <w:marBottom w:val="0"/>
      <w:divBdr>
        <w:top w:val="none" w:sz="0" w:space="0" w:color="auto"/>
        <w:left w:val="none" w:sz="0" w:space="0" w:color="auto"/>
        <w:bottom w:val="none" w:sz="0" w:space="0" w:color="auto"/>
        <w:right w:val="none" w:sz="0" w:space="0" w:color="auto"/>
      </w:divBdr>
    </w:div>
    <w:div w:id="1744840304">
      <w:bodyDiv w:val="1"/>
      <w:marLeft w:val="0"/>
      <w:marRight w:val="0"/>
      <w:marTop w:val="0"/>
      <w:marBottom w:val="0"/>
      <w:divBdr>
        <w:top w:val="none" w:sz="0" w:space="0" w:color="auto"/>
        <w:left w:val="none" w:sz="0" w:space="0" w:color="auto"/>
        <w:bottom w:val="none" w:sz="0" w:space="0" w:color="auto"/>
        <w:right w:val="none" w:sz="0" w:space="0" w:color="auto"/>
      </w:divBdr>
      <w:divsChild>
        <w:div w:id="1737582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ortdebeyrouth.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يريد مرفأ بيروت ونتيجة ألاوضاع الحالية والنقص ألعددي  ألازم بالاشخاص الامنين والحراس  وبقرار من مجلس الإدارة أعتماد دفتر الشروط لمناقصة عمومية وذلك لاستقدام شركة ذات اختصاص بموضوع الحراسة الأمنية و ونقل الأموال  , ولإجراء أعمال ألحراسة للمباني ألادارية ومواقف السيارات  والمداخل الرئيسية لحرم مرفأ بيروت، وفق المواصفات ألامنية الدولية والمطلوبة وتبعاً للشروط الملحقة بالدفتر  والتقدم بالتجهيزات اللازمة , كذلك تلبية كامل متطلبات ألادارة , وذلك أستناداً الى قانون الشراء العام رقم 244 بتاريخ 29/7/2021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7A150B-3379-4191-87EC-BEDB3191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11265</TotalTime>
  <Pages>57</Pages>
  <Words>12539</Words>
  <Characters>71474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مناقصه عمومية</vt:lpstr>
    </vt:vector>
  </TitlesOfParts>
  <Company/>
  <LinksUpToDate>false</LinksUpToDate>
  <CharactersWithSpaces>83846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مناقصه عمومية</dc:title>
  <dc:subject/>
  <dc:creator/>
  <cp:keywords/>
  <dc:description/>
  <cp:lastModifiedBy>mireille</cp:lastModifiedBy>
  <cp:revision>336</cp:revision>
  <cp:lastPrinted>2023-06-08T10:30:00Z</cp:lastPrinted>
  <dcterms:created xsi:type="dcterms:W3CDTF">2022-11-05T09:34:00Z</dcterms:created>
  <dcterms:modified xsi:type="dcterms:W3CDTF">2023-06-13T06:02:00Z</dcterms:modified>
</cp:coreProperties>
</file>