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4B59" w14:textId="414300E4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 xml:space="preserve">دعوة للإعلان عن </w:t>
      </w:r>
      <w:r w:rsidR="004E276E">
        <w:rPr>
          <w:rFonts w:hint="cs"/>
          <w:b/>
          <w:bCs/>
          <w:sz w:val="28"/>
          <w:szCs w:val="28"/>
          <w:rtl/>
        </w:rPr>
        <w:t>مناقصة</w:t>
      </w:r>
      <w:r w:rsidRPr="00207183">
        <w:rPr>
          <w:b/>
          <w:bCs/>
          <w:sz w:val="28"/>
          <w:szCs w:val="28"/>
          <w:rtl/>
        </w:rPr>
        <w:t xml:space="preserve">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463945AB" w:rsidR="00B235FD" w:rsidRDefault="00DE37C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بلدية كفرسلوان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2645CEB9" w:rsidR="00B235FD" w:rsidRDefault="00DE37C7" w:rsidP="00DE37C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كفرسلوان- جبل لبنان-المتن الأعلى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13CB293E" w:rsidR="00B235FD" w:rsidRDefault="004E27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7467180B" w:rsidR="00B235FD" w:rsidRDefault="004E276E" w:rsidP="00507A7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لتلزيم شراء محروقات للبلدية مازوت أخضر وبنزين 95 أوكتان.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599E6244" w:rsidR="006414E1" w:rsidRPr="008D3049" w:rsidRDefault="004E276E" w:rsidP="006414E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إجراء مناقصة عمومية لتلزيم أشغال(شراء محروقات للبلدية ومازوت أخضر وبنزين 95 أوكتان)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240808AB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7A859D39" w:rsidR="00B235FD" w:rsidRDefault="004E27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شراء محروقات للبلدية مازوت أخضر وبنزين 95 أوكتان.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38CF02EC" w:rsidR="00B235FD" w:rsidRDefault="00DE37C7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بطريقة الظرف المختوم.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63F92070" w:rsidR="00B235FD" w:rsidRDefault="004E276E" w:rsidP="00DE37C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حسب التنزيل المئوي.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639F82C0" w:rsidR="00A049F7" w:rsidRDefault="00DE37C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..............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2537B825" w:rsidR="00B235FD" w:rsidRDefault="004E276E" w:rsidP="00DE37C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 قيمة بدل لدفتر الشروط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3D9304E4" w:rsidR="00B235FD" w:rsidRDefault="00CA7C6C" w:rsidP="00DE37C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باللغة العربية.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C2F7AB1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1CBA1972" w:rsidR="003D672E" w:rsidRDefault="00362625" w:rsidP="004E276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حدد موعد </w:t>
            </w:r>
            <w:r w:rsidR="004E276E">
              <w:rPr>
                <w:rFonts w:hint="cs"/>
                <w:color w:val="000000"/>
                <w:sz w:val="24"/>
                <w:szCs w:val="24"/>
                <w:rtl/>
              </w:rPr>
              <w:t>المناقصة في 7\2\2025.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5CA4408E" w:rsidR="003D672E" w:rsidRDefault="004E276E" w:rsidP="004C363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362625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362625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36262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DD45E2A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307D975D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7D128868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4B07F238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453CAD4F" w:rsidR="003D672E" w:rsidRDefault="0089077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كفرسلوان- كفرسلوان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القصر البلدي.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663BBE8A" w:rsidR="003D672E" w:rsidRDefault="003D672E" w:rsidP="0089077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89077F">
              <w:rPr>
                <w:rFonts w:hint="cs"/>
                <w:color w:val="000000"/>
                <w:rtl/>
              </w:rPr>
              <w:t>بلدية كفرسلوان.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1E7060D3" w:rsidR="003D672E" w:rsidRDefault="0089077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كفرسلوان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كفرسلوان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البلدية الطابق الثاني.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452877CD" w:rsidR="00B235FD" w:rsidRDefault="0089077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العملة اللبنانية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3C88DD0C" w:rsidR="00B235FD" w:rsidRDefault="00B235F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1144ADBB" w:rsidR="00E30E9C" w:rsidRDefault="00E30E9C" w:rsidP="0089077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71FD007C" w14:textId="77777777" w:rsidR="0089077F" w:rsidRDefault="00CA7C6C" w:rsidP="0089077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9077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البلدية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</w:p>
          <w:p w14:paraId="0B6F91FB" w14:textId="6CB41F8F" w:rsidR="00B235FD" w:rsidRDefault="00CA7C6C" w:rsidP="0089077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89077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570002-28أو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عبر البريد الإلكتروني</w:t>
            </w:r>
            <w:r w:rsidR="0089077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kfarselwanmunicipality@gmail.com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9CF9" w14:textId="77777777" w:rsidR="00B82923" w:rsidRDefault="00B82923">
      <w:pPr>
        <w:spacing w:line="240" w:lineRule="auto"/>
      </w:pPr>
      <w:r>
        <w:separator/>
      </w:r>
    </w:p>
  </w:endnote>
  <w:endnote w:type="continuationSeparator" w:id="0">
    <w:p w14:paraId="09FA3274" w14:textId="77777777" w:rsidR="00B82923" w:rsidRDefault="00B829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C484" w14:textId="77777777" w:rsidR="00B82923" w:rsidRDefault="00B82923">
      <w:pPr>
        <w:spacing w:line="240" w:lineRule="auto"/>
      </w:pPr>
      <w:r>
        <w:separator/>
      </w:r>
    </w:p>
  </w:footnote>
  <w:footnote w:type="continuationSeparator" w:id="0">
    <w:p w14:paraId="564E2218" w14:textId="77777777" w:rsidR="00B82923" w:rsidRDefault="00B829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57715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57715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57715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57715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67E3"/>
    <w:rsid w:val="00057E7A"/>
    <w:rsid w:val="000C323F"/>
    <w:rsid w:val="000C4C75"/>
    <w:rsid w:val="000F5BBC"/>
    <w:rsid w:val="001176D5"/>
    <w:rsid w:val="0018466D"/>
    <w:rsid w:val="001B03BC"/>
    <w:rsid w:val="001F140E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62625"/>
    <w:rsid w:val="00376DEB"/>
    <w:rsid w:val="003977E4"/>
    <w:rsid w:val="003D35EC"/>
    <w:rsid w:val="003D672E"/>
    <w:rsid w:val="00417A25"/>
    <w:rsid w:val="00421691"/>
    <w:rsid w:val="00493266"/>
    <w:rsid w:val="004A1335"/>
    <w:rsid w:val="004B062A"/>
    <w:rsid w:val="004C34D2"/>
    <w:rsid w:val="004C3639"/>
    <w:rsid w:val="004E276E"/>
    <w:rsid w:val="00507A7F"/>
    <w:rsid w:val="005359E0"/>
    <w:rsid w:val="0053774B"/>
    <w:rsid w:val="00552663"/>
    <w:rsid w:val="00557715"/>
    <w:rsid w:val="00560775"/>
    <w:rsid w:val="005A0FD0"/>
    <w:rsid w:val="005D4461"/>
    <w:rsid w:val="006022A6"/>
    <w:rsid w:val="00602315"/>
    <w:rsid w:val="00607625"/>
    <w:rsid w:val="00614D21"/>
    <w:rsid w:val="006414E1"/>
    <w:rsid w:val="00646963"/>
    <w:rsid w:val="00666294"/>
    <w:rsid w:val="006828F5"/>
    <w:rsid w:val="00693D36"/>
    <w:rsid w:val="00710D03"/>
    <w:rsid w:val="007113AE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9077F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C4A6F"/>
    <w:rsid w:val="009D4EF8"/>
    <w:rsid w:val="00A025E7"/>
    <w:rsid w:val="00A049F7"/>
    <w:rsid w:val="00A1405B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82923"/>
    <w:rsid w:val="00B907AE"/>
    <w:rsid w:val="00BC238D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65BFA"/>
    <w:rsid w:val="00D7469C"/>
    <w:rsid w:val="00D77AA6"/>
    <w:rsid w:val="00DB50C8"/>
    <w:rsid w:val="00DE37C7"/>
    <w:rsid w:val="00E02009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  <w:style w:type="paragraph" w:styleId="BalloonText">
    <w:name w:val="Balloon Text"/>
    <w:basedOn w:val="Normal"/>
    <w:link w:val="BalloonTextChar"/>
    <w:uiPriority w:val="99"/>
    <w:semiHidden/>
    <w:unhideWhenUsed/>
    <w:rsid w:val="006022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98</cp:revision>
  <cp:lastPrinted>2023-10-30T11:56:00Z</cp:lastPrinted>
  <dcterms:created xsi:type="dcterms:W3CDTF">2022-08-25T08:33:00Z</dcterms:created>
  <dcterms:modified xsi:type="dcterms:W3CDTF">2025-01-17T10:15:00Z</dcterms:modified>
</cp:coreProperties>
</file>