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021" w:rsidRPr="002238C0" w:rsidRDefault="00671021" w:rsidP="002238C0">
      <w:pPr>
        <w:spacing w:line="276" w:lineRule="auto"/>
        <w:rPr>
          <w:rFonts w:asciiTheme="majorBidi" w:hAnsiTheme="majorBidi" w:cstheme="majorBidi" w:hint="cs"/>
          <w:lang w:bidi="ar-LB"/>
        </w:rPr>
      </w:pPr>
      <w:bookmarkStart w:id="0" w:name="_GoBack"/>
      <w:bookmarkEnd w:id="0"/>
    </w:p>
    <w:tbl>
      <w:tblPr>
        <w:tblStyle w:val="a"/>
        <w:bidiVisual/>
        <w:tblW w:w="10530" w:type="dxa"/>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6930"/>
      </w:tblGrid>
      <w:tr w:rsidR="00AE02B6" w:rsidRPr="002238C0" w:rsidTr="00C40AC6">
        <w:trPr>
          <w:trHeight w:val="800"/>
        </w:trPr>
        <w:tc>
          <w:tcPr>
            <w:tcW w:w="10530" w:type="dxa"/>
            <w:gridSpan w:val="2"/>
            <w:vAlign w:val="center"/>
          </w:tcPr>
          <w:p w:rsidR="00AE02B6" w:rsidRPr="005D46A4" w:rsidRDefault="00AE02B6" w:rsidP="00D47F6F">
            <w:pPr>
              <w:spacing w:line="276" w:lineRule="auto"/>
              <w:jc w:val="center"/>
              <w:rPr>
                <w:rFonts w:asciiTheme="majorBidi" w:hAnsiTheme="majorBidi" w:cstheme="majorBidi"/>
                <w:b/>
                <w:bCs/>
                <w:sz w:val="36"/>
                <w:szCs w:val="36"/>
                <w:rtl/>
              </w:rPr>
            </w:pPr>
            <w:r w:rsidRPr="00FC2556">
              <w:rPr>
                <w:rFonts w:asciiTheme="majorBidi" w:hAnsiTheme="majorBidi" w:cstheme="majorBidi"/>
                <w:b/>
                <w:bCs/>
                <w:rtl/>
              </w:rPr>
              <w:t>مناقصة عمومية</w:t>
            </w:r>
            <w:r w:rsidR="00D47F6F" w:rsidRPr="00FC2556">
              <w:rPr>
                <w:rFonts w:asciiTheme="majorBidi" w:hAnsiTheme="majorBidi" w:cstheme="majorBidi" w:hint="cs"/>
                <w:b/>
                <w:bCs/>
                <w:rtl/>
              </w:rPr>
              <w:t xml:space="preserve"> </w:t>
            </w:r>
            <w:r w:rsidRPr="00FC2556">
              <w:rPr>
                <w:rFonts w:asciiTheme="majorBidi" w:hAnsiTheme="majorBidi" w:cstheme="majorBidi"/>
                <w:b/>
                <w:bCs/>
                <w:rtl/>
              </w:rPr>
              <w:t xml:space="preserve"> لتلزيم </w:t>
            </w:r>
            <w:r w:rsidR="00FC2556" w:rsidRPr="00FC2556">
              <w:rPr>
                <w:rFonts w:asciiTheme="majorBidi" w:hAnsiTheme="majorBidi" w:cstheme="majorBidi" w:hint="cs"/>
                <w:b/>
                <w:bCs/>
                <w:rtl/>
              </w:rPr>
              <w:t xml:space="preserve">خدمات تنظيف ورش مبيدات لمجلس النواب (المبنى الرئيسي </w:t>
            </w:r>
            <w:r w:rsidR="00FC2556" w:rsidRPr="00FC2556">
              <w:rPr>
                <w:rFonts w:asciiTheme="majorBidi" w:hAnsiTheme="majorBidi" w:cstheme="majorBidi"/>
                <w:b/>
                <w:bCs/>
                <w:rtl/>
              </w:rPr>
              <w:t>–</w:t>
            </w:r>
            <w:r w:rsidR="00FC2556" w:rsidRPr="00FC2556">
              <w:rPr>
                <w:rFonts w:asciiTheme="majorBidi" w:hAnsiTheme="majorBidi" w:cstheme="majorBidi" w:hint="cs"/>
                <w:b/>
                <w:bCs/>
                <w:rtl/>
              </w:rPr>
              <w:t>ومبنى مكاتب النواب</w:t>
            </w:r>
            <w:r w:rsidR="00FC2556">
              <w:rPr>
                <w:rFonts w:asciiTheme="majorBidi" w:hAnsiTheme="majorBidi" w:cstheme="majorBidi" w:hint="cs"/>
                <w:rtl/>
              </w:rPr>
              <w:t>)</w:t>
            </w:r>
          </w:p>
        </w:tc>
      </w:tr>
      <w:tr w:rsidR="00C300BA" w:rsidRPr="002238C0" w:rsidTr="00C40AC6">
        <w:trPr>
          <w:trHeight w:val="77"/>
        </w:trPr>
        <w:tc>
          <w:tcPr>
            <w:tcW w:w="10530" w:type="dxa"/>
            <w:gridSpan w:val="2"/>
            <w:vAlign w:val="center"/>
          </w:tcPr>
          <w:p w:rsidR="00C300BA" w:rsidRPr="002238C0" w:rsidRDefault="007109F7" w:rsidP="002238C0">
            <w:pPr>
              <w:spacing w:line="276" w:lineRule="auto"/>
              <w:jc w:val="center"/>
              <w:rPr>
                <w:rFonts w:asciiTheme="majorBidi" w:hAnsiTheme="majorBidi" w:cstheme="majorBidi"/>
                <w:b/>
                <w:bCs/>
              </w:rPr>
            </w:pPr>
            <w:r w:rsidRPr="002238C0">
              <w:rPr>
                <w:rFonts w:asciiTheme="majorBidi" w:hAnsiTheme="majorBidi" w:cstheme="majorBidi"/>
                <w:b/>
                <w:bCs/>
                <w:rtl/>
              </w:rPr>
              <w:t>مُلخّص عن الصفقة</w:t>
            </w:r>
          </w:p>
        </w:tc>
      </w:tr>
      <w:tr w:rsidR="00C300BA" w:rsidRPr="002238C0" w:rsidTr="00C40AC6">
        <w:trPr>
          <w:trHeight w:val="170"/>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إسم الجهة الشارية</w:t>
            </w:r>
          </w:p>
        </w:tc>
        <w:tc>
          <w:tcPr>
            <w:tcW w:w="6930" w:type="dxa"/>
            <w:vAlign w:val="center"/>
          </w:tcPr>
          <w:p w:rsidR="00C300BA" w:rsidRPr="002238C0" w:rsidRDefault="006C0069" w:rsidP="002238C0">
            <w:pPr>
              <w:spacing w:line="276" w:lineRule="auto"/>
              <w:rPr>
                <w:rFonts w:asciiTheme="majorBidi" w:hAnsiTheme="majorBidi" w:cstheme="majorBidi"/>
              </w:rPr>
            </w:pPr>
            <w:r>
              <w:rPr>
                <w:rFonts w:asciiTheme="majorBidi" w:hAnsiTheme="majorBidi" w:cstheme="majorBidi" w:hint="cs"/>
                <w:rtl/>
              </w:rPr>
              <w:t>مجلس النواب</w:t>
            </w:r>
            <w:r w:rsidR="008B371A">
              <w:rPr>
                <w:rFonts w:asciiTheme="majorBidi" w:hAnsiTheme="majorBidi" w:cstheme="majorBidi" w:hint="cs"/>
                <w:rtl/>
              </w:rPr>
              <w:t xml:space="preserve"> اللبناني</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الجهة الشارية</w:t>
            </w:r>
          </w:p>
        </w:tc>
        <w:tc>
          <w:tcPr>
            <w:tcW w:w="6930" w:type="dxa"/>
            <w:vAlign w:val="center"/>
          </w:tcPr>
          <w:p w:rsidR="00C300BA" w:rsidRPr="002238C0" w:rsidRDefault="006C0069" w:rsidP="002238C0">
            <w:pPr>
              <w:spacing w:line="276" w:lineRule="auto"/>
              <w:rPr>
                <w:rFonts w:asciiTheme="majorBidi" w:hAnsiTheme="majorBidi" w:cstheme="majorBidi"/>
              </w:rPr>
            </w:pPr>
            <w:r>
              <w:rPr>
                <w:rFonts w:asciiTheme="majorBidi" w:hAnsiTheme="majorBidi" w:cstheme="majorBidi" w:hint="cs"/>
                <w:rtl/>
              </w:rPr>
              <w:t>ساحة النجمة</w:t>
            </w:r>
            <w:r w:rsidR="008B371A">
              <w:rPr>
                <w:rFonts w:asciiTheme="majorBidi" w:hAnsiTheme="majorBidi" w:cstheme="majorBidi" w:hint="cs"/>
                <w:rtl/>
              </w:rPr>
              <w:t xml:space="preserve"> </w:t>
            </w:r>
            <w:r w:rsidR="008B371A">
              <w:rPr>
                <w:rFonts w:asciiTheme="majorBidi" w:hAnsiTheme="majorBidi" w:cstheme="majorBidi"/>
                <w:rtl/>
              </w:rPr>
              <w:t>–</w:t>
            </w:r>
            <w:r w:rsidR="008B371A">
              <w:rPr>
                <w:rFonts w:asciiTheme="majorBidi" w:hAnsiTheme="majorBidi" w:cstheme="majorBidi" w:hint="cs"/>
                <w:rtl/>
              </w:rPr>
              <w:t xml:space="preserve"> رياض الصلح</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 xml:space="preserve">رقم </w:t>
            </w:r>
            <w:r w:rsidR="00E93F2C" w:rsidRPr="002238C0">
              <w:rPr>
                <w:rFonts w:asciiTheme="majorBidi" w:hAnsiTheme="majorBidi" w:cstheme="majorBidi"/>
                <w:b/>
                <w:bCs/>
                <w:rtl/>
              </w:rPr>
              <w:t xml:space="preserve">وتاريخ </w:t>
            </w:r>
            <w:r w:rsidRPr="002238C0">
              <w:rPr>
                <w:rFonts w:asciiTheme="majorBidi" w:hAnsiTheme="majorBidi" w:cstheme="majorBidi"/>
                <w:b/>
                <w:bCs/>
                <w:rtl/>
              </w:rPr>
              <w:t>التسجيل</w:t>
            </w:r>
          </w:p>
        </w:tc>
        <w:tc>
          <w:tcPr>
            <w:tcW w:w="6930" w:type="dxa"/>
            <w:vAlign w:val="center"/>
          </w:tcPr>
          <w:p w:rsidR="00C300BA" w:rsidRPr="002238C0" w:rsidRDefault="00191161" w:rsidP="002238C0">
            <w:pPr>
              <w:spacing w:line="276" w:lineRule="auto"/>
              <w:rPr>
                <w:rFonts w:asciiTheme="majorBidi" w:hAnsiTheme="majorBidi" w:cstheme="majorBidi"/>
                <w:rtl/>
                <w:lang w:bidi="ar-LB"/>
              </w:rPr>
            </w:pPr>
            <w:r>
              <w:rPr>
                <w:rFonts w:asciiTheme="majorBidi" w:hAnsiTheme="majorBidi" w:cstheme="majorBidi" w:hint="cs"/>
                <w:rtl/>
                <w:lang w:bidi="ar-LB"/>
              </w:rPr>
              <w:t xml:space="preserve">رقم الصادر / </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الصفقة</w:t>
            </w:r>
          </w:p>
        </w:tc>
        <w:tc>
          <w:tcPr>
            <w:tcW w:w="6930" w:type="dxa"/>
            <w:vAlign w:val="center"/>
          </w:tcPr>
          <w:p w:rsidR="00C300BA" w:rsidRPr="002238C0" w:rsidRDefault="006C0069" w:rsidP="002238C0">
            <w:pPr>
              <w:spacing w:line="276" w:lineRule="auto"/>
              <w:rPr>
                <w:rFonts w:asciiTheme="majorBidi" w:hAnsiTheme="majorBidi" w:cstheme="majorBidi"/>
              </w:rPr>
            </w:pPr>
            <w:r>
              <w:rPr>
                <w:rFonts w:asciiTheme="majorBidi" w:hAnsiTheme="majorBidi" w:cstheme="majorBidi" w:hint="cs"/>
                <w:rtl/>
              </w:rPr>
              <w:t>تل</w:t>
            </w:r>
            <w:r w:rsidR="00191161">
              <w:rPr>
                <w:rFonts w:asciiTheme="majorBidi" w:hAnsiTheme="majorBidi" w:cstheme="majorBidi" w:hint="cs"/>
                <w:rtl/>
              </w:rPr>
              <w:t xml:space="preserve">زيم </w:t>
            </w:r>
            <w:r w:rsidR="00FC2556" w:rsidRPr="00FC2556">
              <w:rPr>
                <w:rFonts w:asciiTheme="majorBidi" w:hAnsiTheme="majorBidi" w:cstheme="majorBidi" w:hint="cs"/>
                <w:rtl/>
              </w:rPr>
              <w:t>خدمات تنظيف</w:t>
            </w:r>
            <w:r w:rsidR="00FC2556">
              <w:rPr>
                <w:rFonts w:asciiTheme="majorBidi" w:hAnsiTheme="majorBidi" w:cstheme="majorBidi" w:hint="cs"/>
                <w:rtl/>
              </w:rPr>
              <w:t xml:space="preserve"> ورش مبيدات لمجلس النواب (</w:t>
            </w:r>
            <w:r w:rsidR="00FC2556" w:rsidRPr="00FC2556">
              <w:rPr>
                <w:rFonts w:asciiTheme="majorBidi" w:hAnsiTheme="majorBidi" w:cstheme="majorBidi" w:hint="cs"/>
                <w:rtl/>
              </w:rPr>
              <w:t xml:space="preserve">المبنى الرئيسي </w:t>
            </w:r>
            <w:r w:rsidR="00FC2556" w:rsidRPr="00FC2556">
              <w:rPr>
                <w:rFonts w:asciiTheme="majorBidi" w:hAnsiTheme="majorBidi" w:cstheme="majorBidi"/>
                <w:rtl/>
              </w:rPr>
              <w:t>–</w:t>
            </w:r>
            <w:r w:rsidR="00FC2556" w:rsidRPr="00FC2556">
              <w:rPr>
                <w:rFonts w:asciiTheme="majorBidi" w:hAnsiTheme="majorBidi" w:cstheme="majorBidi" w:hint="cs"/>
                <w:rtl/>
              </w:rPr>
              <w:t>ومبنى مكاتب النواب</w:t>
            </w:r>
            <w:r w:rsidR="00FC2556">
              <w:rPr>
                <w:rFonts w:asciiTheme="majorBidi" w:hAnsiTheme="majorBidi" w:cstheme="majorBidi" w:hint="cs"/>
                <w:rtl/>
              </w:rPr>
              <w:t>)</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موضوع الصفقة</w:t>
            </w:r>
          </w:p>
        </w:tc>
        <w:tc>
          <w:tcPr>
            <w:tcW w:w="6930" w:type="dxa"/>
            <w:vAlign w:val="center"/>
          </w:tcPr>
          <w:p w:rsidR="00C300BA" w:rsidRPr="002238C0" w:rsidRDefault="00FC2556" w:rsidP="002238C0">
            <w:pPr>
              <w:spacing w:line="276" w:lineRule="auto"/>
              <w:rPr>
                <w:rFonts w:asciiTheme="majorBidi" w:hAnsiTheme="majorBidi" w:cstheme="majorBidi"/>
              </w:rPr>
            </w:pPr>
            <w:r w:rsidRPr="00FC2556">
              <w:rPr>
                <w:rFonts w:asciiTheme="majorBidi" w:hAnsiTheme="majorBidi" w:cstheme="majorBidi" w:hint="cs"/>
                <w:rtl/>
              </w:rPr>
              <w:t>خدمات تنظيف</w:t>
            </w:r>
            <w:r>
              <w:rPr>
                <w:rFonts w:asciiTheme="majorBidi" w:hAnsiTheme="majorBidi" w:cstheme="majorBidi" w:hint="cs"/>
                <w:rtl/>
              </w:rPr>
              <w:t xml:space="preserve"> ورش مبيدات لمجلس النواب (</w:t>
            </w:r>
            <w:r w:rsidRPr="00FC2556">
              <w:rPr>
                <w:rFonts w:asciiTheme="majorBidi" w:hAnsiTheme="majorBidi" w:cstheme="majorBidi" w:hint="cs"/>
                <w:rtl/>
              </w:rPr>
              <w:t xml:space="preserve">المبنى الرئيسي </w:t>
            </w:r>
            <w:r w:rsidRPr="00FC2556">
              <w:rPr>
                <w:rFonts w:asciiTheme="majorBidi" w:hAnsiTheme="majorBidi" w:cstheme="majorBidi"/>
                <w:rtl/>
              </w:rPr>
              <w:t>–</w:t>
            </w:r>
            <w:r w:rsidRPr="00FC2556">
              <w:rPr>
                <w:rFonts w:asciiTheme="majorBidi" w:hAnsiTheme="majorBidi" w:cstheme="majorBidi" w:hint="cs"/>
                <w:rtl/>
              </w:rPr>
              <w:t>ومبنى مكاتب النواب</w:t>
            </w:r>
            <w:r>
              <w:rPr>
                <w:rFonts w:asciiTheme="majorBidi" w:hAnsiTheme="majorBidi" w:cstheme="majorBidi" w:hint="cs"/>
                <w:rtl/>
              </w:rPr>
              <w:t>)</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طريقة التلزيم</w:t>
            </w:r>
          </w:p>
        </w:tc>
        <w:tc>
          <w:tcPr>
            <w:tcW w:w="6930" w:type="dxa"/>
            <w:vAlign w:val="center"/>
          </w:tcPr>
          <w:p w:rsidR="00C300BA" w:rsidRPr="003B7AD2" w:rsidRDefault="006C0069" w:rsidP="002238C0">
            <w:pPr>
              <w:spacing w:line="276" w:lineRule="auto"/>
              <w:rPr>
                <w:rFonts w:asciiTheme="majorBidi" w:hAnsiTheme="majorBidi" w:cstheme="majorBidi"/>
                <w:rtl/>
                <w:lang w:bidi="ar-LB"/>
              </w:rPr>
            </w:pPr>
            <w:r w:rsidRPr="003B7AD2">
              <w:rPr>
                <w:rFonts w:asciiTheme="majorBidi" w:hAnsiTheme="majorBidi" w:cstheme="majorBidi"/>
                <w:rtl/>
              </w:rPr>
              <w:t xml:space="preserve">مناقصة عمومية </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نوع التلزيم</w:t>
            </w:r>
          </w:p>
        </w:tc>
        <w:tc>
          <w:tcPr>
            <w:tcW w:w="6930" w:type="dxa"/>
            <w:vAlign w:val="center"/>
          </w:tcPr>
          <w:p w:rsidR="00C300BA" w:rsidRPr="003B7AD2" w:rsidRDefault="00313AFB" w:rsidP="002238C0">
            <w:pPr>
              <w:spacing w:line="276" w:lineRule="auto"/>
              <w:rPr>
                <w:rFonts w:asciiTheme="majorBidi" w:hAnsiTheme="majorBidi" w:cstheme="majorBidi"/>
                <w:rtl/>
                <w:lang w:bidi="ar-LB"/>
              </w:rPr>
            </w:pPr>
            <w:r w:rsidRPr="003B7AD2">
              <w:rPr>
                <w:rFonts w:asciiTheme="majorBidi" w:hAnsiTheme="majorBidi" w:cstheme="majorBidi" w:hint="cs"/>
                <w:rtl/>
              </w:rPr>
              <w:t>خدمات</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العرض</w:t>
            </w:r>
            <w:r w:rsidRPr="002238C0">
              <w:rPr>
                <w:rStyle w:val="FootnoteReference"/>
                <w:rFonts w:asciiTheme="majorBidi" w:hAnsiTheme="majorBidi" w:cstheme="majorBidi"/>
                <w:b/>
                <w:bCs/>
                <w:rtl/>
              </w:rPr>
              <w:footnoteReference w:id="1"/>
            </w:r>
          </w:p>
        </w:tc>
        <w:tc>
          <w:tcPr>
            <w:tcW w:w="6930" w:type="dxa"/>
            <w:vAlign w:val="center"/>
          </w:tcPr>
          <w:p w:rsidR="00DC0F45" w:rsidRPr="003B7AD2" w:rsidRDefault="00DC0F45" w:rsidP="00191161">
            <w:pPr>
              <w:spacing w:line="276" w:lineRule="auto"/>
              <w:rPr>
                <w:rFonts w:asciiTheme="majorBidi" w:hAnsiTheme="majorBidi" w:cstheme="majorBidi"/>
                <w:rtl/>
              </w:rPr>
            </w:pPr>
            <w:r w:rsidRPr="003B7AD2">
              <w:rPr>
                <w:rFonts w:asciiTheme="majorBidi" w:hAnsiTheme="majorBidi" w:cstheme="majorBidi"/>
                <w:rtl/>
              </w:rPr>
              <w:t>/</w:t>
            </w:r>
            <w:r w:rsidR="00191161" w:rsidRPr="003B7AD2">
              <w:rPr>
                <w:rFonts w:asciiTheme="majorBidi" w:hAnsiTheme="majorBidi" w:cstheme="majorBidi" w:hint="cs"/>
                <w:rtl/>
              </w:rPr>
              <w:t>40</w:t>
            </w:r>
            <w:r w:rsidRPr="003B7AD2">
              <w:rPr>
                <w:rFonts w:asciiTheme="majorBidi" w:hAnsiTheme="majorBidi" w:cstheme="majorBidi"/>
                <w:rtl/>
              </w:rPr>
              <w:t>/ يوم من التاريخ النهائي لتقديم العروض</w:t>
            </w:r>
          </w:p>
        </w:tc>
      </w:tr>
      <w:tr w:rsidR="00C300BA" w:rsidRPr="002238C0" w:rsidTr="00C40AC6">
        <w:trPr>
          <w:trHeight w:val="64"/>
        </w:trPr>
        <w:tc>
          <w:tcPr>
            <w:tcW w:w="3600" w:type="dxa"/>
            <w:vAlign w:val="center"/>
          </w:tcPr>
          <w:p w:rsidR="005A2665"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ضمان العرض</w:t>
            </w:r>
            <w:r w:rsidR="00AC4FA1" w:rsidRPr="002238C0">
              <w:rPr>
                <w:rStyle w:val="FootnoteReference"/>
                <w:rFonts w:asciiTheme="majorBidi" w:hAnsiTheme="majorBidi" w:cstheme="majorBidi"/>
                <w:b/>
                <w:bCs/>
                <w:rtl/>
              </w:rPr>
              <w:footnoteReference w:id="2"/>
            </w:r>
            <w:r w:rsidR="006C0069">
              <w:rPr>
                <w:rFonts w:asciiTheme="majorBidi" w:hAnsiTheme="majorBidi" w:cstheme="majorBidi" w:hint="cs"/>
                <w:b/>
                <w:bCs/>
                <w:rtl/>
              </w:rPr>
              <w:t xml:space="preserve"> </w:t>
            </w:r>
          </w:p>
        </w:tc>
        <w:tc>
          <w:tcPr>
            <w:tcW w:w="6930" w:type="dxa"/>
            <w:vAlign w:val="center"/>
          </w:tcPr>
          <w:p w:rsidR="00C300BA" w:rsidRPr="003B7AD2" w:rsidRDefault="004F0842" w:rsidP="006C0069">
            <w:pPr>
              <w:spacing w:line="276" w:lineRule="auto"/>
              <w:rPr>
                <w:rFonts w:asciiTheme="majorBidi" w:hAnsiTheme="majorBidi" w:cstheme="majorBidi"/>
              </w:rPr>
            </w:pPr>
            <w:r>
              <w:rPr>
                <w:rFonts w:asciiTheme="majorBidi" w:hAnsiTheme="majorBidi" w:cstheme="majorBidi"/>
              </w:rPr>
              <w:t>1860</w:t>
            </w:r>
            <w:r w:rsidR="003B495A" w:rsidRPr="003B7AD2">
              <w:rPr>
                <w:rFonts w:asciiTheme="majorBidi" w:hAnsiTheme="majorBidi" w:cstheme="majorBidi" w:hint="cs"/>
                <w:rtl/>
              </w:rPr>
              <w:t xml:space="preserve"> دولار أميركي</w:t>
            </w:r>
            <w:r w:rsidR="00313AFB" w:rsidRPr="003B7AD2">
              <w:rPr>
                <w:rFonts w:asciiTheme="majorBidi" w:hAnsiTheme="majorBidi" w:cstheme="majorBidi" w:hint="cs"/>
                <w:rtl/>
              </w:rPr>
              <w:t xml:space="preserve"> </w:t>
            </w:r>
            <w:r w:rsidR="00C37EA4" w:rsidRPr="003B7AD2">
              <w:rPr>
                <w:rFonts w:asciiTheme="majorBidi" w:hAnsiTheme="majorBidi" w:cstheme="majorBidi"/>
                <w:rtl/>
              </w:rPr>
              <w:t xml:space="preserve">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ضمان العرض</w:t>
            </w:r>
            <w:r w:rsidRPr="002238C0">
              <w:rPr>
                <w:rStyle w:val="FootnoteReference"/>
                <w:rFonts w:asciiTheme="majorBidi" w:hAnsiTheme="majorBidi" w:cstheme="majorBidi"/>
                <w:b/>
                <w:bCs/>
                <w:rtl/>
              </w:rPr>
              <w:footnoteReference w:id="3"/>
            </w:r>
          </w:p>
        </w:tc>
        <w:tc>
          <w:tcPr>
            <w:tcW w:w="6930" w:type="dxa"/>
            <w:vAlign w:val="center"/>
          </w:tcPr>
          <w:p w:rsidR="00DC0F45" w:rsidRPr="003B7AD2" w:rsidRDefault="00313AFB" w:rsidP="002238C0">
            <w:pPr>
              <w:spacing w:line="276" w:lineRule="auto"/>
              <w:rPr>
                <w:rFonts w:asciiTheme="majorBidi" w:hAnsiTheme="majorBidi" w:cstheme="majorBidi"/>
                <w:rtl/>
              </w:rPr>
            </w:pPr>
            <w:r w:rsidRPr="003B7AD2">
              <w:rPr>
                <w:rFonts w:asciiTheme="majorBidi" w:hAnsiTheme="majorBidi" w:cstheme="majorBidi" w:hint="cs"/>
                <w:rtl/>
              </w:rPr>
              <w:t>٦٨ يوم من الموعد النهائي لتقديم العروض</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rPr>
            </w:pPr>
            <w:r w:rsidRPr="002238C0">
              <w:rPr>
                <w:rFonts w:asciiTheme="majorBidi" w:hAnsiTheme="majorBidi" w:cstheme="majorBidi"/>
                <w:b/>
                <w:bCs/>
                <w:rtl/>
              </w:rPr>
              <w:t>ضمان حسن التنفيذ</w:t>
            </w:r>
            <w:r w:rsidRPr="002238C0">
              <w:rPr>
                <w:rStyle w:val="FootnoteReference"/>
                <w:rFonts w:asciiTheme="majorBidi" w:hAnsiTheme="majorBidi" w:cstheme="majorBidi"/>
                <w:b/>
                <w:bCs/>
                <w:rtl/>
              </w:rPr>
              <w:footnoteReference w:id="4"/>
            </w:r>
          </w:p>
        </w:tc>
        <w:tc>
          <w:tcPr>
            <w:tcW w:w="6930" w:type="dxa"/>
            <w:vAlign w:val="center"/>
          </w:tcPr>
          <w:p w:rsidR="00DC0F45" w:rsidRPr="003B7AD2" w:rsidRDefault="00567DB9" w:rsidP="002238C0">
            <w:pPr>
              <w:spacing w:line="276" w:lineRule="auto"/>
              <w:rPr>
                <w:rFonts w:asciiTheme="majorBidi" w:hAnsiTheme="majorBidi" w:cstheme="majorBidi"/>
                <w:rtl/>
                <w:lang w:bidi="ar-LB"/>
              </w:rPr>
            </w:pPr>
            <w:r w:rsidRPr="003B7AD2">
              <w:rPr>
                <w:rFonts w:asciiTheme="majorBidi" w:hAnsiTheme="majorBidi" w:cstheme="majorBidi"/>
                <w:rtl/>
              </w:rPr>
              <w:t>10</w:t>
            </w:r>
            <w:r w:rsidR="00DC0F45" w:rsidRPr="003B7AD2">
              <w:rPr>
                <w:rFonts w:asciiTheme="majorBidi" w:hAnsiTheme="majorBidi" w:cstheme="majorBidi"/>
                <w:rtl/>
              </w:rPr>
              <w:t>% من قيمة العقد</w:t>
            </w:r>
            <w:r w:rsidR="00C4128C" w:rsidRPr="003B7AD2">
              <w:rPr>
                <w:rFonts w:asciiTheme="majorBidi" w:hAnsiTheme="majorBidi" w:cstheme="majorBidi"/>
                <w:rtl/>
              </w:rPr>
              <w:t>.</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 xml:space="preserve">سعر الإفتتاح </w:t>
            </w:r>
            <w:r w:rsidRPr="00FF34BD">
              <w:rPr>
                <w:rFonts w:asciiTheme="majorBidi" w:hAnsiTheme="majorBidi" w:cstheme="majorBidi"/>
                <w:b/>
                <w:bCs/>
                <w:sz w:val="24"/>
                <w:szCs w:val="24"/>
                <w:rtl/>
              </w:rPr>
              <w:t>(خاص بالمزايدة العمومية)</w:t>
            </w:r>
          </w:p>
        </w:tc>
        <w:tc>
          <w:tcPr>
            <w:tcW w:w="6930" w:type="dxa"/>
            <w:vAlign w:val="center"/>
          </w:tcPr>
          <w:p w:rsidR="00DC0F45" w:rsidRPr="003B7AD2" w:rsidRDefault="003B7AD2" w:rsidP="002238C0">
            <w:pPr>
              <w:spacing w:line="276" w:lineRule="auto"/>
              <w:rPr>
                <w:rFonts w:asciiTheme="majorBidi" w:hAnsiTheme="majorBidi" w:cstheme="majorBidi"/>
              </w:rPr>
            </w:pPr>
            <w:r w:rsidRPr="003B7AD2">
              <w:rPr>
                <w:rFonts w:asciiTheme="majorBidi" w:hAnsiTheme="majorBidi" w:cstheme="majorBidi" w:hint="cs"/>
                <w:rtl/>
              </w:rPr>
              <w:t>لا ينطبق</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الإرساء</w:t>
            </w:r>
          </w:p>
        </w:tc>
        <w:tc>
          <w:tcPr>
            <w:tcW w:w="6930" w:type="dxa"/>
            <w:vAlign w:val="center"/>
          </w:tcPr>
          <w:p w:rsidR="00DC0F45" w:rsidRPr="003B7AD2" w:rsidRDefault="00DC0F45" w:rsidP="002238C0">
            <w:pPr>
              <w:spacing w:line="276" w:lineRule="auto"/>
              <w:rPr>
                <w:rFonts w:asciiTheme="majorBidi" w:hAnsiTheme="majorBidi" w:cstheme="majorBidi"/>
              </w:rPr>
            </w:pPr>
            <w:r w:rsidRPr="003B7AD2">
              <w:rPr>
                <w:rFonts w:asciiTheme="majorBidi" w:hAnsiTheme="majorBidi" w:cstheme="majorBidi"/>
                <w:rtl/>
              </w:rPr>
              <w:t xml:space="preserve"> السعر الأدنى</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مكان استلام دفتر الشروط</w:t>
            </w:r>
          </w:p>
        </w:tc>
        <w:tc>
          <w:tcPr>
            <w:tcW w:w="6930" w:type="dxa"/>
            <w:vAlign w:val="center"/>
          </w:tcPr>
          <w:p w:rsidR="00DC0F45" w:rsidRPr="002238C0" w:rsidRDefault="009D549E" w:rsidP="002238C0">
            <w:pPr>
              <w:spacing w:line="276" w:lineRule="auto"/>
              <w:rPr>
                <w:rFonts w:asciiTheme="majorBidi" w:hAnsiTheme="majorBidi" w:cstheme="majorBidi"/>
              </w:rPr>
            </w:pPr>
            <w:r>
              <w:rPr>
                <w:rFonts w:asciiTheme="majorBidi" w:hAnsiTheme="majorBidi" w:cstheme="majorBidi" w:hint="cs"/>
                <w:rtl/>
              </w:rPr>
              <w:t>الأمانة العامة لمجلس النواب</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تقديم العروض</w:t>
            </w:r>
          </w:p>
        </w:tc>
        <w:tc>
          <w:tcPr>
            <w:tcW w:w="6930" w:type="dxa"/>
            <w:vAlign w:val="center"/>
          </w:tcPr>
          <w:p w:rsidR="00DC0F45" w:rsidRPr="002238C0" w:rsidRDefault="009D549E" w:rsidP="002238C0">
            <w:pPr>
              <w:spacing w:line="276" w:lineRule="auto"/>
              <w:rPr>
                <w:rFonts w:asciiTheme="majorBidi" w:hAnsiTheme="majorBidi" w:cstheme="majorBidi"/>
              </w:rPr>
            </w:pPr>
            <w:r>
              <w:rPr>
                <w:rFonts w:asciiTheme="majorBidi" w:hAnsiTheme="majorBidi" w:cstheme="majorBidi" w:hint="cs"/>
                <w:rtl/>
              </w:rPr>
              <w:t>الأمانة العامة لمجلس النواب</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تقييم العروض</w:t>
            </w:r>
          </w:p>
        </w:tc>
        <w:tc>
          <w:tcPr>
            <w:tcW w:w="6930" w:type="dxa"/>
            <w:vAlign w:val="center"/>
          </w:tcPr>
          <w:p w:rsidR="00DC0F45" w:rsidRPr="002238C0" w:rsidRDefault="006C0069" w:rsidP="002238C0">
            <w:pPr>
              <w:spacing w:line="276" w:lineRule="auto"/>
              <w:rPr>
                <w:rFonts w:asciiTheme="majorBidi" w:hAnsiTheme="majorBidi" w:cstheme="majorBidi"/>
              </w:rPr>
            </w:pPr>
            <w:r>
              <w:rPr>
                <w:rFonts w:asciiTheme="majorBidi" w:hAnsiTheme="majorBidi" w:cstheme="majorBidi" w:hint="cs"/>
                <w:rtl/>
              </w:rPr>
              <w:t>مجلس النواب</w:t>
            </w:r>
            <w:r w:rsidR="009D549E">
              <w:rPr>
                <w:rFonts w:asciiTheme="majorBidi" w:hAnsiTheme="majorBidi" w:cstheme="majorBidi" w:hint="cs"/>
                <w:rtl/>
              </w:rPr>
              <w:t xml:space="preserve"> </w:t>
            </w:r>
            <w:r w:rsidR="009D549E">
              <w:rPr>
                <w:rFonts w:asciiTheme="majorBidi" w:hAnsiTheme="majorBidi" w:cstheme="majorBidi"/>
                <w:rtl/>
              </w:rPr>
              <w:t>–</w:t>
            </w:r>
            <w:r w:rsidR="009D549E">
              <w:rPr>
                <w:rFonts w:asciiTheme="majorBidi" w:hAnsiTheme="majorBidi" w:cstheme="majorBidi" w:hint="cs"/>
                <w:rtl/>
              </w:rPr>
              <w:t xml:space="preserve"> لجنة التلزيم </w:t>
            </w:r>
            <w:r w:rsidR="009D549E">
              <w:rPr>
                <w:rFonts w:asciiTheme="majorBidi" w:hAnsiTheme="majorBidi" w:cstheme="majorBidi"/>
                <w:rtl/>
              </w:rPr>
              <w:t>–</w:t>
            </w:r>
            <w:r w:rsidR="009D549E">
              <w:rPr>
                <w:rFonts w:asciiTheme="majorBidi" w:hAnsiTheme="majorBidi" w:cstheme="majorBidi" w:hint="cs"/>
                <w:rtl/>
              </w:rPr>
              <w:t xml:space="preserve"> الطابق الأول</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مدة التنفيذ</w:t>
            </w:r>
          </w:p>
        </w:tc>
        <w:tc>
          <w:tcPr>
            <w:tcW w:w="6930" w:type="dxa"/>
            <w:vAlign w:val="center"/>
          </w:tcPr>
          <w:p w:rsidR="00DC0F45" w:rsidRPr="002238C0" w:rsidRDefault="009D549E" w:rsidP="002238C0">
            <w:pPr>
              <w:spacing w:line="276" w:lineRule="auto"/>
              <w:rPr>
                <w:rFonts w:asciiTheme="majorBidi" w:hAnsiTheme="majorBidi" w:cstheme="majorBidi"/>
              </w:rPr>
            </w:pPr>
            <w:r>
              <w:rPr>
                <w:rFonts w:asciiTheme="majorBidi" w:hAnsiTheme="majorBidi" w:cstheme="majorBidi" w:hint="cs"/>
                <w:rtl/>
              </w:rPr>
              <w:t>سنة واحدة من تاريخ توقيع</w:t>
            </w:r>
            <w:r w:rsidR="006C0069">
              <w:rPr>
                <w:rFonts w:asciiTheme="majorBidi" w:hAnsiTheme="majorBidi" w:cstheme="majorBidi" w:hint="cs"/>
                <w:rtl/>
              </w:rPr>
              <w:t xml:space="preserve"> العقد</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عملة العقد</w:t>
            </w:r>
          </w:p>
        </w:tc>
        <w:tc>
          <w:tcPr>
            <w:tcW w:w="6930" w:type="dxa"/>
            <w:vAlign w:val="center"/>
          </w:tcPr>
          <w:p w:rsidR="00DC0F45" w:rsidRPr="002238C0" w:rsidRDefault="006C0069" w:rsidP="009D549E">
            <w:pPr>
              <w:spacing w:line="276" w:lineRule="auto"/>
              <w:rPr>
                <w:rFonts w:asciiTheme="majorBidi" w:hAnsiTheme="majorBidi" w:cstheme="majorBidi"/>
              </w:rPr>
            </w:pPr>
            <w:r>
              <w:rPr>
                <w:rFonts w:asciiTheme="majorBidi" w:hAnsiTheme="majorBidi" w:cstheme="majorBidi" w:hint="cs"/>
                <w:rtl/>
              </w:rPr>
              <w:t xml:space="preserve"> </w:t>
            </w:r>
            <w:r w:rsidR="009D549E">
              <w:rPr>
                <w:rFonts w:asciiTheme="majorBidi" w:hAnsiTheme="majorBidi" w:cstheme="majorBidi" w:hint="cs"/>
                <w:rtl/>
              </w:rPr>
              <w:t>دولار أم</w:t>
            </w:r>
            <w:r w:rsidR="00680BA5">
              <w:rPr>
                <w:rFonts w:asciiTheme="majorBidi" w:hAnsiTheme="majorBidi" w:cstheme="majorBidi" w:hint="cs"/>
                <w:rtl/>
              </w:rPr>
              <w:t>ي</w:t>
            </w:r>
            <w:r w:rsidR="009D549E">
              <w:rPr>
                <w:rFonts w:asciiTheme="majorBidi" w:hAnsiTheme="majorBidi" w:cstheme="majorBidi" w:hint="cs"/>
                <w:rtl/>
              </w:rPr>
              <w:t>ركي</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rtl/>
              </w:rPr>
            </w:pPr>
            <w:r w:rsidRPr="002238C0">
              <w:rPr>
                <w:rFonts w:asciiTheme="majorBidi" w:hAnsiTheme="majorBidi" w:cstheme="majorBidi"/>
                <w:b/>
                <w:bCs/>
                <w:rtl/>
              </w:rPr>
              <w:t>دفع قيمة العقد</w:t>
            </w:r>
            <w:r w:rsidRPr="002238C0">
              <w:rPr>
                <w:rStyle w:val="FootnoteReference"/>
                <w:rFonts w:asciiTheme="majorBidi" w:hAnsiTheme="majorBidi" w:cstheme="majorBidi"/>
                <w:b/>
                <w:bCs/>
                <w:rtl/>
              </w:rPr>
              <w:footnoteReference w:id="5"/>
            </w:r>
          </w:p>
        </w:tc>
        <w:tc>
          <w:tcPr>
            <w:tcW w:w="6930" w:type="dxa"/>
            <w:vAlign w:val="center"/>
          </w:tcPr>
          <w:p w:rsidR="00DC0F45" w:rsidRPr="002238C0" w:rsidRDefault="003B495A" w:rsidP="00680BA5">
            <w:pPr>
              <w:rPr>
                <w:rFonts w:asciiTheme="majorBidi" w:hAnsiTheme="majorBidi" w:cstheme="majorBidi"/>
              </w:rPr>
            </w:pPr>
            <w:r w:rsidRPr="003B7AD2">
              <w:rPr>
                <w:rFonts w:asciiTheme="majorBidi" w:hAnsiTheme="majorBidi" w:cs="Times New Roman"/>
                <w:rtl/>
              </w:rPr>
              <w:t xml:space="preserve">تدفع قيمة العقد </w:t>
            </w:r>
            <w:r w:rsidRPr="003B7AD2">
              <w:rPr>
                <w:rFonts w:asciiTheme="majorBidi" w:hAnsiTheme="majorBidi" w:cs="Times New Roman" w:hint="cs"/>
                <w:rtl/>
              </w:rPr>
              <w:t xml:space="preserve">شهريا، </w:t>
            </w:r>
            <w:r w:rsidRPr="003B7AD2">
              <w:rPr>
                <w:rFonts w:asciiTheme="majorBidi" w:hAnsiTheme="majorBidi" w:cstheme="majorBidi" w:hint="cs"/>
                <w:rtl/>
              </w:rPr>
              <w:t>على اساس سعر سوق الموازي</w:t>
            </w:r>
            <w:r w:rsidRPr="003B7AD2">
              <w:rPr>
                <w:rFonts w:asciiTheme="majorBidi" w:hAnsiTheme="majorBidi" w:cs="Times New Roman" w:hint="cs"/>
                <w:rtl/>
              </w:rPr>
              <w:t xml:space="preserve"> </w:t>
            </w:r>
            <w:r w:rsidRPr="003B7AD2">
              <w:rPr>
                <w:rFonts w:asciiTheme="majorBidi" w:hAnsiTheme="majorBidi" w:cstheme="majorBidi" w:hint="cs"/>
                <w:rtl/>
              </w:rPr>
              <w:t xml:space="preserve">بتاريخ </w:t>
            </w:r>
            <w:r w:rsidR="00680BA5" w:rsidRPr="003B7AD2">
              <w:rPr>
                <w:rFonts w:asciiTheme="majorBidi" w:hAnsiTheme="majorBidi" w:cstheme="majorBidi" w:hint="cs"/>
                <w:rtl/>
              </w:rPr>
              <w:t xml:space="preserve">الدفعة </w:t>
            </w:r>
            <w:r w:rsidR="00680BA5" w:rsidRPr="003B7AD2">
              <w:rPr>
                <w:rFonts w:asciiTheme="majorBidi" w:hAnsiTheme="majorBidi" w:cs="Times New Roman" w:hint="cs"/>
                <w:rtl/>
              </w:rPr>
              <w:t>بموجب</w:t>
            </w:r>
            <w:r w:rsidRPr="003B7AD2">
              <w:rPr>
                <w:rFonts w:asciiTheme="majorBidi" w:hAnsiTheme="majorBidi" w:cs="Times New Roman" w:hint="cs"/>
                <w:rtl/>
              </w:rPr>
              <w:t xml:space="preserve"> فاتورة شهرية تقدم من قبل الملتزم لتصفيتها وفقًا للأصول.</w:t>
            </w:r>
          </w:p>
        </w:tc>
      </w:tr>
      <w:tr w:rsidR="00FC2556" w:rsidRPr="002238C0" w:rsidTr="00C40AC6">
        <w:trPr>
          <w:trHeight w:val="64"/>
        </w:trPr>
        <w:tc>
          <w:tcPr>
            <w:tcW w:w="3600" w:type="dxa"/>
            <w:vAlign w:val="center"/>
          </w:tcPr>
          <w:p w:rsidR="00FC2556" w:rsidRPr="00266CF2" w:rsidRDefault="00FC2556" w:rsidP="002238C0">
            <w:pPr>
              <w:spacing w:line="276" w:lineRule="auto"/>
              <w:rPr>
                <w:rFonts w:asciiTheme="majorBidi" w:hAnsiTheme="majorBidi" w:cstheme="majorBidi"/>
                <w:b/>
                <w:bCs/>
                <w:rtl/>
              </w:rPr>
            </w:pPr>
            <w:r w:rsidRPr="00266CF2">
              <w:rPr>
                <w:rFonts w:asciiTheme="majorBidi" w:hAnsiTheme="majorBidi" w:cstheme="majorBidi" w:hint="cs"/>
                <w:b/>
                <w:bCs/>
                <w:rtl/>
              </w:rPr>
              <w:t>زيارة الموقع</w:t>
            </w:r>
          </w:p>
        </w:tc>
        <w:tc>
          <w:tcPr>
            <w:tcW w:w="6930" w:type="dxa"/>
            <w:vAlign w:val="center"/>
          </w:tcPr>
          <w:p w:rsidR="00FC2556" w:rsidRPr="00266CF2" w:rsidRDefault="00FC2556" w:rsidP="00FC2556">
            <w:pPr>
              <w:pBdr>
                <w:top w:val="nil"/>
                <w:left w:val="nil"/>
                <w:bottom w:val="nil"/>
                <w:right w:val="nil"/>
                <w:between w:val="nil"/>
              </w:pBdr>
              <w:spacing w:line="276" w:lineRule="auto"/>
              <w:rPr>
                <w:rFonts w:asciiTheme="majorBidi" w:hAnsiTheme="majorBidi" w:cstheme="majorBidi"/>
                <w:color w:val="000000"/>
                <w:rtl/>
              </w:rPr>
            </w:pPr>
            <w:r w:rsidRPr="00266CF2">
              <w:rPr>
                <w:rFonts w:asciiTheme="majorBidi" w:hAnsiTheme="majorBidi" w:cstheme="majorBidi" w:hint="cs"/>
                <w:color w:val="000000"/>
                <w:rtl/>
              </w:rPr>
              <w:t>حدد موعد زيارة الموقع في</w:t>
            </w:r>
            <w:r w:rsidR="00266CF2" w:rsidRPr="00266CF2">
              <w:rPr>
                <w:rFonts w:asciiTheme="majorBidi" w:hAnsiTheme="majorBidi" w:cstheme="majorBidi" w:hint="cs"/>
                <w:color w:val="000000"/>
                <w:rtl/>
              </w:rPr>
              <w:t>١٦/١١/٢٠٢٣</w:t>
            </w:r>
          </w:p>
        </w:tc>
      </w:tr>
    </w:tbl>
    <w:p w:rsidR="007F07FD" w:rsidRPr="002238C0" w:rsidRDefault="007F07FD" w:rsidP="002238C0">
      <w:pPr>
        <w:spacing w:line="276" w:lineRule="auto"/>
        <w:rPr>
          <w:rFonts w:asciiTheme="majorBidi" w:hAnsiTheme="majorBidi" w:cstheme="majorBidi"/>
          <w:rtl/>
        </w:rPr>
      </w:pPr>
    </w:p>
    <w:p w:rsidR="007F07FD" w:rsidRPr="002238C0" w:rsidRDefault="007F07FD" w:rsidP="002238C0">
      <w:pPr>
        <w:spacing w:line="276" w:lineRule="auto"/>
        <w:rPr>
          <w:rFonts w:asciiTheme="majorBidi" w:hAnsiTheme="majorBidi" w:cstheme="majorBidi"/>
        </w:rPr>
      </w:pPr>
      <w:r w:rsidRPr="002238C0">
        <w:rPr>
          <w:rFonts w:asciiTheme="majorBidi" w:hAnsiTheme="majorBidi" w:cstheme="majorBidi"/>
          <w:rtl/>
        </w:rPr>
        <w:br w:type="page"/>
      </w:r>
    </w:p>
    <w:p w:rsidR="007F07FD" w:rsidRPr="00D20640" w:rsidRDefault="007F07FD" w:rsidP="002238C0">
      <w:pPr>
        <w:pStyle w:val="Heading3"/>
        <w:spacing w:before="0" w:after="0" w:line="276" w:lineRule="auto"/>
        <w:ind w:left="-6" w:right="0" w:firstLine="0"/>
        <w:jc w:val="center"/>
        <w:rPr>
          <w:rFonts w:asciiTheme="majorBidi" w:hAnsiTheme="majorBidi" w:cstheme="majorBidi"/>
          <w:bCs/>
          <w:rtl/>
          <w:lang w:bidi="ar-LB"/>
        </w:rPr>
      </w:pPr>
      <w:r w:rsidRPr="00D20640">
        <w:rPr>
          <w:rFonts w:asciiTheme="majorBidi" w:hAnsiTheme="majorBidi" w:cstheme="majorBidi"/>
          <w:bCs/>
          <w:rtl/>
          <w:lang w:bidi="ar-LB"/>
        </w:rPr>
        <w:lastRenderedPageBreak/>
        <w:t>القسم الأول</w:t>
      </w:r>
    </w:p>
    <w:p w:rsidR="007F07FD" w:rsidRPr="00D20640" w:rsidRDefault="005B22AD" w:rsidP="002238C0">
      <w:pPr>
        <w:spacing w:line="276" w:lineRule="auto"/>
        <w:jc w:val="center"/>
        <w:rPr>
          <w:rFonts w:asciiTheme="majorBidi" w:hAnsiTheme="majorBidi" w:cstheme="majorBidi"/>
          <w:b/>
          <w:bCs/>
          <w:sz w:val="32"/>
          <w:szCs w:val="32"/>
          <w:rtl/>
          <w:lang w:bidi="ar-LB"/>
        </w:rPr>
      </w:pPr>
      <w:r w:rsidRPr="00D20640">
        <w:rPr>
          <w:rFonts w:asciiTheme="majorBidi" w:hAnsiTheme="majorBidi" w:cstheme="majorBidi"/>
          <w:b/>
          <w:bCs/>
          <w:sz w:val="32"/>
          <w:szCs w:val="32"/>
          <w:rtl/>
          <w:lang w:bidi="ar-LB"/>
        </w:rPr>
        <w:t>أحكام خاصة ب</w:t>
      </w:r>
      <w:r w:rsidR="007F07FD" w:rsidRPr="00D20640">
        <w:rPr>
          <w:rFonts w:asciiTheme="majorBidi" w:hAnsiTheme="majorBidi" w:cstheme="majorBidi"/>
          <w:b/>
          <w:bCs/>
          <w:sz w:val="32"/>
          <w:szCs w:val="32"/>
          <w:rtl/>
          <w:lang w:bidi="ar-LB"/>
        </w:rPr>
        <w:t>تقديم</w:t>
      </w:r>
      <w:r w:rsidR="00C759FB" w:rsidRPr="00D20640">
        <w:rPr>
          <w:rFonts w:asciiTheme="majorBidi" w:hAnsiTheme="majorBidi" w:cstheme="majorBidi"/>
          <w:b/>
          <w:bCs/>
          <w:sz w:val="32"/>
          <w:szCs w:val="32"/>
          <w:rtl/>
          <w:lang w:bidi="ar-LB"/>
        </w:rPr>
        <w:t xml:space="preserve"> العروض</w:t>
      </w:r>
      <w:r w:rsidRPr="00D20640">
        <w:rPr>
          <w:rFonts w:asciiTheme="majorBidi" w:hAnsiTheme="majorBidi" w:cstheme="majorBidi"/>
          <w:b/>
          <w:bCs/>
          <w:sz w:val="32"/>
          <w:szCs w:val="32"/>
          <w:rtl/>
          <w:lang w:bidi="ar-LB"/>
        </w:rPr>
        <w:t xml:space="preserve"> وارساء التلزيم</w:t>
      </w:r>
    </w:p>
    <w:p w:rsidR="007F07FD" w:rsidRPr="002238C0" w:rsidRDefault="007F07FD" w:rsidP="002238C0">
      <w:pPr>
        <w:spacing w:line="276" w:lineRule="auto"/>
        <w:jc w:val="center"/>
        <w:rPr>
          <w:rFonts w:asciiTheme="majorBidi" w:hAnsiTheme="majorBidi" w:cstheme="majorBidi"/>
          <w:b/>
          <w:bCs/>
          <w:rtl/>
          <w:lang w:bidi="ar-LB"/>
        </w:rPr>
      </w:pPr>
    </w:p>
    <w:p w:rsidR="0069379F" w:rsidRPr="002238C0" w:rsidRDefault="0069379F" w:rsidP="002238C0">
      <w:pPr>
        <w:spacing w:line="276" w:lineRule="auto"/>
        <w:jc w:val="center"/>
        <w:rPr>
          <w:rFonts w:asciiTheme="majorBidi" w:hAnsiTheme="majorBidi" w:cstheme="majorBidi"/>
          <w:b/>
          <w:bCs/>
          <w:rtl/>
          <w:lang w:bidi="ar-LB"/>
        </w:rPr>
      </w:pPr>
    </w:p>
    <w:p w:rsidR="00C300BA" w:rsidRPr="003B7AD2" w:rsidRDefault="00FA2CA9"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3B7AD2">
        <w:rPr>
          <w:rFonts w:asciiTheme="majorBidi" w:hAnsiTheme="majorBidi" w:cstheme="majorBidi"/>
          <w:bCs/>
          <w:sz w:val="28"/>
          <w:szCs w:val="28"/>
          <w:rtl/>
        </w:rPr>
        <w:t xml:space="preserve">تحديد الصفقة </w:t>
      </w:r>
      <w:r w:rsidR="0092315C" w:rsidRPr="003B7AD2">
        <w:rPr>
          <w:rFonts w:asciiTheme="majorBidi" w:hAnsiTheme="majorBidi" w:cstheme="majorBidi"/>
          <w:bCs/>
          <w:sz w:val="28"/>
          <w:szCs w:val="28"/>
          <w:rtl/>
        </w:rPr>
        <w:t>و</w:t>
      </w:r>
      <w:r w:rsidRPr="003B7AD2">
        <w:rPr>
          <w:rFonts w:asciiTheme="majorBidi" w:hAnsiTheme="majorBidi" w:cstheme="majorBidi"/>
          <w:bCs/>
          <w:sz w:val="28"/>
          <w:szCs w:val="28"/>
          <w:rtl/>
        </w:rPr>
        <w:t>موضوعها</w:t>
      </w:r>
    </w:p>
    <w:p w:rsidR="00C300BA" w:rsidRPr="003B7AD2" w:rsidRDefault="004F0842"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Pr>
          <w:rFonts w:asciiTheme="majorBidi" w:eastAsia="Cambria" w:hAnsiTheme="majorBidi" w:cstheme="majorBidi" w:hint="cs"/>
          <w:color w:val="000000"/>
          <w:rtl/>
        </w:rPr>
        <w:t>ي</w:t>
      </w:r>
      <w:r w:rsidR="007109F7" w:rsidRPr="003B7AD2">
        <w:rPr>
          <w:rFonts w:asciiTheme="majorBidi" w:eastAsia="Cambria" w:hAnsiTheme="majorBidi" w:cstheme="majorBidi"/>
          <w:color w:val="000000"/>
          <w:rtl/>
        </w:rPr>
        <w:t>جري (</w:t>
      </w:r>
      <w:r w:rsidR="008B371A" w:rsidRPr="003B7AD2">
        <w:rPr>
          <w:rFonts w:asciiTheme="majorBidi" w:eastAsia="Cambria" w:hAnsiTheme="majorBidi" w:cstheme="majorBidi" w:hint="cs"/>
          <w:color w:val="000000"/>
          <w:rtl/>
        </w:rPr>
        <w:t>مجلس النواب اللبناني</w:t>
      </w:r>
      <w:r w:rsidR="007109F7" w:rsidRPr="003B7AD2">
        <w:rPr>
          <w:rFonts w:asciiTheme="majorBidi" w:eastAsia="Cambria" w:hAnsiTheme="majorBidi" w:cstheme="majorBidi"/>
          <w:color w:val="000000"/>
          <w:rtl/>
        </w:rPr>
        <w:t xml:space="preserve">) </w:t>
      </w:r>
      <w:r w:rsidR="004A5A3A" w:rsidRPr="003B7AD2">
        <w:rPr>
          <w:rFonts w:asciiTheme="majorBidi" w:eastAsia="Cambria" w:hAnsiTheme="majorBidi" w:cstheme="majorBidi"/>
          <w:color w:val="000000"/>
          <w:rtl/>
        </w:rPr>
        <w:t>وفقًا لأحكام قانون الشراء العام و</w:t>
      </w:r>
      <w:r w:rsidR="007109F7" w:rsidRPr="003B7AD2">
        <w:rPr>
          <w:rFonts w:asciiTheme="majorBidi" w:eastAsia="Cambria" w:hAnsiTheme="majorBidi" w:cstheme="majorBidi"/>
          <w:color w:val="000000"/>
          <w:rtl/>
        </w:rPr>
        <w:t xml:space="preserve">بطريقة الظرف المختوم </w:t>
      </w:r>
      <w:r w:rsidR="0080006A" w:rsidRPr="003B7AD2">
        <w:rPr>
          <w:rFonts w:asciiTheme="majorBidi" w:eastAsia="Cambria" w:hAnsiTheme="majorBidi" w:cstheme="majorBidi"/>
          <w:color w:val="000000"/>
          <w:rtl/>
        </w:rPr>
        <w:t>مناقصة</w:t>
      </w:r>
      <w:r w:rsidR="00313AFB" w:rsidRPr="003B7AD2">
        <w:rPr>
          <w:rFonts w:asciiTheme="majorBidi" w:eastAsia="Cambria" w:hAnsiTheme="majorBidi" w:cstheme="majorBidi" w:hint="cs"/>
          <w:color w:val="000000"/>
          <w:rtl/>
        </w:rPr>
        <w:t xml:space="preserve"> عمومية</w:t>
      </w:r>
      <w:r w:rsidR="007109F7" w:rsidRPr="003B7AD2">
        <w:rPr>
          <w:rFonts w:asciiTheme="majorBidi" w:eastAsia="Cambria" w:hAnsiTheme="majorBidi" w:cstheme="majorBidi"/>
          <w:color w:val="000000"/>
          <w:rtl/>
        </w:rPr>
        <w:t xml:space="preserve"> لتلزيم </w:t>
      </w:r>
      <w:r w:rsidR="00B824D1" w:rsidRPr="003B7AD2">
        <w:rPr>
          <w:rFonts w:asciiTheme="majorBidi" w:eastAsia="Cambria" w:hAnsiTheme="majorBidi" w:cstheme="majorBidi" w:hint="cs"/>
          <w:color w:val="000000"/>
          <w:rtl/>
        </w:rPr>
        <w:t>(</w:t>
      </w:r>
      <w:r w:rsidR="00FC2556" w:rsidRPr="00FC2556">
        <w:rPr>
          <w:rFonts w:asciiTheme="majorBidi" w:hAnsiTheme="majorBidi" w:cstheme="majorBidi" w:hint="cs"/>
          <w:rtl/>
        </w:rPr>
        <w:t>خدمات تنظيف</w:t>
      </w:r>
      <w:r w:rsidR="00FC2556">
        <w:rPr>
          <w:rFonts w:asciiTheme="majorBidi" w:hAnsiTheme="majorBidi" w:cstheme="majorBidi" w:hint="cs"/>
          <w:rtl/>
        </w:rPr>
        <w:t xml:space="preserve"> ورش مبيدات لمجلس النواب (</w:t>
      </w:r>
      <w:r w:rsidR="00FC2556" w:rsidRPr="00FC2556">
        <w:rPr>
          <w:rFonts w:asciiTheme="majorBidi" w:hAnsiTheme="majorBidi" w:cstheme="majorBidi" w:hint="cs"/>
          <w:rtl/>
        </w:rPr>
        <w:t xml:space="preserve">المبنى الرئيسي </w:t>
      </w:r>
      <w:r w:rsidR="00FC2556" w:rsidRPr="00FC2556">
        <w:rPr>
          <w:rFonts w:asciiTheme="majorBidi" w:hAnsiTheme="majorBidi" w:cstheme="majorBidi"/>
          <w:rtl/>
        </w:rPr>
        <w:t>–</w:t>
      </w:r>
      <w:r w:rsidR="00FC2556" w:rsidRPr="00FC2556">
        <w:rPr>
          <w:rFonts w:asciiTheme="majorBidi" w:hAnsiTheme="majorBidi" w:cstheme="majorBidi" w:hint="cs"/>
          <w:rtl/>
        </w:rPr>
        <w:t>ومبنى مكاتب النواب</w:t>
      </w:r>
      <w:r w:rsidR="00FC2556">
        <w:rPr>
          <w:rFonts w:asciiTheme="majorBidi" w:hAnsiTheme="majorBidi" w:cstheme="majorBidi" w:hint="cs"/>
          <w:rtl/>
        </w:rPr>
        <w:t>)</w:t>
      </w:r>
      <w:r w:rsidR="00B824D1" w:rsidRPr="003B7AD2">
        <w:rPr>
          <w:rFonts w:asciiTheme="majorBidi" w:eastAsia="Cambria" w:hAnsiTheme="majorBidi" w:cstheme="majorBidi" w:hint="cs"/>
          <w:color w:val="000000"/>
          <w:rtl/>
        </w:rPr>
        <w:t>)</w:t>
      </w:r>
      <w:r w:rsidR="00F710C2" w:rsidRPr="003B7AD2">
        <w:rPr>
          <w:rFonts w:asciiTheme="majorBidi" w:eastAsia="Cambria" w:hAnsiTheme="majorBidi" w:cstheme="majorBidi"/>
          <w:color w:val="000000"/>
          <w:rtl/>
        </w:rPr>
        <w:t xml:space="preserve"> وفق دفتر الشروط هذا</w:t>
      </w:r>
      <w:r w:rsidR="00F710C2" w:rsidRPr="003B7AD2">
        <w:rPr>
          <w:rFonts w:asciiTheme="majorBidi" w:eastAsia="Cambria" w:hAnsiTheme="majorBidi" w:cstheme="majorBidi"/>
          <w:color w:val="000000"/>
          <w:rtl/>
          <w:lang w:bidi="ar-LB"/>
        </w:rPr>
        <w:t xml:space="preserve"> ومرفقاته </w:t>
      </w:r>
      <w:r w:rsidR="007109F7" w:rsidRPr="003B7AD2">
        <w:rPr>
          <w:rFonts w:asciiTheme="majorBidi" w:eastAsia="Cambria" w:hAnsiTheme="majorBidi" w:cstheme="majorBidi"/>
          <w:color w:val="000000"/>
          <w:rtl/>
        </w:rPr>
        <w:t>التي تُعتبر كلها جزأً</w:t>
      </w:r>
      <w:r>
        <w:rPr>
          <w:rFonts w:asciiTheme="majorBidi" w:eastAsia="Cambria" w:hAnsiTheme="majorBidi" w:cstheme="majorBidi" w:hint="cs"/>
          <w:color w:val="000000"/>
          <w:rtl/>
        </w:rPr>
        <w:t>"</w:t>
      </w:r>
      <w:r w:rsidR="007109F7" w:rsidRPr="003B7AD2">
        <w:rPr>
          <w:rFonts w:asciiTheme="majorBidi" w:eastAsia="Cambria" w:hAnsiTheme="majorBidi" w:cstheme="majorBidi"/>
          <w:color w:val="000000"/>
          <w:rtl/>
        </w:rPr>
        <w:t xml:space="preserve"> لا يتجزأ منه.</w:t>
      </w:r>
    </w:p>
    <w:p w:rsidR="00EF2F21" w:rsidRPr="003B7AD2" w:rsidRDefault="00FA314D"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bookmarkStart w:id="1" w:name="_Hlk146103594"/>
      <w:r w:rsidRPr="003B7AD2">
        <w:rPr>
          <w:rFonts w:asciiTheme="majorBidi" w:eastAsia="Cambria" w:hAnsiTheme="majorBidi" w:cstheme="majorBidi" w:hint="cs"/>
          <w:color w:val="000000"/>
          <w:rtl/>
        </w:rPr>
        <w:t xml:space="preserve">عند التعارض </w:t>
      </w:r>
      <w:r w:rsidR="00EF2F21" w:rsidRPr="003B7AD2">
        <w:rPr>
          <w:rFonts w:asciiTheme="majorBidi" w:eastAsia="Cambria" w:hAnsiTheme="majorBidi" w:cstheme="majorBidi" w:hint="cs"/>
          <w:color w:val="000000"/>
          <w:rtl/>
        </w:rPr>
        <w:t>بين أحكام دفتر الشروط هذا و</w:t>
      </w:r>
      <w:r w:rsidR="003F297A" w:rsidRPr="003B7AD2">
        <w:rPr>
          <w:rFonts w:asciiTheme="majorBidi" w:eastAsia="Cambria" w:hAnsiTheme="majorBidi" w:cstheme="majorBidi" w:hint="cs"/>
          <w:color w:val="000000"/>
          <w:rtl/>
        </w:rPr>
        <w:t xml:space="preserve">أحكام </w:t>
      </w:r>
      <w:r w:rsidR="00EF2F21" w:rsidRPr="003B7AD2">
        <w:rPr>
          <w:rFonts w:asciiTheme="majorBidi" w:eastAsia="Cambria" w:hAnsiTheme="majorBidi" w:cstheme="majorBidi" w:hint="cs"/>
          <w:color w:val="000000"/>
          <w:rtl/>
        </w:rPr>
        <w:t>قانون الشراء العام تطبق أحكام قانون الشراء العام.</w:t>
      </w:r>
    </w:p>
    <w:bookmarkEnd w:id="1"/>
    <w:p w:rsidR="004A5A3A" w:rsidRPr="003B7AD2" w:rsidRDefault="004A5A3A"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3B7AD2">
        <w:rPr>
          <w:rFonts w:asciiTheme="majorBidi" w:eastAsia="Cambria" w:hAnsiTheme="majorBidi" w:cstheme="majorBidi"/>
          <w:color w:val="000000"/>
          <w:rtl/>
        </w:rPr>
        <w:t xml:space="preserve">تتم الدعوة الى هذا التلزيم عبر الإعلان على المنصة الالكترونية المركزية </w:t>
      </w:r>
      <w:r w:rsidR="004F3D68" w:rsidRPr="003B7AD2">
        <w:rPr>
          <w:rFonts w:asciiTheme="majorBidi" w:eastAsia="Cambria" w:hAnsiTheme="majorBidi" w:cstheme="majorBidi"/>
          <w:color w:val="000000"/>
          <w:rtl/>
        </w:rPr>
        <w:t>لدى</w:t>
      </w:r>
      <w:r w:rsidRPr="003B7AD2">
        <w:rPr>
          <w:rFonts w:asciiTheme="majorBidi" w:eastAsia="Cambria" w:hAnsiTheme="majorBidi" w:cstheme="majorBidi"/>
          <w:color w:val="000000"/>
          <w:rtl/>
        </w:rPr>
        <w:t xml:space="preserve"> هيئة الشراء العام وعلى الموقع الالكتروني الخاص </w:t>
      </w:r>
      <w:r w:rsidR="002C6BAB" w:rsidRPr="003B7AD2">
        <w:rPr>
          <w:rFonts w:asciiTheme="majorBidi" w:eastAsia="Cambria" w:hAnsiTheme="majorBidi" w:cstheme="majorBidi"/>
          <w:color w:val="000000"/>
          <w:rtl/>
        </w:rPr>
        <w:t>(</w:t>
      </w:r>
      <w:r w:rsidR="008113F2" w:rsidRPr="003B7AD2">
        <w:rPr>
          <w:rFonts w:asciiTheme="majorBidi" w:eastAsia="Cambria" w:hAnsiTheme="majorBidi" w:cstheme="majorBidi"/>
          <w:color w:val="000000"/>
        </w:rPr>
        <w:t xml:space="preserve"> generalsecretary@lp.gov.lb</w:t>
      </w:r>
      <w:r w:rsidRPr="003B7AD2">
        <w:rPr>
          <w:rFonts w:asciiTheme="majorBidi" w:eastAsia="Cambria" w:hAnsiTheme="majorBidi" w:cstheme="majorBidi"/>
          <w:color w:val="000000"/>
          <w:rtl/>
        </w:rPr>
        <w:t>) وفي أي وسيلة تحددها الجهة الشارية</w:t>
      </w:r>
      <w:r w:rsidR="00F80A7E" w:rsidRPr="003B7AD2">
        <w:rPr>
          <w:rFonts w:asciiTheme="majorBidi" w:eastAsia="Cambria" w:hAnsiTheme="majorBidi" w:cstheme="majorBidi"/>
          <w:color w:val="000000"/>
          <w:rtl/>
        </w:rPr>
        <w:t>.</w:t>
      </w:r>
    </w:p>
    <w:p w:rsidR="00E63DC2" w:rsidRPr="00E63DC2" w:rsidRDefault="00E63DC2" w:rsidP="00E63DC2">
      <w:pPr>
        <w:pBdr>
          <w:top w:val="nil"/>
          <w:left w:val="nil"/>
          <w:bottom w:val="nil"/>
          <w:right w:val="nil"/>
          <w:between w:val="nil"/>
        </w:pBdr>
        <w:ind w:left="720"/>
        <w:rPr>
          <w:rFonts w:asciiTheme="majorBidi" w:eastAsia="Cambria" w:hAnsiTheme="majorBidi" w:cstheme="majorBidi"/>
          <w:color w:val="000000"/>
          <w:highlight w:val="yellow"/>
        </w:rPr>
      </w:pPr>
    </w:p>
    <w:p w:rsidR="00C300BA" w:rsidRPr="003B7AD2" w:rsidRDefault="00E63DC2" w:rsidP="00E63DC2">
      <w:pPr>
        <w:numPr>
          <w:ilvl w:val="0"/>
          <w:numId w:val="2"/>
        </w:numPr>
        <w:pBdr>
          <w:top w:val="nil"/>
          <w:left w:val="nil"/>
          <w:bottom w:val="nil"/>
          <w:right w:val="nil"/>
          <w:between w:val="nil"/>
        </w:pBdr>
        <w:rPr>
          <w:rFonts w:asciiTheme="majorBidi" w:eastAsia="Cambria" w:hAnsiTheme="majorBidi" w:cstheme="majorBidi"/>
          <w:color w:val="000000"/>
        </w:rPr>
      </w:pPr>
      <w:r w:rsidRPr="003B7AD2">
        <w:rPr>
          <w:rFonts w:asciiTheme="majorBidi" w:eastAsia="Cambria" w:hAnsiTheme="majorBidi" w:cstheme="majorBidi"/>
          <w:color w:val="000000"/>
          <w:rtl/>
        </w:rPr>
        <w:t xml:space="preserve"> </w:t>
      </w:r>
      <w:r w:rsidR="007109F7" w:rsidRPr="003B7AD2">
        <w:rPr>
          <w:rFonts w:asciiTheme="majorBidi" w:eastAsia="Cambria" w:hAnsiTheme="majorBidi" w:cstheme="majorBidi"/>
          <w:color w:val="000000"/>
          <w:rtl/>
        </w:rPr>
        <w:t>مرفقات دفتر الشروط</w:t>
      </w:r>
    </w:p>
    <w:p w:rsidR="00C300BA" w:rsidRPr="003B7AD2" w:rsidRDefault="007109F7" w:rsidP="0029757B">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3B7AD2">
        <w:rPr>
          <w:rFonts w:asciiTheme="majorBidi" w:eastAsia="Cambria" w:hAnsiTheme="majorBidi" w:cstheme="majorBidi"/>
          <w:color w:val="000000"/>
          <w:rtl/>
        </w:rPr>
        <w:t xml:space="preserve">الملحق رقم </w:t>
      </w:r>
      <w:r w:rsidR="0029757B" w:rsidRPr="003B7AD2">
        <w:rPr>
          <w:rFonts w:asciiTheme="majorBidi" w:eastAsia="Cambria" w:hAnsiTheme="majorBidi" w:cstheme="majorBidi" w:hint="cs"/>
          <w:color w:val="000000"/>
          <w:rtl/>
        </w:rPr>
        <w:t>1</w:t>
      </w:r>
      <w:r w:rsidRPr="003B7AD2">
        <w:rPr>
          <w:rFonts w:asciiTheme="majorBidi" w:eastAsia="Cambria" w:hAnsiTheme="majorBidi" w:cstheme="majorBidi"/>
          <w:color w:val="000000"/>
          <w:rtl/>
        </w:rPr>
        <w:t xml:space="preserve">: </w:t>
      </w:r>
      <w:r w:rsidR="00193AF5" w:rsidRPr="003B7AD2">
        <w:rPr>
          <w:rFonts w:asciiTheme="majorBidi" w:eastAsia="Cambria" w:hAnsiTheme="majorBidi" w:cstheme="majorBidi" w:hint="cs"/>
          <w:color w:val="000000"/>
          <w:rtl/>
        </w:rPr>
        <w:t xml:space="preserve">(المواصفات الفنية </w:t>
      </w:r>
      <w:r w:rsidR="00193AF5" w:rsidRPr="003B7AD2">
        <w:rPr>
          <w:rFonts w:asciiTheme="majorBidi" w:eastAsia="Cambria" w:hAnsiTheme="majorBidi" w:cstheme="majorBidi"/>
          <w:color w:val="000000"/>
          <w:rtl/>
        </w:rPr>
        <w:t>–</w:t>
      </w:r>
      <w:r w:rsidR="00193AF5" w:rsidRPr="003B7AD2">
        <w:rPr>
          <w:rFonts w:asciiTheme="majorBidi" w:eastAsia="Cambria" w:hAnsiTheme="majorBidi" w:cstheme="majorBidi" w:hint="cs"/>
          <w:color w:val="000000"/>
          <w:rtl/>
        </w:rPr>
        <w:t xml:space="preserve"> بيان</w:t>
      </w:r>
      <w:r w:rsidR="00193AF5" w:rsidRPr="003B7AD2">
        <w:rPr>
          <w:rFonts w:asciiTheme="majorBidi" w:eastAsia="Cambria" w:hAnsiTheme="majorBidi" w:cstheme="majorBidi"/>
          <w:color w:val="000000"/>
          <w:rtl/>
        </w:rPr>
        <w:t xml:space="preserve"> بالأعمال المطلوبة – واجبات الملتزم</w:t>
      </w:r>
      <w:r w:rsidR="00193AF5" w:rsidRPr="003B7AD2">
        <w:rPr>
          <w:rFonts w:asciiTheme="majorBidi" w:eastAsia="Cambria" w:hAnsiTheme="majorBidi" w:cstheme="majorBidi" w:hint="cs"/>
          <w:color w:val="000000"/>
          <w:rtl/>
        </w:rPr>
        <w:t xml:space="preserve">...) </w:t>
      </w:r>
    </w:p>
    <w:p w:rsidR="0029757B" w:rsidRDefault="005E5230"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2: </w:t>
      </w:r>
      <w:r w:rsidR="0099083D" w:rsidRPr="0029757B">
        <w:rPr>
          <w:rFonts w:asciiTheme="majorBidi" w:eastAsia="Cambria" w:hAnsiTheme="majorBidi" w:cstheme="majorBidi"/>
          <w:color w:val="000000"/>
          <w:rtl/>
        </w:rPr>
        <w:t>مستند التصريح/التعهد</w:t>
      </w:r>
    </w:p>
    <w:p w:rsidR="00C300BA" w:rsidRDefault="007109F7"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9757B">
        <w:rPr>
          <w:rFonts w:asciiTheme="majorBidi" w:eastAsia="Cambria" w:hAnsiTheme="majorBidi" w:cstheme="majorBidi"/>
          <w:color w:val="000000"/>
          <w:rtl/>
        </w:rPr>
        <w:t>الملحق رقم</w:t>
      </w:r>
      <w:r w:rsidR="00F33B32" w:rsidRPr="0029757B">
        <w:rPr>
          <w:rFonts w:asciiTheme="majorBidi" w:eastAsia="Cambria" w:hAnsiTheme="majorBidi" w:cstheme="majorBidi" w:hint="cs"/>
          <w:color w:val="000000"/>
          <w:rtl/>
        </w:rPr>
        <w:t xml:space="preserve"> </w:t>
      </w:r>
      <w:r w:rsidR="002F73E3" w:rsidRPr="0029757B">
        <w:rPr>
          <w:rFonts w:asciiTheme="majorBidi" w:eastAsia="Cambria" w:hAnsiTheme="majorBidi" w:cstheme="majorBidi" w:hint="cs"/>
          <w:color w:val="000000"/>
          <w:rtl/>
        </w:rPr>
        <w:t>3</w:t>
      </w:r>
      <w:r w:rsidRPr="0029757B">
        <w:rPr>
          <w:rFonts w:asciiTheme="majorBidi" w:eastAsia="Cambria" w:hAnsiTheme="majorBidi" w:cstheme="majorBidi"/>
          <w:color w:val="000000"/>
          <w:rtl/>
        </w:rPr>
        <w:t xml:space="preserve"> : </w:t>
      </w:r>
      <w:r w:rsidR="0099083D" w:rsidRPr="002238C0">
        <w:rPr>
          <w:rFonts w:asciiTheme="majorBidi" w:eastAsia="Cambria" w:hAnsiTheme="majorBidi" w:cstheme="majorBidi"/>
          <w:color w:val="000000"/>
          <w:rtl/>
        </w:rPr>
        <w:t>مستند تصريح النزاهة</w:t>
      </w:r>
    </w:p>
    <w:p w:rsidR="00313AFB" w:rsidRDefault="00313AFB" w:rsidP="00C77E4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Pr>
          <w:rFonts w:asciiTheme="majorBidi" w:eastAsia="Cambria" w:hAnsiTheme="majorBidi" w:cstheme="majorBidi" w:hint="cs"/>
          <w:color w:val="000000"/>
          <w:rtl/>
        </w:rPr>
        <w:t xml:space="preserve">الملحق رقم </w:t>
      </w:r>
      <w:r w:rsidR="003B495A">
        <w:rPr>
          <w:rFonts w:asciiTheme="majorBidi" w:eastAsia="Cambria" w:hAnsiTheme="majorBidi" w:cstheme="majorBidi" w:hint="cs"/>
          <w:color w:val="000000"/>
          <w:rtl/>
        </w:rPr>
        <w:t>٤</w:t>
      </w:r>
      <w:r>
        <w:rPr>
          <w:rFonts w:asciiTheme="majorBidi" w:eastAsia="Cambria" w:hAnsiTheme="majorBidi" w:cstheme="majorBidi" w:hint="cs"/>
          <w:color w:val="000000"/>
          <w:rtl/>
        </w:rPr>
        <w:t>: جدول الأسعار</w:t>
      </w:r>
    </w:p>
    <w:p w:rsidR="006A7E16" w:rsidRDefault="006A7E16" w:rsidP="00C77E4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Pr>
          <w:rFonts w:asciiTheme="majorBidi" w:eastAsia="Cambria" w:hAnsiTheme="majorBidi" w:cstheme="majorBidi" w:hint="cs"/>
          <w:color w:val="000000"/>
          <w:rtl/>
        </w:rPr>
        <w:t>الملحق رقم ٥: تحليل الأسعار</w:t>
      </w:r>
    </w:p>
    <w:p w:rsidR="0047198C" w:rsidRDefault="0047198C" w:rsidP="00C77E4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Pr>
          <w:rFonts w:asciiTheme="majorBidi" w:eastAsia="Cambria" w:hAnsiTheme="majorBidi" w:cstheme="majorBidi" w:hint="cs"/>
          <w:color w:val="000000"/>
          <w:rtl/>
        </w:rPr>
        <w:t>الملحق رقم</w:t>
      </w:r>
      <w:r w:rsidR="003B495A">
        <w:rPr>
          <w:rFonts w:asciiTheme="majorBidi" w:eastAsia="Cambria" w:hAnsiTheme="majorBidi" w:cstheme="majorBidi" w:hint="cs"/>
          <w:color w:val="000000"/>
          <w:rtl/>
        </w:rPr>
        <w:t xml:space="preserve"> </w:t>
      </w:r>
      <w:r w:rsidR="006A7E16">
        <w:rPr>
          <w:rFonts w:asciiTheme="majorBidi" w:eastAsia="Cambria" w:hAnsiTheme="majorBidi" w:cstheme="majorBidi" w:hint="cs"/>
          <w:color w:val="000000"/>
          <w:rtl/>
        </w:rPr>
        <w:t>٦</w:t>
      </w:r>
      <w:r>
        <w:rPr>
          <w:rFonts w:asciiTheme="majorBidi" w:eastAsia="Cambria" w:hAnsiTheme="majorBidi" w:cstheme="majorBidi" w:hint="cs"/>
          <w:color w:val="000000"/>
          <w:rtl/>
        </w:rPr>
        <w:t>: تصريح بمعاينة الموقع نافي للجهالة</w:t>
      </w:r>
    </w:p>
    <w:p w:rsidR="00C77E4D" w:rsidRPr="00C77E4D" w:rsidRDefault="00C77E4D" w:rsidP="00C77E4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p>
    <w:p w:rsidR="00F710C2" w:rsidRPr="002238C0" w:rsidRDefault="00F710C2" w:rsidP="002238C0">
      <w:pPr>
        <w:pStyle w:val="Heading3"/>
        <w:numPr>
          <w:ilvl w:val="0"/>
          <w:numId w:val="2"/>
        </w:numPr>
        <w:tabs>
          <w:tab w:val="clear" w:pos="2408"/>
        </w:tabs>
        <w:spacing w:before="0" w:after="0" w:line="276" w:lineRule="auto"/>
        <w:ind w:right="0"/>
        <w:rPr>
          <w:rFonts w:asciiTheme="majorBidi" w:hAnsiTheme="majorBidi" w:cstheme="majorBidi"/>
          <w:sz w:val="28"/>
          <w:szCs w:val="28"/>
          <w:rtl/>
        </w:rPr>
      </w:pPr>
      <w:r w:rsidRPr="002238C0">
        <w:rPr>
          <w:rFonts w:asciiTheme="majorBidi" w:eastAsia="Times New Roman" w:hAnsiTheme="majorBidi" w:cstheme="majorBidi"/>
          <w:sz w:val="28"/>
          <w:szCs w:val="28"/>
          <w:rtl/>
          <w:lang w:bidi="ar-LB"/>
        </w:rPr>
        <w:t xml:space="preserve">يمكن الإطلاع على دفتر الشروط هذا والحصول </w:t>
      </w:r>
      <w:r w:rsidRPr="003B7AD2">
        <w:rPr>
          <w:rFonts w:asciiTheme="majorBidi" w:eastAsia="Times New Roman" w:hAnsiTheme="majorBidi" w:cstheme="majorBidi"/>
          <w:sz w:val="28"/>
          <w:szCs w:val="28"/>
          <w:rtl/>
          <w:lang w:bidi="ar-LB"/>
        </w:rPr>
        <w:t xml:space="preserve">على نسخة منه من </w:t>
      </w:r>
      <w:r w:rsidR="00C77E4D" w:rsidRPr="003B7AD2">
        <w:rPr>
          <w:rFonts w:asciiTheme="majorBidi" w:eastAsia="Times New Roman" w:hAnsiTheme="majorBidi" w:cstheme="majorBidi"/>
          <w:sz w:val="28"/>
          <w:szCs w:val="28"/>
          <w:rtl/>
          <w:lang w:bidi="ar-LB"/>
        </w:rPr>
        <w:t>(</w:t>
      </w:r>
      <w:r w:rsidR="00C77E4D" w:rsidRPr="003B7AD2">
        <w:rPr>
          <w:rFonts w:asciiTheme="majorBidi" w:eastAsia="Times New Roman" w:hAnsiTheme="majorBidi" w:cstheme="majorBidi" w:hint="cs"/>
          <w:sz w:val="28"/>
          <w:szCs w:val="28"/>
          <w:rtl/>
          <w:lang w:bidi="ar-LB"/>
        </w:rPr>
        <w:t xml:space="preserve"> </w:t>
      </w:r>
      <w:r w:rsidR="00B824D1" w:rsidRPr="003B7AD2">
        <w:rPr>
          <w:rFonts w:asciiTheme="majorBidi" w:eastAsia="Times New Roman" w:hAnsiTheme="majorBidi" w:cstheme="majorBidi" w:hint="cs"/>
          <w:sz w:val="28"/>
          <w:szCs w:val="28"/>
          <w:rtl/>
          <w:lang w:bidi="ar-LB"/>
        </w:rPr>
        <w:t>ا</w:t>
      </w:r>
      <w:r w:rsidR="00C77E4D" w:rsidRPr="003B7AD2">
        <w:rPr>
          <w:rFonts w:asciiTheme="majorBidi" w:eastAsia="Times New Roman" w:hAnsiTheme="majorBidi" w:cstheme="majorBidi" w:hint="cs"/>
          <w:sz w:val="28"/>
          <w:szCs w:val="28"/>
          <w:rtl/>
          <w:lang w:bidi="ar-LB"/>
        </w:rPr>
        <w:t xml:space="preserve">لأمانة العامة لمجلس النواب </w:t>
      </w:r>
      <w:r w:rsidR="00C77E4D" w:rsidRPr="003B7AD2">
        <w:rPr>
          <w:rFonts w:asciiTheme="majorBidi" w:eastAsia="Times New Roman" w:hAnsiTheme="majorBidi" w:cstheme="majorBidi"/>
          <w:sz w:val="28"/>
          <w:szCs w:val="28"/>
          <w:rtl/>
          <w:lang w:bidi="ar-LB"/>
        </w:rPr>
        <w:t xml:space="preserve">) </w:t>
      </w:r>
      <w:r w:rsidRPr="003B7AD2">
        <w:rPr>
          <w:rFonts w:asciiTheme="majorBidi" w:eastAsia="Times New Roman" w:hAnsiTheme="majorBidi" w:cstheme="majorBidi"/>
          <w:sz w:val="28"/>
          <w:szCs w:val="28"/>
          <w:rtl/>
          <w:lang w:bidi="ar-LB"/>
        </w:rPr>
        <w:t>،</w:t>
      </w:r>
      <w:r w:rsidRPr="002238C0">
        <w:rPr>
          <w:rFonts w:asciiTheme="majorBidi" w:eastAsia="Times New Roman" w:hAnsiTheme="majorBidi" w:cstheme="majorBidi"/>
          <w:sz w:val="28"/>
          <w:szCs w:val="28"/>
          <w:rtl/>
          <w:lang w:bidi="ar-LB"/>
        </w:rPr>
        <w:t xml:space="preserve"> كما يُنشر </w:t>
      </w:r>
      <w:r w:rsidRPr="002238C0">
        <w:rPr>
          <w:rFonts w:asciiTheme="majorBidi" w:hAnsiTheme="majorBidi" w:cstheme="majorBidi"/>
          <w:sz w:val="28"/>
          <w:szCs w:val="28"/>
          <w:rtl/>
        </w:rPr>
        <w:t xml:space="preserve">على المنصة الالكترونية المركزية </w:t>
      </w:r>
      <w:r w:rsidR="00C771BE" w:rsidRPr="002238C0">
        <w:rPr>
          <w:rFonts w:asciiTheme="majorBidi" w:hAnsiTheme="majorBidi" w:cstheme="majorBidi"/>
          <w:sz w:val="28"/>
          <w:szCs w:val="28"/>
          <w:rtl/>
        </w:rPr>
        <w:t>لدى</w:t>
      </w:r>
      <w:r w:rsidRPr="002238C0">
        <w:rPr>
          <w:rFonts w:asciiTheme="majorBidi" w:hAnsiTheme="majorBidi" w:cstheme="majorBidi"/>
          <w:sz w:val="28"/>
          <w:szCs w:val="28"/>
          <w:rtl/>
        </w:rPr>
        <w:t xml:space="preserve"> هيئة الشراء العام</w:t>
      </w:r>
      <w:r w:rsidR="00C771BE" w:rsidRPr="002238C0">
        <w:rPr>
          <w:rFonts w:asciiTheme="majorBidi" w:hAnsiTheme="majorBidi" w:cstheme="majorBidi"/>
          <w:sz w:val="28"/>
          <w:szCs w:val="28"/>
          <w:rtl/>
        </w:rPr>
        <w:t>.</w:t>
      </w:r>
    </w:p>
    <w:p w:rsidR="00FB0440" w:rsidRPr="002238C0" w:rsidRDefault="00FB0440" w:rsidP="002238C0">
      <w:pPr>
        <w:pStyle w:val="Heading3"/>
        <w:numPr>
          <w:ilvl w:val="0"/>
          <w:numId w:val="2"/>
        </w:numPr>
        <w:tabs>
          <w:tab w:val="clear" w:pos="2408"/>
        </w:tabs>
        <w:spacing w:before="0" w:after="0" w:line="276" w:lineRule="auto"/>
        <w:ind w:right="0"/>
        <w:rPr>
          <w:rFonts w:asciiTheme="majorBidi" w:hAnsiTheme="majorBidi" w:cstheme="majorBidi"/>
          <w:sz w:val="28"/>
          <w:szCs w:val="28"/>
        </w:rPr>
      </w:pPr>
      <w:r w:rsidRPr="002238C0">
        <w:rPr>
          <w:rFonts w:asciiTheme="majorBidi" w:hAnsiTheme="majorBidi" w:cstheme="majorBidi"/>
          <w:sz w:val="28"/>
          <w:szCs w:val="28"/>
          <w:rtl/>
        </w:rPr>
        <w:t>يُطبق على دفتر الشروط هذا أحكام قانون الشراء العام والأنظمة الأخرى المرعية الإجراء.</w:t>
      </w:r>
    </w:p>
    <w:p w:rsidR="00F710C2" w:rsidRPr="002238C0" w:rsidRDefault="00F710C2" w:rsidP="002238C0">
      <w:pPr>
        <w:pStyle w:val="Heading3"/>
        <w:tabs>
          <w:tab w:val="clear" w:pos="2408"/>
        </w:tabs>
        <w:spacing w:before="0" w:after="0" w:line="276" w:lineRule="auto"/>
        <w:ind w:left="720" w:right="0" w:firstLine="0"/>
        <w:rPr>
          <w:rFonts w:asciiTheme="majorBidi" w:hAnsiTheme="majorBidi" w:cstheme="majorBidi"/>
          <w:bCs/>
          <w:sz w:val="28"/>
          <w:szCs w:val="28"/>
        </w:rPr>
      </w:pPr>
    </w:p>
    <w:p w:rsidR="00D96934" w:rsidRDefault="00095B9A"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العارضون المسموح لهم الإشتراك بهذه الصفقة</w:t>
      </w:r>
    </w:p>
    <w:p w:rsidR="00095B9A" w:rsidRPr="002238C0" w:rsidRDefault="00095B9A" w:rsidP="00D96934">
      <w:pPr>
        <w:pStyle w:val="Heading3"/>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 </w:t>
      </w:r>
      <w:r w:rsidR="00313AFB" w:rsidRPr="003B7AD2">
        <w:rPr>
          <w:rFonts w:asciiTheme="majorBidi" w:hAnsiTheme="majorBidi" w:cstheme="majorBidi" w:hint="cs"/>
          <w:bCs/>
          <w:sz w:val="28"/>
          <w:szCs w:val="28"/>
          <w:rtl/>
        </w:rPr>
        <w:t>يقبل للاشتراك في هذه المناقصة ال</w:t>
      </w:r>
      <w:r w:rsidR="00C77E4D" w:rsidRPr="003B7AD2">
        <w:rPr>
          <w:rFonts w:asciiTheme="majorBidi" w:hAnsiTheme="majorBidi" w:cstheme="majorBidi" w:hint="cs"/>
          <w:bCs/>
          <w:sz w:val="28"/>
          <w:szCs w:val="28"/>
          <w:rtl/>
        </w:rPr>
        <w:t xml:space="preserve">شركات </w:t>
      </w:r>
      <w:r w:rsidR="00313AFB" w:rsidRPr="003B7AD2">
        <w:rPr>
          <w:rFonts w:asciiTheme="majorBidi" w:hAnsiTheme="majorBidi" w:cstheme="majorBidi" w:hint="cs"/>
          <w:bCs/>
          <w:sz w:val="28"/>
          <w:szCs w:val="28"/>
          <w:rtl/>
        </w:rPr>
        <w:t>ال</w:t>
      </w:r>
      <w:r w:rsidR="00C77E4D" w:rsidRPr="003B7AD2">
        <w:rPr>
          <w:rFonts w:asciiTheme="majorBidi" w:hAnsiTheme="majorBidi" w:cstheme="majorBidi" w:hint="cs"/>
          <w:bCs/>
          <w:sz w:val="28"/>
          <w:szCs w:val="28"/>
          <w:rtl/>
        </w:rPr>
        <w:t xml:space="preserve">لبنانية </w:t>
      </w:r>
      <w:r w:rsidR="00313AFB" w:rsidRPr="003B7AD2">
        <w:rPr>
          <w:rFonts w:asciiTheme="majorBidi" w:hAnsiTheme="majorBidi" w:cstheme="majorBidi" w:hint="cs"/>
          <w:bCs/>
          <w:sz w:val="28"/>
          <w:szCs w:val="28"/>
          <w:rtl/>
        </w:rPr>
        <w:t xml:space="preserve">المسجلة وفقاً للأصول والتي يكون نشاطها مماثلاً لموضوع </w:t>
      </w:r>
      <w:r w:rsidR="00B824D1" w:rsidRPr="003B7AD2">
        <w:rPr>
          <w:rFonts w:asciiTheme="majorBidi" w:hAnsiTheme="majorBidi" w:cstheme="majorBidi" w:hint="cs"/>
          <w:bCs/>
          <w:sz w:val="28"/>
          <w:szCs w:val="28"/>
          <w:rtl/>
        </w:rPr>
        <w:t>المناقصة</w:t>
      </w:r>
      <w:r w:rsidR="003B7AD2">
        <w:rPr>
          <w:rFonts w:asciiTheme="majorBidi" w:hAnsiTheme="majorBidi" w:cstheme="majorBidi" w:hint="cs"/>
          <w:bCs/>
          <w:sz w:val="28"/>
          <w:szCs w:val="28"/>
          <w:rtl/>
        </w:rPr>
        <w:t xml:space="preserve"> والتي تستوفي شروط</w:t>
      </w:r>
      <w:r w:rsidR="004F0842">
        <w:rPr>
          <w:rFonts w:asciiTheme="majorBidi" w:hAnsiTheme="majorBidi" w:cstheme="majorBidi" w:hint="cs"/>
          <w:bCs/>
          <w:sz w:val="28"/>
          <w:szCs w:val="28"/>
          <w:rtl/>
        </w:rPr>
        <w:t xml:space="preserve"> المشاركة والتأهيل المنصوص عنها</w:t>
      </w:r>
      <w:r w:rsidR="003B7AD2">
        <w:rPr>
          <w:rFonts w:asciiTheme="majorBidi" w:hAnsiTheme="majorBidi" w:cstheme="majorBidi" w:hint="cs"/>
          <w:bCs/>
          <w:sz w:val="28"/>
          <w:szCs w:val="28"/>
          <w:rtl/>
        </w:rPr>
        <w:t xml:space="preserve"> في المادة الرابعة من هذا الدفتر. </w:t>
      </w:r>
    </w:p>
    <w:p w:rsidR="00095B9A" w:rsidRPr="006D5201" w:rsidRDefault="00095B9A" w:rsidP="002238C0">
      <w:pPr>
        <w:pStyle w:val="Heading3"/>
        <w:tabs>
          <w:tab w:val="clear" w:pos="2408"/>
        </w:tabs>
        <w:spacing w:before="0" w:after="0" w:line="276" w:lineRule="auto"/>
        <w:ind w:right="0"/>
        <w:rPr>
          <w:rFonts w:asciiTheme="majorBidi" w:hAnsiTheme="majorBidi" w:cstheme="majorBidi"/>
          <w:bCs/>
          <w:sz w:val="28"/>
          <w:szCs w:val="28"/>
        </w:rPr>
      </w:pPr>
    </w:p>
    <w:p w:rsidR="00C300BA"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tl/>
        </w:rPr>
      </w:pPr>
      <w:r w:rsidRPr="002238C0">
        <w:rPr>
          <w:rFonts w:asciiTheme="majorBidi" w:hAnsiTheme="majorBidi" w:cstheme="majorBidi"/>
          <w:bCs/>
          <w:sz w:val="28"/>
          <w:szCs w:val="28"/>
          <w:rtl/>
        </w:rPr>
        <w:t xml:space="preserve">طريقة التلزيم </w:t>
      </w:r>
      <w:r w:rsidR="00377418" w:rsidRPr="002238C0">
        <w:rPr>
          <w:rFonts w:asciiTheme="majorBidi" w:hAnsiTheme="majorBidi" w:cstheme="majorBidi"/>
          <w:bCs/>
          <w:sz w:val="28"/>
          <w:szCs w:val="28"/>
          <w:rtl/>
        </w:rPr>
        <w:t>والإرساء</w:t>
      </w:r>
    </w:p>
    <w:p w:rsidR="00F63C01" w:rsidRPr="00F63C01" w:rsidRDefault="00F63C01" w:rsidP="00F63C01"/>
    <w:p w:rsidR="007F07FD" w:rsidRPr="003B7AD2" w:rsidRDefault="007109F7" w:rsidP="00F63C01">
      <w:pPr>
        <w:numPr>
          <w:ilvl w:val="0"/>
          <w:numId w:val="11"/>
        </w:numPr>
        <w:pBdr>
          <w:top w:val="nil"/>
          <w:left w:val="nil"/>
          <w:bottom w:val="nil"/>
          <w:right w:val="nil"/>
          <w:between w:val="nil"/>
        </w:pBdr>
        <w:spacing w:after="240" w:line="276" w:lineRule="auto"/>
        <w:ind w:left="306" w:hanging="312"/>
        <w:rPr>
          <w:rFonts w:asciiTheme="majorBidi" w:eastAsia="Cambria" w:hAnsiTheme="majorBidi" w:cstheme="majorBidi"/>
          <w:color w:val="000000"/>
          <w:rtl/>
          <w:lang w:bidi="ar-LB"/>
        </w:rPr>
      </w:pPr>
      <w:r w:rsidRPr="003B7AD2">
        <w:rPr>
          <w:rFonts w:asciiTheme="majorBidi" w:eastAsia="Cambria" w:hAnsiTheme="majorBidi" w:cstheme="majorBidi"/>
          <w:color w:val="000000"/>
          <w:rtl/>
        </w:rPr>
        <w:t>يجري التلزيم ب</w:t>
      </w:r>
      <w:r w:rsidR="00C77E4D" w:rsidRPr="003B7AD2">
        <w:rPr>
          <w:rFonts w:asciiTheme="majorBidi" w:eastAsia="Cambria" w:hAnsiTheme="majorBidi" w:cstheme="majorBidi"/>
          <w:color w:val="000000"/>
          <w:rtl/>
        </w:rPr>
        <w:t>طريقة ال</w:t>
      </w:r>
      <w:r w:rsidR="00F63C01" w:rsidRPr="003B7AD2">
        <w:rPr>
          <w:rFonts w:asciiTheme="majorBidi" w:eastAsia="Cambria" w:hAnsiTheme="majorBidi" w:cstheme="majorBidi"/>
          <w:color w:val="000000"/>
          <w:rtl/>
        </w:rPr>
        <w:t>مناقصة</w:t>
      </w:r>
      <w:r w:rsidR="00A107AA" w:rsidRPr="003B7AD2">
        <w:rPr>
          <w:rFonts w:asciiTheme="majorBidi" w:eastAsia="Cambria" w:hAnsiTheme="majorBidi" w:cstheme="majorBidi"/>
          <w:color w:val="000000"/>
          <w:rtl/>
          <w:lang w:bidi="ar-LB"/>
        </w:rPr>
        <w:t xml:space="preserve"> </w:t>
      </w:r>
      <w:r w:rsidR="00313AFB" w:rsidRPr="003B7AD2">
        <w:rPr>
          <w:rFonts w:asciiTheme="majorBidi" w:eastAsia="Cambria" w:hAnsiTheme="majorBidi" w:cstheme="majorBidi" w:hint="cs"/>
          <w:color w:val="000000"/>
          <w:rtl/>
          <w:lang w:bidi="ar-LB"/>
        </w:rPr>
        <w:t>على أساس تقديم أسعار</w:t>
      </w:r>
    </w:p>
    <w:p w:rsidR="00C917F0" w:rsidRPr="00F63C01" w:rsidRDefault="00C917F0" w:rsidP="00F63C01">
      <w:pPr>
        <w:numPr>
          <w:ilvl w:val="0"/>
          <w:numId w:val="11"/>
        </w:numPr>
        <w:pBdr>
          <w:top w:val="nil"/>
          <w:left w:val="nil"/>
          <w:bottom w:val="nil"/>
          <w:right w:val="nil"/>
          <w:between w:val="nil"/>
        </w:pBdr>
        <w:spacing w:after="240" w:line="276" w:lineRule="auto"/>
        <w:ind w:left="306" w:hanging="312"/>
        <w:rPr>
          <w:rFonts w:asciiTheme="majorBidi" w:hAnsiTheme="majorBidi" w:cstheme="majorBidi"/>
          <w:color w:val="000000"/>
          <w:rtl/>
        </w:rPr>
      </w:pPr>
      <w:r w:rsidRPr="002238C0">
        <w:rPr>
          <w:rFonts w:asciiTheme="majorBidi" w:hAnsiTheme="majorBidi" w:cstheme="majorBidi"/>
          <w:color w:val="000000"/>
          <w:rtl/>
        </w:rPr>
        <w:t xml:space="preserve">يسند التلزيم مؤقتًا الى العارض المقبول شكلًا من الناحية الإدارية والفنية والذي قدم السعر </w:t>
      </w:r>
      <w:r w:rsidR="003B495A">
        <w:rPr>
          <w:rFonts w:asciiTheme="majorBidi" w:hAnsiTheme="majorBidi" w:cstheme="majorBidi" w:hint="cs"/>
          <w:color w:val="000000"/>
          <w:rtl/>
        </w:rPr>
        <w:t>الأدنى</w:t>
      </w:r>
      <w:r w:rsidRPr="002238C0">
        <w:rPr>
          <w:rFonts w:asciiTheme="majorBidi" w:hAnsiTheme="majorBidi" w:cstheme="majorBidi"/>
          <w:color w:val="000000"/>
          <w:rtl/>
        </w:rPr>
        <w:t xml:space="preserve"> الإجمالي للصفقة.</w:t>
      </w:r>
    </w:p>
    <w:p w:rsidR="00C917F0" w:rsidRPr="002238C0" w:rsidRDefault="00F63C01" w:rsidP="008F32F3">
      <w:pPr>
        <w:numPr>
          <w:ilvl w:val="0"/>
          <w:numId w:val="11"/>
        </w:numPr>
        <w:pBdr>
          <w:top w:val="nil"/>
          <w:left w:val="nil"/>
          <w:bottom w:val="nil"/>
          <w:right w:val="nil"/>
          <w:between w:val="nil"/>
        </w:pBdr>
        <w:spacing w:line="276" w:lineRule="auto"/>
        <w:ind w:left="306" w:hanging="312"/>
        <w:rPr>
          <w:rFonts w:asciiTheme="majorBidi" w:hAnsiTheme="majorBidi" w:cstheme="majorBidi"/>
          <w:color w:val="000000"/>
        </w:rPr>
      </w:pPr>
      <w:r>
        <w:rPr>
          <w:rFonts w:asciiTheme="majorBidi" w:hAnsiTheme="majorBidi" w:cstheme="majorBidi"/>
          <w:color w:val="000000"/>
          <w:rtl/>
        </w:rPr>
        <w:lastRenderedPageBreak/>
        <w:t>إذا تساوت الأسعار بين العارضين</w:t>
      </w:r>
      <w:r w:rsidR="00C917F0" w:rsidRPr="002238C0">
        <w:rPr>
          <w:rFonts w:asciiTheme="majorBidi" w:hAnsiTheme="majorBidi" w:cstheme="majorBidi"/>
          <w:color w:val="000000"/>
          <w:rtl/>
        </w:rPr>
        <w:t xml:space="preserve"> أعيدت الصفقة بطريقة الظرف المختوم بين أصحابها دون سواهم في الجلسة نفسها، فإذا رفضوا تقديم عروض</w:t>
      </w:r>
      <w:r w:rsidR="00A0395C" w:rsidRPr="002238C0">
        <w:rPr>
          <w:rFonts w:asciiTheme="majorBidi" w:hAnsiTheme="majorBidi" w:cstheme="majorBidi"/>
          <w:color w:val="000000"/>
          <w:rtl/>
        </w:rPr>
        <w:t xml:space="preserve"> أسعار</w:t>
      </w:r>
      <w:r w:rsidR="00C917F0" w:rsidRPr="002238C0">
        <w:rPr>
          <w:rFonts w:asciiTheme="majorBidi" w:hAnsiTheme="majorBidi" w:cstheme="majorBidi"/>
          <w:color w:val="000000"/>
          <w:rtl/>
        </w:rPr>
        <w:t xml:space="preserve"> جديدة أو إذا ظلت </w:t>
      </w:r>
      <w:r w:rsidR="00A0395C" w:rsidRPr="002238C0">
        <w:rPr>
          <w:rFonts w:asciiTheme="majorBidi" w:hAnsiTheme="majorBidi" w:cstheme="majorBidi"/>
          <w:color w:val="000000"/>
          <w:rtl/>
        </w:rPr>
        <w:t>أسعارهم</w:t>
      </w:r>
      <w:r w:rsidR="00C917F0" w:rsidRPr="002238C0">
        <w:rPr>
          <w:rFonts w:asciiTheme="majorBidi" w:hAnsiTheme="majorBidi" w:cstheme="majorBidi"/>
          <w:color w:val="000000"/>
          <w:rtl/>
        </w:rPr>
        <w:t xml:space="preserve"> متساوية عين الملتزم المؤقت بطريقة ال</w:t>
      </w:r>
      <w:r w:rsidR="008F32F3">
        <w:rPr>
          <w:rFonts w:asciiTheme="majorBidi" w:hAnsiTheme="majorBidi" w:cstheme="majorBidi"/>
          <w:color w:val="000000"/>
          <w:rtl/>
        </w:rPr>
        <w:t>قرعة بين أصحاب العروض المتساوية</w:t>
      </w:r>
      <w:r w:rsidR="008F32F3">
        <w:rPr>
          <w:rFonts w:asciiTheme="majorBidi" w:hAnsiTheme="majorBidi" w:cstheme="majorBidi" w:hint="cs"/>
          <w:color w:val="000000"/>
          <w:rtl/>
        </w:rPr>
        <w:t>.</w:t>
      </w:r>
    </w:p>
    <w:p w:rsidR="00C300BA" w:rsidRPr="002238C0" w:rsidRDefault="00C300BA" w:rsidP="002238C0">
      <w:pPr>
        <w:spacing w:line="276" w:lineRule="auto"/>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شروط مشاركة العارضين</w:t>
      </w:r>
    </w:p>
    <w:p w:rsidR="006D5201" w:rsidRPr="006D5201" w:rsidRDefault="006D5201" w:rsidP="006D5201">
      <w:pPr>
        <w:numPr>
          <w:ilvl w:val="0"/>
          <w:numId w:val="8"/>
        </w:numPr>
        <w:spacing w:line="276" w:lineRule="auto"/>
        <w:rPr>
          <w:rFonts w:asciiTheme="majorBidi" w:hAnsiTheme="majorBidi" w:cstheme="majorBidi"/>
          <w:color w:val="000000"/>
        </w:rPr>
      </w:pPr>
      <w:r w:rsidRPr="006D5201">
        <w:rPr>
          <w:rFonts w:asciiTheme="majorBidi" w:hAnsiTheme="majorBidi" w:cstheme="majorBidi"/>
          <w:b/>
          <w:color w:val="000000"/>
          <w:rtl/>
        </w:rPr>
        <w:t xml:space="preserve">يجب أن تتوافر في العارضين الشروط التالية، </w:t>
      </w:r>
      <w:r w:rsidR="00D96934">
        <w:rPr>
          <w:rFonts w:asciiTheme="majorBidi" w:hAnsiTheme="majorBidi" w:cstheme="majorBidi" w:hint="cs"/>
          <w:b/>
          <w:color w:val="000000"/>
          <w:rtl/>
        </w:rPr>
        <w:t xml:space="preserve">ويصرح عنها وفق المستندات المطلوبة في الفقرة (أولًا: </w:t>
      </w:r>
      <w:r w:rsidR="00D96934" w:rsidRPr="00D96934">
        <w:rPr>
          <w:rFonts w:asciiTheme="majorBidi" w:hAnsiTheme="majorBidi" w:cs="Times New Roman"/>
          <w:b/>
          <w:color w:val="000000"/>
          <w:rtl/>
        </w:rPr>
        <w:t>الغلاف رقم (1) الوثائق والمستندات الإدارية</w:t>
      </w:r>
      <w:r w:rsidR="00D96934">
        <w:rPr>
          <w:rFonts w:asciiTheme="majorBidi" w:hAnsiTheme="majorBidi" w:cstheme="majorBidi" w:hint="cs"/>
          <w:b/>
          <w:color w:val="000000"/>
          <w:rtl/>
        </w:rPr>
        <w:t>) من هذه المادة</w:t>
      </w:r>
      <w:r w:rsidRPr="006D5201">
        <w:rPr>
          <w:rFonts w:asciiTheme="majorBidi" w:hAnsiTheme="majorBidi" w:cstheme="majorBidi"/>
          <w:b/>
          <w:color w:val="000000"/>
          <w:rtl/>
        </w:rPr>
        <w:t>:</w:t>
      </w:r>
    </w:p>
    <w:p w:rsidR="006D5201" w:rsidRPr="006D5201" w:rsidRDefault="006D5201" w:rsidP="006D5201">
      <w:pPr>
        <w:numPr>
          <w:ilvl w:val="1"/>
          <w:numId w:val="8"/>
        </w:numPr>
        <w:ind w:left="1206"/>
        <w:jc w:val="left"/>
        <w:rPr>
          <w:rFonts w:asciiTheme="majorBidi" w:hAnsiTheme="majorBidi" w:cstheme="majorBidi"/>
        </w:rPr>
      </w:pPr>
      <w:r w:rsidRPr="006D5201">
        <w:rPr>
          <w:rFonts w:asciiTheme="majorBidi" w:hAnsiTheme="majorBidi" w:cstheme="majorBidi"/>
          <w:b/>
          <w:color w:val="000000"/>
          <w:rtl/>
        </w:rPr>
        <w:t>ألّا يكون قد ثَبُتَت مخالفتهم للأخلاق المهنية المنصوص عليها في النصوص ذات الصلة، إن وُجدت؛</w:t>
      </w:r>
    </w:p>
    <w:p w:rsidR="006D5201" w:rsidRPr="006D5201" w:rsidRDefault="006D5201" w:rsidP="006D5201">
      <w:pPr>
        <w:numPr>
          <w:ilvl w:val="1"/>
          <w:numId w:val="8"/>
        </w:numPr>
        <w:ind w:left="1206"/>
        <w:jc w:val="left"/>
        <w:rPr>
          <w:rFonts w:asciiTheme="majorBidi" w:hAnsiTheme="majorBidi" w:cstheme="majorBidi"/>
        </w:rPr>
      </w:pPr>
      <w:r w:rsidRPr="006D5201">
        <w:rPr>
          <w:rFonts w:asciiTheme="majorBidi" w:hAnsiTheme="majorBidi" w:cstheme="majorBidi"/>
          <w:b/>
          <w:color w:val="000000"/>
          <w:rtl/>
        </w:rPr>
        <w:t>الأهلية القانونية لإبرام عقد الشراء؛</w:t>
      </w:r>
    </w:p>
    <w:p w:rsidR="006D5201" w:rsidRPr="006D5201" w:rsidRDefault="006D5201" w:rsidP="006D5201">
      <w:pPr>
        <w:numPr>
          <w:ilvl w:val="1"/>
          <w:numId w:val="8"/>
        </w:numPr>
        <w:ind w:left="1206"/>
        <w:jc w:val="left"/>
        <w:rPr>
          <w:rFonts w:asciiTheme="majorBidi" w:hAnsiTheme="majorBidi" w:cstheme="majorBidi"/>
        </w:rPr>
      </w:pPr>
      <w:r w:rsidRPr="006D5201">
        <w:rPr>
          <w:rFonts w:asciiTheme="majorBidi" w:hAnsiTheme="majorBidi" w:cstheme="majorBidi"/>
          <w:b/>
          <w:color w:val="000000"/>
          <w:rtl/>
        </w:rPr>
        <w:t>الايفاء بالالتزامات الضريبية واشتراكات الضمان الاجتماعي؛</w:t>
      </w:r>
    </w:p>
    <w:p w:rsidR="006D5201" w:rsidRPr="006D5201" w:rsidRDefault="006D5201" w:rsidP="006D5201">
      <w:pPr>
        <w:numPr>
          <w:ilvl w:val="1"/>
          <w:numId w:val="8"/>
        </w:numPr>
        <w:ind w:left="1206"/>
        <w:jc w:val="left"/>
        <w:rPr>
          <w:rFonts w:asciiTheme="majorBidi" w:hAnsiTheme="majorBidi" w:cstheme="majorBidi"/>
        </w:rPr>
      </w:pPr>
      <w:r w:rsidRPr="006D5201">
        <w:rPr>
          <w:rFonts w:asciiTheme="majorBidi" w:hAnsiTheme="majorBidi" w:cstheme="majorBidi"/>
          <w:b/>
          <w:color w:val="000000"/>
          <w:rtl/>
        </w:rPr>
        <w:t>ألا يكون قد صَدَرَت بحقهم أو بحق مديريهم أو مستخدميهم المعنيين بعملية الشراء أحكام نهائية ولو غير مبرمة تُدينهم بارتكاب أيّ جرم يتعلّق بسلوكهم المهني، أو بتقديم بيانات كاذبة أو ملفّقة بشأن أهليّتهم لإبرام عقد الشراء أو بإفساد مشروع شراء عام أو عملية تلزيم، وألّا تكون أهليّتهم قد أُسقِطَت على نحوٍ آخر بمقتضى إجراءات إيقاف أو حرمان إدارية، وألا يكونوا في وَضع الإقصاء عن الاشتراك في الشراء العام؛</w:t>
      </w:r>
    </w:p>
    <w:p w:rsidR="006D5201" w:rsidRPr="006D5201" w:rsidRDefault="006D5201" w:rsidP="006D5201">
      <w:pPr>
        <w:numPr>
          <w:ilvl w:val="1"/>
          <w:numId w:val="8"/>
        </w:numPr>
        <w:ind w:left="1206"/>
        <w:jc w:val="left"/>
        <w:rPr>
          <w:rFonts w:asciiTheme="majorBidi" w:hAnsiTheme="majorBidi" w:cstheme="majorBidi"/>
        </w:rPr>
      </w:pPr>
      <w:r w:rsidRPr="006D5201">
        <w:rPr>
          <w:rFonts w:asciiTheme="majorBidi" w:hAnsiTheme="majorBidi" w:cstheme="majorBidi"/>
          <w:b/>
          <w:color w:val="000000"/>
          <w:rtl/>
        </w:rPr>
        <w:t>ألا يكونوا قيد التصفية أو صَدَرَت بحقهم أحكام إفلاس؛</w:t>
      </w:r>
    </w:p>
    <w:p w:rsidR="006D5201" w:rsidRPr="006D5201" w:rsidRDefault="006D5201" w:rsidP="006D5201">
      <w:pPr>
        <w:numPr>
          <w:ilvl w:val="1"/>
          <w:numId w:val="8"/>
        </w:numPr>
        <w:ind w:left="1206"/>
        <w:jc w:val="left"/>
        <w:rPr>
          <w:rFonts w:asciiTheme="majorBidi" w:hAnsiTheme="majorBidi" w:cstheme="majorBidi"/>
        </w:rPr>
      </w:pPr>
      <w:r w:rsidRPr="006D5201">
        <w:rPr>
          <w:rFonts w:asciiTheme="majorBidi" w:hAnsiTheme="majorBidi" w:cstheme="majorBidi"/>
          <w:b/>
          <w:color w:val="000000"/>
          <w:rtl/>
        </w:rPr>
        <w:t xml:space="preserve">ألا يكونوا قد حُكِموا بجرائم اعتياد الربى وتبييض الأموال بموجب حُكم نهائي وإن غير مُبرم؛ </w:t>
      </w:r>
    </w:p>
    <w:p w:rsidR="006D5201" w:rsidRPr="006D5201" w:rsidRDefault="006D5201" w:rsidP="006D5201">
      <w:pPr>
        <w:numPr>
          <w:ilvl w:val="1"/>
          <w:numId w:val="8"/>
        </w:numPr>
        <w:ind w:left="1206"/>
        <w:jc w:val="left"/>
        <w:rPr>
          <w:rFonts w:asciiTheme="majorBidi" w:hAnsiTheme="majorBidi" w:cstheme="majorBidi"/>
        </w:rPr>
      </w:pPr>
      <w:r w:rsidRPr="006D5201">
        <w:rPr>
          <w:rFonts w:asciiTheme="majorBidi" w:hAnsiTheme="majorBidi" w:cstheme="majorBidi"/>
          <w:b/>
          <w:color w:val="000000"/>
          <w:rtl/>
        </w:rPr>
        <w:t xml:space="preserve">ألا يكونوا مشاركين في السلطة التقريرية لسلطة التعاقد وألا يكون لديهم مع أيّ من أعضاء السلطة التقريرية مصالح مادية أو تضارب مصالح؛ </w:t>
      </w:r>
    </w:p>
    <w:p w:rsidR="006D5201" w:rsidRPr="006D5201" w:rsidRDefault="006D5201" w:rsidP="006D5201">
      <w:pPr>
        <w:numPr>
          <w:ilvl w:val="1"/>
          <w:numId w:val="8"/>
        </w:numPr>
        <w:ind w:left="1206"/>
        <w:jc w:val="left"/>
        <w:rPr>
          <w:rFonts w:asciiTheme="majorBidi" w:hAnsiTheme="majorBidi" w:cstheme="majorBidi"/>
        </w:rPr>
      </w:pPr>
      <w:r w:rsidRPr="006D5201">
        <w:rPr>
          <w:rFonts w:asciiTheme="majorBidi" w:hAnsiTheme="majorBidi" w:cstheme="majorBidi"/>
          <w:b/>
          <w:color w:val="000000"/>
          <w:rtl/>
        </w:rPr>
        <w:t>غير ذلك من الشروط التي تَفرِضها سلطة التعاقد في دفتر الشروط الخاص بمشروع الشراء والتي تتناسب مع الاعمال المطلوبة.</w:t>
      </w:r>
    </w:p>
    <w:p w:rsidR="006D5201" w:rsidRPr="006D5201" w:rsidRDefault="006D5201" w:rsidP="006D5201">
      <w:pPr>
        <w:numPr>
          <w:ilvl w:val="1"/>
          <w:numId w:val="8"/>
        </w:numPr>
        <w:ind w:left="1206"/>
        <w:jc w:val="left"/>
        <w:rPr>
          <w:rFonts w:asciiTheme="majorBidi" w:hAnsiTheme="majorBidi" w:cstheme="majorBidi"/>
        </w:rPr>
      </w:pPr>
      <w:r w:rsidRPr="006D5201">
        <w:rPr>
          <w:rFonts w:asciiTheme="majorBidi" w:hAnsiTheme="majorBidi" w:cstheme="majorBidi"/>
          <w:b/>
          <w:color w:val="000000"/>
          <w:rtl/>
        </w:rPr>
        <w:t xml:space="preserve">افادة من وزارة الاقتصاد تثبت انطباق احكام قانون مقاطعة العدو الاسرائيلي بالنسبة للشركات الاجنبية </w:t>
      </w:r>
      <w:r w:rsidRPr="006D5201">
        <w:rPr>
          <w:rFonts w:asciiTheme="majorBidi" w:hAnsiTheme="majorBidi" w:cstheme="majorBidi"/>
          <w:b/>
          <w:i/>
          <w:color w:val="000000"/>
          <w:rtl/>
        </w:rPr>
        <w:t>(نبذة مضافة بالقانون رقم ٣٠٩ تاريخ ١٩/٤/٢٠٢٣)</w:t>
      </w:r>
    </w:p>
    <w:p w:rsidR="006D5201" w:rsidRPr="006D5201" w:rsidRDefault="006D5201" w:rsidP="006D5201">
      <w:pPr>
        <w:numPr>
          <w:ilvl w:val="1"/>
          <w:numId w:val="8"/>
        </w:numPr>
        <w:ind w:left="1206"/>
        <w:jc w:val="left"/>
        <w:rPr>
          <w:rFonts w:asciiTheme="majorBidi" w:hAnsiTheme="majorBidi" w:cstheme="majorBidi"/>
          <w:i/>
        </w:rPr>
      </w:pPr>
      <w:r w:rsidRPr="006D5201">
        <w:rPr>
          <w:rFonts w:asciiTheme="majorBidi" w:hAnsiTheme="majorBidi" w:cstheme="majorBidi"/>
          <w:b/>
          <w:color w:val="000000"/>
          <w:rtl/>
        </w:rPr>
        <w:t xml:space="preserve">التصريح عن اصحاب الحق الاقتصادي حتى اخر درجة ملكية. </w:t>
      </w:r>
      <w:r w:rsidRPr="006D5201">
        <w:rPr>
          <w:rFonts w:asciiTheme="majorBidi" w:hAnsiTheme="majorBidi" w:cstheme="majorBidi"/>
          <w:b/>
          <w:i/>
          <w:color w:val="000000"/>
          <w:rtl/>
        </w:rPr>
        <w:t>(نبذة مضافة بالقانون رقم ٣٠٩ تاريخ ١٩/٤/٢٠٢٣)</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 xml:space="preserve">يقدم العرض بصورة واضحة وجليّة جداً من </w:t>
      </w:r>
      <w:r w:rsidRPr="002238C0">
        <w:rPr>
          <w:rFonts w:asciiTheme="majorBidi" w:hAnsiTheme="majorBidi" w:cstheme="majorBidi"/>
          <w:u w:val="single"/>
          <w:rtl/>
        </w:rPr>
        <w:t xml:space="preserve">دون أي شطب أو حك أو </w:t>
      </w:r>
      <w:r w:rsidR="006637C6" w:rsidRPr="002238C0">
        <w:rPr>
          <w:rFonts w:asciiTheme="majorBidi" w:hAnsiTheme="majorBidi" w:cstheme="majorBidi"/>
          <w:u w:val="single"/>
          <w:rtl/>
        </w:rPr>
        <w:t>تطريس</w:t>
      </w:r>
      <w:r w:rsidRPr="002238C0">
        <w:rPr>
          <w:rFonts w:asciiTheme="majorBidi" w:hAnsiTheme="majorBidi" w:cstheme="majorBidi"/>
        </w:rPr>
        <w:t>.</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خمسين ألف ليرة لبنانية تغطي المستندات كافـة (صورة التصريح مرفقة بهذا الدفتر</w:t>
      </w:r>
      <w:r w:rsidR="006D5201">
        <w:rPr>
          <w:rFonts w:asciiTheme="majorBidi" w:hAnsiTheme="majorBidi" w:cstheme="majorBidi"/>
        </w:rPr>
        <w:t>(</w:t>
      </w:r>
      <w:r w:rsidR="006D5201">
        <w:rPr>
          <w:rFonts w:asciiTheme="majorBidi" w:hAnsiTheme="majorBidi" w:cstheme="majorBidi" w:hint="cs"/>
          <w:rtl/>
          <w:lang w:bidi="ar-LB"/>
        </w:rPr>
        <w:t>.</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يرفض كل عرض يشتمل على أي تحفّظ أو استدراك.</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يحدّد العارض في عرضه عنوانًا واضحًا له ومكانًا لإقامته لكي يتم إبلاغه ما يجب إبلاغه إيّاه بالسرعة الممكنة.</w:t>
      </w:r>
    </w:p>
    <w:p w:rsidR="009B4C2A" w:rsidRPr="002238C0" w:rsidRDefault="009B4C2A" w:rsidP="002238C0">
      <w:pPr>
        <w:spacing w:line="276" w:lineRule="auto"/>
        <w:rPr>
          <w:rFonts w:asciiTheme="majorBidi" w:hAnsiTheme="majorBidi" w:cstheme="majorBidi"/>
        </w:rPr>
      </w:pPr>
    </w:p>
    <w:p w:rsidR="00C300BA" w:rsidRPr="002238C0" w:rsidRDefault="007109F7" w:rsidP="002238C0">
      <w:pPr>
        <w:spacing w:line="276" w:lineRule="auto"/>
        <w:rPr>
          <w:rFonts w:asciiTheme="majorBidi" w:hAnsiTheme="majorBidi" w:cstheme="majorBidi"/>
          <w:bCs/>
          <w:u w:val="single"/>
        </w:rPr>
      </w:pPr>
      <w:r w:rsidRPr="002238C0">
        <w:rPr>
          <w:rFonts w:asciiTheme="majorBidi" w:hAnsiTheme="majorBidi" w:cstheme="majorBidi"/>
          <w:bCs/>
          <w:u w:val="single"/>
          <w:rtl/>
        </w:rPr>
        <w:t>أولًا: الغلاف رقم (1) الوثائق والمستندات الإدارية</w:t>
      </w:r>
    </w:p>
    <w:p w:rsidR="00C300BA" w:rsidRPr="002238C0" w:rsidRDefault="007109F7" w:rsidP="002238C0">
      <w:pPr>
        <w:pStyle w:val="ListParagraph"/>
        <w:numPr>
          <w:ilvl w:val="0"/>
          <w:numId w:val="9"/>
        </w:numPr>
        <w:pBdr>
          <w:top w:val="nil"/>
          <w:left w:val="nil"/>
          <w:bottom w:val="nil"/>
          <w:right w:val="nil"/>
          <w:between w:val="nil"/>
        </w:pBdr>
        <w:spacing w:after="0"/>
        <w:ind w:left="306" w:hanging="270"/>
        <w:rPr>
          <w:rFonts w:asciiTheme="majorBidi" w:eastAsia="Cambria" w:hAnsiTheme="majorBidi" w:cstheme="majorBidi"/>
          <w:bCs/>
          <w:color w:val="000000"/>
          <w:sz w:val="28"/>
          <w:szCs w:val="28"/>
        </w:rPr>
      </w:pPr>
      <w:r w:rsidRPr="002238C0">
        <w:rPr>
          <w:rFonts w:asciiTheme="majorBidi" w:eastAsia="Cambria" w:hAnsiTheme="majorBidi" w:cstheme="majorBidi"/>
          <w:bCs/>
          <w:color w:val="000000"/>
          <w:sz w:val="28"/>
          <w:szCs w:val="28"/>
          <w:rtl/>
        </w:rPr>
        <w:t>الشروط العامة الموحدة:</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كتاب التعهد (التصريح) وفق النموذج المرفق موقّعًا وممهورًا من العارض مع طوابع بقيمة</w:t>
      </w:r>
      <w:r w:rsidRPr="002238C0">
        <w:rPr>
          <w:rFonts w:asciiTheme="majorBidi" w:eastAsia="Cambria" w:hAnsiTheme="majorBidi" w:cstheme="majorBidi"/>
          <w:color w:val="000000"/>
          <w:rtl/>
        </w:rPr>
        <w:br/>
        <w:t>50,000 ل.ل. ويتضمن التعهد، تأكيد العارض لالتزامه بالسعر وبصلاحية العرض</w:t>
      </w:r>
      <w:r w:rsidR="006614D5" w:rsidRPr="002238C0">
        <w:rPr>
          <w:rFonts w:asciiTheme="majorBidi" w:eastAsia="Cambria" w:hAnsiTheme="majorBidi" w:cstheme="majorBidi"/>
          <w:color w:val="000000"/>
          <w:rtl/>
        </w:rPr>
        <w:t>.</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lastRenderedPageBreak/>
        <w:t xml:space="preserve">إذاعة تجارية محدّد فيها صاحب </w:t>
      </w:r>
      <w:r w:rsidR="00103B8F" w:rsidRPr="002238C0">
        <w:rPr>
          <w:rFonts w:asciiTheme="majorBidi" w:eastAsia="Cambria" w:hAnsiTheme="majorBidi" w:cstheme="majorBidi"/>
          <w:color w:val="000000"/>
          <w:rtl/>
        </w:rPr>
        <w:t>الحق المفوّض بالتوقيع عن العارض، تُبين توقيع المفوض قانونًا بالتوقيع على العرض.</w:t>
      </w:r>
    </w:p>
    <w:p w:rsidR="00C300BA"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التفويض القانوني اذا وقع العرض شخص غير الشخص الذي يملك حق التوقيع عن العارض بحسب الإذاعة التجارية، مصدّق لدى الكاتب بالعدل.</w:t>
      </w:r>
    </w:p>
    <w:p w:rsidR="001D7CA9" w:rsidRPr="001D7CA9" w:rsidRDefault="001D7CA9" w:rsidP="001D7CA9">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1D7CA9">
        <w:rPr>
          <w:rFonts w:asciiTheme="majorBidi" w:eastAsia="Cambria" w:hAnsiTheme="majorBidi" w:cstheme="majorBidi"/>
          <w:color w:val="000000"/>
          <w:rtl/>
        </w:rPr>
        <w:t xml:space="preserve">سجل عدلي للمفوض بالتوقيع </w:t>
      </w:r>
      <w:r w:rsidRPr="001D7CA9">
        <w:rPr>
          <w:rFonts w:asciiTheme="majorBidi" w:eastAsia="Cambria" w:hAnsiTheme="majorBidi" w:cstheme="majorBidi" w:hint="cs"/>
          <w:color w:val="000000"/>
          <w:rtl/>
          <w:lang w:bidi="ar-LB"/>
        </w:rPr>
        <w:t>أو</w:t>
      </w:r>
      <w:r w:rsidRPr="001D7CA9">
        <w:rPr>
          <w:rFonts w:asciiTheme="majorBidi" w:eastAsia="Cambria" w:hAnsiTheme="majorBidi" w:cstheme="majorBidi"/>
          <w:color w:val="000000"/>
          <w:rtl/>
        </w:rPr>
        <w:t xml:space="preserve"> "من يمثله قانون</w:t>
      </w:r>
      <w:r w:rsidRPr="001D7CA9">
        <w:rPr>
          <w:rFonts w:asciiTheme="majorBidi" w:eastAsia="Cambria" w:hAnsiTheme="majorBidi" w:cstheme="majorBidi" w:hint="cs"/>
          <w:color w:val="000000"/>
          <w:rtl/>
        </w:rPr>
        <w:t>ً</w:t>
      </w:r>
      <w:r w:rsidRPr="001D7CA9">
        <w:rPr>
          <w:rFonts w:asciiTheme="majorBidi" w:eastAsia="Cambria" w:hAnsiTheme="majorBidi" w:cstheme="majorBidi"/>
          <w:color w:val="000000"/>
          <w:rtl/>
        </w:rPr>
        <w:t>ا" لا يتعدى تاريخه الثلاثة أش</w:t>
      </w:r>
      <w:r w:rsidRPr="001D7CA9">
        <w:rPr>
          <w:rFonts w:asciiTheme="majorBidi" w:eastAsia="Cambria" w:hAnsiTheme="majorBidi" w:cstheme="majorBidi" w:hint="cs"/>
          <w:color w:val="000000"/>
          <w:rtl/>
        </w:rPr>
        <w:t>هر</w:t>
      </w:r>
      <w:r w:rsidRPr="001D7CA9">
        <w:rPr>
          <w:rFonts w:asciiTheme="majorBidi" w:eastAsia="Cambria" w:hAnsiTheme="majorBidi" w:cstheme="majorBidi"/>
          <w:color w:val="000000"/>
          <w:rtl/>
          <w:lang w:bidi="ar-LB"/>
        </w:rPr>
        <w:t xml:space="preserve"> من تاريخ جلسة التلزيم</w:t>
      </w:r>
      <w:r w:rsidRPr="001D7CA9">
        <w:rPr>
          <w:rFonts w:asciiTheme="majorBidi" w:eastAsia="Cambria" w:hAnsiTheme="majorBidi" w:cstheme="majorBidi"/>
          <w:color w:val="000000"/>
          <w:rtl/>
        </w:rPr>
        <w:t>، خالٍ من أي حكم شائن</w:t>
      </w:r>
      <w:r w:rsidRPr="001D7CA9">
        <w:rPr>
          <w:rFonts w:asciiTheme="majorBidi" w:eastAsia="Cambria" w:hAnsiTheme="majorBidi" w:cstheme="majorBidi" w:hint="cs"/>
          <w:color w:val="000000"/>
          <w:rtl/>
        </w:rPr>
        <w:t>.</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عقد الشراكة مصدق لدى الكاتب بالعدل في حال توجبه، والمٌحدد  في المادة (</w:t>
      </w:r>
      <w:r w:rsidR="00E44ED4" w:rsidRPr="002238C0">
        <w:rPr>
          <w:rFonts w:asciiTheme="majorBidi" w:eastAsia="Cambria" w:hAnsiTheme="majorBidi" w:cstheme="majorBidi"/>
          <w:color w:val="000000"/>
          <w:rtl/>
        </w:rPr>
        <w:t>6</w:t>
      </w:r>
      <w:r w:rsidRPr="002238C0">
        <w:rPr>
          <w:rFonts w:asciiTheme="majorBidi" w:eastAsia="Cambria" w:hAnsiTheme="majorBidi" w:cstheme="majorBidi"/>
          <w:color w:val="000000"/>
          <w:rtl/>
        </w:rPr>
        <w:t>) من هذا الدفتر.</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شهادة تسجيل العارض في مديرية الضريبة على القيمة المضافة إذا ك</w:t>
      </w:r>
      <w:r w:rsidR="001534F9" w:rsidRPr="002238C0">
        <w:rPr>
          <w:rFonts w:asciiTheme="majorBidi" w:eastAsia="Cambria" w:hAnsiTheme="majorBidi" w:cstheme="majorBidi"/>
          <w:color w:val="000000"/>
          <w:rtl/>
        </w:rPr>
        <w:t>ان خاضعاً لها، أو شهادة عدم التس</w:t>
      </w:r>
      <w:r w:rsidRPr="002238C0">
        <w:rPr>
          <w:rFonts w:asciiTheme="majorBidi" w:eastAsia="Cambria" w:hAnsiTheme="majorBidi" w:cstheme="majorBidi"/>
          <w:color w:val="000000"/>
          <w:rtl/>
        </w:rPr>
        <w:t>جيل اذا لم يكن خاضعًا، وفي هذه الحالة يلتزم العارض بسعره وان أصبح مسجلًا في فترة التنفيذ.</w:t>
      </w:r>
    </w:p>
    <w:p w:rsidR="00415A10"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 xml:space="preserve">شهادة تسجيل العارض </w:t>
      </w:r>
      <w:r w:rsidR="001344F8" w:rsidRPr="002238C0">
        <w:rPr>
          <w:rFonts w:asciiTheme="majorBidi" w:eastAsia="Cambria" w:hAnsiTheme="majorBidi" w:cstheme="majorBidi"/>
          <w:color w:val="000000"/>
          <w:rtl/>
        </w:rPr>
        <w:t xml:space="preserve">لدى </w:t>
      </w:r>
      <w:r w:rsidRPr="002238C0">
        <w:rPr>
          <w:rFonts w:asciiTheme="majorBidi" w:eastAsia="Cambria" w:hAnsiTheme="majorBidi" w:cstheme="majorBidi"/>
          <w:color w:val="000000"/>
          <w:rtl/>
        </w:rPr>
        <w:t xml:space="preserve"> وزارة المالي</w:t>
      </w:r>
      <w:r w:rsidR="00DB66D5" w:rsidRPr="002238C0">
        <w:rPr>
          <w:rFonts w:asciiTheme="majorBidi" w:eastAsia="Cambria" w:hAnsiTheme="majorBidi" w:cstheme="majorBidi"/>
          <w:color w:val="000000"/>
          <w:rtl/>
        </w:rPr>
        <w:t>ة – مديرية الواردات</w:t>
      </w:r>
      <w:r w:rsidR="001344F8" w:rsidRPr="002238C0">
        <w:rPr>
          <w:rFonts w:asciiTheme="majorBidi" w:eastAsia="Cambria" w:hAnsiTheme="majorBidi" w:cstheme="majorBidi"/>
          <w:color w:val="000000"/>
          <w:rtl/>
        </w:rPr>
        <w:t>.</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براءة ذمة من الصندوق الوطني للضمان الإجتماعي "شاملة أو صالحة للإشتراك في الصفقات العمومية" صالحة بتاريخ جلسة التلزيم</w:t>
      </w:r>
      <w:r w:rsidR="00415A10" w:rsidRPr="002238C0">
        <w:rPr>
          <w:rFonts w:asciiTheme="majorBidi" w:hAnsiTheme="majorBidi" w:cstheme="majorBidi"/>
          <w:rtl/>
        </w:rPr>
        <w:t xml:space="preserve"> </w:t>
      </w:r>
      <w:r w:rsidR="00415A10" w:rsidRPr="002238C0">
        <w:rPr>
          <w:rFonts w:asciiTheme="majorBidi" w:eastAsia="Cambria" w:hAnsiTheme="majorBidi" w:cstheme="majorBidi"/>
          <w:color w:val="000000"/>
          <w:rtl/>
        </w:rPr>
        <w:t xml:space="preserve">تفيد بأن العارض قد سدد جميع اشتراكاته. </w:t>
      </w:r>
      <w:r w:rsidRPr="002238C0">
        <w:rPr>
          <w:rFonts w:asciiTheme="majorBidi" w:eastAsia="Cambria" w:hAnsiTheme="majorBidi" w:cstheme="majorBidi"/>
          <w:color w:val="000000"/>
          <w:rtl/>
        </w:rPr>
        <w:t>يجب أن</w:t>
      </w:r>
      <w:r w:rsidR="001534F9" w:rsidRPr="002238C0">
        <w:rPr>
          <w:rFonts w:asciiTheme="majorBidi" w:eastAsia="Cambria" w:hAnsiTheme="majorBidi" w:cstheme="majorBidi"/>
          <w:color w:val="000000"/>
          <w:rtl/>
        </w:rPr>
        <w:t xml:space="preserve"> يكون</w:t>
      </w:r>
      <w:r w:rsidRPr="002238C0">
        <w:rPr>
          <w:rFonts w:asciiTheme="majorBidi" w:eastAsia="Cambria" w:hAnsiTheme="majorBidi" w:cstheme="majorBidi"/>
          <w:color w:val="000000"/>
          <w:rtl/>
        </w:rPr>
        <w:t xml:space="preserve"> العارض مسجلًا في </w:t>
      </w:r>
      <w:r w:rsidR="007961E4" w:rsidRPr="002238C0">
        <w:rPr>
          <w:rFonts w:asciiTheme="majorBidi" w:eastAsia="Cambria" w:hAnsiTheme="majorBidi" w:cstheme="majorBidi"/>
          <w:color w:val="000000"/>
          <w:rtl/>
        </w:rPr>
        <w:t>الصندوق</w:t>
      </w:r>
      <w:r w:rsidRPr="002238C0">
        <w:rPr>
          <w:rFonts w:asciiTheme="majorBidi" w:eastAsia="Cambria" w:hAnsiTheme="majorBidi" w:cstheme="majorBidi"/>
          <w:color w:val="000000"/>
          <w:rtl/>
        </w:rPr>
        <w:t xml:space="preserve"> وترفض كل إفادة يُذكر عليها عبارة "مؤسسة غير مسجلة".</w:t>
      </w:r>
    </w:p>
    <w:p w:rsidR="00C300BA" w:rsidRPr="003B7AD2"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إفادة شاملة صادرة عن السجل التجاري تبيّن: المؤسسين، الأعضاء،</w:t>
      </w:r>
      <w:r w:rsidR="001344F8" w:rsidRPr="002238C0">
        <w:rPr>
          <w:rFonts w:asciiTheme="majorBidi" w:eastAsia="Cambria" w:hAnsiTheme="majorBidi" w:cstheme="majorBidi"/>
          <w:color w:val="000000"/>
          <w:rtl/>
        </w:rPr>
        <w:t xml:space="preserve"> المساهمين،</w:t>
      </w:r>
      <w:r w:rsidRPr="002238C0">
        <w:rPr>
          <w:rFonts w:asciiTheme="majorBidi" w:eastAsia="Cambria" w:hAnsiTheme="majorBidi" w:cstheme="majorBidi"/>
          <w:color w:val="000000"/>
          <w:rtl/>
        </w:rPr>
        <w:t xml:space="preserve"> المفوض</w:t>
      </w:r>
      <w:r w:rsidR="001344F8" w:rsidRPr="002238C0">
        <w:rPr>
          <w:rFonts w:asciiTheme="majorBidi" w:eastAsia="Cambria" w:hAnsiTheme="majorBidi" w:cstheme="majorBidi"/>
          <w:color w:val="000000"/>
          <w:rtl/>
        </w:rPr>
        <w:t>ين</w:t>
      </w:r>
      <w:r w:rsidRPr="002238C0">
        <w:rPr>
          <w:rFonts w:asciiTheme="majorBidi" w:eastAsia="Cambria" w:hAnsiTheme="majorBidi" w:cstheme="majorBidi"/>
          <w:color w:val="000000"/>
          <w:rtl/>
        </w:rPr>
        <w:t xml:space="preserve"> بالتوقيع، </w:t>
      </w:r>
      <w:r w:rsidRPr="003B7AD2">
        <w:rPr>
          <w:rFonts w:asciiTheme="majorBidi" w:eastAsia="Cambria" w:hAnsiTheme="majorBidi" w:cstheme="majorBidi"/>
          <w:color w:val="000000"/>
          <w:rtl/>
        </w:rPr>
        <w:t>المدير، رأس المال، نشاط العارض، الوقوعات الجارية.</w:t>
      </w:r>
    </w:p>
    <w:p w:rsidR="00C300BA" w:rsidRPr="003B7AD2" w:rsidRDefault="007109F7"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3B7AD2">
        <w:rPr>
          <w:rFonts w:asciiTheme="majorBidi" w:eastAsia="Cambria" w:hAnsiTheme="majorBidi" w:cstheme="majorBidi"/>
          <w:color w:val="000000"/>
          <w:rtl/>
        </w:rPr>
        <w:t>افادة صادرة عن المحكمة المختصة (السجل التجاري) تُثبت ان العارض ليس في حالة إفلاس وتصفية.</w:t>
      </w:r>
    </w:p>
    <w:p w:rsidR="00C300BA" w:rsidRPr="003B7AD2" w:rsidRDefault="007109F7" w:rsidP="00B46D6F">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3B7AD2">
        <w:rPr>
          <w:rFonts w:asciiTheme="majorBidi" w:eastAsia="Cambria" w:hAnsiTheme="majorBidi" w:cstheme="majorBidi"/>
          <w:color w:val="000000"/>
          <w:rtl/>
        </w:rPr>
        <w:t xml:space="preserve">ضمان العرض المحدد في المادة </w:t>
      </w:r>
      <w:r w:rsidR="00313AFB" w:rsidRPr="003B7AD2">
        <w:rPr>
          <w:rFonts w:asciiTheme="majorBidi" w:eastAsia="Cambria" w:hAnsiTheme="majorBidi" w:cstheme="majorBidi" w:hint="cs"/>
          <w:color w:val="000000"/>
          <w:rtl/>
        </w:rPr>
        <w:t>(٧)</w:t>
      </w:r>
      <w:r w:rsidR="00313AFB" w:rsidRPr="003B7AD2">
        <w:rPr>
          <w:rFonts w:asciiTheme="majorBidi" w:eastAsia="Cambria" w:hAnsiTheme="majorBidi" w:cstheme="majorBidi"/>
          <w:color w:val="000000"/>
          <w:rtl/>
        </w:rPr>
        <w:t xml:space="preserve"> </w:t>
      </w:r>
      <w:r w:rsidRPr="003B7AD2">
        <w:rPr>
          <w:rFonts w:asciiTheme="majorBidi" w:eastAsia="Cambria" w:hAnsiTheme="majorBidi" w:cstheme="majorBidi"/>
          <w:color w:val="000000"/>
          <w:rtl/>
        </w:rPr>
        <w:t>من هذا الدفتر.</w:t>
      </w:r>
    </w:p>
    <w:p w:rsidR="005E5230" w:rsidRPr="003B7AD2" w:rsidRDefault="005E1F8C"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3B7AD2">
        <w:rPr>
          <w:rFonts w:asciiTheme="majorBidi" w:eastAsia="Cambria" w:hAnsiTheme="majorBidi" w:cstheme="majorBidi"/>
          <w:color w:val="000000"/>
          <w:rtl/>
        </w:rPr>
        <w:t xml:space="preserve">مستند </w:t>
      </w:r>
      <w:r w:rsidR="005E5230" w:rsidRPr="003B7AD2">
        <w:rPr>
          <w:rFonts w:asciiTheme="majorBidi" w:eastAsia="Cambria" w:hAnsiTheme="majorBidi" w:cstheme="majorBidi"/>
          <w:color w:val="000000"/>
          <w:rtl/>
        </w:rPr>
        <w:t>تصريح النزاهة موقع من العارض وفقًا للأصول</w:t>
      </w:r>
      <w:r w:rsidR="00C329A1" w:rsidRPr="003B7AD2">
        <w:rPr>
          <w:rFonts w:asciiTheme="majorBidi" w:eastAsia="Cambria" w:hAnsiTheme="majorBidi" w:cstheme="majorBidi" w:hint="cs"/>
          <w:color w:val="000000"/>
          <w:rtl/>
        </w:rPr>
        <w:t xml:space="preserve"> (الملحق رقم </w:t>
      </w:r>
      <w:r w:rsidR="00313AFB" w:rsidRPr="003B7AD2">
        <w:rPr>
          <w:rFonts w:asciiTheme="majorBidi" w:eastAsia="Cambria" w:hAnsiTheme="majorBidi" w:cstheme="majorBidi" w:hint="cs"/>
          <w:color w:val="000000"/>
          <w:rtl/>
        </w:rPr>
        <w:t>٣</w:t>
      </w:r>
      <w:r w:rsidR="00C329A1" w:rsidRPr="003B7AD2">
        <w:rPr>
          <w:rFonts w:asciiTheme="majorBidi" w:eastAsia="Cambria" w:hAnsiTheme="majorBidi" w:cstheme="majorBidi" w:hint="cs"/>
          <w:color w:val="000000"/>
          <w:rtl/>
        </w:rPr>
        <w:t>)</w:t>
      </w:r>
    </w:p>
    <w:p w:rsidR="00C43E0C" w:rsidRPr="003B7AD2" w:rsidRDefault="003B495A"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3B7AD2">
        <w:rPr>
          <w:rFonts w:asciiTheme="majorBidi" w:eastAsia="Cambria" w:hAnsiTheme="majorBidi" w:cstheme="majorBidi" w:hint="cs"/>
          <w:color w:val="000000"/>
          <w:rtl/>
        </w:rPr>
        <w:t>ن</w:t>
      </w:r>
      <w:r w:rsidR="009236BD" w:rsidRPr="003B7AD2">
        <w:rPr>
          <w:rFonts w:asciiTheme="majorBidi" w:eastAsia="Cambria" w:hAnsiTheme="majorBidi" w:cstheme="majorBidi" w:hint="cs"/>
          <w:color w:val="000000"/>
          <w:rtl/>
        </w:rPr>
        <w:t xml:space="preserve">سخة عن الايصال المسلم </w:t>
      </w:r>
      <w:r w:rsidR="003B7AD2" w:rsidRPr="003B7AD2">
        <w:rPr>
          <w:rFonts w:asciiTheme="majorBidi" w:eastAsia="Cambria" w:hAnsiTheme="majorBidi" w:cstheme="majorBidi" w:hint="cs"/>
          <w:color w:val="000000"/>
          <w:rtl/>
        </w:rPr>
        <w:t>له من</w:t>
      </w:r>
      <w:r w:rsidRPr="003B7AD2">
        <w:rPr>
          <w:rFonts w:asciiTheme="majorBidi" w:eastAsia="Cambria" w:hAnsiTheme="majorBidi" w:cstheme="majorBidi" w:hint="cs"/>
          <w:color w:val="000000"/>
          <w:rtl/>
        </w:rPr>
        <w:t xml:space="preserve"> قبل الإدارة عند حصوله على دفتر الشروط (إذا وجدت)</w:t>
      </w:r>
    </w:p>
    <w:p w:rsidR="005202D1" w:rsidRPr="003B7AD2" w:rsidRDefault="005202D1" w:rsidP="004228F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3B7AD2">
        <w:rPr>
          <w:rFonts w:asciiTheme="majorBidi" w:eastAsia="Cambria" w:hAnsiTheme="majorBidi" w:cs="Times New Roman"/>
          <w:color w:val="000000"/>
          <w:rtl/>
        </w:rPr>
        <w:t>تصريح من العارض يبي</w:t>
      </w:r>
      <w:r w:rsidR="00C904B8" w:rsidRPr="003B7AD2">
        <w:rPr>
          <w:rFonts w:asciiTheme="majorBidi" w:eastAsia="Cambria" w:hAnsiTheme="majorBidi" w:cs="Times New Roman" w:hint="cs"/>
          <w:color w:val="000000"/>
          <w:rtl/>
        </w:rPr>
        <w:t>ّ</w:t>
      </w:r>
      <w:r w:rsidRPr="003B7AD2">
        <w:rPr>
          <w:rFonts w:asciiTheme="majorBidi" w:eastAsia="Cambria" w:hAnsiTheme="majorBidi" w:cs="Times New Roman"/>
          <w:color w:val="000000"/>
          <w:rtl/>
        </w:rPr>
        <w:t>ن</w:t>
      </w:r>
      <w:r w:rsidR="00B231D0" w:rsidRPr="003B7AD2">
        <w:rPr>
          <w:rFonts w:asciiTheme="majorBidi" w:eastAsia="Cambria" w:hAnsiTheme="majorBidi" w:cs="Times New Roman" w:hint="cs"/>
          <w:color w:val="000000"/>
          <w:rtl/>
        </w:rPr>
        <w:t xml:space="preserve"> فيه</w:t>
      </w:r>
      <w:r w:rsidRPr="003B7AD2">
        <w:rPr>
          <w:rFonts w:asciiTheme="majorBidi" w:eastAsia="Cambria" w:hAnsiTheme="majorBidi" w:cs="Times New Roman"/>
          <w:color w:val="000000"/>
          <w:rtl/>
        </w:rPr>
        <w:t xml:space="preserve"> صاحب الحق الاقتصادي حتى آخر درجة ملكية</w:t>
      </w:r>
      <w:r w:rsidR="00C904B8" w:rsidRPr="003B7AD2">
        <w:rPr>
          <w:rFonts w:asciiTheme="majorBidi" w:eastAsia="Cambria" w:hAnsiTheme="majorBidi" w:cs="Times New Roman" w:hint="cs"/>
          <w:color w:val="000000"/>
          <w:rtl/>
        </w:rPr>
        <w:t xml:space="preserve"> بحسب النموذج م18 الصادر عن وزارة المالية</w:t>
      </w:r>
      <w:r w:rsidR="00F47B4B" w:rsidRPr="003B7AD2">
        <w:rPr>
          <w:rFonts w:asciiTheme="majorBidi" w:eastAsia="Cambria" w:hAnsiTheme="majorBidi" w:cs="Times New Roman" w:hint="cs"/>
          <w:color w:val="000000"/>
          <w:rtl/>
        </w:rPr>
        <w:t>.</w:t>
      </w:r>
      <w:r w:rsidRPr="003B7AD2">
        <w:rPr>
          <w:rFonts w:asciiTheme="majorBidi" w:eastAsia="Cambria" w:hAnsiTheme="majorBidi" w:cs="Times New Roman"/>
          <w:color w:val="000000"/>
          <w:rtl/>
        </w:rPr>
        <w:t xml:space="preserve"> (كل شخص طبيعي يملك او يسيطر فعليا في المحصلة النهائية على النشاط الذي يمارسه العارض، بصورة مباشرة او غير مباشرة، سواء كان هذا العارض شخص طبيعي او معنوي)</w:t>
      </w:r>
    </w:p>
    <w:p w:rsidR="004228F0" w:rsidRPr="002238C0" w:rsidRDefault="004228F0" w:rsidP="003B7AD2">
      <w:pPr>
        <w:pBdr>
          <w:top w:val="nil"/>
          <w:left w:val="nil"/>
          <w:bottom w:val="nil"/>
          <w:right w:val="nil"/>
          <w:between w:val="nil"/>
        </w:pBdr>
        <w:spacing w:line="276" w:lineRule="auto"/>
        <w:ind w:left="666"/>
        <w:rPr>
          <w:rFonts w:asciiTheme="majorBidi" w:eastAsia="Cambria" w:hAnsiTheme="majorBidi" w:cstheme="majorBidi"/>
          <w:color w:val="000000"/>
          <w:highlight w:val="yellow"/>
        </w:rPr>
      </w:pPr>
    </w:p>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 xml:space="preserve">*يجب أن تكون كافة المستندات المطلوبة أعلاه </w:t>
      </w:r>
      <w:r w:rsidR="00D809CF" w:rsidRPr="002238C0">
        <w:rPr>
          <w:rFonts w:asciiTheme="majorBidi" w:hAnsiTheme="majorBidi" w:cstheme="majorBidi"/>
          <w:b/>
          <w:bCs/>
          <w:rtl/>
        </w:rPr>
        <w:t>(</w:t>
      </w:r>
      <w:r w:rsidRPr="002238C0">
        <w:rPr>
          <w:rFonts w:asciiTheme="majorBidi" w:hAnsiTheme="majorBidi" w:cstheme="majorBidi"/>
          <w:b/>
          <w:bCs/>
          <w:rtl/>
        </w:rPr>
        <w:t xml:space="preserve">أصلية </w:t>
      </w:r>
      <w:r w:rsidR="004C1D11" w:rsidRPr="002238C0">
        <w:rPr>
          <w:rFonts w:asciiTheme="majorBidi" w:hAnsiTheme="majorBidi" w:cstheme="majorBidi"/>
          <w:b/>
          <w:bCs/>
          <w:rtl/>
        </w:rPr>
        <w:t xml:space="preserve">أو صور مصدقة </w:t>
      </w:r>
      <w:r w:rsidR="00F9498A" w:rsidRPr="002238C0">
        <w:rPr>
          <w:rFonts w:asciiTheme="majorBidi" w:hAnsiTheme="majorBidi" w:cstheme="majorBidi"/>
          <w:b/>
          <w:bCs/>
          <w:rtl/>
        </w:rPr>
        <w:t xml:space="preserve">عنها </w:t>
      </w:r>
      <w:r w:rsidR="004C1D11" w:rsidRPr="002238C0">
        <w:rPr>
          <w:rFonts w:asciiTheme="majorBidi" w:hAnsiTheme="majorBidi" w:cstheme="majorBidi"/>
          <w:b/>
          <w:bCs/>
          <w:rtl/>
        </w:rPr>
        <w:t>من المراجع المختصة</w:t>
      </w:r>
      <w:r w:rsidR="00D809CF" w:rsidRPr="002238C0">
        <w:rPr>
          <w:rFonts w:asciiTheme="majorBidi" w:hAnsiTheme="majorBidi" w:cstheme="majorBidi"/>
          <w:b/>
          <w:bCs/>
          <w:rtl/>
        </w:rPr>
        <w:t>)</w:t>
      </w:r>
      <w:r w:rsidR="004C1D11" w:rsidRPr="002238C0">
        <w:rPr>
          <w:rFonts w:asciiTheme="majorBidi" w:hAnsiTheme="majorBidi" w:cstheme="majorBidi"/>
          <w:b/>
          <w:bCs/>
          <w:rtl/>
          <w:lang w:bidi="ar-LB"/>
        </w:rPr>
        <w:t xml:space="preserve"> </w:t>
      </w:r>
      <w:r w:rsidR="00D809CF" w:rsidRPr="002238C0">
        <w:rPr>
          <w:rFonts w:asciiTheme="majorBidi" w:hAnsiTheme="majorBidi" w:cstheme="majorBidi"/>
          <w:b/>
          <w:bCs/>
          <w:rtl/>
          <w:lang w:bidi="ar-LB"/>
        </w:rPr>
        <w:t xml:space="preserve">وذلك </w:t>
      </w:r>
      <w:r w:rsidRPr="002238C0">
        <w:rPr>
          <w:rFonts w:asciiTheme="majorBidi" w:hAnsiTheme="majorBidi" w:cstheme="majorBidi"/>
          <w:b/>
          <w:bCs/>
          <w:rtl/>
        </w:rPr>
        <w:t xml:space="preserve">ضمن </w:t>
      </w:r>
      <w:r w:rsidR="00D61071" w:rsidRPr="002238C0">
        <w:rPr>
          <w:rFonts w:asciiTheme="majorBidi" w:hAnsiTheme="majorBidi" w:cstheme="majorBidi"/>
          <w:b/>
          <w:bCs/>
          <w:rtl/>
        </w:rPr>
        <w:t xml:space="preserve">مهلة </w:t>
      </w:r>
      <w:r w:rsidRPr="002238C0">
        <w:rPr>
          <w:rFonts w:asciiTheme="majorBidi" w:hAnsiTheme="majorBidi" w:cstheme="majorBidi"/>
          <w:b/>
          <w:bCs/>
          <w:rtl/>
        </w:rPr>
        <w:t xml:space="preserve">الستة أشهر التي تسبق </w:t>
      </w:r>
      <w:r w:rsidR="00BC2CE0" w:rsidRPr="002238C0">
        <w:rPr>
          <w:rFonts w:asciiTheme="majorBidi" w:hAnsiTheme="majorBidi" w:cstheme="majorBidi"/>
          <w:b/>
          <w:bCs/>
          <w:rtl/>
        </w:rPr>
        <w:t xml:space="preserve">موعد </w:t>
      </w:r>
      <w:r w:rsidR="00D809CF" w:rsidRPr="002238C0">
        <w:rPr>
          <w:rFonts w:asciiTheme="majorBidi" w:hAnsiTheme="majorBidi" w:cstheme="majorBidi"/>
          <w:b/>
          <w:bCs/>
          <w:rtl/>
        </w:rPr>
        <w:t>جلسة التلزيم</w:t>
      </w:r>
      <w:r w:rsidR="00942858">
        <w:rPr>
          <w:rFonts w:asciiTheme="majorBidi" w:hAnsiTheme="majorBidi" w:cstheme="majorBidi" w:hint="cs"/>
          <w:b/>
          <w:bCs/>
          <w:rtl/>
        </w:rPr>
        <w:t>.</w:t>
      </w:r>
    </w:p>
    <w:p w:rsidR="00C300BA" w:rsidRPr="002238C0" w:rsidRDefault="00C300BA" w:rsidP="002238C0">
      <w:pPr>
        <w:pStyle w:val="ListParagraph"/>
        <w:pBdr>
          <w:top w:val="nil"/>
          <w:left w:val="nil"/>
          <w:bottom w:val="nil"/>
          <w:right w:val="nil"/>
          <w:between w:val="nil"/>
        </w:pBdr>
        <w:spacing w:after="0"/>
        <w:ind w:left="1116" w:firstLine="0"/>
        <w:rPr>
          <w:rFonts w:asciiTheme="majorBidi" w:eastAsia="Cambria" w:hAnsiTheme="majorBidi" w:cstheme="majorBidi"/>
          <w:bCs/>
          <w:color w:val="000000"/>
          <w:sz w:val="28"/>
          <w:szCs w:val="28"/>
        </w:rPr>
      </w:pPr>
    </w:p>
    <w:p w:rsidR="00C300BA" w:rsidRPr="00E269D2" w:rsidRDefault="007109F7" w:rsidP="00B46D6F">
      <w:pPr>
        <w:pStyle w:val="ListParagraph"/>
        <w:numPr>
          <w:ilvl w:val="0"/>
          <w:numId w:val="9"/>
        </w:numPr>
        <w:pBdr>
          <w:top w:val="nil"/>
          <w:left w:val="nil"/>
          <w:bottom w:val="nil"/>
          <w:right w:val="nil"/>
          <w:between w:val="nil"/>
        </w:pBdr>
        <w:spacing w:after="0"/>
        <w:ind w:left="396"/>
        <w:rPr>
          <w:rFonts w:asciiTheme="majorBidi" w:eastAsia="Cambria" w:hAnsiTheme="majorBidi" w:cstheme="majorBidi"/>
          <w:bCs/>
          <w:color w:val="000000"/>
          <w:sz w:val="28"/>
          <w:szCs w:val="28"/>
        </w:rPr>
      </w:pPr>
      <w:r w:rsidRPr="00E269D2">
        <w:rPr>
          <w:rFonts w:asciiTheme="majorBidi" w:eastAsia="Cambria" w:hAnsiTheme="majorBidi" w:cstheme="majorBidi"/>
          <w:bCs/>
          <w:color w:val="000000"/>
          <w:sz w:val="28"/>
          <w:szCs w:val="28"/>
          <w:rtl/>
        </w:rPr>
        <w:t>الشروط الخاصة بموض</w:t>
      </w:r>
      <w:r w:rsidR="00950D10" w:rsidRPr="00E269D2">
        <w:rPr>
          <w:rFonts w:asciiTheme="majorBidi" w:eastAsia="Cambria" w:hAnsiTheme="majorBidi" w:cstheme="majorBidi"/>
          <w:bCs/>
          <w:color w:val="000000"/>
          <w:sz w:val="28"/>
          <w:szCs w:val="28"/>
          <w:rtl/>
        </w:rPr>
        <w:t>وع الصفقة (</w:t>
      </w:r>
      <w:r w:rsidR="00950D10" w:rsidRPr="00E269D2">
        <w:rPr>
          <w:rFonts w:asciiTheme="majorBidi" w:eastAsia="Cambria" w:hAnsiTheme="majorBidi" w:cstheme="majorBidi" w:hint="cs"/>
          <w:bCs/>
          <w:color w:val="000000"/>
          <w:sz w:val="28"/>
          <w:szCs w:val="28"/>
          <w:rtl/>
        </w:rPr>
        <w:t xml:space="preserve"> </w:t>
      </w:r>
      <w:r w:rsidR="00FC2556" w:rsidRPr="00FC2556">
        <w:rPr>
          <w:rFonts w:asciiTheme="majorBidi" w:eastAsia="Cambria" w:hAnsiTheme="majorBidi" w:cs="Times New Roman"/>
          <w:bCs/>
          <w:color w:val="000000"/>
          <w:sz w:val="28"/>
          <w:szCs w:val="28"/>
          <w:rtl/>
        </w:rPr>
        <w:t>خدمات تنظيف ورش مبيدات لمجلس النواب (المبنى الرئيسي –ومبنى مكاتب النواب)</w:t>
      </w:r>
      <w:r w:rsidRPr="00E269D2">
        <w:rPr>
          <w:rFonts w:asciiTheme="majorBidi" w:eastAsia="Cambria" w:hAnsiTheme="majorBidi" w:cstheme="majorBidi"/>
          <w:bCs/>
          <w:color w:val="000000"/>
          <w:sz w:val="28"/>
          <w:szCs w:val="28"/>
          <w:rtl/>
        </w:rPr>
        <w:t>)</w:t>
      </w:r>
    </w:p>
    <w:p w:rsidR="006D5201" w:rsidRPr="00E269D2" w:rsidRDefault="006D5201" w:rsidP="006D5201">
      <w:pPr>
        <w:pBdr>
          <w:top w:val="nil"/>
          <w:left w:val="nil"/>
          <w:bottom w:val="nil"/>
          <w:right w:val="nil"/>
          <w:between w:val="nil"/>
        </w:pBdr>
        <w:spacing w:line="276" w:lineRule="auto"/>
        <w:ind w:left="396"/>
        <w:rPr>
          <w:rFonts w:asciiTheme="majorBidi" w:eastAsia="Cambria" w:hAnsiTheme="majorBidi" w:cstheme="majorBidi"/>
          <w:b/>
          <w:color w:val="000000"/>
        </w:rPr>
      </w:pPr>
    </w:p>
    <w:p w:rsidR="00C300BA" w:rsidRPr="00E269D2" w:rsidRDefault="007109F7" w:rsidP="002238C0">
      <w:pPr>
        <w:numPr>
          <w:ilvl w:val="0"/>
          <w:numId w:val="5"/>
        </w:numPr>
        <w:pBdr>
          <w:top w:val="nil"/>
          <w:left w:val="nil"/>
          <w:bottom w:val="nil"/>
          <w:right w:val="nil"/>
          <w:between w:val="nil"/>
        </w:pBdr>
        <w:spacing w:line="276" w:lineRule="auto"/>
        <w:ind w:left="396"/>
        <w:rPr>
          <w:rFonts w:asciiTheme="majorBidi" w:eastAsia="Cambria" w:hAnsiTheme="majorBidi" w:cstheme="majorBidi"/>
          <w:bCs/>
          <w:color w:val="000000"/>
        </w:rPr>
      </w:pPr>
      <w:r w:rsidRPr="00E269D2">
        <w:rPr>
          <w:rFonts w:asciiTheme="majorBidi" w:eastAsia="Cambria" w:hAnsiTheme="majorBidi" w:cstheme="majorBidi"/>
          <w:bCs/>
          <w:color w:val="000000"/>
          <w:rtl/>
        </w:rPr>
        <w:t>المؤهلات الفنية/التقنية/المهنية (على سبيل المثال لا الحصر)</w:t>
      </w:r>
    </w:p>
    <w:p w:rsidR="00E44ED4" w:rsidRDefault="006816A4" w:rsidP="00B46D6F">
      <w:pPr>
        <w:numPr>
          <w:ilvl w:val="0"/>
          <w:numId w:val="7"/>
        </w:numPr>
        <w:pBdr>
          <w:top w:val="nil"/>
          <w:left w:val="nil"/>
          <w:bottom w:val="nil"/>
          <w:right w:val="nil"/>
          <w:between w:val="nil"/>
        </w:pBdr>
        <w:spacing w:line="276" w:lineRule="auto"/>
        <w:rPr>
          <w:rFonts w:asciiTheme="majorBidi" w:eastAsia="Cambria" w:hAnsiTheme="majorBidi" w:cstheme="majorBidi"/>
          <w:color w:val="000000"/>
        </w:rPr>
      </w:pPr>
      <w:r w:rsidRPr="00E269D2">
        <w:rPr>
          <w:rFonts w:asciiTheme="majorBidi" w:eastAsia="Cambria" w:hAnsiTheme="majorBidi" w:cstheme="majorBidi"/>
          <w:color w:val="000000"/>
          <w:rtl/>
        </w:rPr>
        <w:t>إفادة من غرفة التجارة والصناعة والزراع</w:t>
      </w:r>
      <w:r w:rsidRPr="00E269D2">
        <w:rPr>
          <w:rFonts w:asciiTheme="majorBidi" w:eastAsia="Cambria" w:hAnsiTheme="majorBidi" w:cstheme="majorBidi" w:hint="cs"/>
          <w:color w:val="000000"/>
          <w:rtl/>
        </w:rPr>
        <w:t xml:space="preserve">ة تُثبت أن العارض يتعاطى </w:t>
      </w:r>
      <w:r w:rsidR="004B77EE" w:rsidRPr="00E269D2">
        <w:rPr>
          <w:rFonts w:asciiTheme="majorBidi" w:eastAsia="Cambria" w:hAnsiTheme="majorBidi" w:cstheme="majorBidi" w:hint="cs"/>
          <w:color w:val="000000"/>
          <w:rtl/>
          <w:lang w:bidi="ar-LB"/>
        </w:rPr>
        <w:t>الأعمال</w:t>
      </w:r>
      <w:r w:rsidRPr="00E269D2">
        <w:rPr>
          <w:rFonts w:asciiTheme="majorBidi" w:eastAsia="Cambria" w:hAnsiTheme="majorBidi" w:cstheme="majorBidi" w:hint="cs"/>
          <w:color w:val="000000"/>
          <w:rtl/>
        </w:rPr>
        <w:t xml:space="preserve"> موضوع الصفقة، صالحة بتاريخ جلسة التلزيم وصالح</w:t>
      </w:r>
      <w:r w:rsidR="00B00F9E" w:rsidRPr="00E269D2">
        <w:rPr>
          <w:rFonts w:asciiTheme="majorBidi" w:eastAsia="Cambria" w:hAnsiTheme="majorBidi" w:cstheme="majorBidi" w:hint="cs"/>
          <w:color w:val="000000"/>
          <w:rtl/>
        </w:rPr>
        <w:t>ة</w:t>
      </w:r>
      <w:r w:rsidRPr="00E269D2">
        <w:rPr>
          <w:rFonts w:asciiTheme="majorBidi" w:eastAsia="Cambria" w:hAnsiTheme="majorBidi" w:cstheme="majorBidi" w:hint="cs"/>
          <w:color w:val="000000"/>
          <w:rtl/>
        </w:rPr>
        <w:t xml:space="preserve"> للإشتراك في </w:t>
      </w:r>
      <w:r w:rsidR="00E50709" w:rsidRPr="00E269D2">
        <w:rPr>
          <w:rFonts w:asciiTheme="majorBidi" w:eastAsia="Cambria" w:hAnsiTheme="majorBidi" w:cstheme="majorBidi" w:hint="cs"/>
          <w:color w:val="000000"/>
          <w:rtl/>
        </w:rPr>
        <w:t>الصفقات</w:t>
      </w:r>
      <w:r w:rsidRPr="00E269D2">
        <w:rPr>
          <w:rFonts w:asciiTheme="majorBidi" w:eastAsia="Cambria" w:hAnsiTheme="majorBidi" w:cstheme="majorBidi" w:hint="cs"/>
          <w:color w:val="000000"/>
          <w:rtl/>
        </w:rPr>
        <w:t xml:space="preserve"> في العمومية.</w:t>
      </w:r>
    </w:p>
    <w:p w:rsidR="004E53DA" w:rsidRPr="00E269D2" w:rsidRDefault="004E53DA" w:rsidP="00B46D6F">
      <w:pPr>
        <w:numPr>
          <w:ilvl w:val="0"/>
          <w:numId w:val="7"/>
        </w:numPr>
        <w:pBdr>
          <w:top w:val="nil"/>
          <w:left w:val="nil"/>
          <w:bottom w:val="nil"/>
          <w:right w:val="nil"/>
          <w:between w:val="nil"/>
        </w:pBdr>
        <w:spacing w:line="276" w:lineRule="auto"/>
        <w:rPr>
          <w:rFonts w:asciiTheme="majorBidi" w:eastAsia="Cambria" w:hAnsiTheme="majorBidi" w:cstheme="majorBidi"/>
          <w:color w:val="000000"/>
        </w:rPr>
      </w:pPr>
      <w:r>
        <w:rPr>
          <w:rFonts w:asciiTheme="majorBidi" w:eastAsia="Cambria" w:hAnsiTheme="majorBidi" w:cstheme="majorBidi" w:hint="cs"/>
          <w:color w:val="000000"/>
          <w:rtl/>
        </w:rPr>
        <w:t xml:space="preserve"> نسخة عن شهادة </w:t>
      </w:r>
      <w:r>
        <w:rPr>
          <w:rFonts w:asciiTheme="majorBidi" w:eastAsia="Cambria" w:hAnsiTheme="majorBidi" w:cstheme="majorBidi"/>
          <w:color w:val="000000"/>
        </w:rPr>
        <w:t xml:space="preserve">ISO 9001 </w:t>
      </w:r>
      <w:r>
        <w:rPr>
          <w:rFonts w:asciiTheme="majorBidi" w:eastAsia="Cambria" w:hAnsiTheme="majorBidi" w:cstheme="majorBidi" w:hint="cs"/>
          <w:color w:val="000000"/>
          <w:rtl/>
        </w:rPr>
        <w:t xml:space="preserve"> تبين التزام العارض بالمعيار في جودة العمل</w:t>
      </w:r>
    </w:p>
    <w:p w:rsidR="00C300BA" w:rsidRPr="00E269D2" w:rsidRDefault="004A5A3A" w:rsidP="002238C0">
      <w:pPr>
        <w:numPr>
          <w:ilvl w:val="0"/>
          <w:numId w:val="7"/>
        </w:numPr>
        <w:pBdr>
          <w:top w:val="nil"/>
          <w:left w:val="nil"/>
          <w:bottom w:val="nil"/>
          <w:right w:val="nil"/>
          <w:between w:val="nil"/>
        </w:pBdr>
        <w:spacing w:line="276" w:lineRule="auto"/>
        <w:rPr>
          <w:rFonts w:asciiTheme="majorBidi" w:eastAsia="Cambria" w:hAnsiTheme="majorBidi" w:cstheme="majorBidi"/>
          <w:color w:val="000000"/>
        </w:rPr>
      </w:pPr>
      <w:r w:rsidRPr="00E269D2">
        <w:rPr>
          <w:rFonts w:asciiTheme="majorBidi" w:eastAsia="Cambria" w:hAnsiTheme="majorBidi" w:cstheme="majorBidi"/>
          <w:color w:val="000000"/>
          <w:rtl/>
        </w:rPr>
        <w:t>العرض الفني وفقًا للمواصفات المطلوبة في الملحق</w:t>
      </w:r>
      <w:r w:rsidR="00313AFB" w:rsidRPr="00E269D2">
        <w:rPr>
          <w:rFonts w:asciiTheme="majorBidi" w:eastAsia="Cambria" w:hAnsiTheme="majorBidi" w:cstheme="majorBidi" w:hint="cs"/>
          <w:color w:val="000000"/>
          <w:rtl/>
        </w:rPr>
        <w:t xml:space="preserve"> رقم </w:t>
      </w:r>
      <w:r w:rsidRPr="00E269D2">
        <w:rPr>
          <w:rFonts w:asciiTheme="majorBidi" w:eastAsia="Cambria" w:hAnsiTheme="majorBidi" w:cstheme="majorBidi"/>
          <w:color w:val="000000"/>
          <w:rtl/>
        </w:rPr>
        <w:t xml:space="preserve"> (</w:t>
      </w:r>
      <w:r w:rsidR="00313AFB" w:rsidRPr="00E269D2">
        <w:rPr>
          <w:rFonts w:asciiTheme="majorBidi" w:eastAsia="Cambria" w:hAnsiTheme="majorBidi" w:cstheme="majorBidi" w:hint="cs"/>
          <w:color w:val="000000"/>
          <w:rtl/>
        </w:rPr>
        <w:t>١</w:t>
      </w:r>
      <w:r w:rsidRPr="00E269D2">
        <w:rPr>
          <w:rFonts w:asciiTheme="majorBidi" w:eastAsia="Cambria" w:hAnsiTheme="majorBidi" w:cstheme="majorBidi"/>
          <w:color w:val="000000"/>
          <w:rtl/>
        </w:rPr>
        <w:t>)</w:t>
      </w:r>
    </w:p>
    <w:p w:rsidR="00C300BA" w:rsidRPr="00E269D2" w:rsidRDefault="007109F7" w:rsidP="002238C0">
      <w:pPr>
        <w:numPr>
          <w:ilvl w:val="0"/>
          <w:numId w:val="7"/>
        </w:numPr>
        <w:pBdr>
          <w:top w:val="nil"/>
          <w:left w:val="nil"/>
          <w:bottom w:val="nil"/>
          <w:right w:val="nil"/>
          <w:between w:val="nil"/>
        </w:pBdr>
        <w:spacing w:line="276" w:lineRule="auto"/>
        <w:rPr>
          <w:rFonts w:asciiTheme="majorBidi" w:eastAsia="Cambria" w:hAnsiTheme="majorBidi" w:cstheme="majorBidi"/>
          <w:b/>
          <w:color w:val="000000"/>
        </w:rPr>
      </w:pPr>
      <w:r w:rsidRPr="00E269D2">
        <w:rPr>
          <w:rFonts w:asciiTheme="majorBidi" w:eastAsia="Cambria" w:hAnsiTheme="majorBidi" w:cstheme="majorBidi"/>
          <w:color w:val="000000"/>
          <w:rtl/>
        </w:rPr>
        <w:t>تصريحاً بمعاينة واقع العمل موقعاً من قبل العارض نافياً للجهالة وفقاً للنموذج المرفق</w:t>
      </w:r>
      <w:r w:rsidR="0047198C" w:rsidRPr="00E269D2">
        <w:rPr>
          <w:rFonts w:asciiTheme="majorBidi" w:eastAsia="Cambria" w:hAnsiTheme="majorBidi" w:cstheme="majorBidi" w:hint="cs"/>
          <w:color w:val="000000"/>
          <w:rtl/>
        </w:rPr>
        <w:t xml:space="preserve"> (ملحق رقم</w:t>
      </w:r>
      <w:r w:rsidR="006A7E16">
        <w:rPr>
          <w:rFonts w:asciiTheme="majorBidi" w:eastAsia="Cambria" w:hAnsiTheme="majorBidi" w:cstheme="majorBidi" w:hint="cs"/>
          <w:color w:val="000000"/>
          <w:rtl/>
        </w:rPr>
        <w:t>٦</w:t>
      </w:r>
      <w:r w:rsidR="0047198C" w:rsidRPr="00E269D2">
        <w:rPr>
          <w:rFonts w:asciiTheme="majorBidi" w:eastAsia="Cambria" w:hAnsiTheme="majorBidi" w:cstheme="majorBidi" w:hint="cs"/>
          <w:color w:val="000000"/>
          <w:rtl/>
        </w:rPr>
        <w:t>)</w:t>
      </w:r>
    </w:p>
    <w:p w:rsidR="00CB3B02" w:rsidRPr="00E269D2" w:rsidRDefault="0047198C" w:rsidP="002238C0">
      <w:pPr>
        <w:numPr>
          <w:ilvl w:val="0"/>
          <w:numId w:val="7"/>
        </w:numPr>
        <w:pBdr>
          <w:top w:val="nil"/>
          <w:left w:val="nil"/>
          <w:bottom w:val="nil"/>
          <w:right w:val="nil"/>
          <w:between w:val="nil"/>
        </w:pBdr>
        <w:spacing w:line="276" w:lineRule="auto"/>
        <w:rPr>
          <w:rFonts w:asciiTheme="majorBidi" w:eastAsia="Cambria" w:hAnsiTheme="majorBidi" w:cstheme="majorBidi"/>
          <w:b/>
          <w:color w:val="000000"/>
        </w:rPr>
      </w:pPr>
      <w:r w:rsidRPr="00E269D2">
        <w:rPr>
          <w:rFonts w:asciiTheme="majorBidi" w:eastAsia="Cambria" w:hAnsiTheme="majorBidi" w:cstheme="majorBidi" w:hint="cs"/>
          <w:color w:val="000000"/>
          <w:rtl/>
        </w:rPr>
        <w:t>لائحة</w:t>
      </w:r>
      <w:r w:rsidR="00CB3B02" w:rsidRPr="00E269D2">
        <w:rPr>
          <w:rFonts w:asciiTheme="majorBidi" w:eastAsia="Cambria" w:hAnsiTheme="majorBidi" w:cstheme="majorBidi" w:hint="cs"/>
          <w:color w:val="000000"/>
          <w:rtl/>
        </w:rPr>
        <w:t xml:space="preserve"> بالمعدات</w:t>
      </w:r>
      <w:r w:rsidRPr="00E269D2">
        <w:rPr>
          <w:rFonts w:asciiTheme="majorBidi" w:eastAsia="Cambria" w:hAnsiTheme="majorBidi" w:cstheme="majorBidi" w:hint="cs"/>
          <w:color w:val="000000"/>
          <w:rtl/>
        </w:rPr>
        <w:t xml:space="preserve"> التي يقدمها العارض</w:t>
      </w:r>
      <w:r w:rsidR="00CB3B02" w:rsidRPr="00E269D2">
        <w:rPr>
          <w:rFonts w:asciiTheme="majorBidi" w:eastAsia="Cambria" w:hAnsiTheme="majorBidi" w:cstheme="majorBidi" w:hint="cs"/>
          <w:color w:val="000000"/>
          <w:rtl/>
        </w:rPr>
        <w:t xml:space="preserve"> لخدمة التنظيف ورش </w:t>
      </w:r>
      <w:r w:rsidR="00B824D1" w:rsidRPr="00E269D2">
        <w:rPr>
          <w:rFonts w:asciiTheme="majorBidi" w:eastAsia="Cambria" w:hAnsiTheme="majorBidi" w:cstheme="majorBidi" w:hint="cs"/>
          <w:color w:val="000000"/>
          <w:rtl/>
        </w:rPr>
        <w:t>المبيدات.</w:t>
      </w:r>
    </w:p>
    <w:p w:rsidR="00CB3B02" w:rsidRPr="00E269D2" w:rsidRDefault="0047198C" w:rsidP="002238C0">
      <w:pPr>
        <w:numPr>
          <w:ilvl w:val="0"/>
          <w:numId w:val="7"/>
        </w:numPr>
        <w:pBdr>
          <w:top w:val="nil"/>
          <w:left w:val="nil"/>
          <w:bottom w:val="nil"/>
          <w:right w:val="nil"/>
          <w:between w:val="nil"/>
        </w:pBdr>
        <w:spacing w:line="276" w:lineRule="auto"/>
        <w:rPr>
          <w:rFonts w:asciiTheme="majorBidi" w:eastAsia="Cambria" w:hAnsiTheme="majorBidi" w:cstheme="majorBidi"/>
          <w:b/>
          <w:color w:val="000000"/>
        </w:rPr>
      </w:pPr>
      <w:r w:rsidRPr="00E269D2">
        <w:rPr>
          <w:rFonts w:asciiTheme="majorBidi" w:eastAsia="Cambria" w:hAnsiTheme="majorBidi" w:cstheme="majorBidi" w:hint="cs"/>
          <w:color w:val="000000"/>
          <w:rtl/>
        </w:rPr>
        <w:lastRenderedPageBreak/>
        <w:t>لائحة</w:t>
      </w:r>
      <w:r w:rsidR="00CB3B02" w:rsidRPr="00E269D2">
        <w:rPr>
          <w:rFonts w:asciiTheme="majorBidi" w:eastAsia="Cambria" w:hAnsiTheme="majorBidi" w:cstheme="majorBidi" w:hint="cs"/>
          <w:color w:val="000000"/>
          <w:rtl/>
        </w:rPr>
        <w:t xml:space="preserve"> </w:t>
      </w:r>
      <w:r w:rsidR="0034748A" w:rsidRPr="00E269D2">
        <w:rPr>
          <w:rFonts w:asciiTheme="majorBidi" w:eastAsia="Cambria" w:hAnsiTheme="majorBidi" w:cstheme="majorBidi" w:hint="cs"/>
          <w:color w:val="000000"/>
          <w:rtl/>
        </w:rPr>
        <w:t>بالمواد</w:t>
      </w:r>
      <w:r w:rsidRPr="00E269D2">
        <w:rPr>
          <w:rFonts w:asciiTheme="majorBidi" w:eastAsia="Cambria" w:hAnsiTheme="majorBidi" w:cstheme="majorBidi" w:hint="cs"/>
          <w:color w:val="000000"/>
          <w:rtl/>
        </w:rPr>
        <w:t xml:space="preserve"> التي يقدمها العارض</w:t>
      </w:r>
      <w:r w:rsidR="0034748A" w:rsidRPr="00E269D2">
        <w:rPr>
          <w:rFonts w:asciiTheme="majorBidi" w:eastAsia="Cambria" w:hAnsiTheme="majorBidi" w:cstheme="majorBidi" w:hint="cs"/>
          <w:color w:val="000000"/>
          <w:rtl/>
        </w:rPr>
        <w:t xml:space="preserve"> لخدمة التنظيف ورش </w:t>
      </w:r>
      <w:r w:rsidR="00B824D1" w:rsidRPr="00E269D2">
        <w:rPr>
          <w:rFonts w:asciiTheme="majorBidi" w:eastAsia="Cambria" w:hAnsiTheme="majorBidi" w:cstheme="majorBidi" w:hint="cs"/>
          <w:color w:val="000000"/>
          <w:rtl/>
        </w:rPr>
        <w:t>المبيدات.</w:t>
      </w:r>
      <w:r w:rsidR="00CB3B02" w:rsidRPr="00E269D2">
        <w:rPr>
          <w:rFonts w:asciiTheme="majorBidi" w:eastAsia="Cambria" w:hAnsiTheme="majorBidi" w:cstheme="majorBidi" w:hint="cs"/>
          <w:color w:val="000000"/>
          <w:rtl/>
        </w:rPr>
        <w:t xml:space="preserve"> </w:t>
      </w:r>
    </w:p>
    <w:p w:rsidR="00F9498A" w:rsidRDefault="00F9498A" w:rsidP="00CB3B02">
      <w:pPr>
        <w:pBdr>
          <w:top w:val="nil"/>
          <w:left w:val="nil"/>
          <w:bottom w:val="nil"/>
          <w:right w:val="nil"/>
          <w:between w:val="nil"/>
        </w:pBdr>
        <w:spacing w:line="276" w:lineRule="auto"/>
        <w:rPr>
          <w:rFonts w:asciiTheme="majorBidi" w:eastAsia="Cambria" w:hAnsiTheme="majorBidi" w:cstheme="majorBidi"/>
          <w:bCs/>
          <w:color w:val="000000"/>
          <w:rtl/>
        </w:rPr>
      </w:pPr>
    </w:p>
    <w:p w:rsidR="004E53DA" w:rsidRDefault="004E53DA" w:rsidP="00CB3B02">
      <w:pPr>
        <w:pBdr>
          <w:top w:val="nil"/>
          <w:left w:val="nil"/>
          <w:bottom w:val="nil"/>
          <w:right w:val="nil"/>
          <w:between w:val="nil"/>
        </w:pBdr>
        <w:spacing w:line="276" w:lineRule="auto"/>
        <w:rPr>
          <w:rFonts w:asciiTheme="majorBidi" w:eastAsia="Cambria" w:hAnsiTheme="majorBidi" w:cstheme="majorBidi"/>
          <w:bCs/>
          <w:color w:val="000000"/>
          <w:rtl/>
        </w:rPr>
      </w:pPr>
    </w:p>
    <w:p w:rsidR="004E53DA" w:rsidRPr="002238C0" w:rsidRDefault="004E53DA" w:rsidP="00CB3B02">
      <w:pPr>
        <w:pBdr>
          <w:top w:val="nil"/>
          <w:left w:val="nil"/>
          <w:bottom w:val="nil"/>
          <w:right w:val="nil"/>
          <w:between w:val="nil"/>
        </w:pBdr>
        <w:spacing w:line="276" w:lineRule="auto"/>
        <w:rPr>
          <w:rFonts w:asciiTheme="majorBidi" w:eastAsia="Cambria" w:hAnsiTheme="majorBidi" w:cstheme="majorBidi"/>
          <w:bCs/>
          <w:color w:val="000000"/>
        </w:rPr>
      </w:pPr>
    </w:p>
    <w:p w:rsidR="009768EE" w:rsidRPr="009768EE" w:rsidRDefault="009768EE" w:rsidP="009768EE">
      <w:pPr>
        <w:pStyle w:val="ListParagraph"/>
        <w:numPr>
          <w:ilvl w:val="0"/>
          <w:numId w:val="9"/>
        </w:numPr>
        <w:pBdr>
          <w:top w:val="nil"/>
          <w:left w:val="nil"/>
          <w:bottom w:val="nil"/>
          <w:right w:val="nil"/>
          <w:between w:val="nil"/>
        </w:pBdr>
        <w:spacing w:after="0"/>
        <w:ind w:left="396"/>
        <w:rPr>
          <w:rFonts w:asciiTheme="majorBidi" w:eastAsia="Cambria" w:hAnsiTheme="majorBidi" w:cstheme="majorBidi"/>
          <w:bCs/>
          <w:color w:val="000000"/>
          <w:sz w:val="28"/>
          <w:szCs w:val="28"/>
        </w:rPr>
      </w:pPr>
      <w:r w:rsidRPr="009768EE">
        <w:rPr>
          <w:rFonts w:asciiTheme="majorBidi" w:eastAsia="Cambria" w:hAnsiTheme="majorBidi" w:cstheme="majorBidi"/>
          <w:bCs/>
          <w:color w:val="000000"/>
          <w:sz w:val="28"/>
          <w:szCs w:val="28"/>
          <w:rtl/>
        </w:rPr>
        <w:t xml:space="preserve">في </w:t>
      </w:r>
      <w:r w:rsidRPr="009768EE">
        <w:rPr>
          <w:rFonts w:asciiTheme="majorBidi" w:eastAsia="Cambria" w:hAnsiTheme="majorBidi" w:cs="Times New Roman"/>
          <w:bCs/>
          <w:color w:val="000000"/>
          <w:sz w:val="28"/>
          <w:szCs w:val="28"/>
          <w:rtl/>
        </w:rPr>
        <w:t>حال تقديم عرض من شركة أجنبية يتوجب على هذه الشركة أن تراعي احد الشروط التالية:</w:t>
      </w:r>
      <w:r w:rsidR="00BE7BC6">
        <w:rPr>
          <w:rFonts w:asciiTheme="majorBidi" w:eastAsia="Cambria" w:hAnsiTheme="majorBidi" w:cs="Times New Roman" w:hint="cs"/>
          <w:bCs/>
          <w:color w:val="000000"/>
          <w:sz w:val="28"/>
          <w:szCs w:val="28"/>
          <w:rtl/>
        </w:rPr>
        <w:t xml:space="preserve"> </w:t>
      </w:r>
    </w:p>
    <w:p w:rsidR="009768EE" w:rsidRPr="009768EE" w:rsidRDefault="009768EE" w:rsidP="009768EE">
      <w:pPr>
        <w:pStyle w:val="ListParagraph"/>
        <w:numPr>
          <w:ilvl w:val="0"/>
          <w:numId w:val="38"/>
        </w:numPr>
        <w:tabs>
          <w:tab w:val="left" w:pos="790"/>
        </w:tabs>
        <w:spacing w:after="0"/>
        <w:jc w:val="lowKashida"/>
        <w:rPr>
          <w:rFonts w:asciiTheme="majorBidi" w:eastAsia="Cambria" w:hAnsiTheme="majorBidi" w:cstheme="majorBidi"/>
          <w:color w:val="000000"/>
          <w:sz w:val="28"/>
          <w:szCs w:val="28"/>
          <w:rtl/>
        </w:rPr>
      </w:pPr>
      <w:r w:rsidRPr="009768EE">
        <w:rPr>
          <w:rFonts w:asciiTheme="majorBidi" w:hAnsiTheme="majorBidi" w:cstheme="majorBidi"/>
          <w:sz w:val="28"/>
          <w:szCs w:val="28"/>
          <w:rtl/>
        </w:rPr>
        <w:t>أن</w:t>
      </w:r>
      <w:r w:rsidRPr="009768EE">
        <w:rPr>
          <w:rFonts w:asciiTheme="majorBidi" w:eastAsia="Cambria" w:hAnsiTheme="majorBidi" w:cs="Times New Roman"/>
          <w:color w:val="000000"/>
          <w:sz w:val="28"/>
          <w:szCs w:val="28"/>
          <w:rtl/>
        </w:rPr>
        <w:t xml:space="preserve"> تكون من ضمن إئتلاف يضم شركة لبنانية على الأقل تتوفر فيها الشروط  المطلوبة بموجب دفتر الشروط هذا.</w:t>
      </w:r>
    </w:p>
    <w:p w:rsidR="009768EE" w:rsidRPr="009768EE" w:rsidRDefault="009768EE" w:rsidP="009768EE">
      <w:pPr>
        <w:pStyle w:val="ListParagraph"/>
        <w:numPr>
          <w:ilvl w:val="0"/>
          <w:numId w:val="38"/>
        </w:numPr>
        <w:tabs>
          <w:tab w:val="left" w:pos="790"/>
        </w:tabs>
        <w:spacing w:after="0"/>
        <w:jc w:val="lowKashida"/>
        <w:rPr>
          <w:rFonts w:asciiTheme="majorBidi" w:eastAsia="Cambria" w:hAnsiTheme="majorBidi" w:cstheme="majorBidi"/>
          <w:color w:val="000000"/>
          <w:sz w:val="28"/>
          <w:szCs w:val="28"/>
        </w:rPr>
      </w:pPr>
      <w:r w:rsidRPr="009768EE">
        <w:rPr>
          <w:rFonts w:asciiTheme="majorBidi" w:eastAsia="Cambria" w:hAnsiTheme="majorBidi" w:cs="Times New Roman"/>
          <w:color w:val="000000"/>
          <w:sz w:val="28"/>
          <w:szCs w:val="28"/>
          <w:rtl/>
        </w:rPr>
        <w:t>الحضور الشخصي للممثل القانوني عن الشركة لإجراءات الشراء،</w:t>
      </w:r>
    </w:p>
    <w:p w:rsidR="009768EE" w:rsidRPr="009768EE" w:rsidRDefault="009768EE" w:rsidP="00ED74B9">
      <w:pPr>
        <w:pStyle w:val="ListParagraph"/>
        <w:numPr>
          <w:ilvl w:val="0"/>
          <w:numId w:val="38"/>
        </w:numPr>
        <w:tabs>
          <w:tab w:val="left" w:pos="790"/>
        </w:tabs>
        <w:jc w:val="lowKashida"/>
        <w:rPr>
          <w:rFonts w:asciiTheme="majorBidi" w:eastAsia="Cambria" w:hAnsiTheme="majorBidi" w:cstheme="majorBidi"/>
          <w:color w:val="000000"/>
          <w:sz w:val="28"/>
          <w:szCs w:val="28"/>
        </w:rPr>
      </w:pPr>
      <w:r w:rsidRPr="009768EE">
        <w:rPr>
          <w:rFonts w:asciiTheme="majorBidi" w:eastAsia="Cambria" w:hAnsiTheme="majorBidi" w:cs="Times New Roman"/>
          <w:color w:val="000000"/>
          <w:sz w:val="28"/>
          <w:szCs w:val="28"/>
          <w:rtl/>
        </w:rPr>
        <w:t>أن يكون لها وكيل أو ممثل في لبنان مكلف توقيع العقد عنها.</w:t>
      </w:r>
    </w:p>
    <w:p w:rsidR="009768EE" w:rsidRPr="009768EE" w:rsidRDefault="009768EE" w:rsidP="002504BB">
      <w:pPr>
        <w:spacing w:line="276" w:lineRule="auto"/>
        <w:rPr>
          <w:rFonts w:asciiTheme="majorBidi" w:eastAsia="Cambria" w:hAnsiTheme="majorBidi" w:cstheme="majorBidi"/>
          <w:color w:val="000000"/>
        </w:rPr>
      </w:pPr>
      <w:r w:rsidRPr="009768EE">
        <w:rPr>
          <w:rFonts w:asciiTheme="majorBidi" w:eastAsia="Cambria" w:hAnsiTheme="majorBidi" w:cs="Times New Roman"/>
          <w:color w:val="000000"/>
          <w:rtl/>
        </w:rPr>
        <w:t xml:space="preserve">إضافة إلى الشروط أعلاه، يتوجب </w:t>
      </w:r>
      <w:r w:rsidRPr="002504BB">
        <w:rPr>
          <w:rFonts w:asciiTheme="majorBidi" w:eastAsia="Cambria" w:hAnsiTheme="majorBidi" w:cs="Times New Roman"/>
          <w:b/>
          <w:bCs/>
          <w:color w:val="000000"/>
          <w:rtl/>
        </w:rPr>
        <w:t>على العارض الأجنبي</w:t>
      </w:r>
      <w:r w:rsidRPr="009768EE">
        <w:rPr>
          <w:rFonts w:asciiTheme="majorBidi" w:eastAsia="Cambria" w:hAnsiTheme="majorBidi" w:cs="Times New Roman"/>
          <w:color w:val="000000"/>
          <w:rtl/>
        </w:rPr>
        <w:t xml:space="preserve"> أن يتقدم بشهادة تسجيل شركته أو مؤسسته لدى المراجع المعنية</w:t>
      </w:r>
      <w:r w:rsidR="002504BB">
        <w:rPr>
          <w:rFonts w:asciiTheme="majorBidi" w:eastAsia="Cambria" w:hAnsiTheme="majorBidi" w:cs="Times New Roman" w:hint="cs"/>
          <w:color w:val="000000"/>
          <w:rtl/>
        </w:rPr>
        <w:t xml:space="preserve"> في بلده</w:t>
      </w:r>
      <w:r w:rsidRPr="009768EE">
        <w:rPr>
          <w:rFonts w:asciiTheme="majorBidi" w:eastAsia="Cambria" w:hAnsiTheme="majorBidi" w:cstheme="majorBidi"/>
          <w:color w:val="000000"/>
          <w:rtl/>
        </w:rPr>
        <w:t>، بالإضافة الى باقي المستندات المطلوبة بموجب الفقرة (أولًا) من هذه المادة بحسب البلد الذي توجد فيه الشركة</w:t>
      </w:r>
      <w:r w:rsidR="008D33C7">
        <w:rPr>
          <w:rFonts w:asciiTheme="majorBidi" w:eastAsia="Cambria" w:hAnsiTheme="majorBidi" w:cstheme="majorBidi" w:hint="cs"/>
          <w:color w:val="000000"/>
          <w:rtl/>
        </w:rPr>
        <w:t xml:space="preserve">، تصدق كافة المستندات </w:t>
      </w:r>
      <w:r w:rsidR="00C12E0B">
        <w:rPr>
          <w:rFonts w:asciiTheme="majorBidi" w:eastAsia="Cambria" w:hAnsiTheme="majorBidi" w:cstheme="majorBidi" w:hint="cs"/>
          <w:color w:val="000000"/>
          <w:rtl/>
        </w:rPr>
        <w:t>المطلوبة</w:t>
      </w:r>
      <w:r w:rsidR="008D33C7">
        <w:rPr>
          <w:rFonts w:asciiTheme="majorBidi" w:eastAsia="Cambria" w:hAnsiTheme="majorBidi" w:cstheme="majorBidi" w:hint="cs"/>
          <w:color w:val="000000"/>
          <w:rtl/>
        </w:rPr>
        <w:t xml:space="preserve"> من السفارة اللبنانية</w:t>
      </w:r>
      <w:r w:rsidR="008D33C7" w:rsidRPr="008D33C7">
        <w:rPr>
          <w:rFonts w:asciiTheme="majorBidi" w:eastAsia="Cambria" w:hAnsiTheme="majorBidi" w:cs="Times New Roman"/>
          <w:color w:val="000000"/>
          <w:rtl/>
        </w:rPr>
        <w:t xml:space="preserve"> </w:t>
      </w:r>
      <w:r w:rsidR="008D33C7" w:rsidRPr="009768EE">
        <w:rPr>
          <w:rFonts w:asciiTheme="majorBidi" w:eastAsia="Cambria" w:hAnsiTheme="majorBidi" w:cs="Times New Roman"/>
          <w:color w:val="000000"/>
          <w:rtl/>
        </w:rPr>
        <w:t xml:space="preserve">في </w:t>
      </w:r>
      <w:r w:rsidR="008D33C7">
        <w:rPr>
          <w:rFonts w:asciiTheme="majorBidi" w:eastAsia="Cambria" w:hAnsiTheme="majorBidi" w:cs="Times New Roman" w:hint="cs"/>
          <w:color w:val="000000"/>
          <w:rtl/>
        </w:rPr>
        <w:t>بلد العارض</w:t>
      </w:r>
      <w:r w:rsidR="008D33C7" w:rsidRPr="009768EE">
        <w:rPr>
          <w:rFonts w:asciiTheme="majorBidi" w:eastAsia="Cambria" w:hAnsiTheme="majorBidi" w:cs="Times New Roman"/>
          <w:color w:val="000000"/>
          <w:rtl/>
        </w:rPr>
        <w:t xml:space="preserve"> </w:t>
      </w:r>
      <w:r w:rsidR="008D33C7">
        <w:rPr>
          <w:rFonts w:asciiTheme="majorBidi" w:eastAsia="Cambria" w:hAnsiTheme="majorBidi" w:cs="Times New Roman" w:hint="cs"/>
          <w:color w:val="000000"/>
          <w:rtl/>
        </w:rPr>
        <w:t xml:space="preserve">ومن </w:t>
      </w:r>
      <w:r w:rsidR="008D33C7" w:rsidRPr="009768EE">
        <w:rPr>
          <w:rFonts w:asciiTheme="majorBidi" w:eastAsia="Cambria" w:hAnsiTheme="majorBidi" w:cs="Times New Roman"/>
          <w:color w:val="000000"/>
          <w:rtl/>
        </w:rPr>
        <w:t>وزارة الخارجية في لبنان</w:t>
      </w:r>
      <w:r w:rsidR="002504BB">
        <w:rPr>
          <w:rFonts w:asciiTheme="majorBidi" w:eastAsia="Cambria" w:hAnsiTheme="majorBidi" w:cs="Times New Roman" w:hint="cs"/>
          <w:color w:val="000000"/>
          <w:rtl/>
        </w:rPr>
        <w:t xml:space="preserve">، كما عليه أن </w:t>
      </w:r>
      <w:r w:rsidR="0058401F">
        <w:rPr>
          <w:rFonts w:asciiTheme="majorBidi" w:eastAsia="Cambria" w:hAnsiTheme="majorBidi" w:cs="Times New Roman" w:hint="cs"/>
          <w:color w:val="000000"/>
          <w:rtl/>
        </w:rPr>
        <w:t>يتقدم</w:t>
      </w:r>
      <w:r w:rsidR="002504BB">
        <w:rPr>
          <w:rFonts w:asciiTheme="majorBidi" w:eastAsia="Cambria" w:hAnsiTheme="majorBidi" w:cs="Times New Roman" w:hint="cs"/>
          <w:color w:val="000000"/>
          <w:rtl/>
        </w:rPr>
        <w:t xml:space="preserve"> </w:t>
      </w:r>
      <w:r w:rsidR="0058401F">
        <w:rPr>
          <w:rFonts w:asciiTheme="majorBidi" w:eastAsia="Cambria" w:hAnsiTheme="majorBidi" w:cs="Times New Roman" w:hint="cs"/>
          <w:color w:val="000000"/>
          <w:rtl/>
        </w:rPr>
        <w:t>ب</w:t>
      </w:r>
      <w:r w:rsidR="002504BB" w:rsidRPr="009768EE">
        <w:rPr>
          <w:rFonts w:asciiTheme="majorBidi" w:eastAsia="Cambria" w:hAnsiTheme="majorBidi" w:cs="Times New Roman"/>
          <w:color w:val="000000"/>
          <w:rtl/>
        </w:rPr>
        <w:t>إفادة من وزار</w:t>
      </w:r>
      <w:r w:rsidR="002504BB">
        <w:rPr>
          <w:rFonts w:asciiTheme="majorBidi" w:eastAsia="Cambria" w:hAnsiTheme="majorBidi" w:cs="Times New Roman"/>
          <w:color w:val="000000"/>
          <w:rtl/>
        </w:rPr>
        <w:t>ة الاقتصاد والتجارة اللبنانية</w:t>
      </w:r>
      <w:r w:rsidR="006049E4">
        <w:rPr>
          <w:rFonts w:asciiTheme="majorBidi" w:eastAsia="Cambria" w:hAnsiTheme="majorBidi" w:cs="Times New Roman" w:hint="cs"/>
          <w:color w:val="000000"/>
          <w:rtl/>
        </w:rPr>
        <w:t xml:space="preserve"> </w:t>
      </w:r>
      <w:r w:rsidR="002504BB" w:rsidRPr="009768EE">
        <w:rPr>
          <w:rFonts w:asciiTheme="majorBidi" w:eastAsia="Cambria" w:hAnsiTheme="majorBidi" w:cs="Times New Roman"/>
          <w:color w:val="000000"/>
          <w:rtl/>
        </w:rPr>
        <w:t xml:space="preserve">تُثبت انطباق أحكام قانون مقاطعة </w:t>
      </w:r>
      <w:r w:rsidR="002504BB">
        <w:rPr>
          <w:rFonts w:asciiTheme="majorBidi" w:eastAsia="Cambria" w:hAnsiTheme="majorBidi" w:cs="Times New Roman" w:hint="cs"/>
          <w:color w:val="000000"/>
          <w:rtl/>
        </w:rPr>
        <w:t>العدو ال</w:t>
      </w:r>
      <w:r w:rsidR="002504BB" w:rsidRPr="009768EE">
        <w:rPr>
          <w:rFonts w:asciiTheme="majorBidi" w:eastAsia="Cambria" w:hAnsiTheme="majorBidi" w:cs="Times New Roman"/>
          <w:color w:val="000000"/>
          <w:rtl/>
        </w:rPr>
        <w:t>اسرائيل</w:t>
      </w:r>
      <w:r w:rsidR="002504BB">
        <w:rPr>
          <w:rFonts w:asciiTheme="majorBidi" w:eastAsia="Cambria" w:hAnsiTheme="majorBidi" w:cs="Times New Roman" w:hint="cs"/>
          <w:color w:val="000000"/>
          <w:rtl/>
        </w:rPr>
        <w:t>ي</w:t>
      </w:r>
      <w:r w:rsidR="002504BB" w:rsidRPr="009768EE">
        <w:rPr>
          <w:rFonts w:asciiTheme="majorBidi" w:eastAsia="Cambria" w:hAnsiTheme="majorBidi" w:cs="Times New Roman"/>
          <w:color w:val="000000"/>
          <w:rtl/>
        </w:rPr>
        <w:t xml:space="preserve"> على العارض لا يعود تاريخ تصديقها لأكثر من ثلاثة أشهر من تاريخ جلسة التلزيم</w:t>
      </w:r>
      <w:r w:rsidR="007F5F9F">
        <w:rPr>
          <w:rFonts w:asciiTheme="majorBidi" w:eastAsia="Cambria" w:hAnsiTheme="majorBidi" w:cs="Times New Roman" w:hint="cs"/>
          <w:color w:val="000000"/>
          <w:rtl/>
        </w:rPr>
        <w:t>.</w:t>
      </w:r>
    </w:p>
    <w:p w:rsidR="009C4B8C" w:rsidRPr="009768EE" w:rsidRDefault="009C4B8C" w:rsidP="009C4B8C">
      <w:pPr>
        <w:pBdr>
          <w:top w:val="nil"/>
          <w:left w:val="nil"/>
          <w:bottom w:val="nil"/>
          <w:right w:val="nil"/>
          <w:between w:val="nil"/>
        </w:pBdr>
        <w:spacing w:line="276" w:lineRule="auto"/>
        <w:ind w:left="720"/>
        <w:rPr>
          <w:rFonts w:asciiTheme="majorBidi" w:hAnsiTheme="majorBidi" w:cstheme="majorBidi"/>
          <w:color w:val="000000"/>
          <w:highlight w:val="yellow"/>
          <w:rtl/>
        </w:rPr>
      </w:pPr>
    </w:p>
    <w:p w:rsidR="0075074A" w:rsidRPr="002238C0" w:rsidRDefault="0075074A" w:rsidP="002238C0">
      <w:pPr>
        <w:keepNext/>
        <w:pBdr>
          <w:top w:val="nil"/>
          <w:left w:val="nil"/>
          <w:bottom w:val="nil"/>
          <w:right w:val="nil"/>
          <w:between w:val="nil"/>
        </w:pBdr>
        <w:tabs>
          <w:tab w:val="right" w:pos="9017"/>
        </w:tabs>
        <w:spacing w:line="276" w:lineRule="auto"/>
        <w:rPr>
          <w:rFonts w:asciiTheme="majorBidi" w:eastAsia="Cambria" w:hAnsiTheme="majorBidi" w:cstheme="majorBidi"/>
          <w:color w:val="000000"/>
        </w:rPr>
      </w:pPr>
      <w:r w:rsidRPr="002238C0">
        <w:rPr>
          <w:rFonts w:asciiTheme="majorBidi" w:hAnsiTheme="majorBidi" w:cstheme="majorBidi"/>
          <w:bCs/>
          <w:rtl/>
          <w:lang w:bidi="ar-LB"/>
        </w:rPr>
        <w:t>ثانيًا</w:t>
      </w:r>
      <w:r w:rsidRPr="002238C0">
        <w:rPr>
          <w:rFonts w:asciiTheme="majorBidi" w:hAnsiTheme="majorBidi" w:cstheme="majorBidi"/>
          <w:bCs/>
          <w:rtl/>
        </w:rPr>
        <w:t>: الغلاف رقم (2) بيان الأسعار</w:t>
      </w:r>
    </w:p>
    <w:p w:rsidR="00FC2556" w:rsidRDefault="00FC2556" w:rsidP="00FC2556">
      <w:pPr>
        <w:spacing w:line="276" w:lineRule="auto"/>
        <w:rPr>
          <w:rFonts w:asciiTheme="majorBidi" w:eastAsia="Cambria" w:hAnsiTheme="majorBidi" w:cstheme="majorBidi"/>
          <w:color w:val="000000"/>
          <w:rtl/>
        </w:rPr>
      </w:pPr>
      <w:r w:rsidRPr="00E269D2">
        <w:rPr>
          <w:rFonts w:asciiTheme="majorBidi" w:eastAsia="Cambria" w:hAnsiTheme="majorBidi" w:cstheme="majorBidi"/>
          <w:color w:val="000000"/>
          <w:rtl/>
        </w:rPr>
        <w:t>يُقدم العارض بيانًا بالأسعار وفقًا للملحق رقم (</w:t>
      </w:r>
      <w:r w:rsidRPr="00E269D2">
        <w:rPr>
          <w:rFonts w:asciiTheme="majorBidi" w:eastAsia="Cambria" w:hAnsiTheme="majorBidi" w:cstheme="majorBidi" w:hint="cs"/>
          <w:color w:val="000000"/>
          <w:rtl/>
        </w:rPr>
        <w:t>٤</w:t>
      </w:r>
      <w:r w:rsidRPr="00E269D2">
        <w:rPr>
          <w:rFonts w:asciiTheme="majorBidi" w:eastAsia="Cambria" w:hAnsiTheme="majorBidi" w:cstheme="majorBidi"/>
          <w:color w:val="000000"/>
          <w:rtl/>
        </w:rPr>
        <w:t xml:space="preserve">) ويتضمن السعر الافرادي والإجمالي بالدولار الأميركي مدوناً بالأرقام والأحرف دون حك أو شطب او تطــريس أو زيــادة كلمات غير موقّع تجاهـها. </w:t>
      </w:r>
      <w:r>
        <w:rPr>
          <w:rFonts w:asciiTheme="majorBidi" w:eastAsia="Cambria" w:hAnsiTheme="majorBidi" w:cstheme="majorBidi" w:hint="cs"/>
          <w:color w:val="000000"/>
          <w:rtl/>
        </w:rPr>
        <w:t xml:space="preserve">كما يستكمل العارض نموذج تحليل الأسعار وفقاً للتعليمات المدرجة في الملحق رقم (٥). </w:t>
      </w:r>
    </w:p>
    <w:p w:rsidR="00FC2556" w:rsidRPr="00E269D2" w:rsidRDefault="00FC2556" w:rsidP="00FC2556">
      <w:pPr>
        <w:spacing w:line="276" w:lineRule="auto"/>
        <w:rPr>
          <w:rFonts w:asciiTheme="majorBidi" w:eastAsia="Cambria" w:hAnsiTheme="majorBidi" w:cstheme="majorBidi"/>
          <w:color w:val="000000"/>
          <w:rtl/>
        </w:rPr>
      </w:pPr>
      <w:r>
        <w:rPr>
          <w:rFonts w:asciiTheme="majorBidi" w:eastAsia="Cambria" w:hAnsiTheme="majorBidi" w:cstheme="majorBidi" w:hint="cs"/>
          <w:color w:val="000000"/>
          <w:rtl/>
        </w:rPr>
        <w:t>يوضع الملحقين (٤) و (٥)</w:t>
      </w:r>
      <w:r w:rsidRPr="00E269D2">
        <w:rPr>
          <w:rFonts w:asciiTheme="majorBidi" w:eastAsia="Cambria" w:hAnsiTheme="majorBidi" w:cstheme="majorBidi" w:hint="cs"/>
          <w:color w:val="000000"/>
          <w:rtl/>
        </w:rPr>
        <w:t xml:space="preserve"> ضمن</w:t>
      </w:r>
      <w:r w:rsidRPr="00E269D2">
        <w:rPr>
          <w:rFonts w:asciiTheme="majorBidi" w:eastAsia="Cambria" w:hAnsiTheme="majorBidi" w:cstheme="majorBidi"/>
          <w:color w:val="000000"/>
          <w:rtl/>
        </w:rPr>
        <w:t xml:space="preserve"> ظرف مقفل وموقّع من قبل العارض</w:t>
      </w:r>
      <w:r>
        <w:rPr>
          <w:rFonts w:asciiTheme="majorBidi" w:eastAsia="Cambria" w:hAnsiTheme="majorBidi" w:cstheme="majorBidi" w:hint="cs"/>
          <w:color w:val="000000"/>
          <w:rtl/>
        </w:rPr>
        <w:t xml:space="preserve">. </w:t>
      </w:r>
      <w:r w:rsidRPr="00E269D2">
        <w:rPr>
          <w:rFonts w:asciiTheme="majorBidi" w:eastAsia="Cambria" w:hAnsiTheme="majorBidi" w:cstheme="majorBidi"/>
          <w:color w:val="000000"/>
          <w:rtl/>
        </w:rPr>
        <w:t xml:space="preserve">  </w:t>
      </w:r>
    </w:p>
    <w:p w:rsidR="00C300BA" w:rsidRDefault="0075074A" w:rsidP="002238C0">
      <w:pPr>
        <w:spacing w:line="276" w:lineRule="auto"/>
        <w:rPr>
          <w:rFonts w:asciiTheme="majorBidi" w:eastAsia="Cambria" w:hAnsiTheme="majorBidi" w:cstheme="majorBidi"/>
          <w:color w:val="000000"/>
          <w:rtl/>
        </w:rPr>
      </w:pPr>
      <w:r w:rsidRPr="00E269D2">
        <w:rPr>
          <w:rFonts w:asciiTheme="majorBidi" w:eastAsia="Cambria" w:hAnsiTheme="majorBidi" w:cstheme="majorBidi"/>
          <w:color w:val="000000"/>
          <w:rtl/>
        </w:rPr>
        <w:t>يشمل السعر الضرائب والرسوم والمصاريف مهمـا</w:t>
      </w:r>
      <w:r w:rsidRPr="002238C0">
        <w:rPr>
          <w:rFonts w:asciiTheme="majorBidi" w:eastAsia="Cambria" w:hAnsiTheme="majorBidi" w:cstheme="majorBidi"/>
          <w:color w:val="000000"/>
          <w:rtl/>
        </w:rPr>
        <w:t xml:space="preserve"> كان نوعهـــا، وفي حال خضوع الملتزم للضريبة على قيمة الضريبة المضافة عليه أن يقدم سعره مفصلاً مع السعر الإجمالي 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rsidR="008A015C" w:rsidRPr="002238C0" w:rsidRDefault="008A015C" w:rsidP="002238C0">
      <w:pPr>
        <w:spacing w:line="276" w:lineRule="auto"/>
        <w:rPr>
          <w:rFonts w:asciiTheme="majorBidi" w:eastAsia="Cambria" w:hAnsiTheme="majorBidi" w:cstheme="majorBidi"/>
          <w:color w:val="000000"/>
          <w:rtl/>
        </w:rPr>
      </w:pPr>
    </w:p>
    <w:p w:rsidR="001E71CE" w:rsidRPr="002238C0" w:rsidRDefault="001E71C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eastAsia="Arial" w:hAnsiTheme="majorBidi" w:cstheme="majorBidi"/>
          <w:b w:val="0"/>
          <w:bCs/>
          <w:sz w:val="28"/>
          <w:szCs w:val="28"/>
          <w:rtl/>
        </w:rPr>
        <w:t>ط</w:t>
      </w:r>
      <w:r w:rsidRPr="002238C0">
        <w:rPr>
          <w:rFonts w:asciiTheme="majorBidi" w:hAnsiTheme="majorBidi" w:cstheme="majorBidi"/>
          <w:b w:val="0"/>
          <w:bCs/>
          <w:sz w:val="28"/>
          <w:szCs w:val="28"/>
          <w:rtl/>
        </w:rPr>
        <w:t>لبات الاستيضاح</w:t>
      </w:r>
      <w:r w:rsidR="00DD1BE6" w:rsidRPr="002238C0">
        <w:rPr>
          <w:rFonts w:asciiTheme="majorBidi" w:hAnsiTheme="majorBidi" w:cstheme="majorBidi"/>
          <w:b w:val="0"/>
          <w:bCs/>
          <w:sz w:val="28"/>
          <w:szCs w:val="28"/>
          <w:rtl/>
        </w:rPr>
        <w:t xml:space="preserve"> (المادة 21 من قانون الشراء العام)</w:t>
      </w:r>
    </w:p>
    <w:p w:rsidR="005E5230" w:rsidRDefault="001E71CE" w:rsidP="007F1E1B">
      <w:pPr>
        <w:pBdr>
          <w:top w:val="nil"/>
          <w:left w:val="nil"/>
          <w:bottom w:val="nil"/>
          <w:right w:val="nil"/>
          <w:between w:val="nil"/>
        </w:pBdr>
        <w:spacing w:line="276" w:lineRule="auto"/>
        <w:rPr>
          <w:rFonts w:asciiTheme="majorBidi" w:hAnsiTheme="majorBidi" w:cstheme="majorBidi"/>
          <w:color w:val="000000"/>
          <w:rtl/>
        </w:rPr>
      </w:pPr>
      <w:r w:rsidRPr="002238C0">
        <w:rPr>
          <w:rFonts w:asciiTheme="majorBidi" w:hAnsiTheme="majorBidi" w:cstheme="majorBidi"/>
          <w:color w:val="000000"/>
          <w:rtl/>
        </w:rPr>
        <w:t xml:space="preserve">يحقّ للعارض تقديم طلب استيضاح خطّي حول </w:t>
      </w:r>
      <w:r w:rsidR="00C87275" w:rsidRPr="002238C0">
        <w:rPr>
          <w:rFonts w:asciiTheme="majorBidi" w:hAnsiTheme="majorBidi" w:cstheme="majorBidi"/>
          <w:color w:val="000000"/>
          <w:rtl/>
        </w:rPr>
        <w:t>دفتر الشروط</w:t>
      </w:r>
      <w:r w:rsidRPr="002238C0">
        <w:rPr>
          <w:rFonts w:asciiTheme="majorBidi" w:hAnsiTheme="majorBidi" w:cstheme="majorBidi"/>
          <w:color w:val="000000"/>
          <w:rtl/>
        </w:rPr>
        <w:t xml:space="preserve"> خلال مهلةٍ تنتهي قبل عشرة أيام من تاريخ تقديم العروض. على </w:t>
      </w:r>
      <w:r w:rsidR="004E3408" w:rsidRPr="002238C0">
        <w:rPr>
          <w:rFonts w:asciiTheme="majorBidi" w:hAnsiTheme="majorBidi" w:cstheme="majorBidi"/>
          <w:color w:val="000000"/>
          <w:rtl/>
        </w:rPr>
        <w:t>(</w:t>
      </w:r>
      <w:r w:rsidRPr="002238C0">
        <w:rPr>
          <w:rFonts w:asciiTheme="majorBidi" w:hAnsiTheme="majorBidi" w:cstheme="majorBidi"/>
          <w:color w:val="000000"/>
          <w:rtl/>
        </w:rPr>
        <w:t>الجهة الشارية</w:t>
      </w:r>
      <w:r w:rsidR="004E3408" w:rsidRPr="002238C0">
        <w:rPr>
          <w:rFonts w:asciiTheme="majorBidi" w:hAnsiTheme="majorBidi" w:cstheme="majorBidi"/>
          <w:color w:val="000000"/>
          <w:rtl/>
        </w:rPr>
        <w:t>)</w:t>
      </w:r>
      <w:r w:rsidRPr="002238C0">
        <w:rPr>
          <w:rFonts w:asciiTheme="majorBidi" w:hAnsiTheme="majorBidi" w:cstheme="majorBidi"/>
          <w:color w:val="000000"/>
          <w:rtl/>
        </w:rPr>
        <w:t xml:space="preserve">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w:t>
      </w:r>
      <w:r w:rsidR="00026BEF" w:rsidRPr="002238C0">
        <w:rPr>
          <w:rFonts w:asciiTheme="majorBidi" w:hAnsiTheme="majorBidi" w:cstheme="majorBidi"/>
          <w:color w:val="000000"/>
          <w:rtl/>
        </w:rPr>
        <w:t>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w:t>
      </w:r>
      <w:r w:rsidR="00794CEC" w:rsidRPr="002238C0">
        <w:rPr>
          <w:rFonts w:asciiTheme="majorBidi" w:hAnsiTheme="majorBidi" w:cstheme="majorBidi"/>
          <w:color w:val="000000"/>
          <w:rtl/>
        </w:rPr>
        <w:t xml:space="preserve">، كما </w:t>
      </w:r>
      <w:r w:rsidRPr="002238C0">
        <w:rPr>
          <w:rFonts w:asciiTheme="majorBidi" w:hAnsiTheme="majorBidi" w:cstheme="majorBidi"/>
          <w:color w:val="000000"/>
          <w:rtl/>
        </w:rPr>
        <w:t xml:space="preserve">يُمكن </w:t>
      </w:r>
      <w:r w:rsidR="004E3408" w:rsidRPr="002238C0">
        <w:rPr>
          <w:rFonts w:asciiTheme="majorBidi" w:hAnsiTheme="majorBidi" w:cstheme="majorBidi"/>
          <w:color w:val="000000"/>
          <w:rtl/>
        </w:rPr>
        <w:t>(</w:t>
      </w:r>
      <w:r w:rsidRPr="002238C0">
        <w:rPr>
          <w:rFonts w:asciiTheme="majorBidi" w:hAnsiTheme="majorBidi" w:cstheme="majorBidi"/>
          <w:color w:val="000000"/>
          <w:rtl/>
        </w:rPr>
        <w:t>للجهة الشارية</w:t>
      </w:r>
      <w:r w:rsidR="004E3408" w:rsidRPr="002238C0">
        <w:rPr>
          <w:rFonts w:asciiTheme="majorBidi" w:hAnsiTheme="majorBidi" w:cstheme="majorBidi"/>
          <w:color w:val="000000"/>
          <w:rtl/>
        </w:rPr>
        <w:t>)</w:t>
      </w:r>
      <w:r w:rsidRPr="002238C0">
        <w:rPr>
          <w:rFonts w:asciiTheme="majorBidi" w:hAnsiTheme="majorBidi" w:cstheme="majorBidi"/>
          <w:color w:val="000000"/>
          <w:rtl/>
        </w:rPr>
        <w:t>، عند الاقتضاء، تحديد موعد معيَّن للعارضين المحتملين لمعاينة الموقع.</w:t>
      </w:r>
    </w:p>
    <w:p w:rsidR="00FC2556" w:rsidRDefault="00FC2556" w:rsidP="00FC2556">
      <w:pPr>
        <w:pBdr>
          <w:top w:val="nil"/>
          <w:left w:val="nil"/>
          <w:bottom w:val="nil"/>
          <w:right w:val="nil"/>
          <w:between w:val="nil"/>
        </w:pBdr>
        <w:spacing w:line="276" w:lineRule="auto"/>
        <w:rPr>
          <w:rFonts w:asciiTheme="majorBidi" w:hAnsiTheme="majorBidi" w:cstheme="majorBidi"/>
          <w:color w:val="000000"/>
          <w:rtl/>
        </w:rPr>
      </w:pPr>
      <w:r w:rsidRPr="00266CF2">
        <w:rPr>
          <w:rFonts w:asciiTheme="majorBidi" w:hAnsiTheme="majorBidi" w:cstheme="majorBidi" w:hint="cs"/>
          <w:color w:val="000000"/>
          <w:rtl/>
        </w:rPr>
        <w:t xml:space="preserve">حدد موعد زيارة الموقع في </w:t>
      </w:r>
      <w:r w:rsidR="00266CF2" w:rsidRPr="00266CF2">
        <w:rPr>
          <w:rFonts w:asciiTheme="majorBidi" w:hAnsiTheme="majorBidi" w:cstheme="majorBidi" w:hint="cs"/>
          <w:color w:val="000000"/>
          <w:rtl/>
        </w:rPr>
        <w:t>١٦/١١/٢٠٢٣</w:t>
      </w:r>
    </w:p>
    <w:p w:rsidR="0063269F" w:rsidRPr="007F1E1B" w:rsidRDefault="0063269F" w:rsidP="007F1E1B">
      <w:pPr>
        <w:pBdr>
          <w:top w:val="nil"/>
          <w:left w:val="nil"/>
          <w:bottom w:val="nil"/>
          <w:right w:val="nil"/>
          <w:between w:val="nil"/>
        </w:pBdr>
        <w:spacing w:line="276" w:lineRule="auto"/>
        <w:rPr>
          <w:rFonts w:asciiTheme="majorBidi" w:hAnsiTheme="majorBidi" w:cstheme="majorBidi"/>
          <w:color w:val="000000"/>
          <w:rtl/>
        </w:rPr>
      </w:pP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مدة صلاحية العرض</w:t>
      </w:r>
      <w:r w:rsidR="00F91456" w:rsidRPr="002238C0">
        <w:rPr>
          <w:rFonts w:asciiTheme="majorBidi" w:hAnsiTheme="majorBidi" w:cstheme="majorBidi"/>
          <w:b w:val="0"/>
          <w:bCs/>
          <w:sz w:val="28"/>
          <w:szCs w:val="28"/>
          <w:rtl/>
        </w:rPr>
        <w:t xml:space="preserve"> (المادة 22 من قانون الشراء العام)</w:t>
      </w:r>
    </w:p>
    <w:p w:rsidR="004E3408" w:rsidRPr="00F80B70" w:rsidRDefault="004E3408" w:rsidP="00F80B7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F80B70">
        <w:rPr>
          <w:rFonts w:asciiTheme="majorBidi" w:hAnsiTheme="majorBidi" w:cstheme="majorBidi"/>
          <w:color w:val="000000"/>
          <w:rtl/>
        </w:rPr>
        <w:t>يُحدد دفتر الشروط هذا مدة صلاحية العرض</w:t>
      </w:r>
      <w:r w:rsidR="00C4128C" w:rsidRPr="00F80B70">
        <w:rPr>
          <w:rFonts w:asciiTheme="majorBidi" w:hAnsiTheme="majorBidi" w:cstheme="majorBidi"/>
          <w:color w:val="000000"/>
          <w:rtl/>
        </w:rPr>
        <w:t xml:space="preserve"> </w:t>
      </w:r>
      <w:r w:rsidR="00FC2556">
        <w:rPr>
          <w:rFonts w:asciiTheme="majorBidi" w:hAnsiTheme="majorBidi" w:cstheme="majorBidi" w:hint="cs"/>
          <w:color w:val="000000"/>
          <w:rtl/>
        </w:rPr>
        <w:t>بـ ٤٠ يوماً</w:t>
      </w:r>
      <w:r w:rsidRPr="00F80B70">
        <w:rPr>
          <w:rFonts w:asciiTheme="majorBidi" w:hAnsiTheme="majorBidi" w:cstheme="majorBidi"/>
          <w:color w:val="000000"/>
          <w:rtl/>
        </w:rPr>
        <w:t xml:space="preserve"> من</w:t>
      </w:r>
      <w:r w:rsidR="00F77DBB">
        <w:rPr>
          <w:rFonts w:asciiTheme="majorBidi" w:hAnsiTheme="majorBidi" w:cstheme="majorBidi"/>
          <w:color w:val="000000"/>
          <w:rtl/>
        </w:rPr>
        <w:t xml:space="preserve"> التاريخ النهائي لتقديم العروض</w:t>
      </w:r>
    </w:p>
    <w:p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lastRenderedPageBreak/>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rsidR="00FC1157" w:rsidRPr="002238C0" w:rsidRDefault="00FC1157"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tl/>
        </w:rPr>
      </w:pPr>
      <w:r w:rsidRPr="002238C0">
        <w:rPr>
          <w:rFonts w:asciiTheme="majorBidi" w:hAnsiTheme="majorBidi" w:cstheme="majorBidi"/>
          <w:color w:val="000000"/>
          <w:rtl/>
        </w:rPr>
        <w:t>تمدد صلاحية العرض حكماً في حال تجميد الإجراءات لفترة محددة من قبل هيئة</w:t>
      </w:r>
      <w:r w:rsidR="00B0557B">
        <w:rPr>
          <w:rFonts w:asciiTheme="majorBidi" w:hAnsiTheme="majorBidi" w:cstheme="majorBidi" w:hint="cs"/>
          <w:color w:val="000000"/>
          <w:rtl/>
        </w:rPr>
        <w:t xml:space="preserve"> </w:t>
      </w:r>
      <w:r w:rsidRPr="002238C0">
        <w:rPr>
          <w:rFonts w:asciiTheme="majorBidi" w:hAnsiTheme="majorBidi" w:cstheme="majorBidi"/>
          <w:color w:val="000000"/>
          <w:rtl/>
        </w:rPr>
        <w:t>الاعتراضات وفق أحكام الفصل السابع من قانون الشراء العام، وذلك لفترة زمنية تعادل فترة تجميد الإجراءات. وعلى العارض تمديد فترة ضمان عرضه تبعاً لذلك.</w:t>
      </w:r>
    </w:p>
    <w:p w:rsidR="00FC1157" w:rsidRPr="002238C0" w:rsidRDefault="00FC1157" w:rsidP="002238C0">
      <w:pPr>
        <w:pBdr>
          <w:top w:val="nil"/>
          <w:left w:val="nil"/>
          <w:bottom w:val="nil"/>
          <w:right w:val="nil"/>
          <w:between w:val="nil"/>
        </w:pBdr>
        <w:spacing w:line="276" w:lineRule="auto"/>
        <w:ind w:left="306"/>
        <w:rPr>
          <w:rFonts w:asciiTheme="majorBidi" w:hAnsiTheme="majorBidi" w:cstheme="majorBidi"/>
          <w:color w:val="000000"/>
        </w:rPr>
      </w:pPr>
    </w:p>
    <w:p w:rsidR="004E3408" w:rsidRPr="002238C0" w:rsidRDefault="0097514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ضمان</w:t>
      </w:r>
      <w:r w:rsidR="004E3408" w:rsidRPr="002238C0">
        <w:rPr>
          <w:rFonts w:asciiTheme="majorBidi" w:hAnsiTheme="majorBidi" w:cstheme="majorBidi"/>
          <w:b w:val="0"/>
          <w:bCs/>
          <w:sz w:val="28"/>
          <w:szCs w:val="28"/>
          <w:rtl/>
        </w:rPr>
        <w:t xml:space="preserve"> العرض</w:t>
      </w:r>
      <w:r w:rsidR="00F91456" w:rsidRPr="002238C0">
        <w:rPr>
          <w:rFonts w:asciiTheme="majorBidi" w:hAnsiTheme="majorBidi" w:cstheme="majorBidi"/>
          <w:b w:val="0"/>
          <w:bCs/>
          <w:sz w:val="28"/>
          <w:szCs w:val="28"/>
          <w:rtl/>
        </w:rPr>
        <w:t xml:space="preserve"> (المادة 34 من قانون الشراء العام)</w:t>
      </w:r>
    </w:p>
    <w:p w:rsidR="004E3408" w:rsidRPr="00F77DBB" w:rsidRDefault="004E3408" w:rsidP="00F77DBB">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يُحدد</w:t>
      </w:r>
      <w:r w:rsidRPr="002238C0">
        <w:rPr>
          <w:rFonts w:asciiTheme="majorBidi" w:hAnsiTheme="majorBidi" w:cstheme="majorBidi"/>
          <w:b/>
          <w:color w:val="000000"/>
          <w:rtl/>
        </w:rPr>
        <w:t xml:space="preserve"> ضمان العرض لهذه الصفقة بمبلغ (</w:t>
      </w:r>
      <w:r w:rsidR="009236BD">
        <w:rPr>
          <w:rFonts w:asciiTheme="majorBidi" w:hAnsiTheme="majorBidi" w:cstheme="majorBidi" w:hint="cs"/>
          <w:b/>
          <w:color w:val="000000"/>
          <w:rtl/>
        </w:rPr>
        <w:t xml:space="preserve">١٨٦٠ </w:t>
      </w:r>
      <w:r w:rsidR="00F77DBB">
        <w:rPr>
          <w:rFonts w:asciiTheme="majorBidi" w:hAnsiTheme="majorBidi" w:cstheme="majorBidi" w:hint="cs"/>
          <w:b/>
          <w:color w:val="000000"/>
          <w:rtl/>
        </w:rPr>
        <w:t xml:space="preserve"> </w:t>
      </w:r>
      <w:r w:rsidR="003B495A">
        <w:rPr>
          <w:rFonts w:asciiTheme="majorBidi" w:hAnsiTheme="majorBidi" w:cstheme="majorBidi" w:hint="cs"/>
          <w:b/>
          <w:color w:val="000000"/>
          <w:rtl/>
        </w:rPr>
        <w:t>دولار أميركي</w:t>
      </w:r>
      <w:r w:rsidRPr="002238C0">
        <w:rPr>
          <w:rFonts w:asciiTheme="majorBidi" w:hAnsiTheme="majorBidi" w:cstheme="majorBidi"/>
          <w:b/>
          <w:color w:val="000000"/>
          <w:rtl/>
        </w:rPr>
        <w:t>).</w:t>
      </w:r>
    </w:p>
    <w:p w:rsidR="00852BC5" w:rsidRPr="004A6DAF" w:rsidRDefault="004E3408" w:rsidP="00852BC5">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4A6DAF">
        <w:rPr>
          <w:rFonts w:asciiTheme="majorBidi" w:hAnsiTheme="majorBidi" w:cstheme="majorBidi"/>
          <w:b/>
          <w:color w:val="000000"/>
          <w:rtl/>
        </w:rPr>
        <w:t xml:space="preserve">تُحدَّد </w:t>
      </w:r>
      <w:r w:rsidR="00C4128C" w:rsidRPr="004A6DAF">
        <w:rPr>
          <w:rFonts w:asciiTheme="majorBidi" w:hAnsiTheme="majorBidi" w:cstheme="majorBidi"/>
          <w:b/>
          <w:color w:val="000000"/>
          <w:rtl/>
        </w:rPr>
        <w:t xml:space="preserve">مدة </w:t>
      </w:r>
      <w:r w:rsidRPr="004A6DAF">
        <w:rPr>
          <w:rFonts w:asciiTheme="majorBidi" w:hAnsiTheme="majorBidi" w:cstheme="majorBidi"/>
          <w:b/>
          <w:color w:val="000000"/>
          <w:rtl/>
        </w:rPr>
        <w:t>صلاحية ضمان العرض</w:t>
      </w:r>
      <w:r w:rsidR="004A6DAF">
        <w:rPr>
          <w:rFonts w:asciiTheme="majorBidi" w:hAnsiTheme="majorBidi" w:cstheme="majorBidi" w:hint="cs"/>
          <w:b/>
          <w:color w:val="000000"/>
          <w:rtl/>
        </w:rPr>
        <w:t xml:space="preserve"> </w:t>
      </w:r>
      <w:r w:rsidR="00FC2556">
        <w:rPr>
          <w:rFonts w:asciiTheme="majorBidi" w:hAnsiTheme="majorBidi" w:cstheme="majorBidi" w:hint="cs"/>
          <w:b/>
          <w:color w:val="000000"/>
          <w:rtl/>
        </w:rPr>
        <w:t>بـ</w:t>
      </w:r>
      <w:r w:rsidR="00C4128C" w:rsidRPr="004A6DAF">
        <w:rPr>
          <w:rFonts w:asciiTheme="majorBidi" w:hAnsiTheme="majorBidi" w:cstheme="majorBidi"/>
          <w:b/>
          <w:color w:val="000000"/>
          <w:rtl/>
        </w:rPr>
        <w:t xml:space="preserve"> //</w:t>
      </w:r>
      <w:r w:rsidR="00FC2556">
        <w:rPr>
          <w:rFonts w:asciiTheme="majorBidi" w:hAnsiTheme="majorBidi" w:cstheme="majorBidi" w:hint="cs"/>
          <w:b/>
          <w:color w:val="000000"/>
          <w:rtl/>
        </w:rPr>
        <w:t>٦٨</w:t>
      </w:r>
      <w:r w:rsidR="00C4128C" w:rsidRPr="004A6DAF">
        <w:rPr>
          <w:rFonts w:asciiTheme="majorBidi" w:hAnsiTheme="majorBidi" w:cstheme="majorBidi"/>
          <w:b/>
          <w:color w:val="000000"/>
          <w:rtl/>
        </w:rPr>
        <w:t xml:space="preserve">// ثمانية </w:t>
      </w:r>
      <w:r w:rsidR="00FC2556">
        <w:rPr>
          <w:rFonts w:asciiTheme="majorBidi" w:hAnsiTheme="majorBidi" w:cstheme="majorBidi" w:hint="cs"/>
          <w:b/>
          <w:color w:val="000000"/>
          <w:rtl/>
        </w:rPr>
        <w:t>وستون</w:t>
      </w:r>
      <w:r w:rsidR="00C4128C" w:rsidRPr="004A6DAF">
        <w:rPr>
          <w:rFonts w:asciiTheme="majorBidi" w:hAnsiTheme="majorBidi" w:cstheme="majorBidi"/>
          <w:b/>
          <w:color w:val="000000"/>
          <w:rtl/>
        </w:rPr>
        <w:t xml:space="preserve"> يوماً </w:t>
      </w:r>
      <w:r w:rsidR="00FC2556">
        <w:rPr>
          <w:rFonts w:asciiTheme="majorBidi" w:hAnsiTheme="majorBidi" w:cstheme="majorBidi" w:hint="cs"/>
          <w:b/>
          <w:color w:val="000000"/>
          <w:rtl/>
        </w:rPr>
        <w:t>من التاريخ النهائي لتقديم العروض</w:t>
      </w:r>
    </w:p>
    <w:p w:rsidR="00852BC5" w:rsidRPr="00852BC5" w:rsidRDefault="00852BC5" w:rsidP="00852BC5">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852BC5">
        <w:rPr>
          <w:rFonts w:asciiTheme="majorBidi" w:hAnsiTheme="majorBidi" w:cstheme="majorBidi"/>
          <w:b/>
          <w:color w:val="000000"/>
          <w:rtl/>
        </w:rPr>
        <w:t>يجدد مفعول ضمان العرض تلقائًيا إلى أن يقرر إعادته إلى العارض</w:t>
      </w:r>
      <w:r w:rsidRPr="00852BC5">
        <w:rPr>
          <w:rFonts w:asciiTheme="majorBidi" w:hAnsiTheme="majorBidi" w:cstheme="majorBidi"/>
          <w:b/>
          <w:color w:val="000000"/>
        </w:rPr>
        <w:t>.</w:t>
      </w:r>
    </w:p>
    <w:p w:rsidR="004E3408" w:rsidRPr="002238C0" w:rsidRDefault="004E3408" w:rsidP="002238C0">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b/>
          <w:color w:val="000000"/>
          <w:rtl/>
        </w:rPr>
        <w:t>يُعاد ضمان العرض إلى الملتزم عند تقديمه ضمان حسن التنفيذ، وإلى العارضين الذين لم يرسُ عليهم التلزيم في مهلة أقصاها بدء نفاذ العقد.</w:t>
      </w:r>
    </w:p>
    <w:p w:rsidR="004E3408" w:rsidRPr="002238C0" w:rsidRDefault="004E3408" w:rsidP="002238C0">
      <w:pPr>
        <w:spacing w:line="276" w:lineRule="auto"/>
        <w:rPr>
          <w:rFonts w:asciiTheme="majorBidi" w:hAnsiTheme="majorBidi" w:cstheme="majorBidi"/>
        </w:rPr>
      </w:pP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2" w:name="_heading=h.gjdgxs" w:colFirst="0" w:colLast="0"/>
      <w:bookmarkEnd w:id="2"/>
      <w:r w:rsidRPr="002238C0">
        <w:rPr>
          <w:rFonts w:asciiTheme="majorBidi" w:hAnsiTheme="majorBidi" w:cstheme="majorBidi"/>
          <w:b w:val="0"/>
          <w:bCs/>
          <w:sz w:val="28"/>
          <w:szCs w:val="28"/>
          <w:rtl/>
        </w:rPr>
        <w:t xml:space="preserve"> ضمان حسن التنفيذ</w:t>
      </w:r>
      <w:r w:rsidR="0097514E" w:rsidRPr="002238C0">
        <w:rPr>
          <w:rFonts w:asciiTheme="majorBidi" w:hAnsiTheme="majorBidi" w:cstheme="majorBidi"/>
          <w:b w:val="0"/>
          <w:bCs/>
          <w:sz w:val="28"/>
          <w:szCs w:val="28"/>
          <w:rtl/>
        </w:rPr>
        <w:t xml:space="preserve"> </w:t>
      </w:r>
      <w:r w:rsidR="00F91456" w:rsidRPr="002238C0">
        <w:rPr>
          <w:rFonts w:asciiTheme="majorBidi" w:hAnsiTheme="majorBidi" w:cstheme="majorBidi"/>
          <w:b w:val="0"/>
          <w:bCs/>
          <w:sz w:val="28"/>
          <w:szCs w:val="28"/>
          <w:rtl/>
        </w:rPr>
        <w:t>(المادة 35 من قانون الشراء العام)</w:t>
      </w:r>
    </w:p>
    <w:p w:rsidR="00C4128C" w:rsidRPr="00EB2DBD" w:rsidRDefault="00C4128C" w:rsidP="002238C0">
      <w:pPr>
        <w:numPr>
          <w:ilvl w:val="0"/>
          <w:numId w:val="6"/>
        </w:numPr>
        <w:spacing w:line="276" w:lineRule="auto"/>
        <w:ind w:left="567" w:hanging="567"/>
        <w:rPr>
          <w:rFonts w:asciiTheme="majorBidi" w:hAnsiTheme="majorBidi" w:cstheme="majorBidi"/>
          <w:rtl/>
          <w:lang w:bidi="ar-LB"/>
        </w:rPr>
      </w:pPr>
      <w:bookmarkStart w:id="3" w:name="_heading=h.30j0zll" w:colFirst="0" w:colLast="0"/>
      <w:bookmarkEnd w:id="3"/>
      <w:r w:rsidRPr="00EB2DBD">
        <w:rPr>
          <w:rFonts w:asciiTheme="majorBidi" w:hAnsiTheme="majorBidi" w:cstheme="majorBidi"/>
          <w:rtl/>
        </w:rPr>
        <w:t>تحدد قيمة ضمان حسن التنفيذ بنسبة 10% من قيمة العقد.</w:t>
      </w:r>
    </w:p>
    <w:p w:rsidR="00F85E93" w:rsidRPr="002238C0" w:rsidRDefault="004E3408" w:rsidP="002238C0">
      <w:pPr>
        <w:numPr>
          <w:ilvl w:val="0"/>
          <w:numId w:val="6"/>
        </w:numPr>
        <w:spacing w:line="276" w:lineRule="auto"/>
        <w:ind w:left="567" w:hanging="567"/>
        <w:rPr>
          <w:rFonts w:asciiTheme="majorBidi" w:hAnsiTheme="majorBidi" w:cstheme="majorBidi"/>
        </w:rPr>
      </w:pPr>
      <w:r w:rsidRPr="002238C0">
        <w:rPr>
          <w:rFonts w:asciiTheme="majorBidi" w:hAnsiTheme="majorBidi" w:cstheme="majorBidi"/>
          <w:b/>
          <w:color w:val="000000"/>
          <w:rtl/>
        </w:rPr>
        <w:t xml:space="preserve">يجب تقديم ضمان حسن التنفيذ خلال فترة </w:t>
      </w:r>
      <w:r w:rsidR="00C4128C" w:rsidRPr="002238C0">
        <w:rPr>
          <w:rFonts w:asciiTheme="majorBidi" w:hAnsiTheme="majorBidi" w:cstheme="majorBidi"/>
          <w:b/>
          <w:color w:val="000000"/>
          <w:rtl/>
        </w:rPr>
        <w:t xml:space="preserve">لا </w:t>
      </w:r>
      <w:r w:rsidRPr="002238C0">
        <w:rPr>
          <w:rFonts w:asciiTheme="majorBidi" w:hAnsiTheme="majorBidi" w:cstheme="majorBidi"/>
          <w:b/>
          <w:color w:val="000000"/>
          <w:rtl/>
        </w:rPr>
        <w:t xml:space="preserve">تتجاوز //15// خمسة عشر يوماً من تاريخ </w:t>
      </w:r>
      <w:r w:rsidR="00C4128C" w:rsidRPr="002238C0">
        <w:rPr>
          <w:rFonts w:asciiTheme="majorBidi" w:hAnsiTheme="majorBidi" w:cstheme="majorBidi"/>
          <w:b/>
          <w:color w:val="000000"/>
          <w:rtl/>
        </w:rPr>
        <w:t>توقيع</w:t>
      </w:r>
      <w:r w:rsidRPr="002238C0">
        <w:rPr>
          <w:rFonts w:asciiTheme="majorBidi" w:hAnsiTheme="majorBidi" w:cstheme="majorBidi"/>
          <w:b/>
          <w:color w:val="000000"/>
          <w:rtl/>
        </w:rPr>
        <w:t xml:space="preserve"> العقد. وفي حال التخلُّف عن تقديم ضمان حسن التنفيذ، يُصادَر ضمان العرض.</w:t>
      </w:r>
    </w:p>
    <w:p w:rsidR="00AF66A5" w:rsidRPr="00FE2B6B" w:rsidRDefault="00AF66A5" w:rsidP="00BE641A">
      <w:pPr>
        <w:numPr>
          <w:ilvl w:val="0"/>
          <w:numId w:val="6"/>
        </w:numPr>
        <w:spacing w:line="276" w:lineRule="auto"/>
        <w:ind w:left="567" w:hanging="567"/>
        <w:rPr>
          <w:rFonts w:asciiTheme="majorBidi" w:hAnsiTheme="majorBidi" w:cstheme="majorBidi"/>
        </w:rPr>
      </w:pPr>
      <w:r w:rsidRPr="00FE2B6B">
        <w:rPr>
          <w:rFonts w:asciiTheme="majorBidi" w:hAnsiTheme="majorBidi" w:cstheme="majorBidi"/>
          <w:b/>
          <w:color w:val="000000"/>
          <w:rtl/>
          <w:lang w:bidi="ar-LB"/>
        </w:rPr>
        <w:t>يبقى ضمان حسن التنفيذ مجمدًا طوال مدة التلزيم، ويُحسم منه مباشرةً وبدون سابق إنذار ما قد يترتب</w:t>
      </w:r>
      <w:r w:rsidR="00183D48">
        <w:rPr>
          <w:rFonts w:asciiTheme="majorBidi" w:hAnsiTheme="majorBidi" w:cstheme="majorBidi" w:hint="cs"/>
          <w:b/>
          <w:color w:val="000000"/>
          <w:rtl/>
          <w:lang w:bidi="ar-LB"/>
        </w:rPr>
        <w:t xml:space="preserve"> من</w:t>
      </w:r>
      <w:r w:rsidRPr="00FE2B6B">
        <w:rPr>
          <w:rFonts w:asciiTheme="majorBidi" w:hAnsiTheme="majorBidi" w:cstheme="majorBidi"/>
          <w:b/>
          <w:color w:val="000000"/>
          <w:rtl/>
          <w:lang w:bidi="ar-LB"/>
        </w:rPr>
        <w:t xml:space="preserve"> </w:t>
      </w:r>
      <w:r w:rsidRPr="00FE2B6B">
        <w:rPr>
          <w:rFonts w:asciiTheme="majorBidi" w:hAnsiTheme="majorBidi" w:cstheme="majorBidi"/>
          <w:rtl/>
        </w:rPr>
        <w:t>غرامات أو مخالفات أو عطل أو</w:t>
      </w:r>
      <w:r w:rsidR="00BE641A">
        <w:rPr>
          <w:rFonts w:asciiTheme="majorBidi" w:hAnsiTheme="majorBidi" w:cstheme="majorBidi" w:hint="cs"/>
          <w:rtl/>
        </w:rPr>
        <w:t xml:space="preserve"> </w:t>
      </w:r>
      <w:r w:rsidRPr="00FE2B6B">
        <w:rPr>
          <w:rFonts w:asciiTheme="majorBidi" w:hAnsiTheme="majorBidi" w:cstheme="majorBidi"/>
          <w:rtl/>
        </w:rPr>
        <w:t>ضرر يحدثه الملتزم إلى حين إيفائه بكامل الموجبات.</w:t>
      </w:r>
    </w:p>
    <w:p w:rsidR="00EB2050" w:rsidRPr="00EB02FC" w:rsidRDefault="00EB2050" w:rsidP="00AF4F40">
      <w:pPr>
        <w:numPr>
          <w:ilvl w:val="0"/>
          <w:numId w:val="6"/>
        </w:numPr>
        <w:spacing w:line="276" w:lineRule="auto"/>
        <w:ind w:left="567" w:hanging="567"/>
        <w:rPr>
          <w:rFonts w:asciiTheme="majorBidi" w:hAnsiTheme="majorBidi" w:cstheme="majorBidi"/>
        </w:rPr>
      </w:pPr>
      <w:r w:rsidRPr="002238C0">
        <w:rPr>
          <w:rFonts w:asciiTheme="majorBidi" w:hAnsiTheme="majorBidi" w:cstheme="majorBidi"/>
          <w:b/>
          <w:color w:val="000000"/>
          <w:rtl/>
        </w:rPr>
        <w:t xml:space="preserve">يعاد ضمان حسن التنفيذ الى الملتزم بعد </w:t>
      </w:r>
      <w:r w:rsidR="004C0775">
        <w:rPr>
          <w:rFonts w:asciiTheme="majorBidi" w:hAnsiTheme="majorBidi" w:cstheme="majorBidi" w:hint="cs"/>
          <w:b/>
          <w:color w:val="000000"/>
          <w:rtl/>
        </w:rPr>
        <w:t xml:space="preserve">انتهاء مدة التلزيم واتمام </w:t>
      </w:r>
      <w:r w:rsidRPr="002238C0">
        <w:rPr>
          <w:rFonts w:asciiTheme="majorBidi" w:hAnsiTheme="majorBidi" w:cstheme="majorBidi"/>
          <w:b/>
          <w:color w:val="000000"/>
          <w:rtl/>
        </w:rPr>
        <w:t xml:space="preserve">الإستلام النهائي </w:t>
      </w:r>
      <w:r w:rsidR="00AF4F40">
        <w:rPr>
          <w:rFonts w:asciiTheme="majorBidi" w:hAnsiTheme="majorBidi" w:cstheme="majorBidi" w:hint="cs"/>
          <w:b/>
          <w:color w:val="000000"/>
          <w:rtl/>
        </w:rPr>
        <w:t>الذي يجري</w:t>
      </w:r>
      <w:r w:rsidR="004C0775">
        <w:rPr>
          <w:rFonts w:asciiTheme="majorBidi" w:hAnsiTheme="majorBidi" w:cstheme="majorBidi" w:hint="cs"/>
          <w:b/>
          <w:color w:val="000000"/>
          <w:rtl/>
        </w:rPr>
        <w:t xml:space="preserve"> </w:t>
      </w:r>
      <w:r w:rsidRPr="002238C0">
        <w:rPr>
          <w:rFonts w:asciiTheme="majorBidi" w:hAnsiTheme="majorBidi" w:cstheme="majorBidi"/>
          <w:b/>
          <w:color w:val="000000"/>
          <w:rtl/>
        </w:rPr>
        <w:t xml:space="preserve">بعد تأكّد الإدارة من أن </w:t>
      </w:r>
      <w:r w:rsidR="00B20329">
        <w:rPr>
          <w:rFonts w:asciiTheme="majorBidi" w:hAnsiTheme="majorBidi" w:cstheme="majorBidi" w:hint="cs"/>
          <w:b/>
          <w:color w:val="000000"/>
          <w:rtl/>
        </w:rPr>
        <w:t>التلزيم</w:t>
      </w:r>
      <w:r w:rsidRPr="002238C0">
        <w:rPr>
          <w:rFonts w:asciiTheme="majorBidi" w:hAnsiTheme="majorBidi" w:cstheme="majorBidi"/>
          <w:b/>
          <w:color w:val="000000"/>
          <w:rtl/>
        </w:rPr>
        <w:t xml:space="preserve"> جر</w:t>
      </w:r>
      <w:r w:rsidR="00A558BB">
        <w:rPr>
          <w:rFonts w:asciiTheme="majorBidi" w:hAnsiTheme="majorBidi" w:cstheme="majorBidi" w:hint="cs"/>
          <w:b/>
          <w:color w:val="000000"/>
          <w:rtl/>
        </w:rPr>
        <w:t>ى</w:t>
      </w:r>
      <w:r w:rsidRPr="002238C0">
        <w:rPr>
          <w:rFonts w:asciiTheme="majorBidi" w:hAnsiTheme="majorBidi" w:cstheme="majorBidi"/>
          <w:b/>
          <w:color w:val="000000"/>
          <w:rtl/>
        </w:rPr>
        <w:t xml:space="preserve"> وفقًا للأصول.</w:t>
      </w:r>
      <w:r w:rsidR="00BE27EE" w:rsidRPr="002238C0">
        <w:rPr>
          <w:rFonts w:asciiTheme="majorBidi" w:hAnsiTheme="majorBidi" w:cstheme="majorBidi"/>
          <w:b/>
          <w:color w:val="000000"/>
          <w:rtl/>
        </w:rPr>
        <w:t xml:space="preserve"> </w:t>
      </w:r>
    </w:p>
    <w:p w:rsidR="00EB02FC" w:rsidRPr="002238C0" w:rsidRDefault="00EB02FC" w:rsidP="00EB02FC">
      <w:pPr>
        <w:spacing w:line="276" w:lineRule="auto"/>
        <w:ind w:left="567"/>
        <w:rPr>
          <w:rFonts w:asciiTheme="majorBidi" w:hAnsiTheme="majorBidi" w:cstheme="majorBidi"/>
        </w:rPr>
      </w:pP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4" w:name="_heading=h.1fob9te" w:colFirst="0" w:colLast="0"/>
      <w:bookmarkEnd w:id="4"/>
      <w:r w:rsidRPr="002238C0">
        <w:rPr>
          <w:rFonts w:asciiTheme="majorBidi" w:hAnsiTheme="majorBidi" w:cstheme="majorBidi"/>
          <w:b w:val="0"/>
          <w:bCs/>
          <w:sz w:val="28"/>
          <w:szCs w:val="28"/>
          <w:rtl/>
        </w:rPr>
        <w:t xml:space="preserve">طريقة دفع الضمانات </w:t>
      </w:r>
      <w:r w:rsidR="00F91456" w:rsidRPr="002238C0">
        <w:rPr>
          <w:rFonts w:asciiTheme="majorBidi" w:hAnsiTheme="majorBidi" w:cstheme="majorBidi"/>
          <w:b w:val="0"/>
          <w:bCs/>
          <w:sz w:val="28"/>
          <w:szCs w:val="28"/>
          <w:rtl/>
        </w:rPr>
        <w:t>(المادة 36 من قانون الشراء العام)</w:t>
      </w:r>
    </w:p>
    <w:p w:rsidR="004E3408" w:rsidRPr="002238C0" w:rsidRDefault="004E3408" w:rsidP="006A1813">
      <w:pPr>
        <w:pStyle w:val="ListParagraph"/>
        <w:numPr>
          <w:ilvl w:val="3"/>
          <w:numId w:val="10"/>
        </w:numPr>
        <w:ind w:left="396"/>
        <w:rPr>
          <w:rFonts w:asciiTheme="majorBidi" w:hAnsiTheme="majorBidi" w:cstheme="majorBidi"/>
          <w:b/>
          <w:sz w:val="28"/>
          <w:szCs w:val="28"/>
        </w:rPr>
      </w:pPr>
      <w:r w:rsidRPr="002238C0">
        <w:rPr>
          <w:rFonts w:asciiTheme="majorBidi" w:hAnsiTheme="majorBidi" w:cstheme="majorBidi"/>
          <w:b/>
          <w:sz w:val="28"/>
          <w:szCs w:val="28"/>
          <w:rtl/>
        </w:rPr>
        <w:t>يكون ضمان العرض كما ضمان حسن التنفيذ نقدياً يُدفع إلى  (</w:t>
      </w:r>
      <w:r w:rsidR="00F77DBB">
        <w:rPr>
          <w:rFonts w:asciiTheme="majorBidi" w:hAnsiTheme="majorBidi" w:cstheme="majorBidi" w:hint="cs"/>
          <w:b/>
          <w:sz w:val="28"/>
          <w:szCs w:val="28"/>
          <w:rtl/>
        </w:rPr>
        <w:t>دائرة المحاسبة</w:t>
      </w:r>
      <w:r w:rsidR="006A1813">
        <w:rPr>
          <w:rFonts w:asciiTheme="majorBidi" w:hAnsiTheme="majorBidi" w:cstheme="majorBidi" w:hint="cs"/>
          <w:b/>
          <w:sz w:val="28"/>
          <w:szCs w:val="28"/>
          <w:rtl/>
        </w:rPr>
        <w:t xml:space="preserve"> لدى</w:t>
      </w:r>
      <w:r w:rsidR="00F77DBB">
        <w:rPr>
          <w:rFonts w:asciiTheme="majorBidi" w:hAnsiTheme="majorBidi" w:cstheme="majorBidi" w:hint="cs"/>
          <w:b/>
          <w:sz w:val="28"/>
          <w:szCs w:val="28"/>
          <w:rtl/>
        </w:rPr>
        <w:t xml:space="preserve"> مجلس النواب</w:t>
      </w:r>
      <w:r w:rsidR="006A1813">
        <w:rPr>
          <w:rFonts w:asciiTheme="majorBidi" w:hAnsiTheme="majorBidi" w:cstheme="majorBidi" w:hint="cs"/>
          <w:b/>
          <w:sz w:val="28"/>
          <w:szCs w:val="28"/>
          <w:rtl/>
        </w:rPr>
        <w:t>)</w:t>
      </w:r>
    </w:p>
    <w:p w:rsidR="004E3408" w:rsidRDefault="00BE27EE" w:rsidP="000D45C1">
      <w:pPr>
        <w:pStyle w:val="ListParagraph"/>
        <w:numPr>
          <w:ilvl w:val="3"/>
          <w:numId w:val="10"/>
        </w:numPr>
        <w:spacing w:after="0"/>
        <w:ind w:left="396"/>
        <w:rPr>
          <w:rFonts w:asciiTheme="majorBidi" w:hAnsiTheme="majorBidi" w:cstheme="majorBidi"/>
          <w:b/>
          <w:sz w:val="28"/>
          <w:szCs w:val="28"/>
        </w:rPr>
      </w:pPr>
      <w:r w:rsidRPr="002238C0">
        <w:rPr>
          <w:rFonts w:asciiTheme="majorBidi" w:hAnsiTheme="majorBidi" w:cstheme="majorBidi"/>
          <w:b/>
          <w:sz w:val="28"/>
          <w:szCs w:val="28"/>
          <w:rtl/>
        </w:rPr>
        <w:t xml:space="preserve">لا يقبل الإستعاضة عن الضمانات بشيك </w:t>
      </w:r>
      <w:r w:rsidR="006A1813">
        <w:rPr>
          <w:rFonts w:asciiTheme="majorBidi" w:hAnsiTheme="majorBidi" w:cstheme="majorBidi" w:hint="cs"/>
          <w:b/>
          <w:sz w:val="28"/>
          <w:szCs w:val="28"/>
          <w:rtl/>
        </w:rPr>
        <w:t>م</w:t>
      </w:r>
      <w:r w:rsidRPr="002238C0">
        <w:rPr>
          <w:rFonts w:asciiTheme="majorBidi" w:hAnsiTheme="majorBidi" w:cstheme="majorBidi"/>
          <w:b/>
          <w:sz w:val="28"/>
          <w:szCs w:val="28"/>
          <w:rtl/>
        </w:rPr>
        <w:t>صرفي أو بإيصال مُعطى من الخزينة عائد لضمان صفقة سابقة حتى لو كان قد تقرر رد قيمته</w:t>
      </w:r>
      <w:r w:rsidR="000D45C1">
        <w:rPr>
          <w:rFonts w:asciiTheme="majorBidi" w:hAnsiTheme="majorBidi" w:cstheme="majorBidi" w:hint="cs"/>
          <w:b/>
          <w:sz w:val="28"/>
          <w:szCs w:val="28"/>
          <w:rtl/>
        </w:rPr>
        <w:t>.</w:t>
      </w:r>
    </w:p>
    <w:p w:rsidR="000D45C1" w:rsidRPr="000D45C1" w:rsidRDefault="000D45C1" w:rsidP="000D45C1">
      <w:pPr>
        <w:pStyle w:val="ListParagraph"/>
        <w:spacing w:after="0"/>
        <w:ind w:left="396" w:firstLine="0"/>
        <w:rPr>
          <w:rFonts w:asciiTheme="majorBidi" w:hAnsiTheme="majorBidi" w:cstheme="majorBidi"/>
          <w:b/>
          <w:sz w:val="28"/>
          <w:szCs w:val="28"/>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 xml:space="preserve">تقديم العروض </w:t>
      </w:r>
    </w:p>
    <w:p w:rsidR="00932A12"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العرض ضمن غلافَين مختومَين يتضمن الأول الوثائق والمستندات المطلوبة في البند (أولًا) من المادة </w:t>
      </w:r>
      <w:r w:rsidR="004E40E3">
        <w:rPr>
          <w:rFonts w:asciiTheme="majorBidi" w:eastAsia="Cambria" w:hAnsiTheme="majorBidi" w:cstheme="majorBidi" w:hint="cs"/>
          <w:color w:val="000000"/>
          <w:rtl/>
          <w:lang w:bidi="ar-LB"/>
        </w:rPr>
        <w:t>الرابعة</w:t>
      </w:r>
      <w:r w:rsidRPr="002238C0">
        <w:rPr>
          <w:rFonts w:asciiTheme="majorBidi" w:eastAsia="Cambria" w:hAnsiTheme="majorBidi" w:cstheme="majorBidi"/>
          <w:color w:val="000000"/>
          <w:rtl/>
        </w:rPr>
        <w:t xml:space="preserve"> أعلاه، ويتضمن الثاني</w:t>
      </w:r>
      <w:r w:rsidR="006175F9" w:rsidRPr="002238C0">
        <w:rPr>
          <w:rFonts w:asciiTheme="majorBidi" w:eastAsia="Cambria" w:hAnsiTheme="majorBidi" w:cstheme="majorBidi"/>
          <w:color w:val="000000"/>
          <w:rtl/>
        </w:rPr>
        <w:t xml:space="preserve"> الغلاف رقم (2) بيان الأسعار</w:t>
      </w:r>
      <w:r w:rsidR="00FC2556">
        <w:rPr>
          <w:rFonts w:asciiTheme="majorBidi" w:eastAsia="Cambria" w:hAnsiTheme="majorBidi" w:cstheme="majorBidi" w:hint="cs"/>
          <w:color w:val="000000"/>
          <w:rtl/>
        </w:rPr>
        <w:t xml:space="preserve"> وتحليل الأسعار</w:t>
      </w:r>
      <w:r w:rsidR="006175F9" w:rsidRPr="002238C0">
        <w:rPr>
          <w:rFonts w:asciiTheme="majorBidi" w:eastAsia="Cambria" w:hAnsiTheme="majorBidi" w:cstheme="majorBidi"/>
          <w:color w:val="000000"/>
          <w:rtl/>
        </w:rPr>
        <w:t xml:space="preserve"> </w:t>
      </w:r>
      <w:r w:rsidRPr="002238C0">
        <w:rPr>
          <w:rFonts w:asciiTheme="majorBidi" w:eastAsia="Cambria" w:hAnsiTheme="majorBidi" w:cstheme="majorBidi"/>
          <w:color w:val="000000"/>
          <w:rtl/>
        </w:rPr>
        <w:t xml:space="preserve">كما هو مطلوب في البند (ثانيًا) من المادة </w:t>
      </w:r>
      <w:r w:rsidR="004E40E3">
        <w:rPr>
          <w:rFonts w:asciiTheme="majorBidi" w:eastAsia="Cambria" w:hAnsiTheme="majorBidi" w:cstheme="majorBidi" w:hint="cs"/>
          <w:color w:val="000000"/>
          <w:rtl/>
        </w:rPr>
        <w:t>الرابعة</w:t>
      </w:r>
      <w:r w:rsidRPr="002238C0">
        <w:rPr>
          <w:rFonts w:asciiTheme="majorBidi" w:eastAsia="Cambria" w:hAnsiTheme="majorBidi" w:cstheme="majorBidi"/>
          <w:color w:val="000000"/>
          <w:rtl/>
        </w:rPr>
        <w:t xml:space="preserve"> أعلاه، ويذكر على ظاهر كل غلاف</w:t>
      </w:r>
      <w:r w:rsidR="00932A12" w:rsidRPr="002238C0">
        <w:rPr>
          <w:rFonts w:asciiTheme="majorBidi" w:eastAsia="Cambria" w:hAnsiTheme="majorBidi" w:cstheme="majorBidi"/>
          <w:color w:val="000000"/>
          <w:rtl/>
        </w:rPr>
        <w:t>:</w:t>
      </w:r>
    </w:p>
    <w:p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lastRenderedPageBreak/>
        <w:t>الغلاف رقم ( )</w:t>
      </w:r>
    </w:p>
    <w:p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 اسم العارض وختمه. </w:t>
      </w:r>
    </w:p>
    <w:p w:rsidR="00932A12" w:rsidRPr="002238C0" w:rsidRDefault="007109F7"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محتوياته </w:t>
      </w:r>
    </w:p>
    <w:p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موضوع الصفقة </w:t>
      </w:r>
    </w:p>
    <w:p w:rsidR="00932A12" w:rsidRPr="002238C0" w:rsidRDefault="007109F7" w:rsidP="002238C0">
      <w:pPr>
        <w:pStyle w:val="ListParagraph"/>
        <w:numPr>
          <w:ilvl w:val="0"/>
          <w:numId w:val="20"/>
        </w:numPr>
        <w:pBdr>
          <w:top w:val="nil"/>
          <w:left w:val="nil"/>
          <w:bottom w:val="nil"/>
          <w:right w:val="nil"/>
          <w:between w:val="nil"/>
        </w:pBdr>
        <w:spacing w:after="0"/>
        <w:rPr>
          <w:rFonts w:asciiTheme="majorBidi" w:eastAsia="Cambria" w:hAnsiTheme="majorBidi" w:cstheme="majorBidi"/>
          <w:color w:val="000000"/>
          <w:sz w:val="28"/>
          <w:szCs w:val="28"/>
          <w:rtl/>
        </w:rPr>
      </w:pPr>
      <w:r w:rsidRPr="002238C0">
        <w:rPr>
          <w:rFonts w:asciiTheme="majorBidi" w:eastAsia="Cambria" w:hAnsiTheme="majorBidi" w:cstheme="majorBidi"/>
          <w:color w:val="000000"/>
          <w:sz w:val="28"/>
          <w:szCs w:val="28"/>
          <w:rtl/>
        </w:rPr>
        <w:t>تاريخ</w:t>
      </w:r>
      <w:r w:rsidR="00932A12" w:rsidRPr="002238C0">
        <w:rPr>
          <w:rFonts w:asciiTheme="majorBidi" w:eastAsia="Cambria" w:hAnsiTheme="majorBidi" w:cstheme="majorBidi"/>
          <w:color w:val="000000"/>
          <w:sz w:val="28"/>
          <w:szCs w:val="28"/>
          <w:rtl/>
        </w:rPr>
        <w:t xml:space="preserve"> جلسة التلزيم.</w:t>
      </w:r>
    </w:p>
    <w:p w:rsidR="00B16FBC" w:rsidRPr="002238C0" w:rsidRDefault="007109F7" w:rsidP="00016E8F">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الغلافان </w:t>
      </w:r>
      <w:r w:rsidR="00496847" w:rsidRPr="002238C0">
        <w:rPr>
          <w:rFonts w:asciiTheme="majorBidi" w:eastAsia="Cambria" w:hAnsiTheme="majorBidi" w:cstheme="majorBidi"/>
          <w:color w:val="000000"/>
          <w:rtl/>
        </w:rPr>
        <w:t xml:space="preserve">المنصوص عنهما في الفقرة (1) من هذه المادة </w:t>
      </w:r>
      <w:r w:rsidRPr="002238C0">
        <w:rPr>
          <w:rFonts w:asciiTheme="majorBidi" w:eastAsia="Cambria" w:hAnsiTheme="majorBidi" w:cstheme="majorBidi"/>
          <w:color w:val="000000"/>
          <w:rtl/>
        </w:rPr>
        <w:t>ضمن غلاف ثالث موحد يتم الحصول عليه من قلم (</w:t>
      </w:r>
      <w:r w:rsidR="009211FA">
        <w:rPr>
          <w:rFonts w:asciiTheme="majorBidi" w:eastAsia="Cambria" w:hAnsiTheme="majorBidi" w:cstheme="majorBidi" w:hint="cs"/>
          <w:color w:val="000000"/>
          <w:rtl/>
        </w:rPr>
        <w:t>الأمانة العامة لمجلس النواب</w:t>
      </w:r>
      <w:r w:rsidRPr="002238C0">
        <w:rPr>
          <w:rFonts w:asciiTheme="majorBidi" w:eastAsia="Cambria" w:hAnsiTheme="majorBidi" w:cstheme="majorBidi"/>
          <w:color w:val="000000"/>
          <w:rtl/>
        </w:rPr>
        <w:t>) عند تقديم العرض مختوم ومعنون باسم (</w:t>
      </w:r>
      <w:r w:rsidR="009211FA">
        <w:rPr>
          <w:rFonts w:asciiTheme="majorBidi" w:eastAsia="Cambria" w:hAnsiTheme="majorBidi" w:cstheme="majorBidi" w:hint="cs"/>
          <w:color w:val="000000"/>
          <w:rtl/>
        </w:rPr>
        <w:t xml:space="preserve">مجلس النواب </w:t>
      </w:r>
      <w:r w:rsidR="009211FA">
        <w:rPr>
          <w:rFonts w:asciiTheme="majorBidi" w:eastAsia="Cambria" w:hAnsiTheme="majorBidi" w:cstheme="majorBidi"/>
          <w:color w:val="000000"/>
          <w:rtl/>
        </w:rPr>
        <w:t>–</w:t>
      </w:r>
      <w:r w:rsidR="009211FA">
        <w:rPr>
          <w:rFonts w:asciiTheme="majorBidi" w:eastAsia="Cambria" w:hAnsiTheme="majorBidi" w:cstheme="majorBidi" w:hint="cs"/>
          <w:color w:val="000000"/>
          <w:rtl/>
        </w:rPr>
        <w:t xml:space="preserve"> الأمانة العامة</w:t>
      </w:r>
      <w:r w:rsidRPr="002238C0">
        <w:rPr>
          <w:rFonts w:asciiTheme="majorBidi" w:eastAsia="Cambria" w:hAnsiTheme="majorBidi" w:cstheme="majorBidi"/>
          <w:color w:val="000000"/>
          <w:rtl/>
        </w:rPr>
        <w:t xml:space="preserve">)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w:t>
      </w:r>
      <w:r w:rsidR="00016E8F">
        <w:rPr>
          <w:rFonts w:asciiTheme="majorBidi" w:eastAsia="Cambria" w:hAnsiTheme="majorBidi" w:cstheme="majorBidi" w:hint="cs"/>
          <w:color w:val="000000"/>
          <w:rtl/>
        </w:rPr>
        <w:t>الغلاف الموحد</w:t>
      </w:r>
      <w:r w:rsidRPr="002238C0">
        <w:rPr>
          <w:rFonts w:asciiTheme="majorBidi" w:eastAsia="Cambria" w:hAnsiTheme="majorBidi" w:cstheme="majorBidi"/>
          <w:color w:val="000000"/>
          <w:rtl/>
        </w:rPr>
        <w:t xml:space="preserve"> بواسطة الحاسوب على ستيكرز بيضاء اللون تلصق عليه عند تقديمه إلى (</w:t>
      </w:r>
      <w:r w:rsidR="009211FA">
        <w:rPr>
          <w:rFonts w:asciiTheme="majorBidi" w:eastAsia="Cambria" w:hAnsiTheme="majorBidi" w:cstheme="majorBidi" w:hint="cs"/>
          <w:color w:val="000000"/>
          <w:rtl/>
        </w:rPr>
        <w:t xml:space="preserve">مجل النواب </w:t>
      </w:r>
      <w:r w:rsidR="009211FA">
        <w:rPr>
          <w:rFonts w:asciiTheme="majorBidi" w:eastAsia="Cambria" w:hAnsiTheme="majorBidi" w:cstheme="majorBidi"/>
          <w:color w:val="000000"/>
          <w:rtl/>
        </w:rPr>
        <w:t>–</w:t>
      </w:r>
      <w:r w:rsidR="009211FA">
        <w:rPr>
          <w:rFonts w:asciiTheme="majorBidi" w:eastAsia="Cambria" w:hAnsiTheme="majorBidi" w:cstheme="majorBidi" w:hint="cs"/>
          <w:color w:val="000000"/>
          <w:rtl/>
        </w:rPr>
        <w:t xml:space="preserve"> الأمانة العامة</w:t>
      </w:r>
      <w:r w:rsidRPr="002238C0">
        <w:rPr>
          <w:rFonts w:asciiTheme="majorBidi" w:eastAsia="Cambria" w:hAnsiTheme="majorBidi" w:cstheme="majorBidi"/>
          <w:color w:val="000000"/>
          <w:rtl/>
        </w:rPr>
        <w:t>).</w:t>
      </w:r>
    </w:p>
    <w:p w:rsidR="00B16FBC" w:rsidRPr="00E269D2" w:rsidRDefault="000307CA"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E269D2">
        <w:rPr>
          <w:rFonts w:asciiTheme="majorBidi" w:eastAsia="Cambria" w:hAnsiTheme="majorBidi" w:cstheme="majorBidi"/>
          <w:color w:val="000000"/>
          <w:rtl/>
        </w:rPr>
        <w:t>ترسل العروض</w:t>
      </w:r>
      <w:r w:rsidR="007109F7" w:rsidRPr="00E269D2">
        <w:rPr>
          <w:rFonts w:asciiTheme="majorBidi" w:eastAsia="Cambria" w:hAnsiTheme="majorBidi" w:cstheme="majorBidi"/>
          <w:color w:val="000000"/>
          <w:rtl/>
        </w:rPr>
        <w:t xml:space="preserve"> بواسطة البريد العام أو الخاص المغفل أو باليد مباشرة إلى </w:t>
      </w:r>
      <w:r w:rsidR="009211FA" w:rsidRPr="00E269D2">
        <w:rPr>
          <w:rFonts w:asciiTheme="majorBidi" w:eastAsia="Cambria" w:hAnsiTheme="majorBidi" w:cstheme="majorBidi" w:hint="cs"/>
          <w:color w:val="000000"/>
          <w:rtl/>
        </w:rPr>
        <w:t>( مجلس النواب -  الأمانة العامة</w:t>
      </w:r>
    </w:p>
    <w:p w:rsidR="00B16FBC" w:rsidRPr="002238C0" w:rsidRDefault="00B16FBC"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E269D2">
        <w:rPr>
          <w:rFonts w:asciiTheme="majorBidi" w:eastAsia="Cambria" w:hAnsiTheme="majorBidi" w:cstheme="majorBidi"/>
          <w:color w:val="000000"/>
          <w:rtl/>
        </w:rPr>
        <w:t>ي</w:t>
      </w:r>
      <w:r w:rsidR="00C74408" w:rsidRPr="00E269D2">
        <w:rPr>
          <w:rFonts w:asciiTheme="majorBidi" w:eastAsia="Cambria" w:hAnsiTheme="majorBidi" w:cstheme="majorBidi"/>
          <w:color w:val="000000"/>
          <w:rtl/>
        </w:rPr>
        <w:t>ُحدد</w:t>
      </w:r>
      <w:r w:rsidR="000307CA" w:rsidRPr="00E269D2">
        <w:rPr>
          <w:rFonts w:asciiTheme="majorBidi" w:eastAsia="Cambria" w:hAnsiTheme="majorBidi" w:cstheme="majorBidi"/>
          <w:color w:val="000000"/>
          <w:rtl/>
        </w:rPr>
        <w:t xml:space="preserve"> الموعد النهائي </w:t>
      </w:r>
      <w:r w:rsidR="00C74408" w:rsidRPr="00E269D2">
        <w:rPr>
          <w:rFonts w:asciiTheme="majorBidi" w:eastAsia="Cambria" w:hAnsiTheme="majorBidi" w:cstheme="majorBidi"/>
          <w:color w:val="000000"/>
          <w:rtl/>
        </w:rPr>
        <w:t>لتقديم العروض</w:t>
      </w:r>
      <w:r w:rsidR="000307CA" w:rsidRPr="00E269D2">
        <w:rPr>
          <w:rFonts w:asciiTheme="majorBidi" w:eastAsia="Cambria" w:hAnsiTheme="majorBidi" w:cstheme="majorBidi"/>
          <w:color w:val="000000"/>
          <w:rtl/>
        </w:rPr>
        <w:t xml:space="preserve"> </w:t>
      </w:r>
      <w:r w:rsidR="00C74408" w:rsidRPr="00E269D2">
        <w:rPr>
          <w:rFonts w:asciiTheme="majorBidi" w:eastAsia="Cambria" w:hAnsiTheme="majorBidi" w:cstheme="majorBidi"/>
          <w:color w:val="000000"/>
          <w:rtl/>
        </w:rPr>
        <w:t>وفق ما ينص عليه الإعلان المتعلق بهذه الصفقة، والمنشور على المنصة الالكترونية المركزية لهيئة الشراء العام.</w:t>
      </w:r>
      <w:r w:rsidR="00415A10" w:rsidRPr="00E269D2">
        <w:rPr>
          <w:rFonts w:asciiTheme="majorBidi" w:eastAsia="Cambria" w:hAnsiTheme="majorBidi" w:cstheme="majorBidi"/>
          <w:color w:val="000000"/>
          <w:rtl/>
        </w:rPr>
        <w:t xml:space="preserve"> (يكون موعد جلسة التلزيم فورًا </w:t>
      </w:r>
      <w:r w:rsidR="002B30EB" w:rsidRPr="00E269D2">
        <w:rPr>
          <w:rFonts w:asciiTheme="majorBidi" w:eastAsia="Cambria" w:hAnsiTheme="majorBidi" w:cstheme="majorBidi"/>
          <w:color w:val="000000"/>
          <w:rtl/>
        </w:rPr>
        <w:t>عند</w:t>
      </w:r>
      <w:r w:rsidR="00415A10" w:rsidRPr="00E269D2">
        <w:rPr>
          <w:rFonts w:asciiTheme="majorBidi" w:eastAsia="Cambria" w:hAnsiTheme="majorBidi" w:cstheme="majorBidi"/>
          <w:color w:val="000000"/>
          <w:rtl/>
        </w:rPr>
        <w:t xml:space="preserve"> انتهاء مهلة استقبال العروض</w:t>
      </w:r>
      <w:r w:rsidR="00415A10" w:rsidRPr="002238C0">
        <w:rPr>
          <w:rFonts w:asciiTheme="majorBidi" w:eastAsia="Cambria" w:hAnsiTheme="majorBidi" w:cstheme="majorBidi"/>
          <w:color w:val="000000"/>
          <w:rtl/>
        </w:rPr>
        <w:t>)</w:t>
      </w:r>
      <w:r w:rsidR="00C22900">
        <w:rPr>
          <w:rFonts w:asciiTheme="majorBidi" w:eastAsia="Cambria" w:hAnsiTheme="majorBidi" w:cstheme="majorBidi" w:hint="cs"/>
          <w:color w:val="000000"/>
          <w:rtl/>
        </w:rPr>
        <w:t>.</w:t>
      </w:r>
    </w:p>
    <w:p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تُزوِّد الجهةُ الشارية العارِض بإيصال يُبيَّن فيه رقمٌ تسلسليٌّ بالإضافة إلى تاريخ تَسلُّم العرض بالساعة واليوم والشهر والسنة.</w:t>
      </w:r>
    </w:p>
    <w:p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تُحافِظ الجهة الشارية على أمن العرض وسلامته وسرّيته، وتكفل عدم الاطلاع على محتواه إلا بعد فتحه وفقاً للأصول.</w:t>
      </w:r>
    </w:p>
    <w:p w:rsidR="00C300BA"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hAnsiTheme="majorBidi" w:cstheme="majorBidi"/>
          <w:rtl/>
        </w:rPr>
        <w:t>لا يُفتَح أيُّ عرض تتسلّمه الجهة الشارية بعد الموعد النهائي لتقديم العروض، بل يُعاد مختوماً إلى العارض الذي قدّمه.</w:t>
      </w:r>
    </w:p>
    <w:p w:rsidR="00C300BA" w:rsidRPr="002238C0" w:rsidRDefault="00F35EC4" w:rsidP="002238C0">
      <w:pPr>
        <w:numPr>
          <w:ilvl w:val="0"/>
          <w:numId w:val="14"/>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 xml:space="preserve">لا يحقّ للعارض أن يقدّم أكثر من عرض واحد تحت طائلة رفض كل عروضه. </w:t>
      </w:r>
    </w:p>
    <w:p w:rsidR="005E39DA" w:rsidRPr="002238C0" w:rsidRDefault="005E39DA" w:rsidP="002238C0">
      <w:pPr>
        <w:pBdr>
          <w:top w:val="nil"/>
          <w:left w:val="nil"/>
          <w:bottom w:val="nil"/>
          <w:right w:val="nil"/>
          <w:between w:val="nil"/>
        </w:pBdr>
        <w:spacing w:line="276" w:lineRule="auto"/>
        <w:rPr>
          <w:rFonts w:asciiTheme="majorBidi" w:hAnsiTheme="majorBidi" w:cstheme="majorBidi"/>
          <w:color w:val="000000"/>
          <w:u w:val="single"/>
        </w:rPr>
      </w:pPr>
    </w:p>
    <w:p w:rsidR="00D4793D" w:rsidRPr="002238C0" w:rsidRDefault="00D4793D"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 xml:space="preserve">فتح </w:t>
      </w:r>
      <w:r w:rsidR="007F7F19" w:rsidRPr="002238C0">
        <w:rPr>
          <w:rFonts w:asciiTheme="majorBidi" w:hAnsiTheme="majorBidi" w:cstheme="majorBidi"/>
          <w:b w:val="0"/>
          <w:bCs/>
          <w:sz w:val="28"/>
          <w:szCs w:val="28"/>
          <w:rtl/>
        </w:rPr>
        <w:t xml:space="preserve">وتقييم </w:t>
      </w:r>
      <w:r w:rsidRPr="002238C0">
        <w:rPr>
          <w:rFonts w:asciiTheme="majorBidi" w:hAnsiTheme="majorBidi" w:cstheme="majorBidi"/>
          <w:b w:val="0"/>
          <w:bCs/>
          <w:sz w:val="28"/>
          <w:szCs w:val="28"/>
          <w:rtl/>
        </w:rPr>
        <w:t>العروض</w:t>
      </w:r>
    </w:p>
    <w:p w:rsidR="00EB4AE0" w:rsidRPr="002238C0" w:rsidRDefault="00EB4AE0" w:rsidP="002238C0">
      <w:pPr>
        <w:numPr>
          <w:ilvl w:val="0"/>
          <w:numId w:val="18"/>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 xml:space="preserve">تَفتَح العروض لجنة التلزيم المنصوص </w:t>
      </w:r>
      <w:r w:rsidR="00794CEC"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المادة 100 من قانون الشراء العام</w:t>
      </w:r>
      <w:r w:rsidR="005B026E" w:rsidRPr="002238C0">
        <w:rPr>
          <w:rFonts w:asciiTheme="majorBidi" w:hAnsiTheme="majorBidi" w:cstheme="majorBidi"/>
          <w:color w:val="000000"/>
          <w:rtl/>
        </w:rPr>
        <w:t xml:space="preserve"> حيث تتولى حصرًا دراسة ملف التلزيم وفتح وتقييم العروض وبالتالي تحديد العرض الأنسب</w:t>
      </w:r>
      <w:r w:rsidRPr="002238C0">
        <w:rPr>
          <w:rFonts w:asciiTheme="majorBidi" w:hAnsiTheme="majorBidi" w:cstheme="majorBidi"/>
          <w:color w:val="000000"/>
          <w:rtl/>
        </w:rPr>
        <w:t>، وذلك في جلسة علنية تعقد فور انتهاء مهلة تقديم العروض.</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lastRenderedPageBreak/>
        <w:t>في حال التباين في الآراء بين أعضاء اللجنة، تؤخذ القرارات بأغلبية أعضائها ويُدوِّن أيّ عضو مخالف أسباب مخالفته.</w:t>
      </w:r>
    </w:p>
    <w:p w:rsidR="00C05760" w:rsidRPr="002238C0" w:rsidRDefault="00D4793D" w:rsidP="002238C0">
      <w:pPr>
        <w:numPr>
          <w:ilvl w:val="0"/>
          <w:numId w:val="18"/>
        </w:numPr>
        <w:pBdr>
          <w:top w:val="nil"/>
          <w:left w:val="nil"/>
          <w:bottom w:val="nil"/>
          <w:right w:val="nil"/>
          <w:between w:val="nil"/>
        </w:pBdr>
        <w:spacing w:after="240" w:line="276" w:lineRule="auto"/>
        <w:rPr>
          <w:rFonts w:asciiTheme="majorBidi" w:hAnsiTheme="majorBidi" w:cstheme="majorBidi"/>
        </w:rPr>
      </w:pPr>
      <w:r w:rsidRPr="002238C0">
        <w:rPr>
          <w:rFonts w:asciiTheme="majorBidi" w:hAnsiTheme="majorBidi" w:cstheme="majorBidi"/>
          <w:color w:val="000000"/>
          <w:rtl/>
        </w:rPr>
        <w:t xml:space="preserve">يحقّ لجميع العارضين المشاركين في عملية </w:t>
      </w:r>
      <w:r w:rsidR="00026BEF" w:rsidRPr="002238C0">
        <w:rPr>
          <w:rFonts w:asciiTheme="majorBidi" w:hAnsiTheme="majorBidi" w:cstheme="majorBidi"/>
          <w:color w:val="000000"/>
          <w:rtl/>
        </w:rPr>
        <w:t>التلزيم</w:t>
      </w:r>
      <w:r w:rsidRPr="002238C0">
        <w:rPr>
          <w:rFonts w:asciiTheme="majorBidi" w:hAnsiTheme="majorBidi" w:cstheme="majorBidi"/>
          <w:color w:val="000000"/>
          <w:rtl/>
        </w:rPr>
        <w:t xml:space="preserve"> أو لممثّليهم المفوّضين وفقاً للأصول، كما يَحقّ للمراقب المندوب من قبل هيئة الشراء العام حضور جلسة فتح العروض. </w:t>
      </w:r>
    </w:p>
    <w:p w:rsidR="000713F6" w:rsidRPr="002238C0" w:rsidRDefault="00D4793D" w:rsidP="002238C0">
      <w:pPr>
        <w:numPr>
          <w:ilvl w:val="0"/>
          <w:numId w:val="18"/>
        </w:numPr>
        <w:pBdr>
          <w:top w:val="nil"/>
          <w:left w:val="nil"/>
          <w:bottom w:val="nil"/>
          <w:right w:val="nil"/>
          <w:between w:val="nil"/>
        </w:pBdr>
        <w:spacing w:line="276" w:lineRule="auto"/>
        <w:rPr>
          <w:rFonts w:asciiTheme="majorBidi" w:hAnsiTheme="majorBidi" w:cstheme="majorBidi"/>
          <w:b/>
          <w:bCs/>
        </w:rPr>
      </w:pPr>
      <w:r w:rsidRPr="002238C0">
        <w:rPr>
          <w:rFonts w:asciiTheme="majorBidi" w:hAnsiTheme="majorBidi" w:cstheme="majorBidi"/>
          <w:b/>
          <w:bCs/>
          <w:color w:val="000000"/>
          <w:rtl/>
        </w:rPr>
        <w:t xml:space="preserve">تُفتَح العروض بحسب الآلية </w:t>
      </w:r>
      <w:r w:rsidR="00132C99" w:rsidRPr="002238C0">
        <w:rPr>
          <w:rFonts w:asciiTheme="majorBidi" w:hAnsiTheme="majorBidi" w:cstheme="majorBidi"/>
          <w:b/>
          <w:bCs/>
          <w:color w:val="000000"/>
          <w:rtl/>
        </w:rPr>
        <w:t>التالية</w:t>
      </w:r>
      <w:r w:rsidR="00F31E70" w:rsidRPr="002238C0">
        <w:rPr>
          <w:rFonts w:asciiTheme="majorBidi" w:hAnsiTheme="majorBidi" w:cstheme="majorBidi"/>
          <w:b/>
          <w:bCs/>
          <w:color w:val="000000"/>
          <w:rtl/>
        </w:rPr>
        <w:t>:</w:t>
      </w:r>
    </w:p>
    <w:p w:rsidR="001767D9" w:rsidRPr="002238C0" w:rsidRDefault="00F31E70" w:rsidP="002238C0">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يتم فض الغلاف الخارجي الموحّد لكل عارض</w:t>
      </w:r>
      <w:r w:rsidR="00A306AD" w:rsidRPr="002238C0">
        <w:rPr>
          <w:rFonts w:asciiTheme="majorBidi" w:hAnsiTheme="majorBidi" w:cstheme="majorBidi"/>
          <w:color w:val="000000"/>
          <w:rtl/>
        </w:rPr>
        <w:t xml:space="preserve"> </w:t>
      </w:r>
      <w:r w:rsidRPr="002238C0">
        <w:rPr>
          <w:rFonts w:asciiTheme="majorBidi" w:hAnsiTheme="majorBidi" w:cstheme="majorBidi"/>
          <w:color w:val="000000"/>
          <w:rtl/>
        </w:rPr>
        <w:t xml:space="preserve">على حدة واعلان اسمه ضمن المشاركين في الصفقة، وذلك وفق ترتيب الأرقام التسلسلية المُسجلة على الغلافات الخارجية </w:t>
      </w:r>
      <w:r w:rsidR="00084C8B" w:rsidRPr="002238C0">
        <w:rPr>
          <w:rFonts w:asciiTheme="majorBidi" w:hAnsiTheme="majorBidi" w:cstheme="majorBidi"/>
          <w:color w:val="000000"/>
          <w:rtl/>
        </w:rPr>
        <w:t>والمسلّمة للعارضين.</w:t>
      </w:r>
    </w:p>
    <w:p w:rsidR="001767D9" w:rsidRPr="002238C0" w:rsidRDefault="00F31E70" w:rsidP="002238C0">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يتم فض الغلاف رقم (1) (الوثائق والمستندات الإدارية المنصوص عنها في المادة </w:t>
      </w:r>
      <w:r w:rsidR="000D45C1">
        <w:rPr>
          <w:rFonts w:asciiTheme="majorBidi" w:hAnsiTheme="majorBidi" w:cstheme="majorBidi" w:hint="cs"/>
          <w:color w:val="000000"/>
          <w:rtl/>
        </w:rPr>
        <w:t>الرابعة</w:t>
      </w:r>
      <w:r w:rsidR="00407297" w:rsidRPr="002238C0">
        <w:rPr>
          <w:rFonts w:asciiTheme="majorBidi" w:hAnsiTheme="majorBidi" w:cstheme="majorBidi"/>
          <w:color w:val="000000"/>
          <w:rtl/>
        </w:rPr>
        <w:t xml:space="preserve"> اعلاه</w:t>
      </w:r>
      <w:r w:rsidRPr="002238C0">
        <w:rPr>
          <w:rFonts w:asciiTheme="majorBidi" w:hAnsiTheme="majorBidi" w:cstheme="majorBidi"/>
          <w:color w:val="000000"/>
          <w:rtl/>
        </w:rPr>
        <w:t>) وفرز المستندات المطلوبة والتدقيق فيها تمهيداً لتحديد وإعلان أسماء العارضين المقبولين شكلاً والمؤهلين للاشتراك في بي</w:t>
      </w:r>
      <w:r w:rsidR="000713F6" w:rsidRPr="002238C0">
        <w:rPr>
          <w:rFonts w:asciiTheme="majorBidi" w:hAnsiTheme="majorBidi" w:cstheme="majorBidi"/>
          <w:color w:val="000000"/>
          <w:rtl/>
        </w:rPr>
        <w:t>ان مقارنة الأسعار.</w:t>
      </w:r>
    </w:p>
    <w:p w:rsidR="0024688B" w:rsidRDefault="00F31E70" w:rsidP="0024688B">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يجري فض </w:t>
      </w:r>
      <w:r w:rsidR="00ED42D0" w:rsidRPr="002238C0">
        <w:rPr>
          <w:rFonts w:asciiTheme="majorBidi" w:hAnsiTheme="majorBidi" w:cstheme="majorBidi"/>
          <w:color w:val="000000"/>
          <w:rtl/>
        </w:rPr>
        <w:t>الغلاف رقم (2) (بيان الأسعار</w:t>
      </w:r>
      <w:r w:rsidR="00FC2556">
        <w:rPr>
          <w:rFonts w:asciiTheme="majorBidi" w:hAnsiTheme="majorBidi" w:cstheme="majorBidi" w:hint="cs"/>
          <w:color w:val="000000"/>
          <w:rtl/>
        </w:rPr>
        <w:t xml:space="preserve"> وتحليل الأسعار</w:t>
      </w:r>
      <w:r w:rsidR="00ED42D0" w:rsidRPr="002238C0">
        <w:rPr>
          <w:rFonts w:asciiTheme="majorBidi" w:hAnsiTheme="majorBidi" w:cstheme="majorBidi"/>
          <w:color w:val="000000"/>
          <w:rtl/>
        </w:rPr>
        <w:t>)</w:t>
      </w:r>
      <w:r w:rsidRPr="002238C0">
        <w:rPr>
          <w:rFonts w:asciiTheme="majorBidi" w:hAnsiTheme="majorBidi" w:cstheme="majorBidi"/>
          <w:color w:val="000000"/>
          <w:rtl/>
        </w:rPr>
        <w:t xml:space="preserve"> للعارضين المقبولين شكلًا كلٌ على حدة واجراء العمليات الحسابية اللازمة، وتدوين </w:t>
      </w:r>
      <w:r w:rsidRPr="002238C0">
        <w:rPr>
          <w:rFonts w:asciiTheme="majorBidi" w:hAnsiTheme="majorBidi" w:cstheme="majorBidi"/>
          <w:color w:val="000000"/>
          <w:rtl/>
          <w:lang w:bidi="ar-LB"/>
        </w:rPr>
        <w:t>السعر الإجمالي</w:t>
      </w:r>
      <w:r w:rsidRPr="002238C0">
        <w:rPr>
          <w:rFonts w:asciiTheme="majorBidi" w:hAnsiTheme="majorBidi" w:cstheme="majorBidi"/>
          <w:color w:val="000000"/>
          <w:rtl/>
        </w:rPr>
        <w:t xml:space="preserve"> لكل عارض بما فيه الضريبة على القيمة المضافة في حال كان العارض خاضعًا لها، تمهيدًا لإجراء مقارنة واعلان اسم الملتزم المؤقت.</w:t>
      </w:r>
    </w:p>
    <w:p w:rsidR="00026BEF" w:rsidRPr="0024688B" w:rsidRDefault="00026BEF" w:rsidP="0024688B">
      <w:pPr>
        <w:numPr>
          <w:ilvl w:val="0"/>
          <w:numId w:val="15"/>
        </w:numPr>
        <w:pBdr>
          <w:top w:val="nil"/>
          <w:left w:val="nil"/>
          <w:bottom w:val="nil"/>
          <w:right w:val="nil"/>
          <w:between w:val="nil"/>
        </w:pBdr>
        <w:spacing w:line="276" w:lineRule="auto"/>
        <w:ind w:left="846"/>
        <w:rPr>
          <w:rFonts w:asciiTheme="majorBidi" w:hAnsiTheme="majorBidi" w:cstheme="majorBidi"/>
        </w:rPr>
      </w:pPr>
      <w:r w:rsidRPr="0024688B">
        <w:rPr>
          <w:rFonts w:asciiTheme="majorBidi" w:hAnsiTheme="majorBidi" w:cstheme="majorBidi"/>
          <w:color w:val="000000"/>
          <w:rtl/>
        </w:rPr>
        <w:t xml:space="preserve">تُصحِّح </w:t>
      </w:r>
      <w:r w:rsidR="005B026E" w:rsidRPr="0024688B">
        <w:rPr>
          <w:rFonts w:asciiTheme="majorBidi" w:hAnsiTheme="majorBidi" w:cstheme="majorBidi"/>
          <w:color w:val="000000"/>
          <w:rtl/>
        </w:rPr>
        <w:t>لجنة التلزيم</w:t>
      </w:r>
      <w:r w:rsidRPr="0024688B">
        <w:rPr>
          <w:rFonts w:asciiTheme="majorBidi" w:hAnsiTheme="majorBidi" w:cstheme="majorBidi"/>
          <w:color w:val="000000"/>
          <w:rtl/>
        </w:rPr>
        <w:t xml:space="preserve"> أيَّ أخطاء حسابية محضة تكتشفها أثناء فحصها العروض المقدَّمة وفقاً لأحكام دفتر الشروط، وتبلِّغ التصحيحات إلى العارض المعني بشكل فوري.</w:t>
      </w:r>
    </w:p>
    <w:p w:rsidR="00026BEF" w:rsidRPr="002238C0" w:rsidRDefault="00026BEF" w:rsidP="002238C0">
      <w:pPr>
        <w:numPr>
          <w:ilvl w:val="0"/>
          <w:numId w:val="18"/>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 xml:space="preserve">يمكن </w:t>
      </w:r>
      <w:r w:rsidR="005B026E" w:rsidRPr="002238C0">
        <w:rPr>
          <w:rFonts w:asciiTheme="majorBidi" w:hAnsiTheme="majorBidi" w:cstheme="majorBidi"/>
          <w:color w:val="000000"/>
          <w:rtl/>
        </w:rPr>
        <w:t>للجنة التلزيم</w:t>
      </w:r>
      <w:r w:rsidRPr="002238C0">
        <w:rPr>
          <w:rFonts w:asciiTheme="majorBidi" w:hAnsiTheme="majorBidi" w:cstheme="majorBidi"/>
          <w:color w:val="000000"/>
          <w:rtl/>
        </w:rPr>
        <w:t>،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rsidR="00F8144C" w:rsidRPr="002238C0" w:rsidRDefault="00D4793D"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w:t>
      </w:r>
      <w:r w:rsidR="00317638" w:rsidRPr="002238C0">
        <w:rPr>
          <w:rFonts w:asciiTheme="majorBidi" w:hAnsiTheme="majorBidi" w:cstheme="majorBidi"/>
          <w:color w:val="000000"/>
          <w:rtl/>
        </w:rPr>
        <w:t xml:space="preserve"> الشراء العام</w:t>
      </w:r>
      <w:r w:rsidRPr="002238C0">
        <w:rPr>
          <w:rFonts w:asciiTheme="majorBidi" w:hAnsiTheme="majorBidi" w:cstheme="majorBidi"/>
          <w:color w:val="000000"/>
          <w:rtl/>
        </w:rPr>
        <w:t>.</w:t>
      </w:r>
    </w:p>
    <w:p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لا يمكن إجراءُ أيِّ مفاوضات بين الجهة الشارية</w:t>
      </w:r>
      <w:r w:rsidR="00E457CD" w:rsidRPr="002238C0">
        <w:rPr>
          <w:rFonts w:asciiTheme="majorBidi" w:hAnsiTheme="majorBidi" w:cstheme="majorBidi"/>
          <w:color w:val="000000"/>
          <w:rtl/>
        </w:rPr>
        <w:t xml:space="preserve"> أو لجنة التلزيم</w:t>
      </w:r>
      <w:r w:rsidRPr="002238C0">
        <w:rPr>
          <w:rFonts w:asciiTheme="majorBidi" w:hAnsiTheme="majorBidi" w:cstheme="majorBidi"/>
          <w:color w:val="000000"/>
          <w:rtl/>
        </w:rPr>
        <w:t xml:space="preserve"> والعارِض بخصوص المعلومات المتعلّقة بالمؤهلات أو بخصوص العروض المقدَّمة، ولا يجوز إجراء أيِّ تغيير في ا</w:t>
      </w:r>
      <w:r w:rsidR="005C3901" w:rsidRPr="002238C0">
        <w:rPr>
          <w:rFonts w:asciiTheme="majorBidi" w:hAnsiTheme="majorBidi" w:cstheme="majorBidi"/>
          <w:color w:val="000000"/>
          <w:rtl/>
        </w:rPr>
        <w:t>لسعر إثر طلب استيضاح من أي عارض.</w:t>
      </w:r>
    </w:p>
    <w:p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تُدرَج جميع المراسلات التي تجري بموجب هذه المادة في سجل إجراءات الشراء بحسب المادة 9 من قانون الشراء العام.</w:t>
      </w:r>
    </w:p>
    <w:p w:rsidR="000254FB" w:rsidRPr="002238C0" w:rsidRDefault="00D4793D" w:rsidP="002238C0">
      <w:pPr>
        <w:numPr>
          <w:ilvl w:val="0"/>
          <w:numId w:val="18"/>
        </w:numPr>
        <w:pBdr>
          <w:top w:val="nil"/>
          <w:left w:val="nil"/>
          <w:bottom w:val="nil"/>
          <w:right w:val="nil"/>
          <w:between w:val="nil"/>
        </w:pBdr>
        <w:spacing w:line="276" w:lineRule="auto"/>
        <w:ind w:hanging="433"/>
        <w:rPr>
          <w:rFonts w:asciiTheme="majorBidi" w:hAnsiTheme="majorBidi" w:cstheme="majorBidi"/>
        </w:rPr>
      </w:pPr>
      <w:r w:rsidRPr="002238C0">
        <w:rPr>
          <w:rFonts w:asciiTheme="majorBidi" w:hAnsiTheme="majorBidi" w:cstheme="majorBidi"/>
          <w:color w:val="000000"/>
          <w:rtl/>
        </w:rPr>
        <w:t xml:space="preserve">في حال كانت المعلومات أو المستندات المقدَّمة في العرض ناقصة أو خاطئة أو في حال غياب وثيقة معيَّنة، يَجوز </w:t>
      </w:r>
      <w:r w:rsidR="00E457CD" w:rsidRPr="002238C0">
        <w:rPr>
          <w:rFonts w:asciiTheme="majorBidi" w:hAnsiTheme="majorBidi" w:cstheme="majorBidi"/>
          <w:color w:val="000000"/>
          <w:rtl/>
        </w:rPr>
        <w:t>للجنة التلزيم</w:t>
      </w:r>
      <w:r w:rsidRPr="002238C0">
        <w:rPr>
          <w:rFonts w:asciiTheme="majorBidi" w:hAnsiTheme="majorBidi" w:cstheme="majorBidi"/>
          <w:color w:val="000000"/>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sidR="00C66EE6" w:rsidRPr="002238C0">
        <w:rPr>
          <w:rFonts w:asciiTheme="majorBidi" w:hAnsiTheme="majorBidi" w:cstheme="majorBidi"/>
          <w:color w:val="000000"/>
          <w:rtl/>
        </w:rPr>
        <w:t>من قانون الشراء العام</w:t>
      </w:r>
      <w:r w:rsidRPr="002238C0">
        <w:rPr>
          <w:rFonts w:asciiTheme="majorBidi" w:hAnsiTheme="majorBidi" w:cstheme="majorBidi"/>
          <w:color w:val="000000"/>
          <w:rtl/>
        </w:rPr>
        <w:t>.</w:t>
      </w:r>
    </w:p>
    <w:p w:rsidR="00EA6D19" w:rsidRPr="002238C0" w:rsidRDefault="00EA6D19" w:rsidP="002238C0">
      <w:pPr>
        <w:pBdr>
          <w:top w:val="nil"/>
          <w:left w:val="nil"/>
          <w:bottom w:val="nil"/>
          <w:right w:val="nil"/>
          <w:between w:val="nil"/>
        </w:pBdr>
        <w:spacing w:line="276" w:lineRule="auto"/>
        <w:ind w:left="379"/>
        <w:rPr>
          <w:rFonts w:asciiTheme="majorBidi" w:hAnsiTheme="majorBidi" w:cstheme="majorBidi"/>
          <w:rtl/>
        </w:rPr>
      </w:pPr>
    </w:p>
    <w:p w:rsidR="001E71CE" w:rsidRPr="002238C0" w:rsidRDefault="00026BE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lastRenderedPageBreak/>
        <w:t>استبعاد العارض</w:t>
      </w:r>
    </w:p>
    <w:p w:rsidR="00EB4AE0" w:rsidRPr="002238C0" w:rsidRDefault="00EB4AE0" w:rsidP="002238C0">
      <w:pPr>
        <w:pBdr>
          <w:between w:val="nil"/>
        </w:pBdr>
        <w:spacing w:line="276" w:lineRule="auto"/>
        <w:rPr>
          <w:rFonts w:asciiTheme="majorBidi" w:hAnsiTheme="majorBidi" w:cstheme="majorBidi"/>
          <w:color w:val="000000"/>
          <w:rtl/>
        </w:rPr>
      </w:pPr>
      <w:bookmarkStart w:id="5" w:name="_Hlk119064289"/>
      <w:r w:rsidRPr="002238C0">
        <w:rPr>
          <w:rFonts w:asciiTheme="majorBidi" w:hAnsiTheme="majorBidi" w:cstheme="majorBidi"/>
          <w:color w:val="00000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w:t>
      </w:r>
      <w:r w:rsidR="00F8144C" w:rsidRPr="002238C0">
        <w:rPr>
          <w:rFonts w:asciiTheme="majorBidi" w:hAnsiTheme="majorBidi" w:cstheme="majorBidi"/>
          <w:color w:val="000000"/>
          <w:rtl/>
        </w:rPr>
        <w:t>ة الثامنة من قانون الشراء العام</w:t>
      </w:r>
      <w:r w:rsidR="00367AA0" w:rsidRPr="002238C0">
        <w:rPr>
          <w:rFonts w:asciiTheme="majorBidi" w:hAnsiTheme="majorBidi" w:cstheme="majorBidi"/>
          <w:color w:val="000000"/>
          <w:rtl/>
        </w:rPr>
        <w:t>.</w:t>
      </w:r>
    </w:p>
    <w:bookmarkEnd w:id="5"/>
    <w:p w:rsidR="00EB4AE0" w:rsidRPr="002238C0" w:rsidRDefault="00EB4AE0" w:rsidP="002238C0">
      <w:pPr>
        <w:pStyle w:val="Heading3"/>
        <w:tabs>
          <w:tab w:val="clear" w:pos="2408"/>
        </w:tabs>
        <w:spacing w:before="0" w:after="0" w:line="276" w:lineRule="auto"/>
        <w:ind w:right="0"/>
        <w:rPr>
          <w:rFonts w:asciiTheme="majorBidi" w:hAnsiTheme="majorBidi" w:cstheme="majorBidi"/>
          <w:b w:val="0"/>
          <w:bCs/>
          <w:sz w:val="28"/>
          <w:szCs w:val="28"/>
          <w:rtl/>
        </w:rPr>
      </w:pPr>
    </w:p>
    <w:p w:rsidR="00C87D7F" w:rsidRPr="002238C0" w:rsidRDefault="00C87D7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حظر المفاوضات مع العارضين</w:t>
      </w:r>
      <w:r w:rsidR="00F91456" w:rsidRPr="002238C0">
        <w:rPr>
          <w:rFonts w:asciiTheme="majorBidi" w:hAnsiTheme="majorBidi" w:cstheme="majorBidi"/>
          <w:b w:val="0"/>
          <w:bCs/>
          <w:sz w:val="28"/>
          <w:szCs w:val="28"/>
          <w:rtl/>
        </w:rPr>
        <w:t xml:space="preserve"> (المادة 56 من قانون الشراء العام)</w:t>
      </w:r>
    </w:p>
    <w:p w:rsidR="00C87D7F" w:rsidRPr="002238C0" w:rsidRDefault="00C87D7F" w:rsidP="002238C0">
      <w:pPr>
        <w:spacing w:line="276" w:lineRule="auto"/>
        <w:ind w:left="-6"/>
        <w:rPr>
          <w:rFonts w:asciiTheme="majorBidi" w:hAnsiTheme="majorBidi" w:cstheme="majorBidi"/>
          <w:rtl/>
        </w:rPr>
      </w:pPr>
      <w:bookmarkStart w:id="6" w:name="_heading=h.2grqrue" w:colFirst="0" w:colLast="0"/>
      <w:bookmarkEnd w:id="6"/>
      <w:r w:rsidRPr="002238C0">
        <w:rPr>
          <w:rFonts w:asciiTheme="majorBidi" w:hAnsiTheme="majorBidi" w:cstheme="majorBidi"/>
          <w:rtl/>
        </w:rPr>
        <w:t xml:space="preserve">تُحظَّر المفاوضات بين الجهة الشارية </w:t>
      </w:r>
      <w:r w:rsidR="00C33127">
        <w:rPr>
          <w:rFonts w:asciiTheme="majorBidi" w:hAnsiTheme="majorBidi" w:cstheme="majorBidi" w:hint="cs"/>
          <w:rtl/>
        </w:rPr>
        <w:t xml:space="preserve">أو لجنة التلزيم </w:t>
      </w:r>
      <w:r w:rsidRPr="002238C0">
        <w:rPr>
          <w:rFonts w:asciiTheme="majorBidi" w:hAnsiTheme="majorBidi" w:cstheme="majorBidi"/>
          <w:rtl/>
        </w:rPr>
        <w:t>وأيّ من العارضين بشأن العرض الذي قدَّمَه ذلك العارض.</w:t>
      </w:r>
    </w:p>
    <w:p w:rsidR="00C05760" w:rsidRPr="002238C0" w:rsidRDefault="00C05760" w:rsidP="002238C0">
      <w:pPr>
        <w:spacing w:line="276" w:lineRule="auto"/>
        <w:ind w:left="-6"/>
        <w:rPr>
          <w:rFonts w:asciiTheme="majorBidi" w:hAnsiTheme="majorBidi" w:cstheme="majorBidi"/>
        </w:rPr>
      </w:pPr>
    </w:p>
    <w:p w:rsidR="005E704B" w:rsidRPr="002238C0" w:rsidRDefault="005E704B"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الأنظمة التفضيلية</w:t>
      </w:r>
      <w:r w:rsidR="00F91456" w:rsidRPr="002238C0">
        <w:rPr>
          <w:rFonts w:asciiTheme="majorBidi" w:hAnsiTheme="majorBidi" w:cstheme="majorBidi"/>
          <w:b w:val="0"/>
          <w:bCs/>
          <w:sz w:val="28"/>
          <w:szCs w:val="28"/>
          <w:rtl/>
        </w:rPr>
        <w:t xml:space="preserve"> (المادة 16 من قانون الشراء العام)</w:t>
      </w:r>
    </w:p>
    <w:p w:rsidR="005E704B" w:rsidRPr="002238C0" w:rsidRDefault="005E704B" w:rsidP="002238C0">
      <w:p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rsidR="00811DD4" w:rsidRPr="002238C0" w:rsidRDefault="00811DD4" w:rsidP="002238C0">
      <w:pPr>
        <w:pBdr>
          <w:top w:val="nil"/>
          <w:left w:val="nil"/>
          <w:bottom w:val="nil"/>
          <w:right w:val="nil"/>
          <w:between w:val="nil"/>
        </w:pBdr>
        <w:spacing w:line="276" w:lineRule="auto"/>
        <w:ind w:left="379"/>
        <w:rPr>
          <w:rFonts w:asciiTheme="majorBidi" w:hAnsiTheme="majorBidi" w:cstheme="majorBidi"/>
        </w:rPr>
      </w:pPr>
    </w:p>
    <w:p w:rsidR="003B1097" w:rsidRPr="002238C0" w:rsidRDefault="003B109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u w:val="single"/>
          <w:lang w:bidi="ar-LB"/>
        </w:rPr>
      </w:pPr>
      <w:r w:rsidRPr="002238C0">
        <w:rPr>
          <w:rFonts w:asciiTheme="majorBidi" w:hAnsiTheme="majorBidi" w:cstheme="majorBidi"/>
          <w:b w:val="0"/>
          <w:bCs/>
          <w:sz w:val="28"/>
          <w:szCs w:val="28"/>
          <w:rtl/>
        </w:rPr>
        <w:t>رفع السرية المصرفية:</w:t>
      </w:r>
    </w:p>
    <w:p w:rsidR="00F710C2" w:rsidRPr="002238C0" w:rsidRDefault="003B1097" w:rsidP="002238C0">
      <w:pPr>
        <w:spacing w:line="276" w:lineRule="auto"/>
        <w:rPr>
          <w:rFonts w:asciiTheme="majorBidi" w:hAnsiTheme="majorBidi" w:cstheme="majorBidi"/>
          <w:b/>
          <w:bCs/>
          <w:rtl/>
          <w:lang w:bidi="ar-LB"/>
        </w:rPr>
      </w:pPr>
      <w:r w:rsidRPr="002238C0">
        <w:rPr>
          <w:rFonts w:asciiTheme="majorBidi" w:hAnsiTheme="majorBidi" w:cstheme="majorBidi"/>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2238C0">
        <w:rPr>
          <w:rFonts w:asciiTheme="majorBidi" w:hAnsiTheme="majorBidi" w:cstheme="majorBidi"/>
          <w:b/>
          <w:bCs/>
          <w:rtl/>
          <w:lang w:bidi="ar-LB"/>
        </w:rPr>
        <w:t>.</w:t>
      </w:r>
    </w:p>
    <w:p w:rsidR="00535331" w:rsidRPr="002238C0" w:rsidRDefault="00535331" w:rsidP="002238C0">
      <w:pPr>
        <w:spacing w:line="276" w:lineRule="auto"/>
        <w:rPr>
          <w:rFonts w:asciiTheme="majorBidi" w:hAnsiTheme="majorBidi" w:cstheme="majorBidi"/>
          <w:b/>
          <w:bCs/>
          <w:rtl/>
          <w:lang w:bidi="ar-LB"/>
        </w:rPr>
      </w:pPr>
    </w:p>
    <w:p w:rsidR="002D0ED4" w:rsidRPr="002238C0" w:rsidRDefault="002D0ED4"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إلغاء الشراء و/أو أيّ من اجراءاته:</w:t>
      </w:r>
    </w:p>
    <w:p w:rsidR="00957328" w:rsidRPr="002238C0" w:rsidRDefault="002D0ED4" w:rsidP="002238C0">
      <w:pPr>
        <w:spacing w:line="276" w:lineRule="auto"/>
        <w:rPr>
          <w:rFonts w:asciiTheme="majorBidi" w:hAnsiTheme="majorBidi" w:cstheme="majorBidi"/>
          <w:rtl/>
        </w:rPr>
      </w:pPr>
      <w:r w:rsidRPr="002238C0">
        <w:rPr>
          <w:rFonts w:asciiTheme="majorBidi" w:hAnsiTheme="majorBidi" w:cstheme="majorBidi"/>
          <w:rtl/>
        </w:rPr>
        <w:t>يمكن للجهة الشارية أن تُلغي الشراء و/ أو أيّ من إجراءاته في أيِّ وقت قبل إبلاغ الـملتزم الـمؤقت إبرام العقد، في الحالات التي نصّت عليها المادة 25 من قانون الشراء العام.</w:t>
      </w:r>
    </w:p>
    <w:p w:rsidR="00BE27EE" w:rsidRPr="002238C0" w:rsidRDefault="00BE27EE" w:rsidP="002238C0">
      <w:pPr>
        <w:spacing w:line="276" w:lineRule="auto"/>
        <w:rPr>
          <w:rFonts w:asciiTheme="majorBidi" w:hAnsiTheme="majorBidi" w:cstheme="majorBidi"/>
          <w:rtl/>
        </w:rPr>
      </w:pPr>
    </w:p>
    <w:p w:rsidR="00EB02FC" w:rsidRPr="002238C0" w:rsidRDefault="00EB02FC" w:rsidP="003871ED">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قواعد بشأن العروض المنخفضة الأسعار انخفاضاً غير عادياً</w:t>
      </w:r>
    </w:p>
    <w:p w:rsidR="00EB02FC" w:rsidRDefault="00EB02FC" w:rsidP="00EB02FC">
      <w:pPr>
        <w:pBdr>
          <w:top w:val="nil"/>
          <w:left w:val="nil"/>
          <w:bottom w:val="nil"/>
          <w:right w:val="nil"/>
          <w:between w:val="nil"/>
        </w:pBdr>
        <w:spacing w:line="276" w:lineRule="auto"/>
        <w:rPr>
          <w:rFonts w:asciiTheme="majorBidi" w:hAnsiTheme="majorBidi" w:cstheme="majorBidi"/>
          <w:color w:val="000000"/>
          <w:rtl/>
          <w:lang w:bidi="ar-LB"/>
        </w:rPr>
      </w:pPr>
      <w:bookmarkStart w:id="7" w:name="_heading=h.1ksv4uv" w:colFirst="0" w:colLast="0"/>
      <w:bookmarkEnd w:id="7"/>
      <w:r w:rsidRPr="002238C0">
        <w:rPr>
          <w:rFonts w:asciiTheme="majorBidi" w:hAnsiTheme="majorBidi" w:cstheme="majorBidi"/>
          <w:color w:val="000000"/>
          <w:rtl/>
        </w:rPr>
        <w:t>يجوز للجهة الشارية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2238C0">
        <w:rPr>
          <w:rFonts w:asciiTheme="majorBidi" w:hAnsiTheme="majorBidi" w:cstheme="majorBidi"/>
          <w:color w:val="000000"/>
          <w:rtl/>
          <w:lang w:bidi="ar-LB"/>
        </w:rPr>
        <w:t xml:space="preserve"> وتُطبق أحكام المادة 27 من قانون الشراء العام في هذا الشأن.</w:t>
      </w:r>
    </w:p>
    <w:p w:rsidR="00EB02FC" w:rsidRPr="00EB02FC" w:rsidRDefault="00EB02FC" w:rsidP="00EB02FC">
      <w:pPr>
        <w:pStyle w:val="Heading3"/>
        <w:tabs>
          <w:tab w:val="clear" w:pos="2408"/>
        </w:tabs>
        <w:spacing w:before="0" w:after="0" w:line="276" w:lineRule="auto"/>
        <w:ind w:left="-6" w:right="0" w:firstLine="0"/>
        <w:rPr>
          <w:rFonts w:asciiTheme="majorBidi" w:eastAsia="Times New Roman" w:hAnsiTheme="majorBidi" w:cstheme="majorBidi"/>
          <w:b w:val="0"/>
          <w:bCs/>
          <w:sz w:val="28"/>
          <w:szCs w:val="28"/>
          <w:lang w:val="en-GB" w:eastAsia="en-GB"/>
        </w:rPr>
      </w:pPr>
    </w:p>
    <w:p w:rsidR="000A2F84" w:rsidRPr="00CB48DE" w:rsidRDefault="000A2F84" w:rsidP="000A2F84">
      <w:pPr>
        <w:pStyle w:val="Heading3"/>
        <w:numPr>
          <w:ilvl w:val="0"/>
          <w:numId w:val="1"/>
        </w:numPr>
        <w:tabs>
          <w:tab w:val="clear" w:pos="2408"/>
        </w:tabs>
        <w:spacing w:before="0" w:after="0" w:line="276" w:lineRule="auto"/>
        <w:ind w:left="-6" w:right="0" w:firstLine="0"/>
        <w:rPr>
          <w:rFonts w:asciiTheme="majorBidi" w:eastAsia="Times New Roman" w:hAnsiTheme="majorBidi" w:cstheme="majorBidi"/>
          <w:b w:val="0"/>
          <w:bCs/>
          <w:sz w:val="28"/>
          <w:szCs w:val="28"/>
          <w:lang w:val="en-GB" w:eastAsia="en-GB"/>
        </w:rPr>
      </w:pPr>
      <w:r w:rsidRPr="00CB48DE">
        <w:rPr>
          <w:rFonts w:asciiTheme="majorBidi" w:eastAsia="Times New Roman" w:hAnsiTheme="majorBidi" w:cs="Times New Roman"/>
          <w:b w:val="0"/>
          <w:bCs/>
          <w:sz w:val="28"/>
          <w:szCs w:val="28"/>
          <w:rtl/>
          <w:lang w:val="en-GB" w:eastAsia="en-GB"/>
        </w:rPr>
        <w:t xml:space="preserve">قواعد </w:t>
      </w:r>
      <w:r w:rsidRPr="00CB48DE">
        <w:rPr>
          <w:rFonts w:asciiTheme="majorBidi" w:hAnsiTheme="majorBidi" w:cstheme="majorBidi"/>
          <w:b w:val="0"/>
          <w:bCs/>
          <w:sz w:val="28"/>
          <w:szCs w:val="28"/>
          <w:rtl/>
          <w:lang w:bidi="ar-LB"/>
        </w:rPr>
        <w:t>قبول</w:t>
      </w:r>
      <w:r w:rsidRPr="00CB48DE">
        <w:rPr>
          <w:rFonts w:asciiTheme="majorBidi" w:eastAsia="Times New Roman" w:hAnsiTheme="majorBidi" w:cs="Times New Roman"/>
          <w:b w:val="0"/>
          <w:bCs/>
          <w:sz w:val="28"/>
          <w:szCs w:val="28"/>
          <w:rtl/>
          <w:lang w:val="en-GB" w:eastAsia="en-GB"/>
        </w:rPr>
        <w:t xml:space="preserve"> العرض الفائز (أو التلزيم الـمؤقت) وبدء تنفيذ العقد:</w:t>
      </w:r>
    </w:p>
    <w:p w:rsidR="000A2F84" w:rsidRPr="00AB0F4F" w:rsidRDefault="00A66EB9" w:rsidP="00395F11">
      <w:pPr>
        <w:pStyle w:val="ListParagraph"/>
        <w:numPr>
          <w:ilvl w:val="3"/>
          <w:numId w:val="1"/>
        </w:numPr>
        <w:ind w:left="396"/>
        <w:rPr>
          <w:rFonts w:asciiTheme="majorBidi" w:eastAsia="Times New Roman" w:hAnsiTheme="majorBidi" w:cstheme="majorBidi"/>
          <w:sz w:val="28"/>
          <w:szCs w:val="28"/>
          <w:lang w:val="en-GB" w:eastAsia="en-GB"/>
        </w:rPr>
      </w:pPr>
      <w:r w:rsidRPr="00A66EB9">
        <w:rPr>
          <w:rFonts w:asciiTheme="majorBidi" w:eastAsia="Times New Roman" w:hAnsiTheme="majorBidi" w:cs="Times New Roman"/>
          <w:sz w:val="28"/>
          <w:szCs w:val="28"/>
          <w:rtl/>
          <w:lang w:val="en-GB" w:eastAsia="en-GB"/>
        </w:rPr>
        <w:t xml:space="preserve">تَقبل الجهةُ الشارية العرَض الـمقدَّم الفائز </w:t>
      </w:r>
      <w:r w:rsidR="00395F11">
        <w:rPr>
          <w:rFonts w:asciiTheme="majorBidi" w:eastAsia="Times New Roman" w:hAnsiTheme="majorBidi" w:cs="Times New Roman" w:hint="cs"/>
          <w:sz w:val="28"/>
          <w:szCs w:val="28"/>
          <w:rtl/>
          <w:lang w:val="en-GB" w:eastAsia="en-GB"/>
        </w:rPr>
        <w:t>وفقًا لأحكا</w:t>
      </w:r>
      <w:r w:rsidR="00BA20DA">
        <w:rPr>
          <w:rFonts w:asciiTheme="majorBidi" w:eastAsia="Times New Roman" w:hAnsiTheme="majorBidi" w:cs="Times New Roman" w:hint="cs"/>
          <w:sz w:val="28"/>
          <w:szCs w:val="28"/>
          <w:rtl/>
          <w:lang w:val="en-GB" w:eastAsia="en-GB"/>
        </w:rPr>
        <w:t xml:space="preserve">م </w:t>
      </w:r>
      <w:r w:rsidR="00395F11">
        <w:rPr>
          <w:rFonts w:asciiTheme="majorBidi" w:eastAsia="Times New Roman" w:hAnsiTheme="majorBidi" w:cs="Times New Roman" w:hint="cs"/>
          <w:sz w:val="28"/>
          <w:szCs w:val="28"/>
          <w:rtl/>
          <w:lang w:val="en-GB" w:eastAsia="en-GB"/>
        </w:rPr>
        <w:t>الفقرة (1) من المادة 24 من قانون الشراء العام.</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rsidR="00AB0F4F"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إسم وعنوان العارض الذي قدَّم العرض الفائز (الـملتزم الـمؤقت)؛</w:t>
      </w:r>
    </w:p>
    <w:p w:rsidR="00AB0F4F"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rsidR="000A2F84"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مدةَ فترة التجميد بحسب هذه الفقرة.</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فور انقضاء فترة التجميد، تقوم الجهة الشارية بإبلاغ الـملتزم الـمؤقت بوجوب توقيع العقد خلال مهلة لا تتعدّى //15// خمسة عشر يوماً.</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lastRenderedPageBreak/>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يبدأ نفاذ العقد عندما يوقِّع الـملتزم الـمؤقّت والـمرجع الصالح لدى سلطة التعاقد عليه.</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rsidR="00AE02B6" w:rsidRPr="00301931" w:rsidRDefault="000A2F84" w:rsidP="00301931">
      <w:pPr>
        <w:pStyle w:val="ListParagraph"/>
        <w:numPr>
          <w:ilvl w:val="3"/>
          <w:numId w:val="1"/>
        </w:numPr>
        <w:spacing w:after="0"/>
        <w:ind w:left="396"/>
        <w:rPr>
          <w:rFonts w:asciiTheme="majorBidi" w:hAnsiTheme="majorBidi" w:cstheme="majorBidi"/>
          <w:sz w:val="28"/>
          <w:szCs w:val="28"/>
        </w:rPr>
      </w:pPr>
      <w:r w:rsidRPr="00AB0F4F">
        <w:rPr>
          <w:rFonts w:asciiTheme="majorBidi" w:eastAsia="Times New Roman" w:hAnsiTheme="majorBidi" w:cs="Times New Roman"/>
          <w:sz w:val="28"/>
          <w:szCs w:val="28"/>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p w:rsidR="00EB02FC" w:rsidRDefault="00EB02FC">
      <w:pPr>
        <w:rPr>
          <w:rFonts w:asciiTheme="majorBidi" w:eastAsiaTheme="minorHAnsi" w:hAnsiTheme="majorBidi" w:cstheme="majorBidi"/>
          <w:rtl/>
        </w:rPr>
      </w:pPr>
      <w:r>
        <w:rPr>
          <w:rFonts w:asciiTheme="majorBidi" w:hAnsiTheme="majorBidi" w:cstheme="majorBidi"/>
          <w:rtl/>
        </w:rPr>
        <w:br w:type="page"/>
      </w:r>
    </w:p>
    <w:p w:rsidR="00EB02FC" w:rsidRPr="002238C0" w:rsidRDefault="00EB02FC" w:rsidP="00EB02FC">
      <w:pPr>
        <w:spacing w:line="276" w:lineRule="auto"/>
        <w:jc w:val="center"/>
        <w:rPr>
          <w:rFonts w:asciiTheme="majorBidi" w:hAnsiTheme="majorBidi" w:cstheme="majorBidi"/>
          <w:b/>
          <w:bCs/>
          <w:rtl/>
        </w:rPr>
      </w:pPr>
      <w:r w:rsidRPr="002238C0">
        <w:rPr>
          <w:rFonts w:asciiTheme="majorBidi" w:hAnsiTheme="majorBidi" w:cstheme="majorBidi"/>
          <w:b/>
          <w:bCs/>
          <w:rtl/>
        </w:rPr>
        <w:lastRenderedPageBreak/>
        <w:t>القسم الثاني</w:t>
      </w:r>
    </w:p>
    <w:p w:rsidR="00EB02FC" w:rsidRPr="002238C0" w:rsidRDefault="00EB02FC" w:rsidP="00EB02FC">
      <w:pPr>
        <w:spacing w:line="276" w:lineRule="auto"/>
        <w:jc w:val="center"/>
        <w:rPr>
          <w:rFonts w:asciiTheme="majorBidi" w:hAnsiTheme="majorBidi" w:cstheme="majorBidi"/>
          <w:b/>
          <w:bCs/>
          <w:rtl/>
        </w:rPr>
      </w:pPr>
      <w:r w:rsidRPr="002238C0">
        <w:rPr>
          <w:rFonts w:asciiTheme="majorBidi" w:hAnsiTheme="majorBidi" w:cstheme="majorBidi"/>
          <w:b/>
          <w:bCs/>
          <w:rtl/>
        </w:rPr>
        <w:t>أحكام خاصة بالعقد وتنفيذ الإلتزام</w:t>
      </w:r>
    </w:p>
    <w:p w:rsidR="00E10943" w:rsidRPr="002238C0" w:rsidRDefault="00E10943" w:rsidP="00345E66">
      <w:pPr>
        <w:pBdr>
          <w:top w:val="nil"/>
          <w:left w:val="nil"/>
          <w:bottom w:val="nil"/>
          <w:right w:val="nil"/>
          <w:between w:val="nil"/>
        </w:pBdr>
        <w:spacing w:line="276" w:lineRule="auto"/>
        <w:rPr>
          <w:rFonts w:asciiTheme="majorBidi" w:hAnsiTheme="majorBidi" w:cstheme="majorBidi"/>
          <w:color w:val="000000"/>
          <w:rtl/>
          <w:lang w:bidi="ar-LB"/>
        </w:rPr>
      </w:pPr>
      <w:bookmarkStart w:id="8" w:name="_heading=h.35nkun2" w:colFirst="0" w:colLast="0"/>
      <w:bookmarkEnd w:id="8"/>
    </w:p>
    <w:p w:rsidR="00905A54" w:rsidRPr="002238C0" w:rsidRDefault="00905A54" w:rsidP="00905A54">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دفع الطوابع والرسوم</w:t>
      </w:r>
    </w:p>
    <w:p w:rsidR="00905A54" w:rsidRPr="00EA5D56" w:rsidRDefault="00905A54" w:rsidP="00905A54">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Pr>
      </w:pPr>
      <w:r w:rsidRPr="002238C0">
        <w:rPr>
          <w:rFonts w:asciiTheme="majorBidi" w:hAnsiTheme="majorBidi" w:cstheme="majorBidi"/>
          <w:sz w:val="28"/>
          <w:szCs w:val="28"/>
          <w:rtl/>
        </w:rPr>
        <w:t xml:space="preserve">ان كافة الطوابع والرسوم التي تتوجب وفقًا للأنظمة والقوانين المرعية الإجراء الناتجة عن هذا الإلتزام هي </w:t>
      </w:r>
      <w:r w:rsidRPr="00EA5D56">
        <w:rPr>
          <w:rFonts w:asciiTheme="majorBidi" w:hAnsiTheme="majorBidi" w:cstheme="majorBidi"/>
          <w:sz w:val="28"/>
          <w:szCs w:val="28"/>
          <w:rtl/>
        </w:rPr>
        <w:t>على عاتق الملتزم بما فيها قيمة الضريبة على القيمة المضافة.</w:t>
      </w:r>
    </w:p>
    <w:p w:rsidR="00905A54" w:rsidRPr="00EA5D56" w:rsidRDefault="00905A54" w:rsidP="00905A54">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Pr>
      </w:pPr>
      <w:r w:rsidRPr="00EA5D56">
        <w:rPr>
          <w:rFonts w:asciiTheme="majorBidi" w:hAnsiTheme="majorBidi" w:cstheme="majorBidi"/>
          <w:sz w:val="28"/>
          <w:szCs w:val="28"/>
          <w:rtl/>
          <w:lang w:bidi="ar-LB"/>
        </w:rPr>
        <w:t xml:space="preserve">يُسدّد </w:t>
      </w:r>
      <w:r w:rsidRPr="00EA5D56">
        <w:rPr>
          <w:rFonts w:asciiTheme="majorBidi" w:hAnsiTheme="majorBidi" w:cstheme="majorBidi" w:hint="cs"/>
          <w:sz w:val="28"/>
          <w:szCs w:val="28"/>
          <w:rtl/>
          <w:lang w:bidi="ar-LB"/>
        </w:rPr>
        <w:t xml:space="preserve"> الملتزم </w:t>
      </w:r>
      <w:r w:rsidRPr="00EA5D56">
        <w:rPr>
          <w:rFonts w:asciiTheme="majorBidi" w:hAnsiTheme="majorBidi" w:cstheme="majorBidi"/>
          <w:sz w:val="28"/>
          <w:szCs w:val="28"/>
          <w:rtl/>
          <w:lang w:bidi="ar-LB"/>
        </w:rPr>
        <w:t>رسم الطابع المالي البالغ /4/ بالألف خلال خمسة أيام عمل من تاريخ ابلاغ الملتزم تصديق الصفقة، و/4/ بالألف عند تسديد قيمة العقد.</w:t>
      </w:r>
    </w:p>
    <w:p w:rsidR="00905A54" w:rsidRPr="00EA5D56" w:rsidRDefault="00905A54" w:rsidP="00905A54">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tl/>
        </w:rPr>
      </w:pPr>
      <w:r w:rsidRPr="00EA5D56">
        <w:rPr>
          <w:rFonts w:asciiTheme="majorBidi" w:hAnsiTheme="majorBidi" w:cstheme="majorBidi" w:hint="cs"/>
          <w:sz w:val="28"/>
          <w:szCs w:val="28"/>
          <w:rtl/>
          <w:lang w:bidi="ar-LB"/>
        </w:rPr>
        <w:t>يخضع ويلتزم المستثمر بدفع الرسوم البلدية عن كل المبالغ المالية والمدفوعة منه للدولة والناتجة عن هذا العقد وتنفيذه وفقًا لأحكام ال</w:t>
      </w:r>
      <w:r w:rsidR="003A152B">
        <w:rPr>
          <w:rFonts w:asciiTheme="majorBidi" w:hAnsiTheme="majorBidi" w:cstheme="majorBidi" w:hint="cs"/>
          <w:sz w:val="28"/>
          <w:szCs w:val="28"/>
          <w:rtl/>
          <w:lang w:bidi="ar-LB"/>
        </w:rPr>
        <w:t>قوانين والأنظمة المرعية الإجرا</w:t>
      </w:r>
    </w:p>
    <w:p w:rsidR="00905A54" w:rsidRPr="004E53DA" w:rsidRDefault="00905A54" w:rsidP="00905A54">
      <w:pPr>
        <w:pStyle w:val="Heading3"/>
        <w:tabs>
          <w:tab w:val="clear" w:pos="2408"/>
        </w:tabs>
        <w:spacing w:before="0" w:after="0" w:line="276" w:lineRule="auto"/>
        <w:ind w:right="0"/>
        <w:rPr>
          <w:rFonts w:asciiTheme="majorBidi" w:hAnsiTheme="majorBidi" w:cstheme="majorBidi"/>
          <w:b w:val="0"/>
          <w:bCs/>
          <w:sz w:val="28"/>
          <w:szCs w:val="28"/>
        </w:rPr>
      </w:pPr>
    </w:p>
    <w:p w:rsidR="005D29E9" w:rsidRPr="004E53DA" w:rsidRDefault="004F148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4E53DA">
        <w:rPr>
          <w:rFonts w:asciiTheme="majorBidi" w:hAnsiTheme="majorBidi" w:cstheme="majorBidi" w:hint="cs"/>
          <w:b w:val="0"/>
          <w:bCs/>
          <w:sz w:val="28"/>
          <w:szCs w:val="28"/>
          <w:rtl/>
          <w:lang w:bidi="ar-LB"/>
        </w:rPr>
        <w:t>مدة التنفيذ</w:t>
      </w:r>
    </w:p>
    <w:p w:rsidR="00DD13AA" w:rsidRPr="004E53DA" w:rsidRDefault="00257AB8" w:rsidP="002238C0">
      <w:pPr>
        <w:pBdr>
          <w:top w:val="nil"/>
          <w:left w:val="nil"/>
          <w:bottom w:val="nil"/>
          <w:right w:val="nil"/>
          <w:between w:val="nil"/>
        </w:pBdr>
        <w:spacing w:line="276" w:lineRule="auto"/>
        <w:rPr>
          <w:rFonts w:asciiTheme="majorBidi" w:hAnsiTheme="majorBidi" w:cstheme="majorBidi"/>
          <w:color w:val="000000"/>
          <w:rtl/>
          <w:lang w:bidi="ar-LB"/>
        </w:rPr>
      </w:pPr>
      <w:r w:rsidRPr="004E53DA">
        <w:rPr>
          <w:rFonts w:asciiTheme="majorBidi" w:hAnsiTheme="majorBidi" w:cstheme="majorBidi" w:hint="cs"/>
          <w:color w:val="000000"/>
          <w:rtl/>
          <w:lang w:bidi="ar-LB"/>
        </w:rPr>
        <w:t>تُحدد مدة التنفيذ بـ (</w:t>
      </w:r>
      <w:r w:rsidR="004F1487" w:rsidRPr="004E53DA">
        <w:rPr>
          <w:rFonts w:asciiTheme="majorBidi" w:hAnsiTheme="majorBidi" w:cstheme="majorBidi" w:hint="cs"/>
          <w:color w:val="000000"/>
          <w:rtl/>
          <w:lang w:bidi="ar-LB"/>
        </w:rPr>
        <w:t>سنة كاملة</w:t>
      </w:r>
      <w:r w:rsidRPr="004E53DA">
        <w:rPr>
          <w:rFonts w:asciiTheme="majorBidi" w:hAnsiTheme="majorBidi" w:cstheme="majorBidi" w:hint="cs"/>
          <w:color w:val="000000"/>
          <w:rtl/>
          <w:lang w:bidi="ar-LB"/>
        </w:rPr>
        <w:t xml:space="preserve">) تبدأ اعتبارًا من تاريخ </w:t>
      </w:r>
      <w:r w:rsidR="004F1487" w:rsidRPr="004E53DA">
        <w:rPr>
          <w:rFonts w:asciiTheme="majorBidi" w:hAnsiTheme="majorBidi" w:cstheme="majorBidi" w:hint="cs"/>
          <w:color w:val="000000"/>
          <w:rtl/>
          <w:lang w:bidi="ar-LB"/>
        </w:rPr>
        <w:t>نفاذ العقد</w:t>
      </w:r>
    </w:p>
    <w:p w:rsidR="00257AB8" w:rsidRPr="004E53DA" w:rsidRDefault="00257AB8" w:rsidP="002238C0">
      <w:pPr>
        <w:pBdr>
          <w:top w:val="nil"/>
          <w:left w:val="nil"/>
          <w:bottom w:val="nil"/>
          <w:right w:val="nil"/>
          <w:between w:val="nil"/>
        </w:pBdr>
        <w:spacing w:line="276" w:lineRule="auto"/>
        <w:rPr>
          <w:rFonts w:asciiTheme="majorBidi" w:hAnsiTheme="majorBidi" w:cstheme="majorBidi"/>
          <w:color w:val="000000"/>
          <w:rtl/>
          <w:lang w:bidi="ar-LB"/>
        </w:rPr>
      </w:pPr>
    </w:p>
    <w:p w:rsidR="00DD13AA" w:rsidRPr="004E53DA"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4E53DA">
        <w:rPr>
          <w:rFonts w:asciiTheme="majorBidi" w:hAnsiTheme="majorBidi" w:cstheme="majorBidi"/>
          <w:b w:val="0"/>
          <w:bCs/>
          <w:sz w:val="28"/>
          <w:szCs w:val="28"/>
          <w:rtl/>
        </w:rPr>
        <w:t>قيمة العقد وشروط تعديلها</w:t>
      </w:r>
      <w:r w:rsidRPr="004E53DA">
        <w:rPr>
          <w:rFonts w:asciiTheme="majorBidi" w:hAnsiTheme="majorBidi" w:cstheme="majorBidi"/>
          <w:b w:val="0"/>
          <w:bCs/>
          <w:sz w:val="28"/>
          <w:szCs w:val="28"/>
        </w:rPr>
        <w:t xml:space="preserve"> </w:t>
      </w:r>
      <w:r w:rsidRPr="004E53DA">
        <w:rPr>
          <w:rFonts w:asciiTheme="majorBidi" w:hAnsiTheme="majorBidi" w:cstheme="majorBidi"/>
          <w:b w:val="0"/>
          <w:bCs/>
          <w:sz w:val="28"/>
          <w:szCs w:val="28"/>
          <w:rtl/>
          <w:lang w:bidi="ar-LB"/>
        </w:rPr>
        <w:t xml:space="preserve"> (</w:t>
      </w:r>
      <w:r w:rsidRPr="004E53DA">
        <w:rPr>
          <w:rFonts w:asciiTheme="majorBidi" w:hAnsiTheme="majorBidi" w:cstheme="majorBidi"/>
          <w:b w:val="0"/>
          <w:bCs/>
          <w:sz w:val="28"/>
          <w:szCs w:val="28"/>
          <w:rtl/>
        </w:rPr>
        <w:t>المادة 29 من قانون الشراء العام</w:t>
      </w:r>
      <w:r w:rsidRPr="004E53DA">
        <w:rPr>
          <w:rFonts w:asciiTheme="majorBidi" w:hAnsiTheme="majorBidi" w:cstheme="majorBidi"/>
          <w:b w:val="0"/>
          <w:bCs/>
          <w:sz w:val="28"/>
          <w:szCs w:val="28"/>
          <w:rtl/>
          <w:lang w:bidi="ar-LB"/>
        </w:rPr>
        <w:t>)</w:t>
      </w:r>
    </w:p>
    <w:p w:rsidR="00AF66A5" w:rsidRPr="004E53DA" w:rsidRDefault="00AF66A5" w:rsidP="00123020">
      <w:pPr>
        <w:numPr>
          <w:ilvl w:val="0"/>
          <w:numId w:val="16"/>
        </w:numPr>
        <w:pBdr>
          <w:top w:val="nil"/>
          <w:left w:val="nil"/>
          <w:bottom w:val="nil"/>
          <w:right w:val="nil"/>
          <w:between w:val="nil"/>
        </w:pBdr>
        <w:spacing w:line="276" w:lineRule="auto"/>
        <w:rPr>
          <w:rFonts w:asciiTheme="majorBidi" w:hAnsiTheme="majorBidi" w:cstheme="majorBidi"/>
          <w:rtl/>
        </w:rPr>
      </w:pPr>
      <w:bookmarkStart w:id="9" w:name="_heading=h.44sinio" w:colFirst="0" w:colLast="0"/>
      <w:bookmarkStart w:id="10" w:name="_heading=h.2jxsxqh" w:colFirst="0" w:colLast="0"/>
      <w:bookmarkStart w:id="11" w:name="_heading=h.z337ya" w:colFirst="0" w:colLast="0"/>
      <w:bookmarkEnd w:id="9"/>
      <w:bookmarkEnd w:id="10"/>
      <w:bookmarkEnd w:id="11"/>
      <w:r w:rsidRPr="004E53DA">
        <w:rPr>
          <w:rFonts w:asciiTheme="majorBidi" w:hAnsiTheme="majorBidi" w:cs="Times New Roman"/>
          <w:rtl/>
        </w:rPr>
        <w:t xml:space="preserve">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w:t>
      </w:r>
      <w:r w:rsidR="00123020" w:rsidRPr="004E53DA">
        <w:rPr>
          <w:rFonts w:asciiTheme="majorBidi" w:hAnsiTheme="majorBidi" w:cs="Times New Roman" w:hint="cs"/>
          <w:rtl/>
        </w:rPr>
        <w:t>التي نصّت عليها المادة 29 من قانون الشراء العام.</w:t>
      </w:r>
    </w:p>
    <w:p w:rsidR="00E10943" w:rsidRPr="004E53DA" w:rsidRDefault="00AF66A5" w:rsidP="00BA20DA">
      <w:pPr>
        <w:numPr>
          <w:ilvl w:val="0"/>
          <w:numId w:val="16"/>
        </w:numPr>
        <w:pBdr>
          <w:top w:val="nil"/>
          <w:left w:val="nil"/>
          <w:bottom w:val="nil"/>
          <w:right w:val="nil"/>
          <w:between w:val="nil"/>
        </w:pBdr>
        <w:spacing w:line="276" w:lineRule="auto"/>
        <w:rPr>
          <w:rFonts w:asciiTheme="majorBidi" w:hAnsiTheme="majorBidi" w:cstheme="majorBidi"/>
        </w:rPr>
      </w:pPr>
      <w:r w:rsidRPr="004E53DA">
        <w:rPr>
          <w:rFonts w:asciiTheme="majorBidi" w:hAnsiTheme="majorBidi" w:cs="Times New Roman"/>
          <w:rtl/>
        </w:rPr>
        <w:t>تُراعى شروط الإعلان الـمنصوص عليها في الـمادة 26 من قانون</w:t>
      </w:r>
      <w:r w:rsidRPr="004E53DA">
        <w:rPr>
          <w:rFonts w:asciiTheme="majorBidi" w:hAnsiTheme="majorBidi" w:cs="Times New Roman" w:hint="cs"/>
          <w:rtl/>
        </w:rPr>
        <w:t xml:space="preserve"> الشراء العام</w:t>
      </w:r>
      <w:r w:rsidRPr="004E53DA">
        <w:rPr>
          <w:rFonts w:asciiTheme="majorBidi" w:hAnsiTheme="majorBidi" w:cs="Times New Roman"/>
          <w:rtl/>
        </w:rPr>
        <w:t xml:space="preserve"> عند تعديل قيمة العقد.</w:t>
      </w:r>
    </w:p>
    <w:p w:rsidR="00EB02FC" w:rsidRPr="004E53DA" w:rsidRDefault="00EB02FC" w:rsidP="00EB02FC">
      <w:pPr>
        <w:pBdr>
          <w:top w:val="nil"/>
          <w:left w:val="nil"/>
          <w:bottom w:val="nil"/>
          <w:right w:val="nil"/>
          <w:between w:val="nil"/>
        </w:pBdr>
        <w:spacing w:line="276" w:lineRule="auto"/>
        <w:ind w:left="379"/>
        <w:rPr>
          <w:rFonts w:asciiTheme="majorBidi" w:hAnsiTheme="majorBidi" w:cstheme="majorBidi"/>
          <w:rtl/>
        </w:rPr>
      </w:pPr>
    </w:p>
    <w:p w:rsidR="00DD13AA" w:rsidRPr="004E53DA"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4E53DA">
        <w:rPr>
          <w:rFonts w:asciiTheme="majorBidi" w:hAnsiTheme="majorBidi" w:cstheme="majorBidi"/>
          <w:b w:val="0"/>
          <w:bCs/>
          <w:sz w:val="28"/>
          <w:szCs w:val="28"/>
          <w:rtl/>
        </w:rPr>
        <w:t xml:space="preserve">تنفيذ العقد والاستلام </w:t>
      </w:r>
      <w:r w:rsidRPr="004E53DA">
        <w:rPr>
          <w:rFonts w:asciiTheme="majorBidi" w:hAnsiTheme="majorBidi" w:cstheme="majorBidi"/>
          <w:b w:val="0"/>
          <w:bCs/>
          <w:sz w:val="28"/>
          <w:szCs w:val="28"/>
          <w:rtl/>
          <w:lang w:bidi="ar-LB"/>
        </w:rPr>
        <w:t>(</w:t>
      </w:r>
      <w:r w:rsidR="00191FF9" w:rsidRPr="004E53DA">
        <w:rPr>
          <w:rFonts w:asciiTheme="majorBidi" w:hAnsiTheme="majorBidi" w:cstheme="majorBidi" w:hint="cs"/>
          <w:b w:val="0"/>
          <w:bCs/>
          <w:sz w:val="28"/>
          <w:szCs w:val="28"/>
          <w:rtl/>
          <w:lang w:bidi="ar-LB"/>
        </w:rPr>
        <w:t>ا</w:t>
      </w:r>
      <w:r w:rsidRPr="004E53DA">
        <w:rPr>
          <w:rFonts w:asciiTheme="majorBidi" w:hAnsiTheme="majorBidi" w:cstheme="majorBidi"/>
          <w:b w:val="0"/>
          <w:bCs/>
          <w:sz w:val="28"/>
          <w:szCs w:val="28"/>
          <w:rtl/>
          <w:lang w:bidi="ar-LB"/>
        </w:rPr>
        <w:t>لماد</w:t>
      </w:r>
      <w:r w:rsidR="00EE6AD2" w:rsidRPr="004E53DA">
        <w:rPr>
          <w:rFonts w:asciiTheme="majorBidi" w:hAnsiTheme="majorBidi" w:cstheme="majorBidi" w:hint="cs"/>
          <w:b w:val="0"/>
          <w:bCs/>
          <w:sz w:val="28"/>
          <w:szCs w:val="28"/>
          <w:rtl/>
          <w:lang w:bidi="ar-LB"/>
        </w:rPr>
        <w:t>ة 32 من قانون الشراء العام</w:t>
      </w:r>
      <w:r w:rsidRPr="004E53DA">
        <w:rPr>
          <w:rFonts w:asciiTheme="majorBidi" w:hAnsiTheme="majorBidi" w:cstheme="majorBidi"/>
          <w:b w:val="0"/>
          <w:bCs/>
          <w:sz w:val="28"/>
          <w:szCs w:val="28"/>
          <w:rtl/>
          <w:lang w:bidi="ar-LB"/>
        </w:rPr>
        <w:t>)</w:t>
      </w:r>
    </w:p>
    <w:p w:rsidR="00DD13AA" w:rsidRPr="004E53DA" w:rsidRDefault="00DD13AA" w:rsidP="003A152B">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4E53DA">
        <w:rPr>
          <w:rFonts w:asciiTheme="majorBidi" w:hAnsiTheme="majorBidi" w:cstheme="majorBidi"/>
          <w:b/>
          <w:rtl/>
        </w:rPr>
        <w:t>تَستَلِم</w:t>
      </w:r>
      <w:r w:rsidRPr="004E53DA">
        <w:rPr>
          <w:rFonts w:asciiTheme="majorBidi" w:hAnsiTheme="majorBidi" w:cstheme="majorBidi"/>
          <w:color w:val="000000"/>
          <w:rtl/>
        </w:rPr>
        <w:t xml:space="preserve"> الخدمات لجنة الاستلام المنصوص عليها في المادة 101 من قانون الشراء العام وتُقدِّم تقريرها خلال مدة زمنية أقصاها ثلاثين يوماً تَبدأ من تاريخ تقديم طلب الاستلام من قِبَل الملتزم.</w:t>
      </w:r>
    </w:p>
    <w:p w:rsidR="007135FC" w:rsidRPr="004E53DA" w:rsidRDefault="00DD13AA" w:rsidP="007135FC">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4E53DA">
        <w:rPr>
          <w:rFonts w:asciiTheme="majorBidi" w:hAnsiTheme="majorBidi" w:cstheme="majorBidi"/>
          <w:color w:val="000000"/>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rsidR="007135FC" w:rsidRPr="004E53DA" w:rsidRDefault="003A152B" w:rsidP="003A152B">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4E53DA">
        <w:rPr>
          <w:rFonts w:asciiTheme="majorBidi" w:hAnsiTheme="majorBidi" w:cstheme="majorBidi"/>
          <w:color w:val="000000"/>
          <w:shd w:val="clear" w:color="auto" w:fill="F7F7F7"/>
          <w:rtl/>
        </w:rPr>
        <w:t>يَجري الاستلام على مرحل</w:t>
      </w:r>
      <w:r w:rsidRPr="004E53DA">
        <w:rPr>
          <w:rFonts w:asciiTheme="majorBidi" w:hAnsiTheme="majorBidi" w:cstheme="majorBidi" w:hint="cs"/>
          <w:color w:val="000000"/>
          <w:shd w:val="clear" w:color="auto" w:fill="F7F7F7"/>
          <w:rtl/>
        </w:rPr>
        <w:t>ه</w:t>
      </w:r>
      <w:r w:rsidRPr="004E53DA">
        <w:rPr>
          <w:rFonts w:asciiTheme="majorBidi" w:hAnsiTheme="majorBidi" w:cstheme="majorBidi"/>
          <w:color w:val="000000"/>
          <w:shd w:val="clear" w:color="auto" w:fill="F7F7F7"/>
          <w:rtl/>
        </w:rPr>
        <w:t xml:space="preserve"> </w:t>
      </w:r>
      <w:r w:rsidRPr="004E53DA">
        <w:rPr>
          <w:rFonts w:asciiTheme="majorBidi" w:hAnsiTheme="majorBidi" w:cstheme="majorBidi" w:hint="cs"/>
          <w:color w:val="000000"/>
          <w:shd w:val="clear" w:color="auto" w:fill="F7F7F7"/>
          <w:rtl/>
        </w:rPr>
        <w:t>واحدة</w:t>
      </w:r>
      <w:r w:rsidR="00E72FED" w:rsidRPr="004E53DA">
        <w:rPr>
          <w:rFonts w:asciiTheme="majorBidi" w:hAnsiTheme="majorBidi" w:cstheme="majorBidi" w:hint="cs"/>
          <w:color w:val="000000"/>
          <w:shd w:val="clear" w:color="auto" w:fill="F7F7F7"/>
          <w:rtl/>
          <w:lang w:bidi="ar-LB"/>
        </w:rPr>
        <w:t xml:space="preserve"> </w:t>
      </w:r>
    </w:p>
    <w:p w:rsidR="00EE6AD2" w:rsidRPr="007135FC" w:rsidRDefault="007135FC" w:rsidP="007135FC">
      <w:pPr>
        <w:numPr>
          <w:ilvl w:val="0"/>
          <w:numId w:val="17"/>
        </w:numPr>
        <w:pBdr>
          <w:top w:val="nil"/>
          <w:left w:val="nil"/>
          <w:bottom w:val="nil"/>
          <w:right w:val="nil"/>
          <w:between w:val="nil"/>
        </w:pBdr>
        <w:spacing w:line="276" w:lineRule="auto"/>
        <w:rPr>
          <w:rFonts w:asciiTheme="majorBidi" w:hAnsiTheme="majorBidi" w:cstheme="majorBidi"/>
          <w:b/>
          <w:color w:val="000000"/>
        </w:rPr>
      </w:pPr>
      <w:r>
        <w:rPr>
          <w:rFonts w:asciiTheme="majorBidi" w:hAnsiTheme="majorBidi" w:cstheme="majorBidi" w:hint="cs"/>
          <w:b/>
          <w:color w:val="000000"/>
          <w:rtl/>
        </w:rPr>
        <w:t>ي</w:t>
      </w:r>
      <w:r w:rsidR="00EE6AD2" w:rsidRPr="007135FC">
        <w:rPr>
          <w:rFonts w:asciiTheme="majorBidi" w:hAnsiTheme="majorBidi" w:cstheme="majorBidi"/>
          <w:color w:val="000000"/>
          <w:rtl/>
        </w:rPr>
        <w:t xml:space="preserve">َجري الاستلام وفقاً </w:t>
      </w:r>
      <w:r w:rsidR="00EE6AD2" w:rsidRPr="007135FC">
        <w:rPr>
          <w:rFonts w:asciiTheme="majorBidi" w:hAnsiTheme="majorBidi" w:cstheme="majorBidi" w:hint="cs"/>
          <w:color w:val="000000"/>
          <w:rtl/>
        </w:rPr>
        <w:t>لأحكام ا</w:t>
      </w:r>
      <w:r w:rsidR="00EE6AD2" w:rsidRPr="007135FC">
        <w:rPr>
          <w:rFonts w:asciiTheme="majorBidi" w:hAnsiTheme="majorBidi" w:cstheme="majorBidi"/>
          <w:color w:val="000000"/>
          <w:rtl/>
        </w:rPr>
        <w:t>لمادة 101 من قانون الشراء العام.</w:t>
      </w:r>
    </w:p>
    <w:p w:rsidR="00191FF9" w:rsidRPr="00191FF9" w:rsidRDefault="00191FF9" w:rsidP="002238C0">
      <w:pPr>
        <w:spacing w:line="276" w:lineRule="auto"/>
        <w:ind w:left="-6"/>
        <w:rPr>
          <w:rFonts w:asciiTheme="majorBidi" w:hAnsiTheme="majorBidi" w:cstheme="majorBidi"/>
        </w:rPr>
      </w:pPr>
    </w:p>
    <w:p w:rsidR="00AE02B6" w:rsidRPr="002238C0"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2" w:name="_heading=h.3j2qqm3" w:colFirst="0" w:colLast="0"/>
      <w:bookmarkEnd w:id="12"/>
      <w:r w:rsidRPr="002238C0">
        <w:rPr>
          <w:rFonts w:asciiTheme="majorBidi" w:hAnsiTheme="majorBidi" w:cstheme="majorBidi"/>
          <w:b w:val="0"/>
          <w:bCs/>
          <w:sz w:val="28"/>
          <w:szCs w:val="28"/>
          <w:rtl/>
        </w:rPr>
        <w:t>التعاقد الثانوي</w:t>
      </w:r>
      <w:r w:rsidR="00DB5668" w:rsidRPr="002238C0">
        <w:rPr>
          <w:rFonts w:asciiTheme="majorBidi" w:hAnsiTheme="majorBidi" w:cstheme="majorBidi"/>
          <w:b w:val="0"/>
          <w:bCs/>
          <w:sz w:val="28"/>
          <w:szCs w:val="28"/>
          <w:rtl/>
        </w:rPr>
        <w:t xml:space="preserve"> (المادة 30 من قانون الشراء العام)</w:t>
      </w:r>
    </w:p>
    <w:p w:rsidR="002238C0" w:rsidRPr="00CC0CA7" w:rsidRDefault="00AE02B6" w:rsidP="00CC0CA7">
      <w:pPr>
        <w:numPr>
          <w:ilvl w:val="0"/>
          <w:numId w:val="41"/>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bookmarkStart w:id="13" w:name="_heading=h.1y810tw" w:colFirst="0" w:colLast="0"/>
      <w:bookmarkStart w:id="14" w:name="_heading=h.4i7ojhp" w:colFirst="0" w:colLast="0"/>
      <w:bookmarkEnd w:id="13"/>
      <w:bookmarkEnd w:id="14"/>
    </w:p>
    <w:p w:rsidR="002238C0" w:rsidRPr="002238C0" w:rsidRDefault="002238C0" w:rsidP="002238C0">
      <w:pPr>
        <w:numPr>
          <w:ilvl w:val="0"/>
          <w:numId w:val="25"/>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يَحضر الـمُشرف إلى مواقع العمل بصورة تؤمِّن صحة واستمرارية العمل، كما يدقِّق في الكشوفات ويَحضر عملية تسليم مواقع العمل والاستلام الـمؤقت والنهائي، ويُبدي رأيه باقتراحات الـمُلتزم وبالتعديلات الـمطلوبة على الأعمال الـملزَّمة، ويَقترح الـملائم لتنفيذ العمل بطريقة أنسَب، ويَرفع تقريراً بذلك إلى سلطة التعاقد لتأخذ القرار الـمناسب.</w:t>
      </w:r>
    </w:p>
    <w:p w:rsidR="002238C0" w:rsidRPr="002238C0" w:rsidRDefault="002238C0" w:rsidP="002238C0">
      <w:pPr>
        <w:numPr>
          <w:ilvl w:val="0"/>
          <w:numId w:val="25"/>
        </w:numPr>
        <w:pBdr>
          <w:top w:val="nil"/>
          <w:left w:val="nil"/>
          <w:bottom w:val="nil"/>
          <w:right w:val="nil"/>
          <w:between w:val="nil"/>
        </w:pBdr>
        <w:spacing w:after="240" w:line="276" w:lineRule="auto"/>
        <w:rPr>
          <w:rFonts w:asciiTheme="majorBidi" w:hAnsiTheme="majorBidi" w:cstheme="majorBidi"/>
          <w:rtl/>
        </w:rPr>
      </w:pPr>
      <w:r w:rsidRPr="002238C0">
        <w:rPr>
          <w:rFonts w:asciiTheme="majorBidi" w:hAnsiTheme="majorBidi" w:cstheme="majorBidi"/>
          <w:rtl/>
        </w:rPr>
        <w:t>يتحمّل من يتولّى الإشراف على الأعمال مسؤوليةً شخصيةً عن أيّ تقصير في الـموجبات الـملقاة على عاتقه بموجب هذه الـمادة ويَتَعرَّض للعقوبات الـمنصوص عليها في الفصل الثامن من قانون الشراء العام.</w:t>
      </w:r>
    </w:p>
    <w:p w:rsidR="002238C0" w:rsidRPr="006A7E16" w:rsidRDefault="002238C0" w:rsidP="002238C0">
      <w:pPr>
        <w:spacing w:line="276" w:lineRule="auto"/>
        <w:rPr>
          <w:rFonts w:asciiTheme="majorBidi" w:hAnsiTheme="majorBidi" w:cstheme="majorBidi"/>
          <w:b/>
          <w:bCs/>
          <w:rtl/>
        </w:rPr>
      </w:pPr>
      <w:r w:rsidRPr="006A7E16">
        <w:rPr>
          <w:rFonts w:asciiTheme="majorBidi" w:hAnsiTheme="majorBidi" w:cstheme="majorBidi"/>
          <w:b/>
          <w:bCs/>
          <w:rtl/>
        </w:rPr>
        <w:lastRenderedPageBreak/>
        <w:t>ثانياً: الكشوفات:</w:t>
      </w:r>
    </w:p>
    <w:p w:rsidR="002238C0" w:rsidRPr="006A7E16" w:rsidRDefault="002238C0" w:rsidP="00B824D1">
      <w:pPr>
        <w:spacing w:line="276" w:lineRule="auto"/>
        <w:rPr>
          <w:rFonts w:asciiTheme="majorBidi" w:hAnsiTheme="majorBidi" w:cstheme="majorBidi"/>
        </w:rPr>
      </w:pPr>
      <w:r w:rsidRPr="006A7E16">
        <w:rPr>
          <w:rFonts w:asciiTheme="majorBidi" w:hAnsiTheme="majorBidi" w:cstheme="majorBidi"/>
          <w:rtl/>
        </w:rPr>
        <w:t xml:space="preserve">يجب </w:t>
      </w:r>
      <w:r w:rsidR="00B824D1" w:rsidRPr="006A7E16">
        <w:rPr>
          <w:rFonts w:asciiTheme="majorBidi" w:hAnsiTheme="majorBidi" w:cstheme="majorBidi" w:hint="cs"/>
          <w:rtl/>
        </w:rPr>
        <w:t xml:space="preserve">على </w:t>
      </w:r>
      <w:r w:rsidR="00CC0CA7" w:rsidRPr="006A7E16">
        <w:rPr>
          <w:rFonts w:asciiTheme="majorBidi" w:hAnsiTheme="majorBidi" w:cstheme="majorBidi"/>
          <w:rtl/>
        </w:rPr>
        <w:t xml:space="preserve">الـمُلتزم </w:t>
      </w:r>
      <w:r w:rsidR="00B824D1" w:rsidRPr="006A7E16">
        <w:rPr>
          <w:rFonts w:asciiTheme="majorBidi" w:hAnsiTheme="majorBidi" w:cstheme="majorBidi" w:hint="cs"/>
          <w:rtl/>
        </w:rPr>
        <w:t xml:space="preserve">تقديم </w:t>
      </w:r>
      <w:r w:rsidR="00CC0CA7" w:rsidRPr="006A7E16">
        <w:rPr>
          <w:rFonts w:asciiTheme="majorBidi" w:hAnsiTheme="majorBidi" w:cstheme="majorBidi"/>
          <w:rtl/>
        </w:rPr>
        <w:t xml:space="preserve">كشوفات </w:t>
      </w:r>
      <w:r w:rsidR="00CC0CA7" w:rsidRPr="006A7E16">
        <w:rPr>
          <w:rFonts w:asciiTheme="majorBidi" w:hAnsiTheme="majorBidi" w:cstheme="majorBidi" w:hint="cs"/>
          <w:rtl/>
        </w:rPr>
        <w:t>شهرية</w:t>
      </w:r>
      <w:r w:rsidR="00CC0CA7" w:rsidRPr="006A7E16">
        <w:rPr>
          <w:rFonts w:asciiTheme="majorBidi" w:hAnsiTheme="majorBidi" w:cstheme="majorBidi"/>
          <w:rtl/>
        </w:rPr>
        <w:t xml:space="preserve"> </w:t>
      </w:r>
      <w:r w:rsidR="00CC0CA7" w:rsidRPr="006A7E16">
        <w:rPr>
          <w:rFonts w:asciiTheme="majorBidi" w:hAnsiTheme="majorBidi" w:cstheme="majorBidi" w:hint="cs"/>
          <w:rtl/>
        </w:rPr>
        <w:t>ل</w:t>
      </w:r>
      <w:r w:rsidRPr="006A7E16">
        <w:rPr>
          <w:rFonts w:asciiTheme="majorBidi" w:hAnsiTheme="majorBidi" w:cstheme="majorBidi"/>
          <w:rtl/>
        </w:rPr>
        <w:t xml:space="preserve">لخدمات أو الأعمال الـمنفَّذة على اختلافها </w:t>
      </w:r>
      <w:r w:rsidR="00B824D1" w:rsidRPr="006A7E16">
        <w:rPr>
          <w:rFonts w:asciiTheme="majorBidi" w:hAnsiTheme="majorBidi" w:cstheme="majorBidi" w:hint="cs"/>
          <w:rtl/>
        </w:rPr>
        <w:t>ل</w:t>
      </w:r>
      <w:r w:rsidR="00CC0CA7" w:rsidRPr="006A7E16">
        <w:rPr>
          <w:rFonts w:asciiTheme="majorBidi" w:hAnsiTheme="majorBidi" w:cstheme="majorBidi"/>
          <w:rtl/>
        </w:rPr>
        <w:t xml:space="preserve">تصديقها من </w:t>
      </w:r>
      <w:r w:rsidR="00D67129" w:rsidRPr="006A7E16">
        <w:rPr>
          <w:rFonts w:asciiTheme="majorBidi" w:hAnsiTheme="majorBidi" w:cstheme="majorBidi" w:hint="cs"/>
          <w:rtl/>
        </w:rPr>
        <w:t>الإدارة</w:t>
      </w:r>
      <w:r w:rsidR="00CC0CA7" w:rsidRPr="006A7E16">
        <w:rPr>
          <w:rFonts w:asciiTheme="majorBidi" w:hAnsiTheme="majorBidi" w:cstheme="majorBidi" w:hint="cs"/>
          <w:rtl/>
        </w:rPr>
        <w:t xml:space="preserve"> ترفق مع الفاتورة الشهرية .</w:t>
      </w:r>
    </w:p>
    <w:p w:rsidR="00191FF9" w:rsidRDefault="00191FF9" w:rsidP="00191FF9">
      <w:pPr>
        <w:pBdr>
          <w:top w:val="nil"/>
          <w:left w:val="nil"/>
          <w:bottom w:val="nil"/>
          <w:right w:val="nil"/>
          <w:between w:val="nil"/>
        </w:pBdr>
        <w:spacing w:line="276" w:lineRule="auto"/>
        <w:ind w:left="379"/>
        <w:rPr>
          <w:rFonts w:asciiTheme="majorBidi" w:hAnsiTheme="majorBidi" w:cstheme="majorBidi"/>
          <w:highlight w:val="yellow"/>
        </w:rPr>
      </w:pPr>
    </w:p>
    <w:p w:rsidR="00191FF9" w:rsidRPr="00191FF9" w:rsidRDefault="00191FF9" w:rsidP="00191FF9">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191FF9">
        <w:rPr>
          <w:rFonts w:asciiTheme="majorBidi" w:hAnsiTheme="majorBidi" w:cstheme="majorBidi"/>
          <w:b w:val="0"/>
          <w:bCs/>
          <w:sz w:val="28"/>
          <w:szCs w:val="28"/>
          <w:rtl/>
        </w:rPr>
        <w:t>الحوادث والمسؤوليات</w:t>
      </w:r>
    </w:p>
    <w:p w:rsidR="00191FF9" w:rsidRPr="002238C0" w:rsidRDefault="00191FF9" w:rsidP="00191FF9">
      <w:pPr>
        <w:pStyle w:val="PlainText"/>
        <w:numPr>
          <w:ilvl w:val="3"/>
          <w:numId w:val="10"/>
        </w:numPr>
        <w:shd w:val="clear" w:color="auto" w:fill="FFFFFF"/>
        <w:bidi/>
        <w:spacing w:line="276" w:lineRule="auto"/>
        <w:ind w:left="396"/>
        <w:jc w:val="lowKashida"/>
        <w:rPr>
          <w:rFonts w:asciiTheme="majorBidi" w:hAnsiTheme="majorBidi" w:cstheme="majorBidi"/>
          <w:sz w:val="28"/>
          <w:szCs w:val="28"/>
          <w:rtl/>
        </w:rPr>
      </w:pPr>
      <w:bookmarkStart w:id="15" w:name="_heading=h.4d34og8" w:colFirst="0" w:colLast="0"/>
      <w:bookmarkStart w:id="16" w:name="_heading=h.2s8eyo1" w:colFirst="0" w:colLast="0"/>
      <w:bookmarkStart w:id="17" w:name="_heading=h.17dp8vu" w:colFirst="0" w:colLast="0"/>
      <w:bookmarkEnd w:id="15"/>
      <w:bookmarkEnd w:id="16"/>
      <w:bookmarkEnd w:id="17"/>
      <w:r w:rsidRPr="002238C0">
        <w:rPr>
          <w:rFonts w:asciiTheme="majorBidi" w:hAnsiTheme="majorBidi" w:cstheme="majorBidi"/>
          <w:sz w:val="28"/>
          <w:szCs w:val="28"/>
          <w:rtl/>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rsidR="00191FF9" w:rsidRPr="002238C0" w:rsidRDefault="00191FF9" w:rsidP="00191FF9">
      <w:pPr>
        <w:pStyle w:val="PlainText"/>
        <w:numPr>
          <w:ilvl w:val="3"/>
          <w:numId w:val="10"/>
        </w:numPr>
        <w:shd w:val="clear" w:color="auto" w:fill="FFFFFF"/>
        <w:bidi/>
        <w:spacing w:line="276" w:lineRule="auto"/>
        <w:ind w:left="396"/>
        <w:jc w:val="lowKashida"/>
        <w:rPr>
          <w:rFonts w:asciiTheme="majorBidi" w:hAnsiTheme="majorBidi" w:cstheme="majorBidi"/>
          <w:sz w:val="28"/>
          <w:szCs w:val="28"/>
          <w:rtl/>
        </w:rPr>
      </w:pPr>
      <w:r w:rsidRPr="002238C0">
        <w:rPr>
          <w:rFonts w:asciiTheme="majorBidi" w:hAnsiTheme="majorBidi" w:cstheme="majorBidi"/>
          <w:sz w:val="28"/>
          <w:szCs w:val="28"/>
          <w:rtl/>
        </w:rPr>
        <w:t xml:space="preserve">على الملتزم تصليح كل عطل وضرر يلحق بمنشآت الإدارة ينتج عن الأعمال التي يقوم بها. </w:t>
      </w:r>
    </w:p>
    <w:p w:rsidR="00191FF9" w:rsidRDefault="00191FF9" w:rsidP="00191FF9">
      <w:pPr>
        <w:pStyle w:val="PlainText"/>
        <w:numPr>
          <w:ilvl w:val="3"/>
          <w:numId w:val="10"/>
        </w:numPr>
        <w:shd w:val="clear" w:color="auto" w:fill="FFFFFF"/>
        <w:bidi/>
        <w:spacing w:line="276" w:lineRule="auto"/>
        <w:ind w:left="396"/>
        <w:jc w:val="lowKashida"/>
        <w:rPr>
          <w:rFonts w:asciiTheme="majorBidi" w:hAnsiTheme="majorBidi" w:cstheme="majorBidi"/>
          <w:sz w:val="28"/>
          <w:szCs w:val="28"/>
        </w:rPr>
      </w:pPr>
      <w:r w:rsidRPr="002238C0">
        <w:rPr>
          <w:rFonts w:asciiTheme="majorBidi" w:hAnsiTheme="majorBidi" w:cstheme="majorBidi"/>
          <w:sz w:val="28"/>
          <w:szCs w:val="28"/>
          <w:rtl/>
        </w:rPr>
        <w:t>وفي حال المخالفة تقوم الإدارة بإتخاذ الإجراءات اللازمة وعلى نفقته وتحسم الأكلاف من قيمة ضمان حسن التنفيذ</w:t>
      </w:r>
      <w:bookmarkStart w:id="18" w:name="_heading=h.3dy6vkm" w:colFirst="0" w:colLast="0"/>
      <w:bookmarkStart w:id="19" w:name="_heading=h.1t3h5sf" w:colFirst="0" w:colLast="0"/>
      <w:bookmarkEnd w:id="18"/>
      <w:bookmarkEnd w:id="19"/>
      <w:r>
        <w:rPr>
          <w:rFonts w:asciiTheme="majorBidi" w:hAnsiTheme="majorBidi" w:cstheme="majorBidi" w:hint="cs"/>
          <w:sz w:val="28"/>
          <w:szCs w:val="28"/>
          <w:rtl/>
        </w:rPr>
        <w:t>.</w:t>
      </w:r>
    </w:p>
    <w:p w:rsidR="000A7D3C" w:rsidRPr="00191FF9" w:rsidRDefault="000A7D3C" w:rsidP="000A7D3C">
      <w:pPr>
        <w:pStyle w:val="PlainText"/>
        <w:shd w:val="clear" w:color="auto" w:fill="FFFFFF"/>
        <w:bidi/>
        <w:spacing w:line="276" w:lineRule="auto"/>
        <w:ind w:left="396"/>
        <w:jc w:val="lowKashida"/>
        <w:rPr>
          <w:rFonts w:asciiTheme="majorBidi" w:hAnsiTheme="majorBidi" w:cstheme="majorBidi"/>
          <w:sz w:val="28"/>
          <w:szCs w:val="28"/>
        </w:rPr>
      </w:pPr>
    </w:p>
    <w:p w:rsidR="002238C0" w:rsidRPr="002238C0" w:rsidRDefault="002238C0" w:rsidP="002238C0">
      <w:pPr>
        <w:pBdr>
          <w:top w:val="nil"/>
          <w:left w:val="nil"/>
          <w:bottom w:val="nil"/>
          <w:right w:val="nil"/>
          <w:between w:val="nil"/>
        </w:pBdr>
        <w:spacing w:line="276" w:lineRule="auto"/>
        <w:ind w:left="379"/>
        <w:rPr>
          <w:rFonts w:asciiTheme="majorBidi" w:hAnsiTheme="majorBidi" w:cstheme="majorBidi"/>
          <w:highlight w:val="yellow"/>
        </w:rPr>
      </w:pPr>
    </w:p>
    <w:p w:rsidR="00B72D91" w:rsidRPr="00C0154D"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C0154D">
        <w:rPr>
          <w:rFonts w:asciiTheme="majorBidi" w:hAnsiTheme="majorBidi" w:cstheme="majorBidi"/>
          <w:b w:val="0"/>
          <w:bCs/>
          <w:sz w:val="28"/>
          <w:szCs w:val="28"/>
          <w:rtl/>
        </w:rPr>
        <w:t>دفع قيمة العقد</w:t>
      </w:r>
      <w:r w:rsidRPr="00C0154D">
        <w:rPr>
          <w:rStyle w:val="FootnoteReference"/>
          <w:rFonts w:asciiTheme="majorBidi" w:hAnsiTheme="majorBidi" w:cstheme="majorBidi"/>
          <w:b w:val="0"/>
          <w:bCs/>
          <w:sz w:val="28"/>
          <w:szCs w:val="28"/>
          <w:rtl/>
        </w:rPr>
        <w:footnoteReference w:id="6"/>
      </w:r>
      <w:r w:rsidRPr="00C0154D">
        <w:rPr>
          <w:rFonts w:asciiTheme="majorBidi" w:hAnsiTheme="majorBidi" w:cstheme="majorBidi"/>
          <w:b w:val="0"/>
          <w:bCs/>
          <w:sz w:val="28"/>
          <w:szCs w:val="28"/>
          <w:rtl/>
        </w:rPr>
        <w:t xml:space="preserve"> (المادة 37 من قانون الشراء العام)</w:t>
      </w:r>
    </w:p>
    <w:p w:rsidR="002238C0" w:rsidRPr="001D3C18" w:rsidRDefault="00CC0CA7" w:rsidP="00B824D1">
      <w:pPr>
        <w:rPr>
          <w:rFonts w:asciiTheme="majorBidi" w:hAnsiTheme="majorBidi" w:cstheme="majorBidi"/>
        </w:rPr>
      </w:pPr>
      <w:r w:rsidRPr="001D3C18">
        <w:rPr>
          <w:rFonts w:asciiTheme="majorBidi" w:hAnsiTheme="majorBidi" w:cs="Times New Roman"/>
          <w:rtl/>
        </w:rPr>
        <w:t xml:space="preserve">تدفع قيمة العقد </w:t>
      </w:r>
      <w:r w:rsidRPr="001D3C18">
        <w:rPr>
          <w:rFonts w:asciiTheme="majorBidi" w:hAnsiTheme="majorBidi" w:cs="Times New Roman" w:hint="cs"/>
          <w:rtl/>
        </w:rPr>
        <w:t>شهريا</w:t>
      </w:r>
      <w:r w:rsidR="00AE0D9E" w:rsidRPr="001D3C18">
        <w:rPr>
          <w:rFonts w:asciiTheme="majorBidi" w:hAnsiTheme="majorBidi" w:cs="Times New Roman" w:hint="cs"/>
          <w:rtl/>
        </w:rPr>
        <w:t xml:space="preserve">، </w:t>
      </w:r>
      <w:r w:rsidR="009236BD" w:rsidRPr="001D3C18">
        <w:rPr>
          <w:rFonts w:asciiTheme="majorBidi" w:hAnsiTheme="majorBidi" w:cstheme="majorBidi" w:hint="cs"/>
          <w:rtl/>
        </w:rPr>
        <w:t>على اساس سعر سوق الموازي</w:t>
      </w:r>
      <w:r w:rsidR="009236BD" w:rsidRPr="001D3C18">
        <w:rPr>
          <w:rFonts w:asciiTheme="majorBidi" w:hAnsiTheme="majorBidi" w:cs="Times New Roman" w:hint="cs"/>
          <w:rtl/>
        </w:rPr>
        <w:t xml:space="preserve"> </w:t>
      </w:r>
      <w:r w:rsidR="009236BD" w:rsidRPr="001D3C18">
        <w:rPr>
          <w:rFonts w:asciiTheme="majorBidi" w:hAnsiTheme="majorBidi" w:cstheme="majorBidi" w:hint="cs"/>
          <w:rtl/>
        </w:rPr>
        <w:t xml:space="preserve">بتاريخ الدفعة </w:t>
      </w:r>
      <w:r w:rsidR="006448A1" w:rsidRPr="001D3C18">
        <w:rPr>
          <w:rFonts w:asciiTheme="majorBidi" w:hAnsiTheme="majorBidi" w:cs="Times New Roman" w:hint="cs"/>
          <w:rtl/>
        </w:rPr>
        <w:t xml:space="preserve"> </w:t>
      </w:r>
      <w:r w:rsidR="009236BD" w:rsidRPr="001D3C18">
        <w:rPr>
          <w:rFonts w:asciiTheme="majorBidi" w:hAnsiTheme="majorBidi" w:cs="Times New Roman" w:hint="cs"/>
          <w:rtl/>
        </w:rPr>
        <w:t xml:space="preserve">بموجب فاتورة شهرية </w:t>
      </w:r>
      <w:r w:rsidR="006448A1" w:rsidRPr="001D3C18">
        <w:rPr>
          <w:rFonts w:asciiTheme="majorBidi" w:hAnsiTheme="majorBidi" w:cs="Times New Roman" w:hint="cs"/>
          <w:rtl/>
        </w:rPr>
        <w:t>تقدم من قبل الملتزم لتصفيتها وفقًا للأصول.</w:t>
      </w:r>
    </w:p>
    <w:p w:rsidR="00DD4D62" w:rsidRPr="003A152B" w:rsidRDefault="00DD4D62" w:rsidP="003A152B">
      <w:pPr>
        <w:pStyle w:val="ListParagraph"/>
        <w:pBdr>
          <w:top w:val="nil"/>
          <w:left w:val="nil"/>
          <w:bottom w:val="nil"/>
          <w:right w:val="nil"/>
          <w:between w:val="nil"/>
        </w:pBdr>
        <w:ind w:left="396" w:firstLine="0"/>
        <w:rPr>
          <w:rFonts w:asciiTheme="majorBidi" w:hAnsiTheme="majorBidi" w:cstheme="majorBidi"/>
          <w:sz w:val="28"/>
          <w:szCs w:val="28"/>
        </w:rPr>
      </w:pPr>
    </w:p>
    <w:p w:rsidR="00333732" w:rsidRPr="00333732" w:rsidRDefault="00333732" w:rsidP="00333732">
      <w:pPr>
        <w:pStyle w:val="ListParagraph"/>
        <w:pBdr>
          <w:top w:val="nil"/>
          <w:left w:val="nil"/>
          <w:bottom w:val="nil"/>
          <w:right w:val="nil"/>
          <w:between w:val="nil"/>
        </w:pBdr>
        <w:spacing w:after="0"/>
        <w:ind w:left="-6" w:firstLine="0"/>
        <w:rPr>
          <w:rFonts w:asciiTheme="majorBidi" w:hAnsiTheme="majorBidi" w:cstheme="majorBidi"/>
          <w:lang w:bidi="ar-LB"/>
        </w:rPr>
      </w:pPr>
    </w:p>
    <w:p w:rsidR="00B72D91" w:rsidRPr="002238C0"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20" w:name="_heading=h.qsh70q" w:colFirst="0" w:colLast="0"/>
      <w:bookmarkEnd w:id="20"/>
      <w:r w:rsidRPr="002238C0">
        <w:rPr>
          <w:rFonts w:asciiTheme="majorBidi" w:hAnsiTheme="majorBidi" w:cstheme="majorBidi"/>
          <w:b w:val="0"/>
          <w:bCs/>
          <w:sz w:val="28"/>
          <w:szCs w:val="28"/>
          <w:rtl/>
        </w:rPr>
        <w:t>الغرامـات (المادة 38 من قانون الشراء العام)</w:t>
      </w:r>
    </w:p>
    <w:p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يتوجّب على الملتزم التقيُّد بالمهل المحدَّدة في العقد تحت طائلة دفع الغرامات المحدَّدة فيه.</w:t>
      </w:r>
    </w:p>
    <w:p w:rsidR="00B72D91" w:rsidRPr="001D3C18" w:rsidRDefault="00B72D91" w:rsidP="002238C0">
      <w:pPr>
        <w:spacing w:line="276" w:lineRule="auto"/>
        <w:ind w:left="-6"/>
        <w:rPr>
          <w:rFonts w:asciiTheme="majorBidi" w:hAnsiTheme="majorBidi" w:cstheme="majorBidi"/>
        </w:rPr>
      </w:pPr>
      <w:r w:rsidRPr="001D3C18">
        <w:rPr>
          <w:rFonts w:asciiTheme="majorBidi" w:hAnsiTheme="majorBidi" w:cstheme="majorBidi"/>
          <w:rtl/>
        </w:rPr>
        <w:t>تُفرض الغرامات بشكلٍ حكمي على الملتزم بمُجرّد مخالفته أحكام العقد دون حاجة لإثبات الضرر.</w:t>
      </w:r>
    </w:p>
    <w:p w:rsidR="00B72D91" w:rsidRDefault="00B72D91" w:rsidP="002238C0">
      <w:pPr>
        <w:spacing w:line="276" w:lineRule="auto"/>
        <w:ind w:left="-6"/>
        <w:rPr>
          <w:rFonts w:asciiTheme="majorBidi" w:hAnsiTheme="majorBidi" w:cstheme="majorBidi"/>
          <w:rtl/>
          <w:lang w:bidi="ar-LB"/>
        </w:rPr>
      </w:pPr>
      <w:r w:rsidRPr="001D3C18">
        <w:rPr>
          <w:rFonts w:asciiTheme="majorBidi" w:hAnsiTheme="majorBidi" w:cstheme="majorBidi"/>
          <w:rtl/>
          <w:lang w:bidi="ar-LB"/>
        </w:rPr>
        <w:t>وتحتسب غرامة</w:t>
      </w:r>
      <w:r w:rsidR="0029524B" w:rsidRPr="001D3C18">
        <w:rPr>
          <w:rFonts w:asciiTheme="majorBidi" w:hAnsiTheme="majorBidi" w:cstheme="majorBidi"/>
          <w:rtl/>
          <w:lang w:bidi="ar-LB"/>
        </w:rPr>
        <w:t xml:space="preserve"> تأخير </w:t>
      </w:r>
      <w:r w:rsidR="00C0460A" w:rsidRPr="001D3C18">
        <w:rPr>
          <w:rFonts w:asciiTheme="majorBidi" w:hAnsiTheme="majorBidi" w:cstheme="majorBidi" w:hint="cs"/>
          <w:rtl/>
          <w:lang w:bidi="ar-LB"/>
        </w:rPr>
        <w:t>نقدية نسبتها</w:t>
      </w:r>
      <w:r w:rsidR="0029524B" w:rsidRPr="001D3C18">
        <w:rPr>
          <w:rFonts w:asciiTheme="majorBidi" w:hAnsiTheme="majorBidi" w:cstheme="majorBidi"/>
          <w:rtl/>
          <w:lang w:bidi="ar-LB"/>
        </w:rPr>
        <w:t xml:space="preserve"> (</w:t>
      </w:r>
      <w:r w:rsidR="00B824D1" w:rsidRPr="001D3C18">
        <w:rPr>
          <w:rFonts w:asciiTheme="majorBidi" w:hAnsiTheme="majorBidi" w:cstheme="majorBidi" w:hint="cs"/>
          <w:rtl/>
          <w:lang w:bidi="ar-LB"/>
        </w:rPr>
        <w:t>١</w:t>
      </w:r>
      <w:r w:rsidR="002B05AC" w:rsidRPr="001D3C18">
        <w:rPr>
          <w:rFonts w:asciiTheme="majorBidi" w:hAnsiTheme="majorBidi" w:cstheme="majorBidi" w:hint="cs"/>
          <w:rtl/>
          <w:lang w:bidi="ar-LB"/>
        </w:rPr>
        <w:t xml:space="preserve"> بالألف)</w:t>
      </w:r>
      <w:r w:rsidR="0029524B" w:rsidRPr="001D3C18">
        <w:rPr>
          <w:rFonts w:asciiTheme="majorBidi" w:hAnsiTheme="majorBidi" w:cstheme="majorBidi"/>
          <w:rtl/>
          <w:lang w:bidi="ar-LB"/>
        </w:rPr>
        <w:t xml:space="preserve"> </w:t>
      </w:r>
      <w:r w:rsidRPr="001D3C18">
        <w:rPr>
          <w:rFonts w:asciiTheme="majorBidi" w:hAnsiTheme="majorBidi" w:cstheme="majorBidi"/>
          <w:rtl/>
          <w:lang w:bidi="ar-LB"/>
        </w:rPr>
        <w:t>من قيمة العقد عن كل يوم تأخير</w:t>
      </w:r>
      <w:r w:rsidR="0029524B" w:rsidRPr="001D3C18">
        <w:rPr>
          <w:rFonts w:asciiTheme="majorBidi" w:hAnsiTheme="majorBidi" w:cstheme="majorBidi"/>
          <w:rtl/>
          <w:lang w:bidi="ar-LB"/>
        </w:rPr>
        <w:t xml:space="preserve"> في انجاز الأعمال المطلوبة</w:t>
      </w:r>
      <w:r w:rsidRPr="001D3C18">
        <w:rPr>
          <w:rFonts w:asciiTheme="majorBidi" w:hAnsiTheme="majorBidi" w:cstheme="majorBidi"/>
          <w:rtl/>
          <w:lang w:bidi="ar-LB"/>
        </w:rPr>
        <w:t>، ويُعتبر كسر النهار نهارًا كاملًا</w:t>
      </w:r>
      <w:r w:rsidR="00C5300A" w:rsidRPr="001D3C18">
        <w:rPr>
          <w:rFonts w:asciiTheme="majorBidi" w:hAnsiTheme="majorBidi" w:cstheme="majorBidi"/>
          <w:rtl/>
          <w:lang w:bidi="ar-LB"/>
        </w:rPr>
        <w:t xml:space="preserve">، على أن لا تزيد هذه الغرامات عن </w:t>
      </w:r>
      <w:r w:rsidR="00DE271A" w:rsidRPr="001D3C18">
        <w:rPr>
          <w:rFonts w:asciiTheme="majorBidi" w:hAnsiTheme="majorBidi" w:cstheme="majorBidi"/>
          <w:rtl/>
          <w:lang w:bidi="ar-LB"/>
        </w:rPr>
        <w:t>(</w:t>
      </w:r>
      <w:r w:rsidR="00DE271A" w:rsidRPr="001D3C18">
        <w:rPr>
          <w:rFonts w:asciiTheme="majorBidi" w:hAnsiTheme="majorBidi" w:cstheme="majorBidi" w:hint="cs"/>
          <w:rtl/>
          <w:lang w:bidi="ar-LB"/>
        </w:rPr>
        <w:t>5</w:t>
      </w:r>
      <w:r w:rsidR="0029524B" w:rsidRPr="001D3C18">
        <w:rPr>
          <w:rFonts w:asciiTheme="majorBidi" w:hAnsiTheme="majorBidi" w:cstheme="majorBidi"/>
          <w:rtl/>
          <w:lang w:bidi="ar-LB"/>
        </w:rPr>
        <w:t>%) من قيمة العقد. وإذا تجاوز</w:t>
      </w:r>
      <w:r w:rsidR="00C61292" w:rsidRPr="001D3C18">
        <w:rPr>
          <w:rFonts w:asciiTheme="majorBidi" w:hAnsiTheme="majorBidi" w:cstheme="majorBidi"/>
          <w:rtl/>
          <w:lang w:bidi="ar-LB"/>
        </w:rPr>
        <w:t>ت</w:t>
      </w:r>
      <w:r w:rsidR="0029524B" w:rsidRPr="001D3C18">
        <w:rPr>
          <w:rFonts w:asciiTheme="majorBidi" w:hAnsiTheme="majorBidi" w:cstheme="majorBidi"/>
          <w:rtl/>
          <w:lang w:bidi="ar-LB"/>
        </w:rPr>
        <w:t xml:space="preserve"> غرامات التأخير </w:t>
      </w:r>
      <w:r w:rsidR="000836EA" w:rsidRPr="001D3C18">
        <w:rPr>
          <w:rFonts w:asciiTheme="majorBidi" w:hAnsiTheme="majorBidi" w:cstheme="majorBidi" w:hint="cs"/>
          <w:rtl/>
          <w:lang w:bidi="ar-LB"/>
        </w:rPr>
        <w:t>النسبة المذكورة</w:t>
      </w:r>
      <w:r w:rsidR="0029524B" w:rsidRPr="001D3C18">
        <w:rPr>
          <w:rFonts w:asciiTheme="majorBidi" w:hAnsiTheme="majorBidi" w:cstheme="majorBidi"/>
          <w:rtl/>
          <w:lang w:bidi="ar-LB"/>
        </w:rPr>
        <w:t xml:space="preserve">، </w:t>
      </w:r>
      <w:r w:rsidR="00BF44C6" w:rsidRPr="001D3C18">
        <w:rPr>
          <w:rFonts w:asciiTheme="majorBidi" w:hAnsiTheme="majorBidi" w:cstheme="majorBidi" w:hint="cs"/>
          <w:rtl/>
          <w:lang w:bidi="ar-LB"/>
        </w:rPr>
        <w:t xml:space="preserve">تُطبق </w:t>
      </w:r>
      <w:r w:rsidR="00561BC5" w:rsidRPr="001D3C18">
        <w:rPr>
          <w:rFonts w:asciiTheme="majorBidi" w:hAnsiTheme="majorBidi" w:cstheme="majorBidi"/>
          <w:rtl/>
          <w:lang w:bidi="ar-LB"/>
        </w:rPr>
        <w:t>أحكام</w:t>
      </w:r>
      <w:r w:rsidR="0029524B" w:rsidRPr="001D3C18">
        <w:rPr>
          <w:rFonts w:asciiTheme="majorBidi" w:hAnsiTheme="majorBidi" w:cstheme="majorBidi"/>
          <w:rtl/>
          <w:lang w:bidi="ar-LB"/>
        </w:rPr>
        <w:t xml:space="preserve"> المادة 33 من قانون الشراء العام</w:t>
      </w:r>
      <w:r w:rsidR="00355E52" w:rsidRPr="001D3C18">
        <w:rPr>
          <w:rFonts w:asciiTheme="majorBidi" w:hAnsiTheme="majorBidi" w:cstheme="majorBidi" w:hint="cs"/>
          <w:rtl/>
          <w:lang w:bidi="ar-LB"/>
        </w:rPr>
        <w:t xml:space="preserve"> في هذا الشأن.</w:t>
      </w:r>
      <w:r w:rsidR="00561BC5" w:rsidRPr="001D3C18">
        <w:rPr>
          <w:rFonts w:asciiTheme="majorBidi" w:hAnsiTheme="majorBidi" w:cstheme="majorBidi"/>
          <w:rtl/>
          <w:lang w:bidi="ar-LB"/>
        </w:rPr>
        <w:t xml:space="preserve"> وفي جميع الأحوال يُصادر ضمان حسن التنفيذ مؤقتًا الى حين تصفية التلزيم.</w:t>
      </w:r>
    </w:p>
    <w:p w:rsidR="00613D4A" w:rsidRPr="002238C0" w:rsidRDefault="00613D4A" w:rsidP="002238C0">
      <w:pPr>
        <w:spacing w:line="276" w:lineRule="auto"/>
        <w:ind w:left="-6"/>
        <w:rPr>
          <w:rFonts w:asciiTheme="majorBidi" w:hAnsiTheme="majorBidi" w:cstheme="majorBidi"/>
          <w:rtl/>
          <w:lang w:bidi="ar-LB"/>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21" w:name="_heading=h.2xcytpi" w:colFirst="0" w:colLast="0"/>
      <w:bookmarkEnd w:id="21"/>
      <w:r w:rsidRPr="002238C0">
        <w:rPr>
          <w:rFonts w:asciiTheme="majorBidi" w:hAnsiTheme="majorBidi" w:cstheme="majorBidi"/>
          <w:b w:val="0"/>
          <w:bCs/>
          <w:sz w:val="28"/>
          <w:szCs w:val="28"/>
          <w:rtl/>
        </w:rPr>
        <w:t xml:space="preserve"> أسباب انتهاء العقد ونتائجه</w:t>
      </w:r>
      <w:r w:rsidR="00082A3C" w:rsidRPr="002238C0">
        <w:rPr>
          <w:rFonts w:asciiTheme="majorBidi" w:hAnsiTheme="majorBidi" w:cstheme="majorBidi"/>
          <w:b w:val="0"/>
          <w:bCs/>
          <w:sz w:val="28"/>
          <w:szCs w:val="28"/>
          <w:rtl/>
        </w:rPr>
        <w:t xml:space="preserve"> (المادة 33 من قانون الشراء العام)</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bookmarkStart w:id="22" w:name="_heading=h.1ci93xb" w:colFirst="0" w:colLast="0"/>
      <w:bookmarkStart w:id="23" w:name="_heading=h.3whwml4" w:colFirst="0" w:colLast="0"/>
      <w:bookmarkStart w:id="24" w:name="_heading=h.2bn6wsx" w:colFirst="0" w:colLast="0"/>
      <w:bookmarkEnd w:id="22"/>
      <w:bookmarkEnd w:id="23"/>
      <w:bookmarkEnd w:id="24"/>
      <w:r w:rsidRPr="002238C0">
        <w:rPr>
          <w:rFonts w:asciiTheme="majorBidi" w:hAnsiTheme="majorBidi" w:cstheme="majorBidi"/>
          <w:b/>
          <w:bCs/>
          <w:u w:val="single"/>
          <w:rtl/>
        </w:rPr>
        <w:t>أولًا: النكول</w:t>
      </w:r>
    </w:p>
    <w:p w:rsidR="00152017" w:rsidRPr="002238C0" w:rsidRDefault="00152017" w:rsidP="002238C0">
      <w:pPr>
        <w:pBdr>
          <w:top w:val="nil"/>
          <w:left w:val="nil"/>
          <w:bottom w:val="nil"/>
          <w:right w:val="nil"/>
          <w:between w:val="nil"/>
        </w:pBdr>
        <w:spacing w:after="240" w:line="276" w:lineRule="auto"/>
        <w:rPr>
          <w:rFonts w:asciiTheme="majorBidi" w:hAnsiTheme="majorBidi" w:cstheme="majorBidi"/>
          <w:rtl/>
        </w:rPr>
      </w:pPr>
      <w:r w:rsidRPr="002238C0">
        <w:rPr>
          <w:rFonts w:asciiTheme="majorBidi" w:hAnsiTheme="majorBidi" w:cstheme="majorBidi"/>
          <w:rtl/>
        </w:rPr>
        <w:t xml:space="preserve">يُعتبر </w:t>
      </w:r>
      <w:r w:rsidRPr="002238C0">
        <w:rPr>
          <w:rFonts w:asciiTheme="majorBidi" w:hAnsiTheme="majorBidi" w:cstheme="majorBidi"/>
          <w:color w:val="000000"/>
          <w:rtl/>
        </w:rPr>
        <w:t>الملتزِم</w:t>
      </w:r>
      <w:r w:rsidRPr="002238C0">
        <w:rPr>
          <w:rFonts w:asciiTheme="majorBidi" w:hAnsiTheme="majorBidi" w:cstheme="majorBidi"/>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ثانيًا: الإنهاء</w:t>
      </w:r>
    </w:p>
    <w:p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eastAsia="Simplified Arabic" w:hAnsiTheme="majorBidi" w:cstheme="majorBidi"/>
          <w:sz w:val="28"/>
          <w:szCs w:val="28"/>
        </w:rPr>
      </w:pPr>
      <w:r w:rsidRPr="002238C0">
        <w:rPr>
          <w:rFonts w:asciiTheme="majorBidi" w:eastAsia="Simplified Arabic" w:hAnsiTheme="majorBidi" w:cstheme="majorBidi"/>
          <w:sz w:val="28"/>
          <w:szCs w:val="28"/>
          <w:rtl/>
        </w:rPr>
        <w:t>ينتهي العقد حكماً دون الحاجة إلى أيّ إنذار في الحالتين التاليتين</w:t>
      </w:r>
      <w:r w:rsidRPr="002238C0">
        <w:rPr>
          <w:rFonts w:asciiTheme="majorBidi" w:eastAsia="Simplified Arabic" w:hAnsiTheme="majorBidi" w:cstheme="majorBidi"/>
          <w:sz w:val="28"/>
          <w:szCs w:val="28"/>
        </w:rPr>
        <w:t>:</w:t>
      </w:r>
    </w:p>
    <w:p w:rsidR="00152017" w:rsidRPr="002238C0" w:rsidRDefault="00152017" w:rsidP="002238C0">
      <w:pPr>
        <w:pStyle w:val="ListParagraph"/>
        <w:numPr>
          <w:ilvl w:val="0"/>
          <w:numId w:val="21"/>
        </w:numPr>
        <w:pBdr>
          <w:top w:val="nil"/>
          <w:left w:val="nil"/>
          <w:bottom w:val="nil"/>
          <w:right w:val="nil"/>
          <w:between w:val="nil"/>
        </w:pBdr>
        <w:ind w:left="396" w:hanging="270"/>
        <w:rPr>
          <w:rFonts w:asciiTheme="majorBidi" w:hAnsiTheme="majorBidi" w:cstheme="majorBidi"/>
          <w:sz w:val="28"/>
          <w:szCs w:val="28"/>
        </w:rPr>
      </w:pPr>
      <w:r w:rsidRPr="002238C0">
        <w:rPr>
          <w:rFonts w:asciiTheme="majorBidi" w:hAnsiTheme="majorBidi" w:cstheme="majorBidi"/>
          <w:sz w:val="28"/>
          <w:szCs w:val="28"/>
          <w:rtl/>
        </w:rPr>
        <w:lastRenderedPageBreak/>
        <w:t>عند وفاة الـملتزم إذا كان شخصاً طبيعياً، إلاّ إذا وافقت سلطة التعاقد على طلب مواصلة التنفيذ من قبل الورثة</w:t>
      </w:r>
      <w:r w:rsidRPr="002238C0">
        <w:rPr>
          <w:rFonts w:asciiTheme="majorBidi" w:hAnsiTheme="majorBidi" w:cstheme="majorBidi"/>
          <w:sz w:val="28"/>
          <w:szCs w:val="28"/>
        </w:rPr>
        <w:t>.</w:t>
      </w:r>
    </w:p>
    <w:p w:rsidR="00152017" w:rsidRPr="002238C0" w:rsidRDefault="00152017" w:rsidP="002238C0">
      <w:pPr>
        <w:pStyle w:val="ListParagraph"/>
        <w:numPr>
          <w:ilvl w:val="0"/>
          <w:numId w:val="21"/>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يَجوز لسلطة التعاقد إنهاء العقد إذا تعذّر على الـملتزم القيام بأيّ من إلتزاماته التعاقدية بنتيجة القوة القاهرة</w:t>
      </w:r>
      <w:r w:rsidRPr="002238C0">
        <w:rPr>
          <w:rFonts w:asciiTheme="majorBidi" w:hAnsiTheme="majorBidi" w:cstheme="majorBidi"/>
          <w:sz w:val="28"/>
          <w:szCs w:val="28"/>
        </w:rPr>
        <w:t>.</w:t>
      </w:r>
    </w:p>
    <w:p w:rsidR="00152017" w:rsidRPr="002238C0" w:rsidRDefault="00152017" w:rsidP="002238C0">
      <w:pPr>
        <w:spacing w:line="276" w:lineRule="auto"/>
        <w:ind w:left="-6"/>
        <w:rPr>
          <w:rFonts w:asciiTheme="majorBidi" w:hAnsiTheme="majorBidi" w:cstheme="majorBidi"/>
          <w:bCs/>
          <w:u w:val="single"/>
        </w:rPr>
      </w:pPr>
      <w:r w:rsidRPr="002238C0">
        <w:rPr>
          <w:rFonts w:asciiTheme="majorBidi" w:hAnsiTheme="majorBidi" w:cstheme="majorBidi"/>
          <w:bCs/>
          <w:u w:val="single"/>
          <w:rtl/>
        </w:rPr>
        <w:t>ثالثاً: الفسخ</w:t>
      </w:r>
    </w:p>
    <w:p w:rsidR="00152017" w:rsidRPr="002238C0" w:rsidRDefault="00152017" w:rsidP="002238C0">
      <w:pPr>
        <w:pStyle w:val="ListParagraph"/>
        <w:numPr>
          <w:ilvl w:val="1"/>
          <w:numId w:val="22"/>
        </w:numPr>
        <w:pBdr>
          <w:top w:val="nil"/>
          <w:left w:val="nil"/>
          <w:bottom w:val="nil"/>
          <w:right w:val="nil"/>
          <w:between w:val="nil"/>
        </w:pBdr>
        <w:ind w:left="396"/>
        <w:rPr>
          <w:rFonts w:asciiTheme="majorBidi" w:eastAsia="Simplified Arabic" w:hAnsiTheme="majorBidi" w:cstheme="majorBidi"/>
          <w:sz w:val="28"/>
          <w:szCs w:val="28"/>
          <w:rtl/>
        </w:rPr>
      </w:pPr>
      <w:r w:rsidRPr="002238C0">
        <w:rPr>
          <w:rFonts w:asciiTheme="majorBidi" w:eastAsia="Simplified Arabic" w:hAnsiTheme="majorBidi" w:cstheme="majorBidi"/>
          <w:sz w:val="28"/>
          <w:szCs w:val="28"/>
          <w:rtl/>
        </w:rPr>
        <w:t>يُفسخ العقد حكماً دون الحاجة إلى أيّ إنذار في أيٍّ من الحالات التالية:</w:t>
      </w:r>
    </w:p>
    <w:p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تحقَّقَت أيّ حالة من الحالات الـمذكورة في الـمادة 8 من هذا القانون.</w:t>
      </w:r>
    </w:p>
    <w:p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tl/>
        </w:rPr>
      </w:pPr>
      <w:r w:rsidRPr="002238C0">
        <w:rPr>
          <w:rFonts w:asciiTheme="majorBidi" w:hAnsiTheme="majorBidi" w:cstheme="majorBidi"/>
          <w:sz w:val="28"/>
          <w:szCs w:val="28"/>
          <w:rtl/>
        </w:rPr>
        <w:t>في حال فُقدان أهلية الـملتزم.</w:t>
      </w:r>
    </w:p>
    <w:p w:rsidR="00C57998" w:rsidRPr="002238C0" w:rsidRDefault="00152017" w:rsidP="002238C0">
      <w:pPr>
        <w:pStyle w:val="ListParagraph"/>
        <w:numPr>
          <w:ilvl w:val="1"/>
          <w:numId w:val="22"/>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 xml:space="preserve"> رابعاً: نتائج انتهاء العقد:</w:t>
      </w:r>
    </w:p>
    <w:p w:rsidR="00152017" w:rsidRPr="002238C0" w:rsidRDefault="00152017" w:rsidP="002238C0">
      <w:pPr>
        <w:pStyle w:val="ListParagraph"/>
        <w:numPr>
          <w:ilvl w:val="1"/>
          <w:numId w:val="18"/>
        </w:numPr>
        <w:pBdr>
          <w:top w:val="nil"/>
          <w:left w:val="nil"/>
          <w:bottom w:val="nil"/>
          <w:right w:val="nil"/>
          <w:between w:val="nil"/>
        </w:pBdr>
        <w:ind w:left="306" w:hanging="270"/>
        <w:rPr>
          <w:rFonts w:asciiTheme="majorBidi" w:hAnsiTheme="majorBidi" w:cstheme="majorBidi"/>
          <w:sz w:val="28"/>
          <w:szCs w:val="28"/>
          <w:rtl/>
        </w:rPr>
      </w:pPr>
      <w:r w:rsidRPr="002238C0">
        <w:rPr>
          <w:rFonts w:asciiTheme="majorBidi" w:hAnsiTheme="majorBidi" w:cstheme="majorBidi"/>
          <w:sz w:val="28"/>
          <w:szCs w:val="28"/>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rsidR="00152017" w:rsidRPr="002238C0" w:rsidRDefault="00152017" w:rsidP="002238C0">
      <w:pPr>
        <w:pStyle w:val="ListParagraph"/>
        <w:numPr>
          <w:ilvl w:val="1"/>
          <w:numId w:val="18"/>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r w:rsidR="00561BC5" w:rsidRPr="002238C0">
        <w:rPr>
          <w:rFonts w:asciiTheme="majorBidi" w:hAnsiTheme="majorBidi" w:cstheme="majorBidi"/>
          <w:sz w:val="28"/>
          <w:szCs w:val="28"/>
        </w:rPr>
        <w:t xml:space="preserve"> </w:t>
      </w:r>
    </w:p>
    <w:p w:rsidR="00C300BA" w:rsidRDefault="00152017" w:rsidP="002238C0">
      <w:pPr>
        <w:pStyle w:val="ListParagraph"/>
        <w:numPr>
          <w:ilvl w:val="1"/>
          <w:numId w:val="18"/>
        </w:numPr>
        <w:pBdr>
          <w:top w:val="nil"/>
          <w:left w:val="nil"/>
          <w:bottom w:val="nil"/>
          <w:right w:val="nil"/>
          <w:between w:val="nil"/>
        </w:pBdr>
        <w:spacing w:after="0"/>
        <w:ind w:left="306" w:hanging="270"/>
        <w:rPr>
          <w:rFonts w:asciiTheme="majorBidi" w:hAnsiTheme="majorBidi" w:cstheme="majorBidi"/>
          <w:sz w:val="28"/>
          <w:szCs w:val="28"/>
        </w:rPr>
      </w:pPr>
      <w:r w:rsidRPr="002238C0">
        <w:rPr>
          <w:rFonts w:asciiTheme="majorBidi" w:hAnsiTheme="majorBidi" w:cstheme="majorBidi"/>
          <w:sz w:val="28"/>
          <w:szCs w:val="28"/>
          <w:rtl/>
        </w:rPr>
        <w:t>يُنشر قرار انتهاء العقد وأسبابه على الـموقع الالكتروني لسلطة التعاقد إن وُجِد وعلى الـمنصة الإلكترونيّة الـمركزيّة لدى هيئة الشراء العام.</w:t>
      </w:r>
    </w:p>
    <w:p w:rsidR="00613D4A" w:rsidRPr="002238C0" w:rsidRDefault="00613D4A" w:rsidP="00613D4A">
      <w:pPr>
        <w:pStyle w:val="ListParagraph"/>
        <w:pBdr>
          <w:top w:val="nil"/>
          <w:left w:val="nil"/>
          <w:bottom w:val="nil"/>
          <w:right w:val="nil"/>
          <w:between w:val="nil"/>
        </w:pBdr>
        <w:spacing w:after="0"/>
        <w:ind w:left="306" w:firstLine="0"/>
        <w:rPr>
          <w:rFonts w:asciiTheme="majorBidi" w:hAnsiTheme="majorBidi" w:cstheme="majorBidi"/>
          <w:sz w:val="28"/>
          <w:szCs w:val="28"/>
        </w:rPr>
      </w:pPr>
    </w:p>
    <w:p w:rsidR="00C71820" w:rsidRPr="002238C0" w:rsidRDefault="00C71820" w:rsidP="002238C0">
      <w:pPr>
        <w:pStyle w:val="ListParagraph"/>
        <w:pBdr>
          <w:top w:val="nil"/>
          <w:left w:val="nil"/>
          <w:bottom w:val="nil"/>
          <w:right w:val="nil"/>
          <w:between w:val="nil"/>
        </w:pBdr>
        <w:spacing w:after="0"/>
        <w:ind w:left="306" w:firstLine="0"/>
        <w:rPr>
          <w:rFonts w:asciiTheme="majorBidi" w:hAnsiTheme="majorBidi" w:cstheme="majorBidi"/>
          <w:sz w:val="28"/>
          <w:szCs w:val="28"/>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25" w:name="_heading=h.3as4poj" w:colFirst="0" w:colLast="0"/>
      <w:bookmarkEnd w:id="25"/>
      <w:r w:rsidRPr="002238C0">
        <w:rPr>
          <w:rFonts w:asciiTheme="majorBidi" w:hAnsiTheme="majorBidi" w:cstheme="majorBidi"/>
          <w:b w:val="0"/>
          <w:bCs/>
          <w:sz w:val="28"/>
          <w:szCs w:val="28"/>
          <w:rtl/>
        </w:rPr>
        <w:t xml:space="preserve">الاقتطاع من الضمان </w:t>
      </w:r>
      <w:r w:rsidR="00016E8F">
        <w:rPr>
          <w:rFonts w:asciiTheme="majorBidi" w:hAnsiTheme="majorBidi" w:cstheme="majorBidi" w:hint="cs"/>
          <w:b w:val="0"/>
          <w:bCs/>
          <w:sz w:val="28"/>
          <w:szCs w:val="28"/>
          <w:rtl/>
        </w:rPr>
        <w:t>(المادة 39 من قانون الشراء العام)</w:t>
      </w:r>
    </w:p>
    <w:p w:rsidR="00C300BA" w:rsidRPr="002238C0" w:rsidRDefault="007109F7" w:rsidP="002238C0">
      <w:pPr>
        <w:spacing w:line="276" w:lineRule="auto"/>
        <w:ind w:left="-6"/>
        <w:rPr>
          <w:rFonts w:asciiTheme="majorBidi" w:hAnsiTheme="majorBidi" w:cstheme="majorBidi"/>
          <w:rtl/>
        </w:rPr>
      </w:pPr>
      <w:r w:rsidRPr="002238C0">
        <w:rPr>
          <w:rFonts w:asciiTheme="majorBidi" w:hAnsiTheme="majorBidi" w:cstheme="majorBidi"/>
          <w:rtl/>
        </w:rPr>
        <w:t xml:space="preserve">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w:t>
      </w:r>
      <w:r w:rsidR="006D4209" w:rsidRPr="002238C0">
        <w:rPr>
          <w:rFonts w:asciiTheme="majorBidi" w:hAnsiTheme="majorBidi" w:cstheme="majorBidi"/>
          <w:rtl/>
        </w:rPr>
        <w:t>الفقرة</w:t>
      </w:r>
      <w:r w:rsidRPr="002238C0">
        <w:rPr>
          <w:rFonts w:asciiTheme="majorBidi" w:hAnsiTheme="majorBidi" w:cstheme="majorBidi"/>
          <w:rtl/>
        </w:rPr>
        <w:t xml:space="preserve"> </w:t>
      </w:r>
      <w:r w:rsidR="006D4209" w:rsidRPr="002238C0">
        <w:rPr>
          <w:rFonts w:asciiTheme="majorBidi" w:hAnsiTheme="majorBidi" w:cstheme="majorBidi"/>
          <w:rtl/>
        </w:rPr>
        <w:t>(</w:t>
      </w:r>
      <w:r w:rsidRPr="002238C0">
        <w:rPr>
          <w:rFonts w:asciiTheme="majorBidi" w:hAnsiTheme="majorBidi" w:cstheme="majorBidi"/>
          <w:rtl/>
        </w:rPr>
        <w:t>أولا</w:t>
      </w:r>
      <w:r w:rsidR="006D4209" w:rsidRPr="002238C0">
        <w:rPr>
          <w:rFonts w:asciiTheme="majorBidi" w:hAnsiTheme="majorBidi" w:cstheme="majorBidi"/>
          <w:rtl/>
        </w:rPr>
        <w:t>)</w:t>
      </w:r>
      <w:r w:rsidRPr="002238C0">
        <w:rPr>
          <w:rFonts w:asciiTheme="majorBidi" w:hAnsiTheme="majorBidi" w:cstheme="majorBidi"/>
          <w:rtl/>
        </w:rPr>
        <w:t xml:space="preserve"> من المادة 33 من </w:t>
      </w:r>
      <w:r w:rsidR="005E64B0" w:rsidRPr="002238C0">
        <w:rPr>
          <w:rFonts w:asciiTheme="majorBidi" w:hAnsiTheme="majorBidi" w:cstheme="majorBidi"/>
          <w:rtl/>
        </w:rPr>
        <w:t>قانون الشراء العام</w:t>
      </w:r>
      <w:r w:rsidRPr="002238C0">
        <w:rPr>
          <w:rFonts w:asciiTheme="majorBidi" w:hAnsiTheme="majorBidi" w:cstheme="majorBidi"/>
          <w:rtl/>
        </w:rPr>
        <w:t>.</w:t>
      </w:r>
    </w:p>
    <w:p w:rsidR="002B0AEB" w:rsidRPr="002238C0" w:rsidRDefault="002B0AEB" w:rsidP="002238C0">
      <w:pPr>
        <w:spacing w:line="276" w:lineRule="auto"/>
        <w:ind w:left="-6"/>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26" w:name="_heading=h.1pxezwc" w:colFirst="0" w:colLast="0"/>
      <w:bookmarkEnd w:id="26"/>
      <w:r w:rsidRPr="002238C0">
        <w:rPr>
          <w:rFonts w:asciiTheme="majorBidi" w:hAnsiTheme="majorBidi" w:cstheme="majorBidi"/>
          <w:b w:val="0"/>
          <w:bCs/>
          <w:sz w:val="28"/>
          <w:szCs w:val="28"/>
          <w:rtl/>
        </w:rPr>
        <w:t>الإقصـاء</w:t>
      </w:r>
      <w:r w:rsidR="00016E8F">
        <w:rPr>
          <w:rFonts w:asciiTheme="majorBidi" w:hAnsiTheme="majorBidi" w:cstheme="majorBidi" w:hint="cs"/>
          <w:b w:val="0"/>
          <w:bCs/>
          <w:sz w:val="28"/>
          <w:szCs w:val="28"/>
          <w:rtl/>
        </w:rPr>
        <w:t xml:space="preserve"> (المادة 40 من قانون الشراء العام)</w:t>
      </w:r>
    </w:p>
    <w:p w:rsidR="00E00764" w:rsidRDefault="006D4209" w:rsidP="00E00764">
      <w:pPr>
        <w:spacing w:line="276" w:lineRule="auto"/>
        <w:ind w:left="-6"/>
        <w:rPr>
          <w:rFonts w:asciiTheme="majorBidi" w:hAnsiTheme="majorBidi" w:cstheme="majorBidi"/>
          <w:rtl/>
        </w:rPr>
      </w:pPr>
      <w:r w:rsidRPr="002238C0">
        <w:rPr>
          <w:rFonts w:asciiTheme="majorBidi" w:hAnsiTheme="majorBidi" w:cstheme="majorBidi"/>
          <w:rtl/>
        </w:rPr>
        <w:t>تطبق أحكام الإقصاء على الملتزم الذي يعتبر ناكلًا أو الذي يصدر بحقه حكم قضائي وفقًا لما نصت عليه المادة 40 من قانون الشراء العام.</w:t>
      </w:r>
      <w:bookmarkStart w:id="27" w:name="_heading=h.49x2ik5" w:colFirst="0" w:colLast="0"/>
      <w:bookmarkStart w:id="28" w:name="_heading=h.2p2csry" w:colFirst="0" w:colLast="0"/>
      <w:bookmarkStart w:id="29" w:name="_heading=h.23ckvvd" w:colFirst="0" w:colLast="0"/>
      <w:bookmarkStart w:id="30" w:name="_heading=h.ihv636" w:colFirst="0" w:colLast="0"/>
      <w:bookmarkStart w:id="31" w:name="_heading=h.32hioqz" w:colFirst="0" w:colLast="0"/>
      <w:bookmarkStart w:id="32" w:name="_heading=h.1hmsyys" w:colFirst="0" w:colLast="0"/>
      <w:bookmarkStart w:id="33" w:name="_heading=h.41mghml" w:colFirst="0" w:colLast="0"/>
      <w:bookmarkStart w:id="34" w:name="_heading=h.vx1227" w:colFirst="0" w:colLast="0"/>
      <w:bookmarkStart w:id="35" w:name="_heading=h.3fwokq0" w:colFirst="0" w:colLast="0"/>
      <w:bookmarkStart w:id="36" w:name="_heading=h.nmf14n" w:colFirst="0" w:colLast="0"/>
      <w:bookmarkEnd w:id="27"/>
      <w:bookmarkEnd w:id="28"/>
      <w:bookmarkEnd w:id="29"/>
      <w:bookmarkEnd w:id="30"/>
      <w:bookmarkEnd w:id="31"/>
      <w:bookmarkEnd w:id="32"/>
      <w:bookmarkEnd w:id="33"/>
      <w:bookmarkEnd w:id="34"/>
      <w:bookmarkEnd w:id="35"/>
      <w:bookmarkEnd w:id="36"/>
    </w:p>
    <w:p w:rsidR="00E00764" w:rsidRDefault="00E00764" w:rsidP="00E00764">
      <w:pPr>
        <w:spacing w:line="276" w:lineRule="auto"/>
        <w:ind w:left="-6"/>
        <w:rPr>
          <w:rFonts w:asciiTheme="majorBidi" w:hAnsiTheme="majorBidi" w:cstheme="majorBidi"/>
          <w:rtl/>
        </w:rPr>
      </w:pPr>
    </w:p>
    <w:p w:rsidR="00794CEC" w:rsidRPr="002238C0" w:rsidRDefault="002C00A9" w:rsidP="00E00764">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lastRenderedPageBreak/>
        <w:t>القوّة القاهرة</w:t>
      </w:r>
      <w:r w:rsidR="00AE54CE" w:rsidRPr="002238C0">
        <w:rPr>
          <w:rFonts w:asciiTheme="majorBidi" w:hAnsiTheme="majorBidi" w:cstheme="majorBidi"/>
          <w:b w:val="0"/>
          <w:bCs/>
          <w:sz w:val="28"/>
          <w:szCs w:val="28"/>
          <w:rtl/>
        </w:rPr>
        <w:t xml:space="preserve"> </w:t>
      </w:r>
    </w:p>
    <w:p w:rsidR="0017773B" w:rsidRPr="002238C0" w:rsidRDefault="00BF4E44" w:rsidP="002238C0">
      <w:pPr>
        <w:pStyle w:val="Heading3"/>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eastAsia="Times New Roman" w:hAnsiTheme="majorBidi" w:cstheme="majorBidi"/>
          <w:sz w:val="28"/>
          <w:szCs w:val="28"/>
          <w:rtl/>
          <w:lang w:bidi="ar-LB"/>
        </w:rPr>
        <w:t xml:space="preserve">اذا حالت ظروف استثنائية وخارجة عن </w:t>
      </w:r>
      <w:r w:rsidR="00152DB8" w:rsidRPr="002238C0">
        <w:rPr>
          <w:rFonts w:asciiTheme="majorBidi" w:eastAsia="Times New Roman" w:hAnsiTheme="majorBidi" w:cstheme="majorBidi"/>
          <w:sz w:val="28"/>
          <w:szCs w:val="28"/>
          <w:rtl/>
          <w:lang w:bidi="ar-LB"/>
        </w:rPr>
        <w:t>ا</w:t>
      </w:r>
      <w:r w:rsidRPr="002238C0">
        <w:rPr>
          <w:rFonts w:asciiTheme="majorBidi" w:eastAsia="Times New Roman" w:hAnsiTheme="majorBidi" w:cstheme="majorBidi"/>
          <w:sz w:val="28"/>
          <w:szCs w:val="28"/>
          <w:rtl/>
          <w:lang w:bidi="ar-LB"/>
        </w:rPr>
        <w:t>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rsidR="002C00A9" w:rsidRPr="002238C0" w:rsidRDefault="002C00A9" w:rsidP="002238C0">
      <w:pPr>
        <w:spacing w:line="276" w:lineRule="auto"/>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النزاهة</w:t>
      </w:r>
    </w:p>
    <w:p w:rsidR="00C300BA" w:rsidRPr="002238C0" w:rsidRDefault="00AA06CF" w:rsidP="002238C0">
      <w:pPr>
        <w:spacing w:line="276" w:lineRule="auto"/>
        <w:ind w:left="-6"/>
        <w:rPr>
          <w:rFonts w:asciiTheme="majorBidi" w:hAnsiTheme="majorBidi" w:cstheme="majorBidi"/>
          <w:color w:val="000000"/>
          <w:rtl/>
        </w:rPr>
      </w:pPr>
      <w:bookmarkStart w:id="37" w:name="_heading=h.37m2jsg" w:colFirst="0" w:colLast="0"/>
      <w:bookmarkEnd w:id="37"/>
      <w:r w:rsidRPr="002238C0">
        <w:rPr>
          <w:rFonts w:asciiTheme="majorBidi" w:hAnsiTheme="majorBidi" w:cstheme="majorBidi"/>
          <w:color w:val="000000"/>
          <w:rtl/>
        </w:rPr>
        <w:t>تُطبّق أحكام المادة 110 من قانون الشراء العام.</w:t>
      </w:r>
    </w:p>
    <w:p w:rsidR="006D4209" w:rsidRPr="002238C0" w:rsidRDefault="006D4209" w:rsidP="002238C0">
      <w:pPr>
        <w:spacing w:line="276" w:lineRule="auto"/>
        <w:ind w:left="-6"/>
        <w:rPr>
          <w:rFonts w:asciiTheme="majorBidi" w:hAnsiTheme="majorBidi" w:cstheme="majorBidi"/>
          <w:color w:val="000000"/>
          <w:rtl/>
        </w:rPr>
      </w:pPr>
    </w:p>
    <w:p w:rsidR="009E747A" w:rsidRPr="002238C0" w:rsidRDefault="009E747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38" w:name="_Hlk119570163"/>
      <w:r w:rsidRPr="002238C0">
        <w:rPr>
          <w:rFonts w:asciiTheme="majorBidi" w:hAnsiTheme="majorBidi" w:cstheme="majorBidi"/>
          <w:b w:val="0"/>
          <w:bCs/>
          <w:sz w:val="28"/>
          <w:szCs w:val="28"/>
          <w:rtl/>
        </w:rPr>
        <w:t>الشكوى والإعتراض</w:t>
      </w:r>
    </w:p>
    <w:p w:rsidR="00EF2F21" w:rsidRPr="002238C0" w:rsidRDefault="009E747A" w:rsidP="00EF2F21">
      <w:pPr>
        <w:spacing w:line="276" w:lineRule="auto"/>
        <w:ind w:left="-6"/>
        <w:rPr>
          <w:rFonts w:asciiTheme="majorBidi" w:hAnsiTheme="majorBidi" w:cstheme="majorBidi"/>
          <w:color w:val="000000"/>
          <w:rtl/>
        </w:rPr>
      </w:pPr>
      <w:r w:rsidRPr="002238C0">
        <w:rPr>
          <w:rFonts w:asciiTheme="majorBidi" w:hAnsiTheme="majorBidi" w:cstheme="majorBidi"/>
          <w:color w:val="000000"/>
          <w:rtl/>
        </w:rPr>
        <w:t xml:space="preserve">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w:t>
      </w:r>
      <w:r w:rsidR="00AD6FF7"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قانون الشراء العام.</w:t>
      </w:r>
    </w:p>
    <w:bookmarkEnd w:id="38"/>
    <w:p w:rsidR="009E747A" w:rsidRPr="002238C0" w:rsidRDefault="009E747A" w:rsidP="002238C0">
      <w:pPr>
        <w:spacing w:line="276" w:lineRule="auto"/>
        <w:ind w:left="-6"/>
        <w:rPr>
          <w:rFonts w:asciiTheme="majorBidi" w:hAnsiTheme="majorBidi" w:cstheme="majorBidi"/>
          <w:color w:val="000000"/>
          <w:rtl/>
        </w:rPr>
      </w:pPr>
    </w:p>
    <w:p w:rsidR="006D4209" w:rsidRPr="002238C0" w:rsidRDefault="006D4209"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القضاء الصالح:</w:t>
      </w:r>
    </w:p>
    <w:p w:rsidR="006D4209" w:rsidRPr="002238C0" w:rsidRDefault="006D4209" w:rsidP="002238C0">
      <w:pPr>
        <w:spacing w:line="276" w:lineRule="auto"/>
        <w:ind w:left="-6"/>
        <w:rPr>
          <w:rFonts w:asciiTheme="majorBidi" w:hAnsiTheme="majorBidi" w:cstheme="majorBidi"/>
          <w:color w:val="000000"/>
          <w:rtl/>
        </w:rPr>
      </w:pPr>
      <w:r w:rsidRPr="002238C0">
        <w:rPr>
          <w:rFonts w:asciiTheme="majorBidi" w:hAnsiTheme="majorBidi" w:cstheme="majorBidi"/>
          <w:color w:val="000000"/>
          <w:rtl/>
        </w:rPr>
        <w:t>إن القضاء اللبناني وحده هو المرجع الصالح للنظر في كل خلاف يمكن أن يحصل بين الإدارة والملتزم من جراء تنفيذ هذا الإلتزام.</w:t>
      </w:r>
    </w:p>
    <w:p w:rsidR="00BE27EE" w:rsidRPr="002238C0" w:rsidRDefault="00BE27EE" w:rsidP="002238C0">
      <w:pPr>
        <w:spacing w:line="276" w:lineRule="auto"/>
        <w:rPr>
          <w:rFonts w:asciiTheme="majorBidi" w:hAnsiTheme="majorBidi" w:cstheme="majorBidi"/>
          <w:rtl/>
        </w:rPr>
      </w:pPr>
      <w:r w:rsidRPr="002238C0">
        <w:rPr>
          <w:rFonts w:asciiTheme="majorBidi" w:hAnsiTheme="majorBidi" w:cstheme="majorBidi"/>
          <w:rtl/>
        </w:rPr>
        <w:br w:type="page"/>
      </w:r>
    </w:p>
    <w:p w:rsidR="0029757B" w:rsidRPr="004A55D1" w:rsidRDefault="0029757B" w:rsidP="0029757B">
      <w:pPr>
        <w:spacing w:line="276" w:lineRule="auto"/>
        <w:jc w:val="center"/>
        <w:rPr>
          <w:rFonts w:asciiTheme="majorBidi" w:hAnsiTheme="majorBidi" w:cstheme="majorBidi"/>
          <w:b/>
          <w:bCs/>
          <w:sz w:val="32"/>
          <w:szCs w:val="32"/>
          <w:rtl/>
          <w:lang w:bidi="ar-LB"/>
        </w:rPr>
      </w:pPr>
      <w:r w:rsidRPr="004A55D1">
        <w:rPr>
          <w:rFonts w:asciiTheme="majorBidi" w:hAnsiTheme="majorBidi" w:cstheme="majorBidi" w:hint="cs"/>
          <w:b/>
          <w:bCs/>
          <w:sz w:val="32"/>
          <w:szCs w:val="32"/>
          <w:rtl/>
          <w:lang w:bidi="ar-LB"/>
        </w:rPr>
        <w:lastRenderedPageBreak/>
        <w:t>المُلحق رقم (</w:t>
      </w:r>
      <w:r>
        <w:rPr>
          <w:rFonts w:asciiTheme="majorBidi" w:hAnsiTheme="majorBidi" w:cstheme="majorBidi" w:hint="cs"/>
          <w:b/>
          <w:bCs/>
          <w:sz w:val="32"/>
          <w:szCs w:val="32"/>
          <w:rtl/>
          <w:lang w:bidi="ar-LB"/>
        </w:rPr>
        <w:t>1</w:t>
      </w:r>
      <w:r w:rsidRPr="004A55D1">
        <w:rPr>
          <w:rFonts w:asciiTheme="majorBidi" w:hAnsiTheme="majorBidi" w:cstheme="majorBidi" w:hint="cs"/>
          <w:b/>
          <w:bCs/>
          <w:sz w:val="32"/>
          <w:szCs w:val="32"/>
          <w:rtl/>
          <w:lang w:bidi="ar-LB"/>
        </w:rPr>
        <w:t>)</w:t>
      </w:r>
    </w:p>
    <w:p w:rsidR="00780E60" w:rsidRDefault="0029757B" w:rsidP="00567056">
      <w:pPr>
        <w:spacing w:line="276" w:lineRule="auto"/>
        <w:jc w:val="center"/>
        <w:rPr>
          <w:rFonts w:asciiTheme="majorBidi" w:hAnsiTheme="majorBidi" w:cstheme="majorBidi"/>
          <w:bCs/>
          <w:sz w:val="32"/>
          <w:szCs w:val="32"/>
          <w:rtl/>
        </w:rPr>
      </w:pPr>
      <w:r w:rsidRPr="006A7E16">
        <w:rPr>
          <w:rFonts w:asciiTheme="majorBidi" w:hAnsiTheme="majorBidi" w:cstheme="majorBidi"/>
          <w:bCs/>
          <w:sz w:val="32"/>
          <w:szCs w:val="32"/>
          <w:rtl/>
        </w:rPr>
        <w:t xml:space="preserve">المواصفات الفنية / واجبات المُلتزم / بيان </w:t>
      </w:r>
      <w:r w:rsidR="00567056" w:rsidRPr="006A7E16">
        <w:rPr>
          <w:rFonts w:asciiTheme="majorBidi" w:hAnsiTheme="majorBidi" w:cstheme="majorBidi" w:hint="cs"/>
          <w:bCs/>
          <w:sz w:val="32"/>
          <w:szCs w:val="32"/>
          <w:rtl/>
        </w:rPr>
        <w:t>بالأعمال</w:t>
      </w:r>
      <w:r w:rsidRPr="006A7E16">
        <w:rPr>
          <w:rFonts w:asciiTheme="majorBidi" w:hAnsiTheme="majorBidi" w:cstheme="majorBidi"/>
          <w:bCs/>
          <w:sz w:val="32"/>
          <w:szCs w:val="32"/>
          <w:rtl/>
        </w:rPr>
        <w:t xml:space="preserve"> المطلوبة / الاماكن المطلوب تنظيفها / الأصناف / الكميات </w:t>
      </w:r>
      <w:r w:rsidRPr="006A7E16">
        <w:rPr>
          <w:rFonts w:asciiTheme="majorBidi" w:hAnsiTheme="majorBidi" w:cstheme="majorBidi"/>
          <w:bCs/>
          <w:sz w:val="32"/>
          <w:szCs w:val="32"/>
        </w:rPr>
        <w:t xml:space="preserve"> </w:t>
      </w:r>
    </w:p>
    <w:p w:rsidR="004E53DA" w:rsidRPr="006A7E16" w:rsidRDefault="004E53DA" w:rsidP="00567056">
      <w:pPr>
        <w:spacing w:line="276" w:lineRule="auto"/>
        <w:jc w:val="center"/>
        <w:rPr>
          <w:rFonts w:asciiTheme="majorBidi" w:hAnsiTheme="majorBidi" w:cstheme="majorBidi"/>
          <w:bCs/>
          <w:sz w:val="32"/>
          <w:szCs w:val="32"/>
          <w:rtl/>
        </w:rPr>
      </w:pPr>
    </w:p>
    <w:p w:rsidR="00E269D2" w:rsidRDefault="004E53DA" w:rsidP="00E269D2">
      <w:pPr>
        <w:spacing w:line="276" w:lineRule="auto"/>
        <w:jc w:val="center"/>
        <w:rPr>
          <w:rFonts w:asciiTheme="majorBidi" w:hAnsiTheme="majorBidi" w:cstheme="majorBidi"/>
          <w:b/>
          <w:bCs/>
          <w:rtl/>
        </w:rPr>
      </w:pPr>
      <w:r w:rsidRPr="004E53DA">
        <w:rPr>
          <w:rFonts w:asciiTheme="majorBidi" w:hAnsiTheme="majorBidi" w:cstheme="majorBidi" w:hint="cs"/>
          <w:b/>
          <w:bCs/>
          <w:rtl/>
        </w:rPr>
        <w:t>للاشتراك</w:t>
      </w:r>
      <w:r w:rsidR="0029757B" w:rsidRPr="004E53DA">
        <w:rPr>
          <w:rFonts w:asciiTheme="majorBidi" w:hAnsiTheme="majorBidi" w:cstheme="majorBidi" w:hint="cs"/>
          <w:b/>
          <w:bCs/>
          <w:rtl/>
        </w:rPr>
        <w:t xml:space="preserve"> في تلزيم</w:t>
      </w:r>
      <w:r w:rsidR="00172919" w:rsidRPr="004E53DA">
        <w:rPr>
          <w:rFonts w:asciiTheme="majorBidi" w:hAnsiTheme="majorBidi" w:cstheme="majorBidi" w:hint="cs"/>
          <w:b/>
          <w:bCs/>
          <w:rtl/>
        </w:rPr>
        <w:t xml:space="preserve"> </w:t>
      </w:r>
      <w:r w:rsidR="00FC2556" w:rsidRPr="00FC2556">
        <w:rPr>
          <w:rFonts w:asciiTheme="majorBidi" w:hAnsiTheme="majorBidi" w:cstheme="majorBidi" w:hint="cs"/>
          <w:rtl/>
        </w:rPr>
        <w:t>خدمات تنظيف</w:t>
      </w:r>
      <w:r w:rsidR="00FC2556">
        <w:rPr>
          <w:rFonts w:asciiTheme="majorBidi" w:hAnsiTheme="majorBidi" w:cstheme="majorBidi" w:hint="cs"/>
          <w:rtl/>
        </w:rPr>
        <w:t xml:space="preserve"> ورش مبيدات لمجلس النواب (</w:t>
      </w:r>
      <w:r w:rsidR="00FC2556" w:rsidRPr="00FC2556">
        <w:rPr>
          <w:rFonts w:asciiTheme="majorBidi" w:hAnsiTheme="majorBidi" w:cstheme="majorBidi" w:hint="cs"/>
          <w:rtl/>
        </w:rPr>
        <w:t xml:space="preserve">المبنى الرئيسي </w:t>
      </w:r>
      <w:r w:rsidR="00FC2556" w:rsidRPr="00FC2556">
        <w:rPr>
          <w:rFonts w:asciiTheme="majorBidi" w:hAnsiTheme="majorBidi" w:cstheme="majorBidi"/>
          <w:rtl/>
        </w:rPr>
        <w:t>–</w:t>
      </w:r>
      <w:r w:rsidR="00FC2556" w:rsidRPr="00FC2556">
        <w:rPr>
          <w:rFonts w:asciiTheme="majorBidi" w:hAnsiTheme="majorBidi" w:cstheme="majorBidi" w:hint="cs"/>
          <w:rtl/>
        </w:rPr>
        <w:t>ومبنى مكاتب النواب</w:t>
      </w:r>
      <w:r w:rsidR="00FC2556">
        <w:rPr>
          <w:rFonts w:asciiTheme="majorBidi" w:hAnsiTheme="majorBidi" w:cstheme="majorBidi" w:hint="cs"/>
          <w:rtl/>
        </w:rPr>
        <w:t>)</w:t>
      </w:r>
    </w:p>
    <w:p w:rsidR="004E53DA" w:rsidRDefault="004E53DA" w:rsidP="00E269D2">
      <w:pPr>
        <w:spacing w:line="276" w:lineRule="auto"/>
        <w:jc w:val="center"/>
        <w:rPr>
          <w:rFonts w:asciiTheme="majorBidi" w:hAnsiTheme="majorBidi" w:cstheme="majorBidi"/>
          <w:b/>
          <w:bCs/>
          <w:rtl/>
        </w:rPr>
      </w:pPr>
    </w:p>
    <w:p w:rsidR="004E53DA" w:rsidRPr="004E53DA" w:rsidRDefault="004E53DA" w:rsidP="00E269D2">
      <w:pPr>
        <w:spacing w:line="276" w:lineRule="auto"/>
        <w:jc w:val="center"/>
        <w:rPr>
          <w:rFonts w:asciiTheme="majorBidi" w:hAnsiTheme="majorBidi" w:cstheme="majorBidi"/>
          <w:b/>
          <w:bCs/>
          <w:rtl/>
        </w:rPr>
      </w:pPr>
    </w:p>
    <w:p w:rsidR="00E269D2" w:rsidRDefault="00E269D2" w:rsidP="00E269D2">
      <w:pPr>
        <w:rPr>
          <w:rtl/>
          <w:lang w:bidi="ar-LB"/>
        </w:rPr>
      </w:pPr>
      <w:r>
        <w:rPr>
          <w:rFonts w:hint="cs"/>
          <w:rtl/>
          <w:lang w:bidi="ar-LB"/>
        </w:rPr>
        <w:t>تشمل اعمال التنظيفات كافة مكونات مبنى المجلس الرئيسي ومبنى مكاتب النواب، المكوّنة، دون الحصر، مما يلي:</w:t>
      </w:r>
    </w:p>
    <w:p w:rsidR="00E269D2" w:rsidRDefault="00E269D2" w:rsidP="00E269D2">
      <w:pPr>
        <w:rPr>
          <w:rtl/>
          <w:lang w:bidi="ar-LB"/>
        </w:rPr>
      </w:pPr>
      <w:r>
        <w:rPr>
          <w:rFonts w:hint="cs"/>
          <w:u w:val="single"/>
          <w:rtl/>
          <w:lang w:bidi="ar-LB"/>
        </w:rPr>
        <w:t>المبنى الرئيسي</w:t>
      </w:r>
      <w:r>
        <w:rPr>
          <w:rFonts w:hint="cs"/>
          <w:rtl/>
          <w:lang w:bidi="ar-LB"/>
        </w:rPr>
        <w:t>، مساحته التقريبية حوالي 7,500 متر مربع، والمؤلف من ستة طوابق، تحوي في الطابق الارضي:</w:t>
      </w:r>
      <w:r>
        <w:rPr>
          <w:rFonts w:hint="cs"/>
          <w:sz w:val="24"/>
          <w:szCs w:val="24"/>
          <w:rtl/>
          <w:lang w:bidi="ar-LB"/>
        </w:rPr>
        <w:t xml:space="preserve"> </w:t>
      </w:r>
      <w:r>
        <w:rPr>
          <w:rFonts w:hint="cs"/>
          <w:rtl/>
          <w:lang w:bidi="ar-LB"/>
        </w:rPr>
        <w:t xml:space="preserve">مكتب الرئيس وقاعة الاجتماعات ومكتب السكرتيرة وباحة الدخول الى جناح الرئيس وجناح سكن الرئيس، ومكتب نائب الرئيس ومكتب السكرتيرة، ومكتب الأمين العام ومكتب السكرتير، ومكتب أمانة السرّ التابع للرئاسة، بالاضافة الى صالونات النواب، وقاعة الصحافة و مكتب الإعلام، والقاعة العامة بطبقاتها الأثنتين، والباحة العامة الداخلية، ومكاتب قيادة شرطة المجلس، الحمامات الخاصة والعامة، والممرات العامة. أما الطوابق العلوية، فتحوي مكاتب الموظفين (حوالي 76 مكتب وقاعة وملحقاتهم)، بالاضافة الى الحمامات العامة والممرات وقاعات المحاضرات والاجتماعات والتدريب. اما الطابقين السفليين فيحويان سكن ومكاتب شرطة المجلس، بالاضافة الى مكاتب ومستودعات الصيانة والسنترال وغرفة التحكم والطباعة، وغرف المعدات الميكانيكية والكهربائية. </w:t>
      </w:r>
    </w:p>
    <w:p w:rsidR="00E269D2" w:rsidRDefault="00E269D2" w:rsidP="00E269D2">
      <w:pPr>
        <w:rPr>
          <w:rtl/>
          <w:lang w:bidi="ar-LB"/>
        </w:rPr>
      </w:pPr>
      <w:r>
        <w:rPr>
          <w:rFonts w:hint="cs"/>
          <w:u w:val="single"/>
          <w:rtl/>
          <w:lang w:bidi="ar-LB"/>
        </w:rPr>
        <w:t>مبنى مكاتب النواب،</w:t>
      </w:r>
      <w:r>
        <w:rPr>
          <w:rFonts w:hint="cs"/>
          <w:rtl/>
          <w:lang w:bidi="ar-LB"/>
        </w:rPr>
        <w:t xml:space="preserve"> مساحته التقريبية حوالي 14,000 متر مربع، والمكوّن من تسعة طوابق علوية، وخمسة طوابق سفلية: الطواب</w:t>
      </w:r>
      <w:r w:rsidR="0066045F">
        <w:rPr>
          <w:rFonts w:hint="cs"/>
          <w:rtl/>
          <w:lang w:bidi="ar-LB"/>
        </w:rPr>
        <w:t>ق العلوية تحوي حوالي مائة وخمسين</w:t>
      </w:r>
      <w:r>
        <w:rPr>
          <w:rFonts w:hint="cs"/>
          <w:rtl/>
          <w:lang w:bidi="ar-LB"/>
        </w:rPr>
        <w:t xml:space="preserve"> مكتب وغرفة استقبال، وستة عشر قاعة اجتماعات، ومكتبة عامة وقاعة اجتماعات اللجان، وحوالي مائة وثمانية عشر دورة مياه مع توابعها، غرفة صحافة، غرفة البريد، الباحة الداخلية، الممرات العامة والسلالم. اما الطوابق السفلية فتحوي مواقف السيارات وغرف المعدات الميكانيكية.</w:t>
      </w:r>
    </w:p>
    <w:p w:rsidR="00E269D2" w:rsidRDefault="00E269D2" w:rsidP="00E269D2">
      <w:pPr>
        <w:rPr>
          <w:rtl/>
          <w:lang w:bidi="ar-LB"/>
        </w:rPr>
      </w:pPr>
      <w:r>
        <w:rPr>
          <w:rFonts w:hint="cs"/>
          <w:u w:val="single"/>
          <w:rtl/>
          <w:lang w:bidi="ar-LB"/>
        </w:rPr>
        <w:t xml:space="preserve">النفق التقني </w:t>
      </w:r>
      <w:r>
        <w:rPr>
          <w:rFonts w:hint="cs"/>
          <w:rtl/>
          <w:lang w:bidi="ar-LB"/>
        </w:rPr>
        <w:t>الذي يصل المبنى الرئيسي بمبنى مكاتب النواب.</w:t>
      </w:r>
    </w:p>
    <w:p w:rsidR="004E53DA" w:rsidRDefault="004E53DA" w:rsidP="00E269D2">
      <w:pPr>
        <w:rPr>
          <w:b/>
          <w:bCs/>
          <w:u w:val="single"/>
          <w:rtl/>
          <w:lang w:bidi="ar-LB"/>
        </w:rPr>
      </w:pPr>
    </w:p>
    <w:p w:rsidR="00E269D2" w:rsidRDefault="00E269D2" w:rsidP="00E269D2">
      <w:pPr>
        <w:rPr>
          <w:b/>
          <w:bCs/>
          <w:u w:val="single"/>
          <w:rtl/>
          <w:lang w:bidi="ar-LB"/>
        </w:rPr>
      </w:pPr>
      <w:r>
        <w:rPr>
          <w:rFonts w:hint="cs"/>
          <w:b/>
          <w:bCs/>
          <w:u w:val="single"/>
          <w:rtl/>
          <w:lang w:bidi="ar-LB"/>
        </w:rPr>
        <w:t xml:space="preserve">وصف مهام التنظيفات في مبنى مجلس النواب ومبنى مكاتب النواب: </w:t>
      </w:r>
    </w:p>
    <w:p w:rsidR="00E269D2" w:rsidRDefault="00E269D2" w:rsidP="00E269D2">
      <w:pPr>
        <w:rPr>
          <w:u w:val="single"/>
          <w:rtl/>
          <w:lang w:bidi="ar-LB"/>
        </w:rPr>
      </w:pPr>
      <w:r>
        <w:rPr>
          <w:rFonts w:hint="cs"/>
          <w:u w:val="single"/>
          <w:rtl/>
          <w:lang w:bidi="ar-LB"/>
        </w:rPr>
        <w:t>1- خدمات النظافة اليومية:</w:t>
      </w:r>
    </w:p>
    <w:p w:rsidR="00E269D2" w:rsidRDefault="00E269D2" w:rsidP="00E269D2">
      <w:pPr>
        <w:rPr>
          <w:rtl/>
          <w:lang w:bidi="ar-LB"/>
        </w:rPr>
      </w:pPr>
      <w:r>
        <w:rPr>
          <w:rFonts w:hint="cs"/>
          <w:b/>
          <w:bCs/>
          <w:rtl/>
          <w:lang w:bidi="ar-LB"/>
        </w:rPr>
        <w:t>أ-</w:t>
      </w:r>
      <w:bookmarkStart w:id="39" w:name="_Hlk147425801"/>
      <w:r>
        <w:rPr>
          <w:rFonts w:hint="cs"/>
          <w:rtl/>
          <w:lang w:bidi="ar-LB"/>
        </w:rPr>
        <w:t xml:space="preserve"> تنظيف كافة المكاتب والقاعات والممرات العامة في مبنى </w:t>
      </w:r>
      <w:bookmarkEnd w:id="39"/>
      <w:r>
        <w:rPr>
          <w:rFonts w:hint="cs"/>
          <w:rtl/>
          <w:lang w:bidi="ar-LB"/>
        </w:rPr>
        <w:t xml:space="preserve">مجلس النواب الرئيسي، وتنظيف القاعة العامة والصالونات: </w:t>
      </w:r>
      <w:bookmarkStart w:id="40" w:name="_Hlk147425890"/>
      <w:r>
        <w:rPr>
          <w:rFonts w:hint="cs"/>
          <w:rtl/>
          <w:lang w:bidi="ar-LB"/>
        </w:rPr>
        <w:t xml:space="preserve">وتشمل اعمال التنظيف شفط الغبار عن اثاث الصالونات بواسطة المكانس الكهربائية، مسح ارض الرخام بمواد خاصة للمحافظة على لمعية وبريق الرخام والمرمر، ازالة الاوساخ والبقع والغبار، وازالة رواسب دعسات الارجل عن الارض في المكاتب، ازالة الغبار والاوساخ عن المكاتب والاثاث، ومسح الأجهزة </w:t>
      </w:r>
      <w:r>
        <w:rPr>
          <w:rFonts w:hint="cs"/>
          <w:rtl/>
          <w:lang w:bidi="ar-LB"/>
        </w:rPr>
        <w:lastRenderedPageBreak/>
        <w:t xml:space="preserve">الكهربائية والمعدات الموجودة على المكاتب، من هواتف وآلات حاسبة وآلات الطباعة واجهزة الاتصال بواسطة فوط ميكروفيبر للمحافظة عليها. </w:t>
      </w:r>
      <w:r>
        <w:rPr>
          <w:rFonts w:cs="Arial"/>
          <w:rtl/>
          <w:lang w:bidi="ar-LB"/>
        </w:rPr>
        <w:t>تبديل أكياس القمامة وتنظيف سل</w:t>
      </w:r>
      <w:r>
        <w:rPr>
          <w:rFonts w:cs="Arial" w:hint="cs"/>
          <w:rtl/>
          <w:lang w:bidi="ar-LB"/>
        </w:rPr>
        <w:t>ل</w:t>
      </w:r>
      <w:r>
        <w:rPr>
          <w:rFonts w:cs="Arial"/>
          <w:rtl/>
          <w:lang w:bidi="ar-LB"/>
        </w:rPr>
        <w:t xml:space="preserve"> المهملات</w:t>
      </w:r>
      <w:r>
        <w:rPr>
          <w:rFonts w:cs="Arial" w:hint="cs"/>
          <w:rtl/>
          <w:lang w:bidi="ar-LB"/>
        </w:rPr>
        <w:t>.</w:t>
      </w:r>
      <w:bookmarkEnd w:id="40"/>
    </w:p>
    <w:p w:rsidR="00E269D2" w:rsidRDefault="00E269D2" w:rsidP="00E269D2">
      <w:pPr>
        <w:rPr>
          <w:rtl/>
          <w:lang w:bidi="ar-LB"/>
        </w:rPr>
      </w:pPr>
      <w:r>
        <w:rPr>
          <w:rFonts w:hint="cs"/>
          <w:b/>
          <w:bCs/>
          <w:rtl/>
          <w:lang w:bidi="ar-LB"/>
        </w:rPr>
        <w:t>ب-</w:t>
      </w:r>
      <w:r>
        <w:rPr>
          <w:rFonts w:hint="cs"/>
          <w:rtl/>
          <w:lang w:bidi="ar-LB"/>
        </w:rPr>
        <w:t xml:space="preserve"> تنظيف وتطهير كافة الحمامات من ارض وحيطان وادوات الصحية (كرسي ومغسلة ومرايا وحنفيات) بمواد تنظيف كيماوية ومواد مطهرة ومعقّمة.</w:t>
      </w:r>
      <w:bookmarkStart w:id="41" w:name="_Hlk147425604"/>
      <w:r>
        <w:rPr>
          <w:rFonts w:hint="cs"/>
          <w:rtl/>
          <w:lang w:bidi="ar-LB"/>
        </w:rPr>
        <w:t xml:space="preserve"> تبديل أكياس القمامة وتنظيف سلل المهملات</w:t>
      </w:r>
      <w:bookmarkEnd w:id="41"/>
      <w:r>
        <w:rPr>
          <w:rFonts w:hint="cs"/>
          <w:rtl/>
          <w:lang w:bidi="ar-LB"/>
        </w:rPr>
        <w:t>.</w:t>
      </w:r>
    </w:p>
    <w:p w:rsidR="00E269D2" w:rsidRDefault="00E269D2" w:rsidP="00E269D2">
      <w:pPr>
        <w:rPr>
          <w:rFonts w:cs="Arial"/>
          <w:rtl/>
          <w:lang w:bidi="ar-LB"/>
        </w:rPr>
      </w:pPr>
      <w:r>
        <w:rPr>
          <w:rFonts w:hint="cs"/>
          <w:b/>
          <w:bCs/>
          <w:rtl/>
          <w:lang w:bidi="ar-LB"/>
        </w:rPr>
        <w:t>ت-</w:t>
      </w:r>
      <w:r>
        <w:rPr>
          <w:rFonts w:hint="cs"/>
          <w:rtl/>
          <w:lang w:bidi="ar-LB"/>
        </w:rPr>
        <w:t xml:space="preserve"> </w:t>
      </w:r>
      <w:r>
        <w:rPr>
          <w:rFonts w:cs="Arial"/>
          <w:rtl/>
          <w:lang w:bidi="ar-LB"/>
        </w:rPr>
        <w:t>تنظيف كافة المكاتب والقاعات والممرات العامة في مبنى</w:t>
      </w:r>
      <w:r>
        <w:rPr>
          <w:rFonts w:cs="Arial" w:hint="cs"/>
          <w:rtl/>
          <w:lang w:bidi="ar-LB"/>
        </w:rPr>
        <w:t xml:space="preserve"> مكاتب النواب، و</w:t>
      </w:r>
      <w:r>
        <w:rPr>
          <w:rFonts w:cs="Arial"/>
          <w:rtl/>
          <w:lang w:bidi="ar-LB"/>
        </w:rPr>
        <w:t>تشمل اعمال التنظيف شفط الغبار عن اثاث الصالونات</w:t>
      </w:r>
      <w:r>
        <w:rPr>
          <w:rFonts w:cs="Arial" w:hint="cs"/>
          <w:rtl/>
          <w:lang w:bidi="ar-LB"/>
        </w:rPr>
        <w:t xml:space="preserve"> داخل مكاتب النواب</w:t>
      </w:r>
      <w:r>
        <w:rPr>
          <w:rFonts w:cs="Arial"/>
          <w:rtl/>
          <w:lang w:bidi="ar-LB"/>
        </w:rPr>
        <w:t xml:space="preserve"> بواسطة المكانس الكهربائية</w:t>
      </w:r>
      <w:r>
        <w:rPr>
          <w:rFonts w:cs="Arial" w:hint="cs"/>
          <w:rtl/>
          <w:lang w:bidi="ar-LB"/>
        </w:rPr>
        <w:t xml:space="preserve"> ومسح الغبار عنها</w:t>
      </w:r>
      <w:r>
        <w:rPr>
          <w:rFonts w:cs="Arial"/>
          <w:rtl/>
          <w:lang w:bidi="ar-LB"/>
        </w:rPr>
        <w:t>، مسح ارض الرخام بمواد خاصة للمحافظة على لمعية وبريق الرخام والمرمر، ازالة الاوساخ والبقع والغباروازالة رواسب دعسات الارجل عن الارض في المكاتب، ازالة الغبار والاوساخ عن المكاتب والاثاث</w:t>
      </w:r>
      <w:r>
        <w:rPr>
          <w:rFonts w:cs="Arial" w:hint="cs"/>
          <w:rtl/>
          <w:lang w:bidi="ar-LB"/>
        </w:rPr>
        <w:t xml:space="preserve"> والخزانات</w:t>
      </w:r>
      <w:r>
        <w:rPr>
          <w:rFonts w:cs="Arial"/>
          <w:rtl/>
          <w:lang w:bidi="ar-LB"/>
        </w:rPr>
        <w:t>، ومسح الأجهزة الكهربائية والمعدات الموجودة على المكاتب، من هواتف و</w:t>
      </w:r>
      <w:r>
        <w:rPr>
          <w:rFonts w:cs="Arial" w:hint="cs"/>
          <w:rtl/>
          <w:lang w:bidi="ar-LB"/>
        </w:rPr>
        <w:t>آ</w:t>
      </w:r>
      <w:r>
        <w:rPr>
          <w:rFonts w:cs="Arial"/>
          <w:rtl/>
          <w:lang w:bidi="ar-LB"/>
        </w:rPr>
        <w:t>لات حاسبة و</w:t>
      </w:r>
      <w:r>
        <w:rPr>
          <w:rFonts w:cs="Arial" w:hint="cs"/>
          <w:rtl/>
          <w:lang w:bidi="ar-LB"/>
        </w:rPr>
        <w:t>آ</w:t>
      </w:r>
      <w:r>
        <w:rPr>
          <w:rFonts w:cs="Arial"/>
          <w:rtl/>
          <w:lang w:bidi="ar-LB"/>
        </w:rPr>
        <w:t>لات الطباعة واجهزة الاتصال</w:t>
      </w:r>
      <w:r>
        <w:rPr>
          <w:rFonts w:cs="Arial" w:hint="cs"/>
          <w:rtl/>
          <w:lang w:bidi="ar-LB"/>
        </w:rPr>
        <w:t>،</w:t>
      </w:r>
      <w:r>
        <w:rPr>
          <w:rFonts w:cs="Arial"/>
          <w:rtl/>
          <w:lang w:bidi="ar-LB"/>
        </w:rPr>
        <w:t xml:space="preserve"> </w:t>
      </w:r>
      <w:r>
        <w:rPr>
          <w:rFonts w:cs="Arial" w:hint="cs"/>
          <w:rtl/>
          <w:lang w:bidi="ar-LB"/>
        </w:rPr>
        <w:t>وتلفزيون،</w:t>
      </w:r>
      <w:r>
        <w:rPr>
          <w:rFonts w:cs="Arial"/>
          <w:rtl/>
          <w:lang w:bidi="ar-LB"/>
        </w:rPr>
        <w:t xml:space="preserve"> بواسطة فوط ميكروفيبر للمحافظة عليها. تبديل أكياس القمامة</w:t>
      </w:r>
      <w:r>
        <w:rPr>
          <w:rFonts w:cs="Arial" w:hint="cs"/>
          <w:rtl/>
          <w:lang w:bidi="ar-LB"/>
        </w:rPr>
        <w:t xml:space="preserve"> </w:t>
      </w:r>
      <w:r>
        <w:rPr>
          <w:rFonts w:cs="Arial"/>
          <w:rtl/>
          <w:lang w:bidi="ar-LB"/>
        </w:rPr>
        <w:t>وتنظيف سل</w:t>
      </w:r>
      <w:r>
        <w:rPr>
          <w:rFonts w:cs="Arial" w:hint="cs"/>
          <w:rtl/>
          <w:lang w:bidi="ar-LB"/>
        </w:rPr>
        <w:t>ل</w:t>
      </w:r>
      <w:r>
        <w:rPr>
          <w:rFonts w:cs="Arial"/>
          <w:rtl/>
          <w:lang w:bidi="ar-LB"/>
        </w:rPr>
        <w:t xml:space="preserve"> المهملا</w:t>
      </w:r>
      <w:r>
        <w:rPr>
          <w:rFonts w:cs="Arial" w:hint="cs"/>
          <w:rtl/>
          <w:lang w:bidi="ar-LB"/>
        </w:rPr>
        <w:t>ت.</w:t>
      </w:r>
    </w:p>
    <w:p w:rsidR="00E269D2" w:rsidRDefault="00E269D2" w:rsidP="00E269D2">
      <w:pPr>
        <w:rPr>
          <w:rFonts w:cs="Arial"/>
          <w:rtl/>
          <w:lang w:bidi="ar-LB"/>
        </w:rPr>
      </w:pPr>
      <w:r>
        <w:rPr>
          <w:rFonts w:cs="Arial" w:hint="cs"/>
          <w:b/>
          <w:bCs/>
          <w:rtl/>
          <w:lang w:bidi="ar-LB"/>
        </w:rPr>
        <w:t>ث-</w:t>
      </w:r>
      <w:r>
        <w:rPr>
          <w:rFonts w:cs="Arial" w:hint="cs"/>
          <w:rtl/>
          <w:lang w:bidi="ar-LB"/>
        </w:rPr>
        <w:t xml:space="preserve"> تنظيف ارض وحيطان الباحات الداخلية في المبنيين، ومسح زجاج الواجهات وتنظيف ومسح السلالم، ومسح ارض وحيطان المصاعد، وابواب المصاعد من الداخل والخارج بواسطة مواد خاصة بتنظيف الستانلس وتطهيرها.</w:t>
      </w:r>
    </w:p>
    <w:p w:rsidR="00E269D2" w:rsidRDefault="00E269D2" w:rsidP="00E269D2">
      <w:pPr>
        <w:rPr>
          <w:rFonts w:cs="Arial"/>
          <w:rtl/>
          <w:lang w:bidi="ar-LB"/>
        </w:rPr>
      </w:pPr>
      <w:r>
        <w:rPr>
          <w:rFonts w:cs="Arial" w:hint="cs"/>
          <w:b/>
          <w:bCs/>
          <w:rtl/>
          <w:lang w:bidi="ar-LB"/>
        </w:rPr>
        <w:t xml:space="preserve">ج- </w:t>
      </w:r>
      <w:r>
        <w:rPr>
          <w:rFonts w:cs="Arial" w:hint="cs"/>
          <w:rtl/>
          <w:lang w:bidi="ar-LB"/>
        </w:rPr>
        <w:t>ازالة وتنظيف أي بقع او أوساخ اينما وجدة في المبنيين.</w:t>
      </w:r>
    </w:p>
    <w:p w:rsidR="00E269D2" w:rsidRDefault="00E269D2" w:rsidP="00E269D2">
      <w:pPr>
        <w:rPr>
          <w:rFonts w:cs="Arial"/>
          <w:rtl/>
          <w:lang w:bidi="ar-LB"/>
        </w:rPr>
      </w:pPr>
      <w:r>
        <w:rPr>
          <w:rFonts w:cs="Arial" w:hint="cs"/>
          <w:b/>
          <w:bCs/>
          <w:rtl/>
          <w:lang w:bidi="ar-LB"/>
        </w:rPr>
        <w:t xml:space="preserve">ح- </w:t>
      </w:r>
      <w:r>
        <w:rPr>
          <w:rFonts w:cs="Arial" w:hint="cs"/>
          <w:rtl/>
          <w:lang w:bidi="ar-LB"/>
        </w:rPr>
        <w:t>تنظيف الساحات الخارجية ضمن حرم المجلس، وادراج المداخل الخارجية الؤدية الى المبنيين.</w:t>
      </w:r>
    </w:p>
    <w:p w:rsidR="00E269D2" w:rsidRDefault="00E269D2" w:rsidP="00E269D2">
      <w:pPr>
        <w:rPr>
          <w:rFonts w:cs="Arial"/>
          <w:rtl/>
          <w:lang w:bidi="ar-LB"/>
        </w:rPr>
      </w:pPr>
      <w:r>
        <w:rPr>
          <w:rFonts w:cs="Arial" w:hint="cs"/>
          <w:b/>
          <w:bCs/>
          <w:rtl/>
          <w:lang w:bidi="ar-LB"/>
        </w:rPr>
        <w:t xml:space="preserve">خ- </w:t>
      </w:r>
      <w:r>
        <w:rPr>
          <w:rFonts w:cs="Arial" w:hint="cs"/>
          <w:rtl/>
          <w:lang w:bidi="ar-LB"/>
        </w:rPr>
        <w:t xml:space="preserve">توفير المحارم الورقية لتنشيف الايدي في كافة الحمامات عند المغاسل. </w:t>
      </w:r>
    </w:p>
    <w:p w:rsidR="00E269D2" w:rsidRDefault="00E269D2" w:rsidP="00E269D2">
      <w:pPr>
        <w:rPr>
          <w:rFonts w:cs="Arial"/>
          <w:rtl/>
          <w:lang w:bidi="ar-LB"/>
        </w:rPr>
      </w:pPr>
      <w:r>
        <w:rPr>
          <w:rFonts w:cs="Arial" w:hint="cs"/>
          <w:b/>
          <w:bCs/>
          <w:rtl/>
          <w:lang w:bidi="ar-LB"/>
        </w:rPr>
        <w:t xml:space="preserve">د- </w:t>
      </w:r>
      <w:r>
        <w:rPr>
          <w:rFonts w:cs="Arial" w:hint="cs"/>
          <w:rtl/>
          <w:lang w:bidi="ar-LB"/>
        </w:rPr>
        <w:t>توفير محارم رولو تواليت في كافة حمامات المبنيين.</w:t>
      </w:r>
    </w:p>
    <w:p w:rsidR="00E269D2" w:rsidRDefault="00E269D2" w:rsidP="00E269D2">
      <w:pPr>
        <w:rPr>
          <w:rFonts w:cs="Arial"/>
          <w:rtl/>
          <w:lang w:bidi="ar-LB"/>
        </w:rPr>
      </w:pPr>
      <w:r>
        <w:rPr>
          <w:rFonts w:cs="Arial" w:hint="cs"/>
          <w:b/>
          <w:bCs/>
          <w:rtl/>
          <w:lang w:bidi="ar-LB"/>
        </w:rPr>
        <w:t xml:space="preserve"> ذ- </w:t>
      </w:r>
      <w:r>
        <w:rPr>
          <w:rFonts w:cs="Arial" w:hint="cs"/>
          <w:rtl/>
          <w:lang w:bidi="ar-LB"/>
        </w:rPr>
        <w:t>توفير الصابون السائل لغسل اليدين في كافة الحمامات عند المغاسل.</w:t>
      </w:r>
    </w:p>
    <w:p w:rsidR="00E269D2" w:rsidRDefault="00E269D2" w:rsidP="00E269D2">
      <w:pPr>
        <w:rPr>
          <w:rFonts w:cs="Arial"/>
          <w:rtl/>
          <w:lang w:bidi="ar-LB"/>
        </w:rPr>
      </w:pPr>
      <w:r>
        <w:rPr>
          <w:rFonts w:cs="Arial" w:hint="cs"/>
          <w:b/>
          <w:bCs/>
          <w:rtl/>
          <w:lang w:bidi="ar-LB"/>
        </w:rPr>
        <w:t>ع-</w:t>
      </w:r>
      <w:r>
        <w:rPr>
          <w:rFonts w:cs="Arial" w:hint="cs"/>
          <w:rtl/>
          <w:lang w:bidi="ar-LB"/>
        </w:rPr>
        <w:t xml:space="preserve"> توفير أكياس جمع القمامة في كافة الحمامات في مقاسات مختلفة حسب حاجتها، وتنظيف سلل المهملات.</w:t>
      </w:r>
    </w:p>
    <w:p w:rsidR="00E269D2" w:rsidRDefault="00E269D2" w:rsidP="00E269D2">
      <w:pPr>
        <w:rPr>
          <w:rtl/>
          <w:lang w:bidi="ar-LB"/>
        </w:rPr>
      </w:pPr>
      <w:r>
        <w:rPr>
          <w:rFonts w:hint="cs"/>
          <w:b/>
          <w:bCs/>
          <w:rtl/>
          <w:lang w:bidi="ar-LB"/>
        </w:rPr>
        <w:t>غ-</w:t>
      </w:r>
      <w:r>
        <w:rPr>
          <w:rFonts w:hint="cs"/>
          <w:rtl/>
          <w:lang w:bidi="ar-LB"/>
        </w:rPr>
        <w:t>جمع اكياس القمامة من المكاتب والحمامات ورميها في الحاويات المخصصة خارج المبنى.</w:t>
      </w:r>
    </w:p>
    <w:p w:rsidR="00E269D2" w:rsidRDefault="00E269D2" w:rsidP="00E269D2">
      <w:pPr>
        <w:rPr>
          <w:rtl/>
          <w:lang w:bidi="ar-LB"/>
        </w:rPr>
      </w:pPr>
    </w:p>
    <w:p w:rsidR="00E269D2" w:rsidRDefault="00E269D2" w:rsidP="00E269D2">
      <w:pPr>
        <w:rPr>
          <w:rtl/>
          <w:lang w:bidi="ar-LB"/>
        </w:rPr>
      </w:pPr>
      <w:r>
        <w:rPr>
          <w:rFonts w:hint="cs"/>
          <w:u w:val="single"/>
          <w:rtl/>
          <w:lang w:bidi="ar-LB"/>
        </w:rPr>
        <w:t>2- خدمات النظافة الاسبوعية:</w:t>
      </w:r>
    </w:p>
    <w:p w:rsidR="00E269D2" w:rsidRDefault="00E269D2" w:rsidP="00E269D2">
      <w:pPr>
        <w:rPr>
          <w:rtl/>
          <w:lang w:bidi="ar-LB"/>
        </w:rPr>
      </w:pPr>
      <w:r>
        <w:rPr>
          <w:rFonts w:hint="cs"/>
          <w:b/>
          <w:bCs/>
          <w:rtl/>
          <w:lang w:bidi="ar-LB"/>
        </w:rPr>
        <w:t>أ-</w:t>
      </w:r>
      <w:r>
        <w:rPr>
          <w:rFonts w:hint="cs"/>
          <w:rtl/>
          <w:lang w:bidi="ar-LB"/>
        </w:rPr>
        <w:t xml:space="preserve"> تنظيف زجاج النوافذ في كافة المكاتب والصالونات من الداخل بأستخدام السوائل المخصصة لتنظيف الزجاج.</w:t>
      </w:r>
    </w:p>
    <w:p w:rsidR="00E269D2" w:rsidRDefault="00E269D2" w:rsidP="00E269D2">
      <w:pPr>
        <w:rPr>
          <w:rtl/>
          <w:lang w:bidi="ar-LB"/>
        </w:rPr>
      </w:pPr>
      <w:r>
        <w:rPr>
          <w:rFonts w:hint="cs"/>
          <w:b/>
          <w:bCs/>
          <w:rtl/>
          <w:lang w:bidi="ar-LB"/>
        </w:rPr>
        <w:t xml:space="preserve">ب- </w:t>
      </w:r>
      <w:r>
        <w:rPr>
          <w:rFonts w:hint="cs"/>
          <w:rtl/>
          <w:lang w:bidi="ar-LB"/>
        </w:rPr>
        <w:t>تنظيف الحيطان وديكور الحيطان في الممرات لازالة الغبار عنها.</w:t>
      </w:r>
    </w:p>
    <w:p w:rsidR="00E269D2" w:rsidRDefault="00E269D2" w:rsidP="00E269D2">
      <w:pPr>
        <w:rPr>
          <w:rtl/>
          <w:lang w:bidi="ar-LB"/>
        </w:rPr>
      </w:pPr>
      <w:r>
        <w:rPr>
          <w:rFonts w:hint="cs"/>
          <w:b/>
          <w:bCs/>
          <w:rtl/>
          <w:lang w:bidi="ar-LB"/>
        </w:rPr>
        <w:t xml:space="preserve">ت- </w:t>
      </w:r>
      <w:r>
        <w:rPr>
          <w:rFonts w:hint="cs"/>
          <w:rtl/>
          <w:lang w:bidi="ar-LB"/>
        </w:rPr>
        <w:t>تنظيف حيطان الحمامات بالماء والصابون وشطف الحمامات ووضع مطهرات في الارض.</w:t>
      </w:r>
    </w:p>
    <w:p w:rsidR="00E269D2" w:rsidRDefault="00E269D2" w:rsidP="00E269D2">
      <w:pPr>
        <w:rPr>
          <w:rtl/>
          <w:lang w:bidi="ar-LB"/>
        </w:rPr>
      </w:pPr>
      <w:r>
        <w:rPr>
          <w:rFonts w:hint="cs"/>
          <w:b/>
          <w:bCs/>
          <w:rtl/>
          <w:lang w:bidi="ar-LB"/>
        </w:rPr>
        <w:t xml:space="preserve">ث- </w:t>
      </w:r>
      <w:r>
        <w:rPr>
          <w:rFonts w:hint="cs"/>
          <w:rtl/>
          <w:lang w:bidi="ar-LB"/>
        </w:rPr>
        <w:t>شطف مدخل الكاراج والرصيف الخارجي للمبنيين بالماء المضغوط.</w:t>
      </w:r>
    </w:p>
    <w:p w:rsidR="00E269D2" w:rsidRDefault="00E269D2" w:rsidP="00E269D2">
      <w:pPr>
        <w:rPr>
          <w:rtl/>
          <w:lang w:bidi="ar-LB"/>
        </w:rPr>
      </w:pPr>
      <w:r>
        <w:rPr>
          <w:rFonts w:hint="cs"/>
          <w:b/>
          <w:bCs/>
          <w:rtl/>
          <w:lang w:bidi="ar-LB"/>
        </w:rPr>
        <w:t xml:space="preserve">ج- </w:t>
      </w:r>
      <w:r>
        <w:rPr>
          <w:rFonts w:hint="cs"/>
          <w:rtl/>
          <w:lang w:bidi="ar-LB"/>
        </w:rPr>
        <w:t>كنس ارض مواقف السيارات في الكاراج، وجمع القمامة ورميها في الحاويات خارج المبنى.</w:t>
      </w:r>
    </w:p>
    <w:p w:rsidR="00E269D2" w:rsidRDefault="00E269D2" w:rsidP="00E269D2">
      <w:pPr>
        <w:rPr>
          <w:rtl/>
          <w:lang w:bidi="ar-LB"/>
        </w:rPr>
      </w:pPr>
    </w:p>
    <w:p w:rsidR="00E269D2" w:rsidRDefault="00E269D2" w:rsidP="00E269D2">
      <w:pPr>
        <w:rPr>
          <w:rtl/>
          <w:lang w:bidi="ar-LB"/>
        </w:rPr>
      </w:pPr>
      <w:r>
        <w:rPr>
          <w:rFonts w:hint="cs"/>
          <w:u w:val="single"/>
          <w:rtl/>
          <w:lang w:bidi="ar-LB"/>
        </w:rPr>
        <w:t>3- خدمات النظافة الشهرية:</w:t>
      </w:r>
    </w:p>
    <w:p w:rsidR="00E269D2" w:rsidRDefault="00E269D2" w:rsidP="00E269D2">
      <w:pPr>
        <w:rPr>
          <w:rtl/>
          <w:lang w:bidi="ar-LB"/>
        </w:rPr>
      </w:pPr>
      <w:r>
        <w:rPr>
          <w:rFonts w:hint="cs"/>
          <w:b/>
          <w:bCs/>
          <w:rtl/>
          <w:lang w:bidi="ar-LB"/>
        </w:rPr>
        <w:t xml:space="preserve">أ- </w:t>
      </w:r>
      <w:r>
        <w:rPr>
          <w:rFonts w:hint="cs"/>
          <w:rtl/>
          <w:lang w:bidi="ar-LB"/>
        </w:rPr>
        <w:t>تنظيف زجاج النوافذ من الخارج، والحماية الحديدية للنوافذ بالماء والمنظفات.</w:t>
      </w:r>
    </w:p>
    <w:p w:rsidR="00E269D2" w:rsidRDefault="00E269D2" w:rsidP="00E269D2">
      <w:pPr>
        <w:rPr>
          <w:rtl/>
          <w:lang w:bidi="ar-LB"/>
        </w:rPr>
      </w:pPr>
      <w:r>
        <w:rPr>
          <w:rFonts w:hint="cs"/>
          <w:b/>
          <w:bCs/>
          <w:rtl/>
          <w:lang w:bidi="ar-LB"/>
        </w:rPr>
        <w:t xml:space="preserve">ب- </w:t>
      </w:r>
      <w:r>
        <w:rPr>
          <w:rFonts w:hint="cs"/>
          <w:rtl/>
          <w:lang w:bidi="ar-LB"/>
        </w:rPr>
        <w:t>تنظيف الصور واللوحات المعروضة على الجدران في المكاتب والممرات.</w:t>
      </w:r>
    </w:p>
    <w:p w:rsidR="00E269D2" w:rsidRDefault="00E269D2" w:rsidP="00E269D2">
      <w:pPr>
        <w:rPr>
          <w:rtl/>
          <w:lang w:bidi="ar-LB"/>
        </w:rPr>
      </w:pPr>
      <w:r>
        <w:rPr>
          <w:rFonts w:hint="cs"/>
          <w:b/>
          <w:bCs/>
          <w:rtl/>
          <w:lang w:bidi="ar-LB"/>
        </w:rPr>
        <w:t xml:space="preserve">ت- </w:t>
      </w:r>
      <w:r>
        <w:rPr>
          <w:rFonts w:hint="cs"/>
          <w:rtl/>
          <w:lang w:bidi="ar-LB"/>
        </w:rPr>
        <w:t>تنظيف البلكونات وأسطح المباني من الاوساخ المتطايرة ورواسب طيور الحمام.</w:t>
      </w:r>
    </w:p>
    <w:p w:rsidR="00E269D2" w:rsidRDefault="00E269D2" w:rsidP="00E269D2">
      <w:pPr>
        <w:rPr>
          <w:rtl/>
          <w:lang w:bidi="ar-LB"/>
        </w:rPr>
      </w:pPr>
    </w:p>
    <w:p w:rsidR="00E269D2" w:rsidRDefault="00E269D2" w:rsidP="00E269D2">
      <w:pPr>
        <w:rPr>
          <w:rtl/>
          <w:lang w:bidi="ar-LB"/>
        </w:rPr>
      </w:pPr>
      <w:r>
        <w:rPr>
          <w:rFonts w:hint="cs"/>
          <w:u w:val="single"/>
          <w:rtl/>
          <w:lang w:bidi="ar-LB"/>
        </w:rPr>
        <w:lastRenderedPageBreak/>
        <w:t>4- خدمات النظافة الدورية:</w:t>
      </w:r>
    </w:p>
    <w:p w:rsidR="00E269D2" w:rsidRDefault="00E269D2" w:rsidP="00E269D2">
      <w:pPr>
        <w:rPr>
          <w:rtl/>
          <w:lang w:bidi="ar-LB"/>
        </w:rPr>
      </w:pPr>
      <w:r>
        <w:rPr>
          <w:rFonts w:hint="cs"/>
          <w:b/>
          <w:bCs/>
          <w:rtl/>
          <w:lang w:bidi="ar-LB"/>
        </w:rPr>
        <w:t>أ-</w:t>
      </w:r>
      <w:r>
        <w:rPr>
          <w:rFonts w:hint="cs"/>
          <w:rtl/>
          <w:lang w:bidi="ar-LB"/>
        </w:rPr>
        <w:t xml:space="preserve"> تنظيف الواجهات الزجاجية للمباني بالماء والصابون مرة كل ستة أشهر.</w:t>
      </w:r>
    </w:p>
    <w:p w:rsidR="00E269D2" w:rsidRDefault="00E269D2" w:rsidP="00E269D2">
      <w:pPr>
        <w:rPr>
          <w:rtl/>
          <w:lang w:bidi="ar-LB"/>
        </w:rPr>
      </w:pPr>
      <w:r>
        <w:rPr>
          <w:rFonts w:hint="cs"/>
          <w:b/>
          <w:bCs/>
          <w:rtl/>
          <w:lang w:bidi="ar-LB"/>
        </w:rPr>
        <w:t>ب-</w:t>
      </w:r>
      <w:r>
        <w:rPr>
          <w:rFonts w:hint="cs"/>
          <w:rtl/>
          <w:lang w:bidi="ar-LB"/>
        </w:rPr>
        <w:t xml:space="preserve"> رش مبيدات الحشرات في المبنيين مرة كل ستة أشهر للقضاء على الحشرات والزواحف.</w:t>
      </w:r>
    </w:p>
    <w:p w:rsidR="00E269D2" w:rsidRDefault="00E269D2" w:rsidP="00E269D2">
      <w:pPr>
        <w:rPr>
          <w:rtl/>
          <w:lang w:bidi="ar-LB"/>
        </w:rPr>
      </w:pPr>
      <w:r>
        <w:rPr>
          <w:rFonts w:hint="cs"/>
          <w:b/>
          <w:bCs/>
          <w:rtl/>
          <w:lang w:bidi="ar-LB"/>
        </w:rPr>
        <w:t xml:space="preserve">ت- </w:t>
      </w:r>
      <w:r>
        <w:rPr>
          <w:rFonts w:hint="cs"/>
          <w:rtl/>
          <w:lang w:bidi="ar-LB"/>
        </w:rPr>
        <w:t>تلميع، او جلي عند الضرورة، ارض الرخام في الممرات والباحات الداخلية في المبنيين مرة واحدة خلال السنة التعاقدية، بواسطة المعدات المناسبة.</w:t>
      </w:r>
    </w:p>
    <w:p w:rsidR="00E269D2" w:rsidRDefault="00E269D2" w:rsidP="00E269D2">
      <w:pPr>
        <w:rPr>
          <w:rtl/>
          <w:lang w:bidi="ar-LB"/>
        </w:rPr>
      </w:pPr>
    </w:p>
    <w:p w:rsidR="00E269D2" w:rsidRDefault="00E269D2" w:rsidP="00E269D2">
      <w:pPr>
        <w:rPr>
          <w:rtl/>
          <w:lang w:bidi="ar-LB"/>
        </w:rPr>
      </w:pPr>
      <w:r>
        <w:rPr>
          <w:rFonts w:hint="cs"/>
          <w:b/>
          <w:bCs/>
          <w:u w:val="single"/>
          <w:rtl/>
          <w:lang w:bidi="ar-LB"/>
        </w:rPr>
        <w:t>اليد العاملة المناسبة لتوفير خدمة التنظيفات المطلوبة:</w:t>
      </w:r>
    </w:p>
    <w:p w:rsidR="00E269D2" w:rsidRDefault="00E269D2" w:rsidP="00E269D2">
      <w:pPr>
        <w:rPr>
          <w:rtl/>
          <w:lang w:bidi="ar-LB"/>
        </w:rPr>
      </w:pPr>
      <w:r>
        <w:rPr>
          <w:rFonts w:hint="cs"/>
          <w:b/>
          <w:bCs/>
          <w:rtl/>
          <w:lang w:bidi="ar-LB"/>
        </w:rPr>
        <w:t>أ-</w:t>
      </w:r>
      <w:r>
        <w:rPr>
          <w:rFonts w:hint="cs"/>
          <w:rtl/>
          <w:lang w:bidi="ar-LB"/>
        </w:rPr>
        <w:t xml:space="preserve"> يجب توفير عمال تنظيف عدد 2، من ذوي الخبرة، في كل طابق من المبنيين، ويقدم المتعهد كشفا بأسماء العمال وصورة عن اجازة العمل، والاقامة للعمال الاجانب للتدقيق فيها لدخول حرم مجلس النواب للعمل في الداخل. بذلك يلتزم مقدم خدمة التنظيفات بتأمين ما لا يقل عن 12 عامل بالاضافة الى مشرف عن الاعمال عند البدء بتنفيذ العقد، على ان يتعهد بزيادة عدد العمال لتلبية متطلبات اعمال التنظيف المطلوبة.</w:t>
      </w:r>
    </w:p>
    <w:p w:rsidR="00E269D2" w:rsidRDefault="00E269D2" w:rsidP="00E269D2">
      <w:pPr>
        <w:rPr>
          <w:rtl/>
          <w:lang w:bidi="ar-LB"/>
        </w:rPr>
      </w:pPr>
      <w:r>
        <w:rPr>
          <w:rFonts w:hint="cs"/>
          <w:b/>
          <w:bCs/>
          <w:rtl/>
          <w:lang w:bidi="ar-LB"/>
        </w:rPr>
        <w:t>ب-</w:t>
      </w:r>
      <w:r>
        <w:rPr>
          <w:rFonts w:hint="cs"/>
          <w:rtl/>
          <w:lang w:bidi="ar-LB"/>
        </w:rPr>
        <w:t xml:space="preserve"> توفير حد ادنى من العمال أثناء العطل الرسمية وعطل نهاية الاسبوع، لتنظيف الطوابق المخصصة للشرطة. </w:t>
      </w:r>
    </w:p>
    <w:p w:rsidR="00E269D2" w:rsidRDefault="00E269D2" w:rsidP="00E269D2">
      <w:pPr>
        <w:rPr>
          <w:rtl/>
          <w:lang w:bidi="ar-LB"/>
        </w:rPr>
      </w:pPr>
      <w:r>
        <w:rPr>
          <w:rFonts w:hint="cs"/>
          <w:b/>
          <w:bCs/>
          <w:rtl/>
          <w:lang w:bidi="ar-LB"/>
        </w:rPr>
        <w:t>ت-</w:t>
      </w:r>
      <w:r>
        <w:rPr>
          <w:rFonts w:hint="cs"/>
          <w:rtl/>
          <w:lang w:bidi="ar-LB"/>
        </w:rPr>
        <w:t xml:space="preserve"> يتولى الاشراف وتنظيم اعمال التنظيفات شخص لبناني من ذوي الخبرة في اعمال التنظيف يكون مسؤول عن العمال وعن تطبيق مستلزمات العقد، وان يكون مسجلاً في الضمان الاجتماعي.</w:t>
      </w:r>
    </w:p>
    <w:p w:rsidR="00E269D2" w:rsidRDefault="00E269D2" w:rsidP="00E269D2">
      <w:pPr>
        <w:rPr>
          <w:rtl/>
          <w:lang w:bidi="ar-LB"/>
        </w:rPr>
      </w:pPr>
      <w:r>
        <w:rPr>
          <w:rFonts w:hint="cs"/>
          <w:b/>
          <w:bCs/>
          <w:rtl/>
          <w:lang w:bidi="ar-LB"/>
        </w:rPr>
        <w:t>ث-</w:t>
      </w:r>
      <w:r>
        <w:rPr>
          <w:rFonts w:hint="cs"/>
          <w:rtl/>
          <w:lang w:bidi="ar-LB"/>
        </w:rPr>
        <w:t xml:space="preserve"> يتم تشغيل عمال لبنانيين وفقا للنظم والقواعد المعمول بها ضمن قانون العمل اللبناني، اما بخصوص تشغيل العمال الاجانب فيتم ذلك وفقا للقوانين المرعية الاجراء.</w:t>
      </w:r>
    </w:p>
    <w:p w:rsidR="00E269D2" w:rsidRDefault="00E269D2" w:rsidP="00E269D2">
      <w:pPr>
        <w:rPr>
          <w:rtl/>
          <w:lang w:bidi="ar-LB"/>
        </w:rPr>
      </w:pPr>
      <w:r>
        <w:rPr>
          <w:rFonts w:hint="cs"/>
          <w:b/>
          <w:bCs/>
          <w:rtl/>
          <w:lang w:bidi="ar-LB"/>
        </w:rPr>
        <w:t xml:space="preserve">ج- </w:t>
      </w:r>
      <w:r>
        <w:rPr>
          <w:rFonts w:hint="cs"/>
          <w:rtl/>
          <w:lang w:bidi="ar-LB"/>
        </w:rPr>
        <w:t>توفير زياً موحداً يكون نظيفاً بصفة دائمة لجميع العاملين في خدمة التنظيفات ضمن العقد المحدد.</w:t>
      </w:r>
    </w:p>
    <w:p w:rsidR="00E269D2" w:rsidRDefault="00E269D2" w:rsidP="00E269D2">
      <w:pPr>
        <w:rPr>
          <w:rtl/>
          <w:lang w:bidi="ar-LB"/>
        </w:rPr>
      </w:pPr>
      <w:r>
        <w:rPr>
          <w:rFonts w:hint="cs"/>
          <w:b/>
          <w:bCs/>
          <w:rtl/>
          <w:lang w:bidi="ar-LB"/>
        </w:rPr>
        <w:t xml:space="preserve">ح- </w:t>
      </w:r>
      <w:r>
        <w:rPr>
          <w:rFonts w:hint="cs"/>
          <w:rtl/>
          <w:lang w:bidi="ar-LB"/>
        </w:rPr>
        <w:t>يلتزم متعهد خدمة التنظيفات بتوفير وسائل النقل المناسبة لعمال التنظيفات ذهاباً واياباً من والى موقع العمل، وفي الاوقات المحددة للدوام الرسمي.</w:t>
      </w:r>
    </w:p>
    <w:p w:rsidR="00E269D2" w:rsidRDefault="00E269D2" w:rsidP="00E269D2">
      <w:pPr>
        <w:rPr>
          <w:rtl/>
          <w:lang w:bidi="ar-LB"/>
        </w:rPr>
      </w:pPr>
      <w:r>
        <w:rPr>
          <w:rFonts w:hint="cs"/>
          <w:b/>
          <w:bCs/>
          <w:rtl/>
          <w:lang w:bidi="ar-LB"/>
        </w:rPr>
        <w:t xml:space="preserve">خ- </w:t>
      </w:r>
      <w:r>
        <w:rPr>
          <w:rFonts w:hint="cs"/>
          <w:rtl/>
          <w:lang w:bidi="ar-LB"/>
        </w:rPr>
        <w:t>يلتزم متعهد خدمة التنظيفات بتأمين العمال الى موقع العمل بداءً من الساعة السابعة والنصف صباحاً لغاية الساعة الثالثة والنصف من بعد الظهر، من يوم الاثنين لغاية يوم الجمعة ضمناً من كل اسبوع.</w:t>
      </w:r>
    </w:p>
    <w:p w:rsidR="00E269D2" w:rsidRDefault="00E269D2" w:rsidP="00E269D2">
      <w:pPr>
        <w:rPr>
          <w:rtl/>
          <w:lang w:bidi="ar-LB"/>
        </w:rPr>
      </w:pPr>
      <w:r>
        <w:rPr>
          <w:rFonts w:hint="cs"/>
          <w:b/>
          <w:bCs/>
          <w:rtl/>
          <w:lang w:bidi="ar-LB"/>
        </w:rPr>
        <w:t xml:space="preserve">د- </w:t>
      </w:r>
      <w:r>
        <w:rPr>
          <w:rFonts w:hint="cs"/>
          <w:rtl/>
          <w:lang w:bidi="ar-LB"/>
        </w:rPr>
        <w:t>يكون متعهد خدمة التنظيفات مسؤولاً وحده عن سداد أجور وعلاوات العمال ومستحقاتهم، وأشتراكات التأمينات الاجتماعية والصحية طبقاً لقانون العمل اللبناني.</w:t>
      </w:r>
    </w:p>
    <w:p w:rsidR="00E269D2" w:rsidRDefault="00E269D2" w:rsidP="00E269D2">
      <w:pPr>
        <w:rPr>
          <w:rtl/>
          <w:lang w:bidi="ar-LB"/>
        </w:rPr>
      </w:pPr>
      <w:r>
        <w:rPr>
          <w:rFonts w:hint="cs"/>
          <w:b/>
          <w:bCs/>
          <w:rtl/>
          <w:lang w:bidi="ar-LB"/>
        </w:rPr>
        <w:t xml:space="preserve">ذ- </w:t>
      </w:r>
      <w:r>
        <w:rPr>
          <w:rFonts w:hint="cs"/>
          <w:rtl/>
          <w:lang w:bidi="ar-LB"/>
        </w:rPr>
        <w:t>يلتزم متعهد خدمة التنظيفات بتقديم بوليصة تأمين سلامة العمال ضد مخاطر حوادث العمل، تشمل كافة العاملين لديه ضمن حرم مجلس النواب في اول يوم عمل في المجلس.</w:t>
      </w:r>
    </w:p>
    <w:p w:rsidR="00E269D2" w:rsidRDefault="00E269D2" w:rsidP="00E269D2">
      <w:pPr>
        <w:rPr>
          <w:rtl/>
          <w:lang w:bidi="ar-LB"/>
        </w:rPr>
      </w:pPr>
    </w:p>
    <w:p w:rsidR="00E269D2" w:rsidRDefault="00E269D2" w:rsidP="00E269D2">
      <w:pPr>
        <w:rPr>
          <w:b/>
          <w:bCs/>
          <w:u w:val="single"/>
          <w:rtl/>
          <w:lang w:bidi="ar-LB"/>
        </w:rPr>
      </w:pPr>
      <w:r>
        <w:rPr>
          <w:rFonts w:hint="cs"/>
          <w:b/>
          <w:bCs/>
          <w:u w:val="single"/>
          <w:rtl/>
          <w:lang w:bidi="ar-LB"/>
        </w:rPr>
        <w:t>مواد التنظيف، وادوات التنظيف، والمعدات والمستلزمات الضرورية لتنفيذ الاعمال المطلوبة</w:t>
      </w:r>
    </w:p>
    <w:p w:rsidR="00E269D2" w:rsidRDefault="00E269D2" w:rsidP="00E269D2">
      <w:pPr>
        <w:rPr>
          <w:rtl/>
          <w:lang w:bidi="ar-LB"/>
        </w:rPr>
      </w:pPr>
      <w:r>
        <w:rPr>
          <w:rFonts w:hint="cs"/>
          <w:b/>
          <w:bCs/>
          <w:rtl/>
          <w:lang w:bidi="ar-LB"/>
        </w:rPr>
        <w:lastRenderedPageBreak/>
        <w:t>أ-</w:t>
      </w:r>
      <w:r>
        <w:rPr>
          <w:rFonts w:hint="cs"/>
          <w:rtl/>
          <w:lang w:bidi="ar-LB"/>
        </w:rPr>
        <w:t xml:space="preserve"> يلتزم متعهد خدمة التنظيفات بتوفير جميع المواد والمساحيق والمنظّفات والمطّهرات ذات النوعية الجيدة، والغير مضرّة بصحة العاملين والانسان عامةً كما وبالموجودات، وتكون رائحتها نظيفة وعطرة، وتأمين ألادوات اليدوية الضرورية لاستعمالها حسب الاصول.</w:t>
      </w:r>
    </w:p>
    <w:p w:rsidR="00E269D2" w:rsidRDefault="00E269D2" w:rsidP="00E269D2">
      <w:pPr>
        <w:rPr>
          <w:rtl/>
          <w:lang w:bidi="ar-LB"/>
        </w:rPr>
      </w:pPr>
      <w:r>
        <w:rPr>
          <w:rFonts w:hint="cs"/>
          <w:b/>
          <w:bCs/>
          <w:rtl/>
          <w:lang w:bidi="ar-LB"/>
        </w:rPr>
        <w:t>ب-</w:t>
      </w:r>
      <w:r>
        <w:rPr>
          <w:rFonts w:hint="cs"/>
          <w:rtl/>
          <w:lang w:bidi="ar-LB"/>
        </w:rPr>
        <w:t xml:space="preserve"> يلتزم متعهد خدمة التنظيفات بتأمين كافة المعدات وأدوات التنظيف اللازمة وآلامنة لتنفيذ الاعمال المناطة به حسب العقد، وصيانتها للمحافظة على سلامة عملها.</w:t>
      </w:r>
    </w:p>
    <w:p w:rsidR="00E269D2" w:rsidRDefault="00E269D2" w:rsidP="00E269D2">
      <w:pPr>
        <w:rPr>
          <w:b/>
          <w:bCs/>
          <w:u w:val="single"/>
          <w:rtl/>
          <w:lang w:bidi="ar-LB"/>
        </w:rPr>
      </w:pPr>
      <w:r>
        <w:rPr>
          <w:rFonts w:hint="cs"/>
          <w:b/>
          <w:bCs/>
          <w:u w:val="single"/>
          <w:rtl/>
          <w:lang w:bidi="ar-LB"/>
        </w:rPr>
        <w:t>قيمة اعمال التنظيفات والضمانات المطلوبة</w:t>
      </w:r>
    </w:p>
    <w:p w:rsidR="00E269D2" w:rsidRDefault="00E269D2" w:rsidP="00E269D2">
      <w:pPr>
        <w:rPr>
          <w:rtl/>
          <w:lang w:bidi="ar-LB"/>
        </w:rPr>
      </w:pPr>
      <w:r>
        <w:rPr>
          <w:rFonts w:hint="cs"/>
          <w:b/>
          <w:bCs/>
          <w:rtl/>
          <w:lang w:bidi="ar-LB"/>
        </w:rPr>
        <w:t>أ-</w:t>
      </w:r>
      <w:r>
        <w:rPr>
          <w:rFonts w:hint="cs"/>
          <w:rtl/>
          <w:lang w:bidi="ar-LB"/>
        </w:rPr>
        <w:t xml:space="preserve"> يلتزم متعهد خدمة التنظيفات بتنفيذ كامل الشروط المنصوصة آنفاً، وتطبيق كافة الالتزامات والمستلزمات المطلوبة ضمن المواصفات المدرجة أعلاه بكامل تفاصيلها، والتقيّد بتعليمات القيّمين على هذه الاعمال من موظفي المجلس، وأحترام أنظمة مجلس النواب والعاملين فيه، وتدريب عماله على الامتثال بذلك.</w:t>
      </w:r>
    </w:p>
    <w:p w:rsidR="00E269D2" w:rsidRDefault="00E269D2" w:rsidP="00E269D2">
      <w:pPr>
        <w:rPr>
          <w:rtl/>
          <w:lang w:bidi="ar-LB"/>
        </w:rPr>
      </w:pPr>
      <w:r>
        <w:rPr>
          <w:rFonts w:hint="cs"/>
          <w:rtl/>
          <w:lang w:bidi="ar-LB"/>
        </w:rPr>
        <w:t xml:space="preserve">ب-  يتقدم متعهد خدمة التنظيفات، في نهاية كل شهر تعاقدي، بفواتير شهرية يتم التصديق عليها من المجلس، ليتم صرفها وفقاً للنظم والقواعد والإجراءات المالية المعمول بها وفقاً لما نص عليه دفتر الشروط.  </w:t>
      </w:r>
    </w:p>
    <w:p w:rsidR="00E269D2" w:rsidRDefault="00E269D2" w:rsidP="00E269D2">
      <w:pPr>
        <w:rPr>
          <w:rtl/>
          <w:lang w:bidi="ar-LB"/>
        </w:rPr>
      </w:pPr>
      <w:r>
        <w:rPr>
          <w:rFonts w:hint="cs"/>
          <w:b/>
          <w:bCs/>
          <w:rtl/>
          <w:lang w:bidi="ar-LB"/>
        </w:rPr>
        <w:t>ت-</w:t>
      </w:r>
      <w:r>
        <w:rPr>
          <w:rFonts w:hint="cs"/>
          <w:rtl/>
          <w:lang w:bidi="ar-LB"/>
        </w:rPr>
        <w:t xml:space="preserve"> يمكن لكلا الطرفين فسخ العقد الموّقع شرط أبلاغ الفريق آلاخر المسبق بمهلة شهر بواسطة انذار خطي، يجري خلاله تسليم الفريق آلاخر كامل المستحقات والموجبات. </w:t>
      </w:r>
    </w:p>
    <w:p w:rsidR="0029757B" w:rsidRDefault="00E269D2" w:rsidP="00E269D2">
      <w:pPr>
        <w:rPr>
          <w:rtl/>
          <w:lang w:bidi="ar-LB"/>
        </w:rPr>
      </w:pPr>
      <w:r>
        <w:rPr>
          <w:rFonts w:hint="cs"/>
          <w:b/>
          <w:bCs/>
          <w:rtl/>
          <w:lang w:bidi="ar-LB"/>
        </w:rPr>
        <w:t>ث-</w:t>
      </w:r>
      <w:r>
        <w:rPr>
          <w:rFonts w:hint="cs"/>
          <w:rtl/>
          <w:lang w:bidi="ar-LB"/>
        </w:rPr>
        <w:t xml:space="preserve"> يلتزم متعهد خدمة التنظيفات بتسجيل العقد لدى الدوائر المختصة، تودع نسخة اصلية لدى مجلس النواب، ويتعهد بدفع كافة الرسوم والضرائب الناتجة عن أبرام العقد.</w:t>
      </w:r>
    </w:p>
    <w:p w:rsidR="00E269D2" w:rsidRDefault="00E269D2" w:rsidP="00E269D2">
      <w:pPr>
        <w:rPr>
          <w:rFonts w:asciiTheme="majorBidi" w:hAnsiTheme="majorBidi" w:cstheme="majorBidi"/>
          <w:b/>
          <w:bCs/>
          <w:sz w:val="32"/>
          <w:szCs w:val="32"/>
          <w:u w:val="single"/>
          <w:rtl/>
        </w:rPr>
      </w:pPr>
      <w:r>
        <w:rPr>
          <w:rFonts w:asciiTheme="majorBidi" w:hAnsiTheme="majorBidi" w:cstheme="majorBidi"/>
          <w:b/>
          <w:bCs/>
          <w:sz w:val="32"/>
          <w:szCs w:val="32"/>
          <w:u w:val="single"/>
          <w:rtl/>
        </w:rPr>
        <w:br w:type="page"/>
      </w:r>
    </w:p>
    <w:p w:rsidR="00E269D2" w:rsidRDefault="00E269D2" w:rsidP="00E269D2">
      <w:pPr>
        <w:rPr>
          <w:rFonts w:asciiTheme="majorBidi" w:hAnsiTheme="majorBidi" w:cstheme="majorBidi"/>
          <w:b/>
          <w:bCs/>
          <w:sz w:val="32"/>
          <w:szCs w:val="32"/>
          <w:u w:val="single"/>
          <w:rtl/>
        </w:rPr>
      </w:pPr>
    </w:p>
    <w:p w:rsidR="00F33B32" w:rsidRPr="00812AB2" w:rsidRDefault="00F33B32" w:rsidP="0029757B">
      <w:pPr>
        <w:spacing w:line="276" w:lineRule="auto"/>
        <w:jc w:val="center"/>
        <w:rPr>
          <w:rFonts w:asciiTheme="majorBidi" w:hAnsiTheme="majorBidi" w:cstheme="majorBidi"/>
          <w:b/>
          <w:bCs/>
          <w:sz w:val="32"/>
          <w:szCs w:val="32"/>
          <w:u w:val="single"/>
          <w:rtl/>
        </w:rPr>
      </w:pPr>
      <w:r w:rsidRPr="00812AB2">
        <w:rPr>
          <w:rFonts w:asciiTheme="majorBidi" w:hAnsiTheme="majorBidi" w:cstheme="majorBidi"/>
          <w:b/>
          <w:bCs/>
          <w:sz w:val="32"/>
          <w:szCs w:val="32"/>
          <w:u w:val="single"/>
          <w:rtl/>
        </w:rPr>
        <w:t>المُلحق رقم (</w:t>
      </w:r>
      <w:r w:rsidR="0029757B">
        <w:rPr>
          <w:rFonts w:asciiTheme="majorBidi" w:hAnsiTheme="majorBidi" w:cstheme="majorBidi" w:hint="cs"/>
          <w:b/>
          <w:bCs/>
          <w:sz w:val="32"/>
          <w:szCs w:val="32"/>
          <w:u w:val="single"/>
          <w:rtl/>
        </w:rPr>
        <w:t>2</w:t>
      </w:r>
      <w:r w:rsidRPr="00812AB2">
        <w:rPr>
          <w:rFonts w:asciiTheme="majorBidi" w:hAnsiTheme="majorBidi" w:cstheme="majorBidi"/>
          <w:b/>
          <w:bCs/>
          <w:sz w:val="32"/>
          <w:szCs w:val="32"/>
          <w:u w:val="single"/>
          <w:rtl/>
        </w:rPr>
        <w:t>)</w:t>
      </w:r>
    </w:p>
    <w:p w:rsidR="00F33B32" w:rsidRPr="00812AB2" w:rsidRDefault="00F33B32" w:rsidP="00F33B32">
      <w:pPr>
        <w:spacing w:line="276" w:lineRule="auto"/>
        <w:jc w:val="center"/>
        <w:rPr>
          <w:rFonts w:asciiTheme="majorBidi" w:hAnsiTheme="majorBidi" w:cstheme="majorBidi"/>
          <w:sz w:val="32"/>
          <w:szCs w:val="32"/>
          <w:u w:val="single"/>
          <w:rtl/>
        </w:rPr>
      </w:pPr>
      <w:r w:rsidRPr="000D4853">
        <w:rPr>
          <w:rFonts w:asciiTheme="majorBidi" w:hAnsiTheme="majorBidi" w:cstheme="majorBidi"/>
          <w:b/>
          <w:bCs/>
          <w:sz w:val="32"/>
          <w:szCs w:val="32"/>
          <w:u w:val="single"/>
          <w:rtl/>
        </w:rPr>
        <w:t>تصريح / تعهــد</w:t>
      </w:r>
    </w:p>
    <w:p w:rsidR="00F33B32" w:rsidRPr="0034374A" w:rsidRDefault="004E53DA" w:rsidP="0034374A">
      <w:pPr>
        <w:spacing w:line="276" w:lineRule="auto"/>
        <w:jc w:val="center"/>
        <w:rPr>
          <w:rFonts w:asciiTheme="majorBidi" w:hAnsiTheme="majorBidi" w:cstheme="majorBidi"/>
        </w:rPr>
      </w:pPr>
      <w:r w:rsidRPr="00780E60">
        <w:rPr>
          <w:rFonts w:asciiTheme="majorBidi" w:hAnsiTheme="majorBidi" w:cstheme="majorBidi" w:hint="cs"/>
          <w:bCs/>
          <w:sz w:val="32"/>
          <w:szCs w:val="32"/>
          <w:rtl/>
        </w:rPr>
        <w:t>للاشتراك</w:t>
      </w:r>
      <w:r w:rsidR="00172919" w:rsidRPr="00780E60">
        <w:rPr>
          <w:rFonts w:asciiTheme="majorBidi" w:hAnsiTheme="majorBidi" w:cstheme="majorBidi" w:hint="cs"/>
          <w:bCs/>
          <w:sz w:val="32"/>
          <w:szCs w:val="32"/>
          <w:rtl/>
        </w:rPr>
        <w:t xml:space="preserve"> في تلزيم</w:t>
      </w:r>
      <w:r w:rsidR="00172919">
        <w:rPr>
          <w:rFonts w:asciiTheme="majorBidi" w:hAnsiTheme="majorBidi" w:cstheme="majorBidi" w:hint="cs"/>
          <w:bCs/>
          <w:sz w:val="32"/>
          <w:szCs w:val="32"/>
          <w:rtl/>
        </w:rPr>
        <w:t xml:space="preserve"> </w:t>
      </w:r>
      <w:r w:rsidR="00FC2556" w:rsidRPr="00FC2556">
        <w:rPr>
          <w:rFonts w:asciiTheme="majorBidi" w:hAnsiTheme="majorBidi" w:cstheme="majorBidi" w:hint="cs"/>
          <w:rtl/>
        </w:rPr>
        <w:t>خدمات تنظيف</w:t>
      </w:r>
      <w:r w:rsidR="00FC2556">
        <w:rPr>
          <w:rFonts w:asciiTheme="majorBidi" w:hAnsiTheme="majorBidi" w:cstheme="majorBidi" w:hint="cs"/>
          <w:rtl/>
        </w:rPr>
        <w:t xml:space="preserve"> ورش مبيدات لمجلس النواب (</w:t>
      </w:r>
      <w:r w:rsidR="00FC2556" w:rsidRPr="00FC2556">
        <w:rPr>
          <w:rFonts w:asciiTheme="majorBidi" w:hAnsiTheme="majorBidi" w:cstheme="majorBidi" w:hint="cs"/>
          <w:rtl/>
        </w:rPr>
        <w:t xml:space="preserve">المبنى الرئيسي </w:t>
      </w:r>
      <w:r w:rsidR="00FC2556" w:rsidRPr="00FC2556">
        <w:rPr>
          <w:rFonts w:asciiTheme="majorBidi" w:hAnsiTheme="majorBidi" w:cstheme="majorBidi"/>
          <w:rtl/>
        </w:rPr>
        <w:t>–</w:t>
      </w:r>
      <w:r w:rsidR="00FC2556" w:rsidRPr="00FC2556">
        <w:rPr>
          <w:rFonts w:asciiTheme="majorBidi" w:hAnsiTheme="majorBidi" w:cstheme="majorBidi" w:hint="cs"/>
          <w:rtl/>
        </w:rPr>
        <w:t>ومبنى مكاتب النواب</w:t>
      </w:r>
      <w:r w:rsidR="00FC2556">
        <w:rPr>
          <w:rFonts w:asciiTheme="majorBidi" w:hAnsiTheme="majorBidi" w:cstheme="majorBidi" w:hint="cs"/>
          <w:rtl/>
        </w:rPr>
        <w:t>)</w:t>
      </w:r>
    </w:p>
    <w:p w:rsidR="00F33B32" w:rsidRPr="00812AB2" w:rsidRDefault="00F33B32" w:rsidP="00F33B32">
      <w:pPr>
        <w:spacing w:line="276" w:lineRule="auto"/>
        <w:jc w:val="center"/>
        <w:rPr>
          <w:rFonts w:asciiTheme="majorBidi" w:hAnsiTheme="majorBidi" w:cstheme="majorBidi"/>
          <w:b/>
          <w:bCs/>
          <w:rtl/>
          <w:lang w:bidi="ar-LB"/>
        </w:rPr>
      </w:pPr>
    </w:p>
    <w:p w:rsidR="00F33B32" w:rsidRPr="00812AB2" w:rsidRDefault="00F33B32" w:rsidP="00F33B32">
      <w:pPr>
        <w:spacing w:line="360" w:lineRule="auto"/>
        <w:rPr>
          <w:rFonts w:asciiTheme="majorBidi" w:hAnsiTheme="majorBidi" w:cstheme="majorBidi"/>
        </w:rPr>
      </w:pPr>
      <w:r w:rsidRPr="00812AB2">
        <w:rPr>
          <w:rFonts w:asciiTheme="majorBidi" w:hAnsiTheme="majorBidi" w:cstheme="majorBidi"/>
          <w:rtl/>
        </w:rPr>
        <w:t>أنا الموقع ادناه ...........................................................................................</w:t>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الممثل بالتوقيع عن مؤسسة/شركة ......................................................................</w:t>
      </w:r>
      <w:r w:rsidRPr="00812AB2">
        <w:rPr>
          <w:rFonts w:asciiTheme="majorBidi" w:hAnsiTheme="majorBidi" w:cstheme="majorBidi"/>
          <w:rtl/>
          <w:lang w:bidi="ar-LB"/>
        </w:rPr>
        <w:tab/>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rPr>
        <w:t>المتخذ لي محل اقام</w:t>
      </w:r>
      <w:r w:rsidRPr="00812AB2">
        <w:rPr>
          <w:rFonts w:asciiTheme="majorBidi" w:hAnsiTheme="majorBidi" w:cstheme="majorBidi"/>
          <w:rtl/>
          <w:lang w:bidi="ar-LB"/>
        </w:rPr>
        <w:t>ة.........................................منطقة....................................... حي...............................شارع...........................ملك...................................</w:t>
      </w:r>
    </w:p>
    <w:p w:rsidR="00F33B32" w:rsidRPr="00812AB2" w:rsidRDefault="00F33B32" w:rsidP="00F33B32">
      <w:pPr>
        <w:spacing w:line="360" w:lineRule="auto"/>
        <w:rPr>
          <w:rFonts w:asciiTheme="majorBidi" w:hAnsiTheme="majorBidi" w:cstheme="majorBidi"/>
          <w:lang w:bidi="ar-LB"/>
        </w:rPr>
      </w:pPr>
      <w:r w:rsidRPr="00812AB2">
        <w:rPr>
          <w:rFonts w:asciiTheme="majorBidi" w:hAnsiTheme="majorBidi" w:cstheme="majorBidi"/>
          <w:rtl/>
          <w:lang w:bidi="ar-LB"/>
        </w:rPr>
        <w:t>رقم الهاتف........................، مكتب ............................... فاكس ........................،</w:t>
      </w:r>
    </w:p>
    <w:p w:rsidR="00F33B32" w:rsidRPr="00812AB2" w:rsidRDefault="00F33B32" w:rsidP="00F33B32">
      <w:pPr>
        <w:spacing w:line="360" w:lineRule="auto"/>
        <w:rPr>
          <w:rFonts w:asciiTheme="majorBidi" w:hAnsiTheme="majorBidi" w:cstheme="majorBidi"/>
          <w:rtl/>
          <w:lang w:bidi="ar-LB"/>
        </w:rPr>
      </w:pPr>
    </w:p>
    <w:p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اعترف ب</w:t>
      </w:r>
      <w:r w:rsidRPr="00812AB2">
        <w:rPr>
          <w:rFonts w:asciiTheme="majorBidi" w:hAnsiTheme="majorBidi" w:cstheme="majorBidi"/>
          <w:rtl/>
        </w:rPr>
        <w:t xml:space="preserve">انني اطلعت </w:t>
      </w:r>
      <w:r w:rsidRPr="00812AB2">
        <w:rPr>
          <w:rFonts w:asciiTheme="majorBidi" w:hAnsiTheme="majorBidi" w:cstheme="majorBidi"/>
          <w:rtl/>
          <w:lang w:bidi="ar-LB"/>
        </w:rPr>
        <w:t xml:space="preserve">على </w:t>
      </w:r>
      <w:r>
        <w:rPr>
          <w:rFonts w:asciiTheme="majorBidi" w:hAnsiTheme="majorBidi" w:cstheme="majorBidi" w:hint="cs"/>
          <w:rtl/>
          <w:lang w:bidi="ar-LB"/>
        </w:rPr>
        <w:t>دفتر الشروط</w:t>
      </w:r>
      <w:r w:rsidRPr="00812AB2">
        <w:rPr>
          <w:rFonts w:asciiTheme="majorBidi" w:hAnsiTheme="majorBidi" w:cstheme="majorBidi"/>
          <w:rtl/>
          <w:lang w:bidi="ar-LB"/>
        </w:rPr>
        <w:t xml:space="preserve"> المتضمن التعهد، الشروط الادارية والفنية الخاصة للاشتراك في </w:t>
      </w:r>
      <w:r>
        <w:rPr>
          <w:rFonts w:asciiTheme="majorBidi" w:hAnsiTheme="majorBidi" w:cstheme="majorBidi" w:hint="cs"/>
          <w:rtl/>
          <w:lang w:bidi="ar-LB"/>
        </w:rPr>
        <w:t>هذا التلزيم</w:t>
      </w:r>
      <w:r w:rsidRPr="00812AB2">
        <w:rPr>
          <w:rFonts w:asciiTheme="majorBidi" w:hAnsiTheme="majorBidi" w:cstheme="majorBidi"/>
          <w:rtl/>
          <w:lang w:bidi="ar-LB"/>
        </w:rPr>
        <w:t xml:space="preserve"> التي تسلمت نسخة عنها.</w:t>
      </w:r>
    </w:p>
    <w:p w:rsidR="00F33B3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 xml:space="preserve">واصرح انني وبعد الاطلاع على هذه المستندات التي لا يمكن باي حال الادعاء بتجاهلها وعلى تفاصيل الاعمال المطلوبة، </w:t>
      </w:r>
      <w:r w:rsidR="00473728">
        <w:rPr>
          <w:rFonts w:asciiTheme="majorBidi" w:hAnsiTheme="majorBidi" w:cstheme="majorBidi" w:hint="cs"/>
          <w:rtl/>
          <w:lang w:bidi="ar-LB"/>
        </w:rPr>
        <w:t xml:space="preserve">وانني </w:t>
      </w:r>
      <w:r w:rsidRPr="00812AB2">
        <w:rPr>
          <w:rFonts w:asciiTheme="majorBidi" w:hAnsiTheme="majorBidi" w:cstheme="majorBidi"/>
          <w:rtl/>
          <w:lang w:bidi="ar-LB"/>
        </w:rPr>
        <w:t xml:space="preserve">اتعهد بقبول كافة الشروط المبينة فيها </w:t>
      </w:r>
      <w:r w:rsidR="00473728" w:rsidRPr="00473728">
        <w:rPr>
          <w:rFonts w:asciiTheme="majorBidi" w:hAnsiTheme="majorBidi" w:cs="Times New Roman"/>
          <w:rtl/>
          <w:lang w:bidi="ar-LB"/>
        </w:rPr>
        <w:t>وبمدة صلاحية العرض المحددة بموجب المادة ... من دفتر الشر</w:t>
      </w:r>
      <w:r w:rsidR="00473728">
        <w:rPr>
          <w:rFonts w:asciiTheme="majorBidi" w:hAnsiTheme="majorBidi" w:cs="Times New Roman" w:hint="cs"/>
          <w:rtl/>
          <w:lang w:bidi="ar-LB"/>
        </w:rPr>
        <w:t>و</w:t>
      </w:r>
      <w:r w:rsidR="00473728" w:rsidRPr="00473728">
        <w:rPr>
          <w:rFonts w:asciiTheme="majorBidi" w:hAnsiTheme="majorBidi" w:cs="Times New Roman"/>
          <w:rtl/>
          <w:lang w:bidi="ar-LB"/>
        </w:rPr>
        <w:t xml:space="preserve">ط هذا </w:t>
      </w:r>
      <w:r w:rsidRPr="00812AB2">
        <w:rPr>
          <w:rFonts w:asciiTheme="majorBidi" w:hAnsiTheme="majorBidi" w:cstheme="majorBidi"/>
          <w:rtl/>
          <w:lang w:bidi="ar-LB"/>
        </w:rPr>
        <w:t>وبالتقيد بها وتنفيذها كاملة دون أي نوع من انواع التحفظ او الاستدراك.</w:t>
      </w:r>
    </w:p>
    <w:p w:rsidR="00F33B32" w:rsidRPr="006A7E16" w:rsidRDefault="00F33B32" w:rsidP="00F33B32">
      <w:pPr>
        <w:spacing w:line="360" w:lineRule="auto"/>
        <w:rPr>
          <w:rFonts w:asciiTheme="majorBidi" w:hAnsiTheme="majorBidi" w:cstheme="majorBidi"/>
          <w:rtl/>
          <w:lang w:bidi="ar-LB"/>
        </w:rPr>
      </w:pPr>
      <w:r w:rsidRPr="006A7E16">
        <w:rPr>
          <w:rFonts w:asciiTheme="majorBidi" w:hAnsiTheme="majorBidi" w:cstheme="majorBidi" w:hint="cs"/>
          <w:rtl/>
          <w:lang w:bidi="ar-LB"/>
        </w:rPr>
        <w:t xml:space="preserve">وأنني تقدمت </w:t>
      </w:r>
      <w:r w:rsidR="0038300A" w:rsidRPr="006A7E16">
        <w:rPr>
          <w:rFonts w:asciiTheme="majorBidi" w:hAnsiTheme="majorBidi" w:cstheme="majorBidi" w:hint="cs"/>
          <w:rtl/>
          <w:lang w:bidi="ar-LB"/>
        </w:rPr>
        <w:t>لهذا الإلتزام</w:t>
      </w:r>
      <w:r w:rsidRPr="006A7E16">
        <w:rPr>
          <w:rFonts w:asciiTheme="majorBidi" w:hAnsiTheme="majorBidi" w:cstheme="majorBidi" w:hint="cs"/>
          <w:rtl/>
          <w:lang w:bidi="ar-LB"/>
        </w:rPr>
        <w:t>:</w:t>
      </w:r>
      <w:r w:rsidR="00172919" w:rsidRPr="006A7E16">
        <w:rPr>
          <w:rFonts w:asciiTheme="majorBidi" w:hAnsiTheme="majorBidi" w:cstheme="majorBidi" w:hint="cs"/>
          <w:rtl/>
          <w:lang w:bidi="ar-LB"/>
        </w:rPr>
        <w:t xml:space="preserve"> </w:t>
      </w:r>
      <w:r w:rsidR="00FC2556" w:rsidRPr="00FC2556">
        <w:rPr>
          <w:rFonts w:asciiTheme="majorBidi" w:hAnsiTheme="majorBidi" w:cstheme="majorBidi" w:hint="cs"/>
          <w:rtl/>
        </w:rPr>
        <w:t>خدمات تنظيف</w:t>
      </w:r>
      <w:r w:rsidR="00FC2556">
        <w:rPr>
          <w:rFonts w:asciiTheme="majorBidi" w:hAnsiTheme="majorBidi" w:cstheme="majorBidi" w:hint="cs"/>
          <w:rtl/>
        </w:rPr>
        <w:t xml:space="preserve"> ورش مبيدات لمجلس النواب (</w:t>
      </w:r>
      <w:r w:rsidR="00FC2556" w:rsidRPr="00FC2556">
        <w:rPr>
          <w:rFonts w:asciiTheme="majorBidi" w:hAnsiTheme="majorBidi" w:cstheme="majorBidi" w:hint="cs"/>
          <w:rtl/>
        </w:rPr>
        <w:t xml:space="preserve">المبنى الرئيسي </w:t>
      </w:r>
      <w:r w:rsidR="00FC2556" w:rsidRPr="00FC2556">
        <w:rPr>
          <w:rFonts w:asciiTheme="majorBidi" w:hAnsiTheme="majorBidi" w:cstheme="majorBidi"/>
          <w:rtl/>
        </w:rPr>
        <w:t>–</w:t>
      </w:r>
      <w:r w:rsidR="00FC2556" w:rsidRPr="00FC2556">
        <w:rPr>
          <w:rFonts w:asciiTheme="majorBidi" w:hAnsiTheme="majorBidi" w:cstheme="majorBidi" w:hint="cs"/>
          <w:rtl/>
        </w:rPr>
        <w:t>ومبنى مكاتب النواب</w:t>
      </w:r>
      <w:r w:rsidR="00FC2556">
        <w:rPr>
          <w:rFonts w:asciiTheme="majorBidi" w:hAnsiTheme="majorBidi" w:cstheme="majorBidi" w:hint="cs"/>
          <w:rtl/>
        </w:rPr>
        <w:t>)</w:t>
      </w:r>
    </w:p>
    <w:p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F33B32" w:rsidRPr="00812AB2" w:rsidRDefault="00F33B32" w:rsidP="00F33B32">
      <w:pPr>
        <w:spacing w:line="276" w:lineRule="auto"/>
        <w:rPr>
          <w:rFonts w:asciiTheme="majorBidi" w:hAnsiTheme="majorBidi" w:cstheme="majorBidi"/>
          <w:rtl/>
          <w:lang w:bidi="ar-LB"/>
        </w:rPr>
      </w:pPr>
    </w:p>
    <w:p w:rsidR="00F33B32" w:rsidRPr="00812AB2" w:rsidRDefault="00F33B32" w:rsidP="00F33B32">
      <w:pPr>
        <w:spacing w:line="276" w:lineRule="auto"/>
        <w:rPr>
          <w:rFonts w:asciiTheme="majorBidi" w:hAnsiTheme="majorBidi" w:cstheme="majorBidi"/>
          <w:rtl/>
          <w:lang w:bidi="ar-LB"/>
        </w:rPr>
      </w:pPr>
    </w:p>
    <w:p w:rsidR="00F33B32" w:rsidRPr="00812AB2" w:rsidRDefault="00F33B32" w:rsidP="00F33B32">
      <w:pPr>
        <w:spacing w:line="276" w:lineRule="auto"/>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F33B32" w:rsidRPr="00812AB2" w:rsidTr="006A7E16">
        <w:trPr>
          <w:trHeight w:val="710"/>
        </w:trPr>
        <w:tc>
          <w:tcPr>
            <w:tcW w:w="1980" w:type="dxa"/>
          </w:tcPr>
          <w:p w:rsidR="00F33B32" w:rsidRPr="00812AB2" w:rsidRDefault="00F33B32" w:rsidP="006A7E16">
            <w:pPr>
              <w:spacing w:line="276" w:lineRule="auto"/>
              <w:rPr>
                <w:rFonts w:asciiTheme="majorBidi" w:hAnsiTheme="majorBidi" w:cstheme="majorBidi"/>
                <w:rtl/>
                <w:lang w:bidi="ar-LB"/>
              </w:rPr>
            </w:pPr>
            <w:r w:rsidRPr="00812AB2">
              <w:rPr>
                <w:rFonts w:asciiTheme="majorBidi" w:hAnsiTheme="majorBidi" w:cstheme="majorBidi"/>
                <w:rtl/>
                <w:lang w:bidi="ar-LB"/>
              </w:rPr>
              <w:t>طوابع بقيمة</w:t>
            </w:r>
          </w:p>
          <w:p w:rsidR="00F33B32" w:rsidRPr="00812AB2" w:rsidRDefault="00F33B32" w:rsidP="006A7E16">
            <w:pPr>
              <w:spacing w:line="276" w:lineRule="auto"/>
              <w:rPr>
                <w:rFonts w:asciiTheme="majorBidi" w:hAnsiTheme="majorBidi" w:cstheme="majorBidi"/>
                <w:rtl/>
                <w:lang w:bidi="ar-LB"/>
              </w:rPr>
            </w:pPr>
            <w:r w:rsidRPr="00812AB2">
              <w:rPr>
                <w:rFonts w:asciiTheme="majorBidi" w:hAnsiTheme="majorBidi" w:cstheme="majorBidi"/>
                <w:rtl/>
                <w:lang w:bidi="ar-LB"/>
              </w:rPr>
              <w:t>خمسون ألف ليرة</w:t>
            </w:r>
          </w:p>
        </w:tc>
      </w:tr>
    </w:tbl>
    <w:p w:rsidR="00F33B32" w:rsidRPr="00812AB2" w:rsidRDefault="00F33B32" w:rsidP="00F33B32">
      <w:pPr>
        <w:spacing w:line="276" w:lineRule="auto"/>
        <w:ind w:firstLine="720"/>
        <w:rPr>
          <w:rFonts w:asciiTheme="majorBidi" w:hAnsiTheme="majorBidi" w:cstheme="majorBidi"/>
          <w:b/>
          <w:bCs/>
          <w:rtl/>
          <w:lang w:bidi="ar-LB"/>
        </w:rPr>
      </w:pP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b/>
          <w:bCs/>
          <w:rtl/>
          <w:lang w:bidi="ar-LB"/>
        </w:rPr>
        <w:t xml:space="preserve">التاريخ   </w:t>
      </w:r>
      <w:r w:rsidRPr="00812AB2">
        <w:rPr>
          <w:rFonts w:asciiTheme="majorBidi" w:hAnsiTheme="majorBidi" w:cstheme="majorBidi"/>
          <w:rtl/>
          <w:lang w:bidi="ar-LB"/>
        </w:rPr>
        <w:t>____________</w:t>
      </w:r>
    </w:p>
    <w:p w:rsidR="00F33B32" w:rsidRPr="00812AB2" w:rsidRDefault="00F33B32" w:rsidP="00F33B32">
      <w:pPr>
        <w:spacing w:line="276" w:lineRule="auto"/>
        <w:rPr>
          <w:rFonts w:asciiTheme="majorBidi" w:hAnsiTheme="majorBidi" w:cstheme="majorBidi"/>
          <w:b/>
          <w:bCs/>
          <w:rtl/>
          <w:lang w:bidi="ar-LB"/>
        </w:rPr>
      </w:pP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t>ختم وتوقيع العارض</w:t>
      </w:r>
    </w:p>
    <w:p w:rsidR="00F33B32" w:rsidRPr="00812AB2" w:rsidRDefault="00F33B32" w:rsidP="00F33B32">
      <w:pPr>
        <w:spacing w:line="276" w:lineRule="auto"/>
        <w:ind w:left="-6"/>
        <w:rPr>
          <w:rFonts w:asciiTheme="majorBidi" w:hAnsiTheme="majorBidi" w:cstheme="majorBidi"/>
          <w:rtl/>
        </w:rPr>
      </w:pPr>
    </w:p>
    <w:p w:rsidR="00F33B32" w:rsidRPr="00812AB2" w:rsidRDefault="00F33B32" w:rsidP="00F33B32">
      <w:pPr>
        <w:spacing w:line="276" w:lineRule="auto"/>
        <w:ind w:left="-6"/>
        <w:rPr>
          <w:rFonts w:asciiTheme="majorBidi" w:hAnsiTheme="majorBidi" w:cstheme="majorBidi"/>
          <w:rtl/>
        </w:rPr>
      </w:pPr>
    </w:p>
    <w:p w:rsidR="00864A7A" w:rsidRDefault="00864A7A" w:rsidP="0034374A">
      <w:pPr>
        <w:spacing w:line="276" w:lineRule="auto"/>
        <w:rPr>
          <w:rFonts w:asciiTheme="majorBidi" w:hAnsiTheme="majorBidi" w:cstheme="majorBidi"/>
          <w:b/>
          <w:bCs/>
          <w:rtl/>
        </w:rPr>
      </w:pPr>
    </w:p>
    <w:p w:rsidR="00FC2556" w:rsidRDefault="00FC2556">
      <w:pPr>
        <w:rPr>
          <w:rFonts w:asciiTheme="majorBidi" w:hAnsiTheme="majorBidi" w:cstheme="majorBidi"/>
          <w:b/>
          <w:bCs/>
          <w:rtl/>
        </w:rPr>
      </w:pPr>
      <w:r>
        <w:rPr>
          <w:rFonts w:asciiTheme="majorBidi" w:hAnsiTheme="majorBidi" w:cstheme="majorBidi"/>
          <w:b/>
          <w:bCs/>
          <w:rtl/>
        </w:rPr>
        <w:lastRenderedPageBreak/>
        <w:br w:type="page"/>
      </w:r>
    </w:p>
    <w:p w:rsidR="00864A7A" w:rsidRDefault="00864A7A" w:rsidP="0029757B">
      <w:pPr>
        <w:spacing w:line="276" w:lineRule="auto"/>
        <w:jc w:val="center"/>
        <w:rPr>
          <w:rFonts w:asciiTheme="majorBidi" w:hAnsiTheme="majorBidi" w:cstheme="majorBidi"/>
          <w:b/>
          <w:bCs/>
          <w:rtl/>
        </w:rPr>
      </w:pPr>
    </w:p>
    <w:p w:rsidR="003F332B" w:rsidRPr="002238C0" w:rsidRDefault="003F332B" w:rsidP="0029757B">
      <w:pPr>
        <w:spacing w:line="276" w:lineRule="auto"/>
        <w:jc w:val="center"/>
        <w:rPr>
          <w:rFonts w:asciiTheme="majorBidi" w:hAnsiTheme="majorBidi" w:cstheme="majorBidi"/>
          <w:b/>
          <w:bCs/>
          <w:rtl/>
        </w:rPr>
      </w:pPr>
      <w:r w:rsidRPr="002238C0">
        <w:rPr>
          <w:rFonts w:asciiTheme="majorBidi" w:hAnsiTheme="majorBidi" w:cstheme="majorBidi"/>
          <w:b/>
          <w:bCs/>
          <w:rtl/>
        </w:rPr>
        <w:t>المُلحق رقم (</w:t>
      </w:r>
      <w:r w:rsidR="0029757B">
        <w:rPr>
          <w:rFonts w:asciiTheme="majorBidi" w:hAnsiTheme="majorBidi" w:cstheme="majorBidi" w:hint="cs"/>
          <w:b/>
          <w:bCs/>
          <w:rtl/>
        </w:rPr>
        <w:t>3</w:t>
      </w:r>
      <w:r w:rsidRPr="002238C0">
        <w:rPr>
          <w:rFonts w:asciiTheme="majorBidi" w:hAnsiTheme="majorBidi" w:cstheme="majorBidi"/>
          <w:b/>
          <w:bCs/>
          <w:rtl/>
        </w:rPr>
        <w:t>)</w:t>
      </w:r>
    </w:p>
    <w:p w:rsidR="005E5230" w:rsidRPr="002238C0" w:rsidRDefault="005E5230" w:rsidP="002238C0">
      <w:pPr>
        <w:spacing w:line="276" w:lineRule="auto"/>
        <w:jc w:val="center"/>
        <w:rPr>
          <w:rFonts w:asciiTheme="majorBidi" w:hAnsiTheme="majorBidi" w:cstheme="majorBidi"/>
          <w:b/>
          <w:bCs/>
        </w:rPr>
      </w:pPr>
      <w:r w:rsidRPr="002238C0">
        <w:rPr>
          <w:rFonts w:asciiTheme="majorBidi" w:hAnsiTheme="majorBidi" w:cstheme="majorBidi"/>
          <w:b/>
          <w:bCs/>
          <w:rtl/>
        </w:rPr>
        <w:t xml:space="preserve">تصريح النزاهة </w:t>
      </w:r>
      <w:r w:rsidRPr="002238C0">
        <w:rPr>
          <w:rFonts w:asciiTheme="majorBidi" w:hAnsiTheme="majorBidi" w:cstheme="majorBidi"/>
          <w:b/>
          <w:bCs/>
          <w:vertAlign w:val="superscript"/>
        </w:rPr>
        <w:footnoteReference w:id="7"/>
      </w:r>
    </w:p>
    <w:p w:rsidR="005E5230" w:rsidRPr="002238C0" w:rsidRDefault="005E5230" w:rsidP="002238C0">
      <w:pPr>
        <w:tabs>
          <w:tab w:val="left" w:pos="8820"/>
        </w:tabs>
        <w:spacing w:line="276" w:lineRule="auto"/>
        <w:rPr>
          <w:rFonts w:asciiTheme="majorBidi" w:hAnsiTheme="majorBidi" w:cstheme="majorBidi"/>
        </w:rPr>
      </w:pPr>
    </w:p>
    <w:p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عنوان الصفقة</w:t>
      </w:r>
      <w:r w:rsidR="00920430" w:rsidRPr="002238C0">
        <w:rPr>
          <w:rFonts w:asciiTheme="majorBidi" w:hAnsiTheme="majorBidi" w:cstheme="majorBidi"/>
          <w:b/>
          <w:rtl/>
        </w:rPr>
        <w:t>:</w:t>
      </w:r>
      <w:r w:rsidRPr="002238C0">
        <w:rPr>
          <w:rFonts w:asciiTheme="majorBidi" w:hAnsiTheme="majorBidi" w:cstheme="majorBidi"/>
        </w:rPr>
        <w:t xml:space="preserve">     _______________________________________________________</w:t>
      </w:r>
    </w:p>
    <w:p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الجهة المتعاقدة:</w:t>
      </w:r>
      <w:r w:rsidRPr="002238C0">
        <w:rPr>
          <w:rFonts w:asciiTheme="majorBidi" w:hAnsiTheme="majorBidi" w:cstheme="majorBidi"/>
        </w:rPr>
        <w:t xml:space="preserve">    ________________________________________________________</w:t>
      </w:r>
    </w:p>
    <w:p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b/>
          <w:rtl/>
        </w:rPr>
        <w:t>اسم العارض / المفوض بالتوقيع عن الشركة:</w:t>
      </w:r>
      <w:r w:rsidR="00EC5165" w:rsidRPr="002238C0">
        <w:rPr>
          <w:rFonts w:asciiTheme="majorBidi" w:hAnsiTheme="majorBidi" w:cstheme="majorBidi"/>
        </w:rPr>
        <w:t xml:space="preserve"> ___</w:t>
      </w:r>
      <w:r w:rsidRPr="002238C0">
        <w:rPr>
          <w:rFonts w:asciiTheme="majorBidi" w:hAnsiTheme="majorBidi" w:cstheme="majorBidi"/>
        </w:rPr>
        <w:t>_____________________________________</w:t>
      </w:r>
    </w:p>
    <w:p w:rsidR="005E5230" w:rsidRPr="002238C0" w:rsidRDefault="005E5230" w:rsidP="002238C0">
      <w:pPr>
        <w:tabs>
          <w:tab w:val="left" w:pos="8820"/>
        </w:tabs>
        <w:spacing w:line="276" w:lineRule="auto"/>
        <w:rPr>
          <w:rFonts w:asciiTheme="majorBidi" w:hAnsiTheme="majorBidi" w:cstheme="majorBidi"/>
          <w:b/>
        </w:rPr>
      </w:pPr>
      <w:r w:rsidRPr="002238C0">
        <w:rPr>
          <w:rFonts w:asciiTheme="majorBidi" w:hAnsiTheme="majorBidi" w:cstheme="majorBidi"/>
          <w:b/>
          <w:rtl/>
        </w:rPr>
        <w:t xml:space="preserve">إسم الشركة: </w:t>
      </w:r>
      <w:r w:rsidR="00EC5165" w:rsidRPr="002238C0">
        <w:rPr>
          <w:rFonts w:asciiTheme="majorBidi" w:hAnsiTheme="majorBidi" w:cstheme="majorBidi"/>
        </w:rPr>
        <w:t>____________________</w:t>
      </w:r>
      <w:r w:rsidRPr="002238C0">
        <w:rPr>
          <w:rFonts w:asciiTheme="majorBidi" w:hAnsiTheme="majorBidi" w:cstheme="majorBidi"/>
        </w:rPr>
        <w:t>________________________________________</w:t>
      </w:r>
    </w:p>
    <w:p w:rsidR="005E5230" w:rsidRDefault="005E5230" w:rsidP="002238C0">
      <w:pPr>
        <w:tabs>
          <w:tab w:val="left" w:pos="8820"/>
        </w:tabs>
        <w:spacing w:line="276" w:lineRule="auto"/>
        <w:rPr>
          <w:rFonts w:asciiTheme="majorBidi" w:hAnsiTheme="majorBidi" w:cstheme="majorBidi"/>
          <w:rtl/>
        </w:rPr>
      </w:pPr>
    </w:p>
    <w:p w:rsidR="002238C0" w:rsidRPr="002238C0" w:rsidRDefault="002238C0" w:rsidP="002238C0">
      <w:pPr>
        <w:tabs>
          <w:tab w:val="left" w:pos="8820"/>
        </w:tabs>
        <w:spacing w:line="276" w:lineRule="auto"/>
        <w:rPr>
          <w:rFonts w:asciiTheme="majorBidi" w:hAnsiTheme="majorBidi" w:cstheme="majorBidi"/>
        </w:rPr>
      </w:pPr>
    </w:p>
    <w:p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rtl/>
        </w:rPr>
        <w:t>نحن الموقعون أدناه نؤكد ما يلي:</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سنقوم بإبلاغ هيئة الشراء العام والجهة المتعاقدة في حال حصول أو اكتشاف تضارب في المصالح.</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rsidR="005E5230" w:rsidRDefault="005E5230" w:rsidP="002238C0">
      <w:pPr>
        <w:tabs>
          <w:tab w:val="left" w:pos="8820"/>
        </w:tabs>
        <w:spacing w:line="360" w:lineRule="auto"/>
        <w:rPr>
          <w:rFonts w:asciiTheme="majorBidi" w:hAnsiTheme="majorBidi" w:cstheme="majorBidi"/>
          <w:rtl/>
        </w:rPr>
      </w:pPr>
      <w:r w:rsidRPr="002238C0">
        <w:rPr>
          <w:rFonts w:asciiTheme="majorBidi" w:hAnsiTheme="majorBidi" w:cstheme="majorBidi"/>
          <w:rtl/>
        </w:rPr>
        <w:t>إن أي معلومات كاذبة تُعرضنا للملاحقة القضائية من قبل المراجع المختصة.</w:t>
      </w:r>
    </w:p>
    <w:p w:rsidR="002238C0" w:rsidRPr="002238C0" w:rsidRDefault="002238C0" w:rsidP="002238C0">
      <w:pPr>
        <w:tabs>
          <w:tab w:val="left" w:pos="8820"/>
        </w:tabs>
        <w:spacing w:line="360" w:lineRule="auto"/>
        <w:rPr>
          <w:rFonts w:asciiTheme="majorBidi" w:hAnsiTheme="majorBidi" w:cstheme="majorBidi"/>
          <w:rtl/>
        </w:rPr>
      </w:pPr>
    </w:p>
    <w:p w:rsidR="005E5230" w:rsidRPr="002238C0" w:rsidRDefault="005E5230" w:rsidP="002238C0">
      <w:pPr>
        <w:tabs>
          <w:tab w:val="left" w:pos="8820"/>
        </w:tabs>
        <w:spacing w:line="276" w:lineRule="auto"/>
        <w:rPr>
          <w:rFonts w:asciiTheme="majorBidi" w:hAnsiTheme="majorBidi" w:cstheme="majorBidi"/>
        </w:rPr>
      </w:pPr>
    </w:p>
    <w:p w:rsidR="005E5230" w:rsidRPr="002238C0" w:rsidRDefault="005E5230" w:rsidP="002238C0">
      <w:pPr>
        <w:spacing w:line="276" w:lineRule="auto"/>
        <w:ind w:left="5040" w:firstLine="720"/>
        <w:jc w:val="center"/>
        <w:rPr>
          <w:rFonts w:asciiTheme="majorBidi" w:hAnsiTheme="majorBidi" w:cstheme="majorBidi"/>
          <w:bCs/>
        </w:rPr>
      </w:pPr>
      <w:r w:rsidRPr="002238C0">
        <w:rPr>
          <w:rFonts w:asciiTheme="majorBidi" w:hAnsiTheme="majorBidi" w:cstheme="majorBidi"/>
          <w:bCs/>
          <w:rtl/>
        </w:rPr>
        <w:t xml:space="preserve">    التاريخ:  </w:t>
      </w:r>
      <w:r w:rsidRPr="002238C0">
        <w:rPr>
          <w:rFonts w:asciiTheme="majorBidi" w:hAnsiTheme="majorBidi" w:cstheme="majorBidi"/>
          <w:bCs/>
        </w:rPr>
        <w:t>_______________</w:t>
      </w:r>
    </w:p>
    <w:p w:rsidR="00851010" w:rsidRDefault="005E5230" w:rsidP="002238C0">
      <w:pPr>
        <w:spacing w:line="276" w:lineRule="auto"/>
        <w:ind w:left="5040" w:firstLine="720"/>
        <w:rPr>
          <w:rFonts w:asciiTheme="majorBidi" w:hAnsiTheme="majorBidi" w:cstheme="majorBidi"/>
          <w:bCs/>
          <w:rtl/>
        </w:rPr>
      </w:pPr>
      <w:r w:rsidRPr="002238C0">
        <w:rPr>
          <w:rFonts w:asciiTheme="majorBidi" w:hAnsiTheme="majorBidi" w:cstheme="majorBidi"/>
          <w:bCs/>
          <w:rtl/>
        </w:rPr>
        <w:t xml:space="preserve">                  الختم والتوقيع</w:t>
      </w:r>
    </w:p>
    <w:p w:rsidR="00074A4D" w:rsidRDefault="00074A4D" w:rsidP="00D67129">
      <w:pPr>
        <w:rPr>
          <w:rFonts w:asciiTheme="majorBidi" w:eastAsiaTheme="minorEastAsia" w:hAnsiTheme="majorBidi" w:cstheme="majorBidi"/>
          <w:color w:val="000000"/>
          <w:rtl/>
          <w:lang w:val=""/>
        </w:rPr>
      </w:pPr>
      <w:r>
        <w:rPr>
          <w:rFonts w:asciiTheme="majorBidi" w:hAnsiTheme="majorBidi" w:cstheme="majorBidi"/>
          <w:color w:val="000000"/>
          <w:rtl/>
        </w:rPr>
        <w:br w:type="page"/>
      </w:r>
    </w:p>
    <w:p w:rsidR="00074A4D" w:rsidRPr="00FC2556" w:rsidRDefault="00074A4D" w:rsidP="00074A4D">
      <w:pPr>
        <w:spacing w:line="276" w:lineRule="auto"/>
        <w:jc w:val="center"/>
        <w:rPr>
          <w:rFonts w:asciiTheme="majorBidi" w:hAnsiTheme="majorBidi" w:cstheme="majorBidi"/>
          <w:b/>
          <w:bCs/>
          <w:u w:val="single"/>
          <w:rtl/>
        </w:rPr>
      </w:pPr>
      <w:r w:rsidRPr="00FC2556">
        <w:rPr>
          <w:rFonts w:asciiTheme="majorBidi" w:hAnsiTheme="majorBidi" w:cstheme="majorBidi"/>
          <w:b/>
          <w:bCs/>
          <w:u w:val="single"/>
          <w:rtl/>
        </w:rPr>
        <w:lastRenderedPageBreak/>
        <w:t>المُلحق رقم (</w:t>
      </w:r>
      <w:r w:rsidR="00B824D1" w:rsidRPr="00FC2556">
        <w:rPr>
          <w:rFonts w:asciiTheme="majorBidi" w:hAnsiTheme="majorBidi" w:cstheme="majorBidi" w:hint="cs"/>
          <w:b/>
          <w:bCs/>
          <w:u w:val="single"/>
          <w:rtl/>
        </w:rPr>
        <w:t>٤</w:t>
      </w:r>
      <w:r w:rsidRPr="00FC2556">
        <w:rPr>
          <w:rFonts w:asciiTheme="majorBidi" w:hAnsiTheme="majorBidi" w:cstheme="majorBidi"/>
          <w:b/>
          <w:bCs/>
          <w:u w:val="single"/>
          <w:rtl/>
        </w:rPr>
        <w:t>)</w:t>
      </w:r>
    </w:p>
    <w:p w:rsidR="00074A4D" w:rsidRPr="00FC2556" w:rsidRDefault="00074A4D" w:rsidP="00074A4D">
      <w:pPr>
        <w:spacing w:line="276" w:lineRule="auto"/>
        <w:jc w:val="center"/>
        <w:rPr>
          <w:rFonts w:asciiTheme="majorBidi" w:hAnsiTheme="majorBidi" w:cstheme="majorBidi"/>
          <w:u w:val="single"/>
          <w:rtl/>
        </w:rPr>
      </w:pPr>
      <w:r w:rsidRPr="00FC2556">
        <w:rPr>
          <w:rFonts w:asciiTheme="majorBidi" w:hAnsiTheme="majorBidi" w:cstheme="majorBidi" w:hint="cs"/>
          <w:b/>
          <w:bCs/>
          <w:u w:val="single"/>
          <w:rtl/>
        </w:rPr>
        <w:t>جدول الأسعار</w:t>
      </w:r>
    </w:p>
    <w:p w:rsidR="00B824D1" w:rsidRPr="00FC2556" w:rsidRDefault="00B824D1" w:rsidP="00B824D1">
      <w:pPr>
        <w:spacing w:line="276" w:lineRule="auto"/>
        <w:jc w:val="center"/>
        <w:rPr>
          <w:rFonts w:asciiTheme="majorBidi" w:hAnsiTheme="majorBidi" w:cstheme="majorBidi"/>
          <w:rtl/>
        </w:rPr>
      </w:pPr>
      <w:r w:rsidRPr="00FC2556">
        <w:rPr>
          <w:rFonts w:asciiTheme="majorBidi" w:hAnsiTheme="majorBidi" w:cstheme="majorBidi" w:hint="cs"/>
          <w:rtl/>
        </w:rPr>
        <w:t>للاشتراك</w:t>
      </w:r>
      <w:r w:rsidR="00172919" w:rsidRPr="00FC2556">
        <w:rPr>
          <w:rFonts w:asciiTheme="majorBidi" w:hAnsiTheme="majorBidi" w:cstheme="majorBidi" w:hint="cs"/>
          <w:rtl/>
        </w:rPr>
        <w:t xml:space="preserve"> في تلزيم</w:t>
      </w:r>
      <w:r w:rsidR="00172919" w:rsidRPr="00FC2556">
        <w:rPr>
          <w:rFonts w:asciiTheme="majorBidi" w:hAnsiTheme="majorBidi" w:cstheme="majorBidi" w:hint="cs"/>
          <w:bCs/>
          <w:rtl/>
        </w:rPr>
        <w:t xml:space="preserve"> </w:t>
      </w:r>
      <w:r w:rsidRPr="00FC2556">
        <w:rPr>
          <w:rFonts w:asciiTheme="majorBidi" w:hAnsiTheme="majorBidi" w:cstheme="majorBidi" w:hint="cs"/>
          <w:rtl/>
        </w:rPr>
        <w:t>خدمات تنظيف</w:t>
      </w:r>
      <w:r w:rsidR="00FC2556">
        <w:rPr>
          <w:rFonts w:asciiTheme="majorBidi" w:hAnsiTheme="majorBidi" w:cstheme="majorBidi" w:hint="cs"/>
          <w:rtl/>
        </w:rPr>
        <w:t xml:space="preserve"> ورش مبيدات لمجلس النواب (</w:t>
      </w:r>
      <w:r w:rsidRPr="00FC2556">
        <w:rPr>
          <w:rFonts w:asciiTheme="majorBidi" w:hAnsiTheme="majorBidi" w:cstheme="majorBidi" w:hint="cs"/>
          <w:rtl/>
        </w:rPr>
        <w:t xml:space="preserve">المبنى الرئيسي </w:t>
      </w:r>
      <w:r w:rsidRPr="00FC2556">
        <w:rPr>
          <w:rFonts w:asciiTheme="majorBidi" w:hAnsiTheme="majorBidi" w:cstheme="majorBidi"/>
          <w:rtl/>
        </w:rPr>
        <w:t>–</w:t>
      </w:r>
      <w:r w:rsidRPr="00FC2556">
        <w:rPr>
          <w:rFonts w:asciiTheme="majorBidi" w:hAnsiTheme="majorBidi" w:cstheme="majorBidi" w:hint="cs"/>
          <w:rtl/>
        </w:rPr>
        <w:t>ومبنى مكاتب النواب</w:t>
      </w:r>
      <w:r w:rsidR="00FC2556">
        <w:rPr>
          <w:rFonts w:asciiTheme="majorBidi" w:hAnsiTheme="majorBidi" w:cstheme="majorBidi" w:hint="cs"/>
          <w:rtl/>
        </w:rPr>
        <w:t>)</w:t>
      </w:r>
    </w:p>
    <w:p w:rsidR="00A222AB" w:rsidRPr="00FC2556" w:rsidRDefault="004E53DA" w:rsidP="0034374A">
      <w:pPr>
        <w:spacing w:line="276" w:lineRule="auto"/>
        <w:jc w:val="center"/>
        <w:rPr>
          <w:rFonts w:asciiTheme="majorBidi" w:hAnsiTheme="majorBidi" w:cstheme="majorBidi"/>
          <w:b/>
          <w:bCs/>
          <w:color w:val="FF0000"/>
          <w:rtl/>
        </w:rPr>
      </w:pPr>
      <w:r w:rsidRPr="00FC2556">
        <w:rPr>
          <w:rFonts w:asciiTheme="majorBidi" w:hAnsiTheme="majorBidi" w:cstheme="majorBidi" w:hint="cs"/>
          <w:b/>
          <w:bCs/>
          <w:color w:val="FF0000"/>
          <w:rtl/>
        </w:rPr>
        <w:t xml:space="preserve">يوضع في المغلف رقم (٢) </w:t>
      </w:r>
    </w:p>
    <w:p w:rsidR="00A222AB" w:rsidRPr="00FC2556" w:rsidRDefault="00A222AB" w:rsidP="00A222AB">
      <w:pPr>
        <w:spacing w:line="276" w:lineRule="auto"/>
        <w:jc w:val="left"/>
        <w:rPr>
          <w:rFonts w:asciiTheme="majorBidi" w:hAnsiTheme="majorBidi" w:cstheme="majorBidi"/>
          <w:rtl/>
        </w:rPr>
      </w:pPr>
      <w:r w:rsidRPr="00FC2556">
        <w:rPr>
          <w:rFonts w:asciiTheme="majorBidi" w:hAnsiTheme="majorBidi" w:cstheme="majorBidi" w:hint="cs"/>
          <w:rtl/>
        </w:rPr>
        <w:t xml:space="preserve">يجب أن تشمل الأسعار كافة المتطلبات المنصوص عليها في المحق رقم (١) </w:t>
      </w:r>
      <w:r w:rsidRPr="00FC2556">
        <w:rPr>
          <w:rFonts w:asciiTheme="majorBidi" w:hAnsiTheme="majorBidi" w:cstheme="majorBidi"/>
          <w:rtl/>
        </w:rPr>
        <w:t>–</w:t>
      </w:r>
      <w:r w:rsidRPr="00FC2556">
        <w:rPr>
          <w:rFonts w:asciiTheme="majorBidi" w:hAnsiTheme="majorBidi" w:cstheme="majorBidi" w:hint="cs"/>
          <w:rtl/>
        </w:rPr>
        <w:t xml:space="preserve"> المواصفات الفنية. </w:t>
      </w:r>
    </w:p>
    <w:p w:rsidR="00A222AB" w:rsidRPr="00FC2556" w:rsidRDefault="00A222AB" w:rsidP="00A222AB">
      <w:pPr>
        <w:spacing w:line="276" w:lineRule="auto"/>
        <w:jc w:val="left"/>
        <w:rPr>
          <w:rFonts w:asciiTheme="majorBidi" w:hAnsiTheme="majorBidi" w:cstheme="majorBidi"/>
        </w:rPr>
      </w:pPr>
      <w:r w:rsidRPr="00FC2556">
        <w:rPr>
          <w:rFonts w:asciiTheme="majorBidi" w:hAnsiTheme="majorBidi" w:cstheme="majorBidi" w:hint="cs"/>
          <w:rtl/>
        </w:rPr>
        <w:t xml:space="preserve">على المشارك استكمال هذا النموذج وفقاً للمطلوب دون أي تعديل في مضمونه  </w:t>
      </w:r>
    </w:p>
    <w:p w:rsidR="00172919" w:rsidRPr="00FC2556" w:rsidRDefault="00172919" w:rsidP="00172919">
      <w:pPr>
        <w:spacing w:line="276" w:lineRule="auto"/>
        <w:jc w:val="center"/>
        <w:rPr>
          <w:rFonts w:asciiTheme="majorBidi" w:hAnsiTheme="majorBidi" w:cstheme="majorBidi"/>
          <w:bCs/>
          <w:rtl/>
        </w:rPr>
      </w:pPr>
    </w:p>
    <w:tbl>
      <w:tblPr>
        <w:tblStyle w:val="TableGrid"/>
        <w:bidiVisual/>
        <w:tblW w:w="0" w:type="auto"/>
        <w:tblInd w:w="51" w:type="dxa"/>
        <w:tblLook w:val="04A0" w:firstRow="1" w:lastRow="0" w:firstColumn="1" w:lastColumn="0" w:noHBand="0" w:noVBand="1"/>
      </w:tblPr>
      <w:tblGrid>
        <w:gridCol w:w="2268"/>
        <w:gridCol w:w="2152"/>
        <w:gridCol w:w="2481"/>
        <w:gridCol w:w="2840"/>
      </w:tblGrid>
      <w:tr w:rsidR="00A222AB" w:rsidRPr="00FC2556" w:rsidTr="004E53DA">
        <w:tc>
          <w:tcPr>
            <w:tcW w:w="2268" w:type="dxa"/>
            <w:shd w:val="clear" w:color="auto" w:fill="EEECE1" w:themeFill="background2"/>
          </w:tcPr>
          <w:p w:rsidR="00A222AB" w:rsidRPr="00FC2556" w:rsidRDefault="00A222AB" w:rsidP="00A222AB">
            <w:pPr>
              <w:spacing w:line="360" w:lineRule="auto"/>
              <w:ind w:right="180"/>
              <w:jc w:val="center"/>
              <w:rPr>
                <w:b/>
                <w:bCs/>
                <w:rtl/>
                <w:lang w:bidi="ar-LB"/>
              </w:rPr>
            </w:pPr>
            <w:r w:rsidRPr="00FC2556">
              <w:rPr>
                <w:rFonts w:hint="cs"/>
                <w:b/>
                <w:bCs/>
                <w:rtl/>
                <w:lang w:bidi="ar-LB"/>
              </w:rPr>
              <w:t>المبنى</w:t>
            </w:r>
          </w:p>
        </w:tc>
        <w:tc>
          <w:tcPr>
            <w:tcW w:w="2152" w:type="dxa"/>
            <w:shd w:val="clear" w:color="auto" w:fill="EEECE1" w:themeFill="background2"/>
          </w:tcPr>
          <w:p w:rsidR="00A222AB" w:rsidRPr="00FC2556" w:rsidRDefault="00A222AB" w:rsidP="00A222AB">
            <w:pPr>
              <w:spacing w:line="360" w:lineRule="auto"/>
              <w:ind w:right="180"/>
              <w:jc w:val="center"/>
              <w:rPr>
                <w:b/>
                <w:bCs/>
                <w:rtl/>
                <w:lang w:bidi="ar-LB"/>
              </w:rPr>
            </w:pPr>
            <w:r w:rsidRPr="00FC2556">
              <w:rPr>
                <w:rFonts w:hint="cs"/>
                <w:b/>
                <w:bCs/>
                <w:rtl/>
                <w:lang w:bidi="ar-LB"/>
              </w:rPr>
              <w:t xml:space="preserve">عدد العمال </w:t>
            </w:r>
          </w:p>
        </w:tc>
        <w:tc>
          <w:tcPr>
            <w:tcW w:w="2481" w:type="dxa"/>
            <w:shd w:val="clear" w:color="auto" w:fill="EEECE1" w:themeFill="background2"/>
          </w:tcPr>
          <w:p w:rsidR="00A222AB" w:rsidRPr="00FC2556" w:rsidRDefault="00A222AB" w:rsidP="00A222AB">
            <w:pPr>
              <w:spacing w:line="360" w:lineRule="auto"/>
              <w:ind w:right="180"/>
              <w:jc w:val="center"/>
              <w:rPr>
                <w:b/>
                <w:bCs/>
                <w:rtl/>
                <w:lang w:bidi="ar-LB"/>
              </w:rPr>
            </w:pPr>
            <w:r w:rsidRPr="00FC2556">
              <w:rPr>
                <w:rFonts w:hint="cs"/>
                <w:b/>
                <w:bCs/>
                <w:rtl/>
                <w:lang w:bidi="ar-LB"/>
              </w:rPr>
              <w:t xml:space="preserve">الكلفة الشهرية </w:t>
            </w:r>
            <w:r w:rsidRPr="00FC2556">
              <w:rPr>
                <w:rFonts w:ascii="Times New Roman" w:hAnsi="Times New Roman" w:cs="Times New Roman" w:hint="cs"/>
                <w:b/>
                <w:bCs/>
                <w:rtl/>
                <w:lang w:bidi="ar-LB"/>
              </w:rPr>
              <w:t>د</w:t>
            </w:r>
            <w:r w:rsidRPr="00FC2556">
              <w:rPr>
                <w:rFonts w:hint="cs"/>
                <w:b/>
                <w:bCs/>
                <w:rtl/>
                <w:lang w:bidi="ar-LB"/>
              </w:rPr>
              <w:t>.</w:t>
            </w:r>
            <w:r w:rsidRPr="00FC2556">
              <w:rPr>
                <w:rFonts w:ascii="Times New Roman" w:hAnsi="Times New Roman" w:cs="Times New Roman" w:hint="cs"/>
                <w:b/>
                <w:bCs/>
                <w:rtl/>
                <w:lang w:bidi="ar-LB"/>
              </w:rPr>
              <w:t>أ</w:t>
            </w:r>
            <w:r w:rsidRPr="00FC2556">
              <w:rPr>
                <w:rFonts w:hint="cs"/>
                <w:b/>
                <w:bCs/>
                <w:rtl/>
                <w:lang w:bidi="ar-LB"/>
              </w:rPr>
              <w:t>.</w:t>
            </w:r>
          </w:p>
        </w:tc>
        <w:tc>
          <w:tcPr>
            <w:tcW w:w="2840" w:type="dxa"/>
            <w:shd w:val="clear" w:color="auto" w:fill="EEECE1" w:themeFill="background2"/>
          </w:tcPr>
          <w:p w:rsidR="00A222AB" w:rsidRPr="00FC2556" w:rsidRDefault="00A222AB" w:rsidP="00A222AB">
            <w:pPr>
              <w:spacing w:line="360" w:lineRule="auto"/>
              <w:ind w:right="180"/>
              <w:jc w:val="center"/>
              <w:rPr>
                <w:b/>
                <w:bCs/>
                <w:rtl/>
                <w:lang w:bidi="ar-LB"/>
              </w:rPr>
            </w:pPr>
            <w:r w:rsidRPr="00FC2556">
              <w:rPr>
                <w:rFonts w:hint="cs"/>
                <w:b/>
                <w:bCs/>
                <w:rtl/>
                <w:lang w:bidi="ar-LB"/>
              </w:rPr>
              <w:t xml:space="preserve">الكلفة السنوية د.أ. </w:t>
            </w:r>
          </w:p>
        </w:tc>
      </w:tr>
      <w:tr w:rsidR="00A222AB" w:rsidRPr="00FC2556" w:rsidTr="004E53DA">
        <w:trPr>
          <w:trHeight w:val="70"/>
        </w:trPr>
        <w:tc>
          <w:tcPr>
            <w:tcW w:w="2268" w:type="dxa"/>
          </w:tcPr>
          <w:p w:rsidR="00A222AB" w:rsidRPr="00FC2556" w:rsidRDefault="00A222AB" w:rsidP="00A222AB">
            <w:pPr>
              <w:spacing w:line="360" w:lineRule="auto"/>
              <w:ind w:right="180"/>
              <w:jc w:val="center"/>
              <w:rPr>
                <w:rtl/>
                <w:lang w:bidi="ar-LB"/>
              </w:rPr>
            </w:pPr>
            <w:r w:rsidRPr="00FC2556">
              <w:rPr>
                <w:rFonts w:hint="cs"/>
                <w:rtl/>
                <w:lang w:bidi="ar-LB"/>
              </w:rPr>
              <w:t xml:space="preserve">المبنى الرئيسي </w:t>
            </w:r>
          </w:p>
        </w:tc>
        <w:tc>
          <w:tcPr>
            <w:tcW w:w="2152" w:type="dxa"/>
          </w:tcPr>
          <w:p w:rsidR="00A222AB" w:rsidRPr="00FC2556" w:rsidRDefault="00A222AB" w:rsidP="00A222AB">
            <w:pPr>
              <w:spacing w:line="360" w:lineRule="auto"/>
              <w:ind w:right="180"/>
              <w:jc w:val="center"/>
              <w:rPr>
                <w:rtl/>
                <w:lang w:bidi="ar-LB"/>
              </w:rPr>
            </w:pPr>
          </w:p>
        </w:tc>
        <w:tc>
          <w:tcPr>
            <w:tcW w:w="2481" w:type="dxa"/>
          </w:tcPr>
          <w:p w:rsidR="00A222AB" w:rsidRPr="00FC2556" w:rsidRDefault="00A222AB" w:rsidP="00A222AB">
            <w:pPr>
              <w:spacing w:line="360" w:lineRule="auto"/>
              <w:ind w:right="180"/>
              <w:jc w:val="center"/>
              <w:rPr>
                <w:rtl/>
                <w:lang w:bidi="ar-LB"/>
              </w:rPr>
            </w:pPr>
          </w:p>
        </w:tc>
        <w:tc>
          <w:tcPr>
            <w:tcW w:w="2840" w:type="dxa"/>
          </w:tcPr>
          <w:p w:rsidR="00A222AB" w:rsidRPr="00FC2556" w:rsidRDefault="00A222AB" w:rsidP="00A222AB">
            <w:pPr>
              <w:spacing w:line="360" w:lineRule="auto"/>
              <w:ind w:right="180"/>
              <w:jc w:val="center"/>
              <w:rPr>
                <w:rtl/>
                <w:lang w:bidi="ar-LB"/>
              </w:rPr>
            </w:pPr>
          </w:p>
        </w:tc>
      </w:tr>
      <w:tr w:rsidR="00A222AB" w:rsidRPr="00FC2556" w:rsidTr="004E53DA">
        <w:trPr>
          <w:trHeight w:val="70"/>
        </w:trPr>
        <w:tc>
          <w:tcPr>
            <w:tcW w:w="2268" w:type="dxa"/>
          </w:tcPr>
          <w:p w:rsidR="00A222AB" w:rsidRPr="00FC2556" w:rsidRDefault="00A222AB" w:rsidP="00A222AB">
            <w:pPr>
              <w:spacing w:line="360" w:lineRule="auto"/>
              <w:ind w:right="180"/>
              <w:jc w:val="center"/>
              <w:rPr>
                <w:rtl/>
                <w:lang w:bidi="ar-LB"/>
              </w:rPr>
            </w:pPr>
            <w:r w:rsidRPr="00FC2556">
              <w:rPr>
                <w:rFonts w:hint="cs"/>
                <w:rtl/>
                <w:lang w:bidi="ar-LB"/>
              </w:rPr>
              <w:t>مبنى مكاتب النواب</w:t>
            </w:r>
          </w:p>
        </w:tc>
        <w:tc>
          <w:tcPr>
            <w:tcW w:w="2152" w:type="dxa"/>
          </w:tcPr>
          <w:p w:rsidR="00A222AB" w:rsidRPr="00FC2556" w:rsidRDefault="00A222AB" w:rsidP="00A222AB">
            <w:pPr>
              <w:spacing w:line="360" w:lineRule="auto"/>
              <w:ind w:right="180"/>
              <w:jc w:val="center"/>
              <w:rPr>
                <w:rtl/>
                <w:lang w:bidi="ar-LB"/>
              </w:rPr>
            </w:pPr>
          </w:p>
        </w:tc>
        <w:tc>
          <w:tcPr>
            <w:tcW w:w="2481" w:type="dxa"/>
          </w:tcPr>
          <w:p w:rsidR="00A222AB" w:rsidRPr="00FC2556" w:rsidRDefault="00A222AB" w:rsidP="00A222AB">
            <w:pPr>
              <w:spacing w:line="360" w:lineRule="auto"/>
              <w:ind w:right="180"/>
              <w:jc w:val="center"/>
              <w:rPr>
                <w:rtl/>
                <w:lang w:bidi="ar-LB"/>
              </w:rPr>
            </w:pPr>
          </w:p>
        </w:tc>
        <w:tc>
          <w:tcPr>
            <w:tcW w:w="2840" w:type="dxa"/>
          </w:tcPr>
          <w:p w:rsidR="00A222AB" w:rsidRPr="00FC2556" w:rsidRDefault="00A222AB" w:rsidP="00A222AB">
            <w:pPr>
              <w:spacing w:line="360" w:lineRule="auto"/>
              <w:ind w:right="180"/>
              <w:jc w:val="center"/>
              <w:rPr>
                <w:rtl/>
                <w:lang w:bidi="ar-LB"/>
              </w:rPr>
            </w:pPr>
          </w:p>
        </w:tc>
      </w:tr>
      <w:tr w:rsidR="00A222AB" w:rsidRPr="00FC2556" w:rsidTr="004E53DA">
        <w:trPr>
          <w:trHeight w:val="70"/>
        </w:trPr>
        <w:tc>
          <w:tcPr>
            <w:tcW w:w="2268" w:type="dxa"/>
          </w:tcPr>
          <w:p w:rsidR="00A222AB" w:rsidRPr="00FC2556" w:rsidRDefault="00A222AB" w:rsidP="00A222AB">
            <w:pPr>
              <w:spacing w:line="360" w:lineRule="auto"/>
              <w:ind w:right="180"/>
              <w:jc w:val="center"/>
              <w:rPr>
                <w:rtl/>
                <w:lang w:bidi="ar-LB"/>
              </w:rPr>
            </w:pPr>
            <w:r w:rsidRPr="00FC2556">
              <w:rPr>
                <w:rFonts w:hint="cs"/>
                <w:rtl/>
                <w:lang w:bidi="ar-LB"/>
              </w:rPr>
              <w:t xml:space="preserve">النفق التقني </w:t>
            </w:r>
          </w:p>
        </w:tc>
        <w:tc>
          <w:tcPr>
            <w:tcW w:w="2152" w:type="dxa"/>
          </w:tcPr>
          <w:p w:rsidR="00A222AB" w:rsidRPr="00FC2556" w:rsidRDefault="00A222AB" w:rsidP="00A222AB">
            <w:pPr>
              <w:spacing w:line="360" w:lineRule="auto"/>
              <w:ind w:right="180"/>
              <w:jc w:val="center"/>
              <w:rPr>
                <w:rtl/>
                <w:lang w:bidi="ar-LB"/>
              </w:rPr>
            </w:pPr>
          </w:p>
        </w:tc>
        <w:tc>
          <w:tcPr>
            <w:tcW w:w="2481" w:type="dxa"/>
          </w:tcPr>
          <w:p w:rsidR="00A222AB" w:rsidRPr="00FC2556" w:rsidRDefault="00A222AB" w:rsidP="00A222AB">
            <w:pPr>
              <w:spacing w:line="360" w:lineRule="auto"/>
              <w:ind w:right="180"/>
              <w:jc w:val="center"/>
              <w:rPr>
                <w:rtl/>
                <w:lang w:bidi="ar-LB"/>
              </w:rPr>
            </w:pPr>
          </w:p>
        </w:tc>
        <w:tc>
          <w:tcPr>
            <w:tcW w:w="2840" w:type="dxa"/>
          </w:tcPr>
          <w:p w:rsidR="00A222AB" w:rsidRPr="00FC2556" w:rsidRDefault="00A222AB" w:rsidP="00A222AB">
            <w:pPr>
              <w:spacing w:line="360" w:lineRule="auto"/>
              <w:ind w:right="180"/>
              <w:jc w:val="center"/>
              <w:rPr>
                <w:rtl/>
                <w:lang w:bidi="ar-LB"/>
              </w:rPr>
            </w:pPr>
          </w:p>
        </w:tc>
      </w:tr>
      <w:tr w:rsidR="00A222AB" w:rsidRPr="00FC2556" w:rsidTr="004E53DA">
        <w:trPr>
          <w:trHeight w:val="70"/>
        </w:trPr>
        <w:tc>
          <w:tcPr>
            <w:tcW w:w="2268" w:type="dxa"/>
            <w:shd w:val="clear" w:color="auto" w:fill="EEECE1" w:themeFill="background2"/>
          </w:tcPr>
          <w:p w:rsidR="00A222AB" w:rsidRPr="00FC2556" w:rsidRDefault="00A222AB" w:rsidP="00A222AB">
            <w:pPr>
              <w:spacing w:line="360" w:lineRule="auto"/>
              <w:ind w:right="180"/>
              <w:jc w:val="center"/>
              <w:rPr>
                <w:rtl/>
                <w:lang w:bidi="ar-LB"/>
              </w:rPr>
            </w:pPr>
            <w:r w:rsidRPr="00FC2556">
              <w:rPr>
                <w:rFonts w:hint="cs"/>
                <w:rtl/>
                <w:lang w:bidi="ar-LB"/>
              </w:rPr>
              <w:t xml:space="preserve">المجموع  </w:t>
            </w:r>
          </w:p>
        </w:tc>
        <w:tc>
          <w:tcPr>
            <w:tcW w:w="2152" w:type="dxa"/>
            <w:shd w:val="clear" w:color="auto" w:fill="EEECE1" w:themeFill="background2"/>
          </w:tcPr>
          <w:p w:rsidR="00A222AB" w:rsidRPr="00FC2556" w:rsidRDefault="00A222AB" w:rsidP="00A222AB">
            <w:pPr>
              <w:spacing w:line="360" w:lineRule="auto"/>
              <w:ind w:right="180"/>
              <w:jc w:val="center"/>
              <w:rPr>
                <w:rtl/>
                <w:lang w:bidi="ar-LB"/>
              </w:rPr>
            </w:pPr>
          </w:p>
        </w:tc>
        <w:tc>
          <w:tcPr>
            <w:tcW w:w="2481" w:type="dxa"/>
            <w:shd w:val="clear" w:color="auto" w:fill="EEECE1" w:themeFill="background2"/>
          </w:tcPr>
          <w:p w:rsidR="00A222AB" w:rsidRPr="00FC2556" w:rsidRDefault="00A222AB" w:rsidP="00A222AB">
            <w:pPr>
              <w:spacing w:line="360" w:lineRule="auto"/>
              <w:ind w:right="180"/>
              <w:jc w:val="center"/>
              <w:rPr>
                <w:rtl/>
                <w:lang w:bidi="ar-LB"/>
              </w:rPr>
            </w:pPr>
          </w:p>
        </w:tc>
        <w:tc>
          <w:tcPr>
            <w:tcW w:w="2840" w:type="dxa"/>
            <w:shd w:val="clear" w:color="auto" w:fill="EEECE1" w:themeFill="background2"/>
          </w:tcPr>
          <w:p w:rsidR="00A222AB" w:rsidRPr="00FC2556" w:rsidRDefault="00A222AB" w:rsidP="00A222AB">
            <w:pPr>
              <w:spacing w:line="360" w:lineRule="auto"/>
              <w:ind w:right="180"/>
              <w:jc w:val="center"/>
              <w:rPr>
                <w:rtl/>
                <w:lang w:bidi="ar-LB"/>
              </w:rPr>
            </w:pPr>
          </w:p>
        </w:tc>
      </w:tr>
      <w:tr w:rsidR="00A222AB" w:rsidRPr="00FC2556" w:rsidTr="004E53DA">
        <w:trPr>
          <w:trHeight w:val="70"/>
        </w:trPr>
        <w:tc>
          <w:tcPr>
            <w:tcW w:w="4420" w:type="dxa"/>
            <w:gridSpan w:val="2"/>
            <w:shd w:val="clear" w:color="auto" w:fill="EEECE1" w:themeFill="background2"/>
          </w:tcPr>
          <w:p w:rsidR="00A222AB" w:rsidRPr="00FC2556" w:rsidRDefault="00A222AB" w:rsidP="00A222AB">
            <w:pPr>
              <w:spacing w:line="360" w:lineRule="auto"/>
              <w:ind w:right="180"/>
              <w:jc w:val="center"/>
              <w:rPr>
                <w:rtl/>
                <w:lang w:bidi="ar-LB"/>
              </w:rPr>
            </w:pPr>
            <w:r w:rsidRPr="00FC2556">
              <w:rPr>
                <w:rFonts w:hint="cs"/>
                <w:rtl/>
                <w:lang w:bidi="ar-LB"/>
              </w:rPr>
              <w:t xml:space="preserve">الضريبة على القيمة المضافة (١١٪) </w:t>
            </w:r>
          </w:p>
        </w:tc>
        <w:tc>
          <w:tcPr>
            <w:tcW w:w="2481" w:type="dxa"/>
            <w:shd w:val="clear" w:color="auto" w:fill="EEECE1" w:themeFill="background2"/>
          </w:tcPr>
          <w:p w:rsidR="00A222AB" w:rsidRPr="00FC2556" w:rsidRDefault="00A222AB" w:rsidP="00A222AB">
            <w:pPr>
              <w:spacing w:line="360" w:lineRule="auto"/>
              <w:ind w:right="180"/>
              <w:jc w:val="center"/>
              <w:rPr>
                <w:rtl/>
                <w:lang w:bidi="ar-LB"/>
              </w:rPr>
            </w:pPr>
          </w:p>
        </w:tc>
        <w:tc>
          <w:tcPr>
            <w:tcW w:w="2840" w:type="dxa"/>
            <w:shd w:val="clear" w:color="auto" w:fill="EEECE1" w:themeFill="background2"/>
          </w:tcPr>
          <w:p w:rsidR="00A222AB" w:rsidRPr="00FC2556" w:rsidRDefault="00A222AB" w:rsidP="00A222AB">
            <w:pPr>
              <w:spacing w:line="360" w:lineRule="auto"/>
              <w:ind w:right="180"/>
              <w:jc w:val="center"/>
              <w:rPr>
                <w:rtl/>
                <w:lang w:bidi="ar-LB"/>
              </w:rPr>
            </w:pPr>
          </w:p>
        </w:tc>
      </w:tr>
      <w:tr w:rsidR="00A222AB" w:rsidRPr="00FC2556" w:rsidTr="004E53DA">
        <w:trPr>
          <w:trHeight w:val="70"/>
        </w:trPr>
        <w:tc>
          <w:tcPr>
            <w:tcW w:w="4420" w:type="dxa"/>
            <w:gridSpan w:val="2"/>
            <w:shd w:val="clear" w:color="auto" w:fill="EEECE1" w:themeFill="background2"/>
          </w:tcPr>
          <w:p w:rsidR="00A222AB" w:rsidRPr="00FC2556" w:rsidRDefault="00A222AB" w:rsidP="00A222AB">
            <w:pPr>
              <w:spacing w:line="360" w:lineRule="auto"/>
              <w:ind w:right="180"/>
              <w:jc w:val="center"/>
              <w:rPr>
                <w:rtl/>
                <w:lang w:bidi="ar-LB"/>
              </w:rPr>
            </w:pPr>
            <w:r w:rsidRPr="00FC2556">
              <w:rPr>
                <w:rFonts w:hint="cs"/>
                <w:rtl/>
                <w:lang w:bidi="ar-LB"/>
              </w:rPr>
              <w:t>المجموع بما فيه الضريبة على القيمة المضافة</w:t>
            </w:r>
          </w:p>
        </w:tc>
        <w:tc>
          <w:tcPr>
            <w:tcW w:w="2481" w:type="dxa"/>
            <w:shd w:val="clear" w:color="auto" w:fill="EEECE1" w:themeFill="background2"/>
          </w:tcPr>
          <w:p w:rsidR="00A222AB" w:rsidRPr="00FC2556" w:rsidRDefault="00A222AB" w:rsidP="00A222AB">
            <w:pPr>
              <w:spacing w:line="360" w:lineRule="auto"/>
              <w:ind w:right="180"/>
              <w:jc w:val="center"/>
              <w:rPr>
                <w:rtl/>
                <w:lang w:bidi="ar-LB"/>
              </w:rPr>
            </w:pPr>
          </w:p>
        </w:tc>
        <w:tc>
          <w:tcPr>
            <w:tcW w:w="2840" w:type="dxa"/>
            <w:shd w:val="clear" w:color="auto" w:fill="EEECE1" w:themeFill="background2"/>
          </w:tcPr>
          <w:p w:rsidR="00A222AB" w:rsidRPr="00FC2556" w:rsidRDefault="00A222AB" w:rsidP="00A222AB">
            <w:pPr>
              <w:spacing w:line="360" w:lineRule="auto"/>
              <w:ind w:right="180"/>
              <w:jc w:val="center"/>
              <w:rPr>
                <w:rtl/>
                <w:lang w:bidi="ar-LB"/>
              </w:rPr>
            </w:pPr>
          </w:p>
        </w:tc>
      </w:tr>
    </w:tbl>
    <w:p w:rsidR="006A7E16" w:rsidRPr="00FC2556" w:rsidRDefault="006A7E16" w:rsidP="00B96A73">
      <w:pPr>
        <w:spacing w:line="360" w:lineRule="auto"/>
        <w:rPr>
          <w:rFonts w:asciiTheme="majorBidi" w:hAnsiTheme="majorBidi" w:cstheme="majorBidi"/>
          <w:b/>
          <w:bCs/>
          <w:highlight w:val="yellow"/>
          <w:rtl/>
        </w:rPr>
      </w:pPr>
    </w:p>
    <w:p w:rsidR="00A222AB" w:rsidRPr="00FC2556" w:rsidRDefault="00A222AB" w:rsidP="00B96A73">
      <w:pPr>
        <w:spacing w:line="360" w:lineRule="auto"/>
        <w:rPr>
          <w:rFonts w:asciiTheme="majorBidi" w:hAnsiTheme="majorBidi" w:cstheme="majorBidi"/>
          <w:rtl/>
        </w:rPr>
      </w:pPr>
      <w:r w:rsidRPr="00FC2556">
        <w:rPr>
          <w:rFonts w:asciiTheme="majorBidi" w:hAnsiTheme="majorBidi" w:cstheme="majorBidi" w:hint="cs"/>
          <w:rtl/>
        </w:rPr>
        <w:t>حدد</w:t>
      </w:r>
      <w:r w:rsidR="00B96A73" w:rsidRPr="00FC2556">
        <w:rPr>
          <w:rFonts w:asciiTheme="majorBidi" w:hAnsiTheme="majorBidi" w:cstheme="majorBidi" w:hint="cs"/>
          <w:rtl/>
        </w:rPr>
        <w:t xml:space="preserve"> السعر ل</w:t>
      </w:r>
      <w:r w:rsidRPr="00FC2556">
        <w:rPr>
          <w:rFonts w:asciiTheme="majorBidi" w:hAnsiTheme="majorBidi" w:cstheme="majorBidi" w:hint="cs"/>
          <w:rtl/>
        </w:rPr>
        <w:t xml:space="preserve">مناقصة </w:t>
      </w:r>
      <w:r w:rsidR="00FC2556" w:rsidRPr="00FC2556">
        <w:rPr>
          <w:rFonts w:asciiTheme="majorBidi" w:hAnsiTheme="majorBidi" w:cstheme="majorBidi" w:hint="cs"/>
          <w:rtl/>
        </w:rPr>
        <w:t>خدمات تنظيف</w:t>
      </w:r>
      <w:r w:rsidR="00FC2556">
        <w:rPr>
          <w:rFonts w:asciiTheme="majorBidi" w:hAnsiTheme="majorBidi" w:cstheme="majorBidi" w:hint="cs"/>
          <w:rtl/>
        </w:rPr>
        <w:t xml:space="preserve"> ورش مبيدات لمجلس النواب (</w:t>
      </w:r>
      <w:r w:rsidR="00FC2556" w:rsidRPr="00FC2556">
        <w:rPr>
          <w:rFonts w:asciiTheme="majorBidi" w:hAnsiTheme="majorBidi" w:cstheme="majorBidi" w:hint="cs"/>
          <w:rtl/>
        </w:rPr>
        <w:t xml:space="preserve">المبنى الرئيسي </w:t>
      </w:r>
      <w:r w:rsidR="00FC2556" w:rsidRPr="00FC2556">
        <w:rPr>
          <w:rFonts w:asciiTheme="majorBidi" w:hAnsiTheme="majorBidi" w:cstheme="majorBidi"/>
          <w:rtl/>
        </w:rPr>
        <w:t>–</w:t>
      </w:r>
      <w:r w:rsidR="00FC2556" w:rsidRPr="00FC2556">
        <w:rPr>
          <w:rFonts w:asciiTheme="majorBidi" w:hAnsiTheme="majorBidi" w:cstheme="majorBidi" w:hint="cs"/>
          <w:rtl/>
        </w:rPr>
        <w:t>ومبنى مكاتب النواب</w:t>
      </w:r>
      <w:r w:rsidR="00FC2556">
        <w:rPr>
          <w:rFonts w:asciiTheme="majorBidi" w:hAnsiTheme="majorBidi" w:cstheme="majorBidi" w:hint="cs"/>
          <w:rtl/>
        </w:rPr>
        <w:t>)</w:t>
      </w:r>
      <w:r w:rsidR="00B96A73" w:rsidRPr="00FC2556">
        <w:rPr>
          <w:rFonts w:asciiTheme="majorBidi" w:hAnsiTheme="majorBidi" w:cstheme="majorBidi" w:hint="cs"/>
          <w:rtl/>
        </w:rPr>
        <w:t xml:space="preserve"> لسنة واحدة (١٢) شهر-</w:t>
      </w:r>
      <w:r w:rsidRPr="00FC2556">
        <w:rPr>
          <w:rFonts w:asciiTheme="majorBidi" w:hAnsiTheme="majorBidi" w:cstheme="majorBidi" w:hint="cs"/>
          <w:rtl/>
        </w:rPr>
        <w:t xml:space="preserve">  وفقاً للجدول أعلاه بـ </w:t>
      </w:r>
      <w:r w:rsidR="00B96A73" w:rsidRPr="00FC2556">
        <w:rPr>
          <w:rFonts w:asciiTheme="majorBidi" w:hAnsiTheme="majorBidi" w:cstheme="majorBidi" w:hint="cs"/>
          <w:rtl/>
        </w:rPr>
        <w:t>(الأرقام)</w:t>
      </w:r>
      <w:r w:rsidRPr="00FC2556">
        <w:rPr>
          <w:rFonts w:asciiTheme="majorBidi" w:hAnsiTheme="majorBidi" w:cstheme="majorBidi" w:hint="cs"/>
          <w:rtl/>
        </w:rPr>
        <w:t>......................</w:t>
      </w:r>
      <w:r w:rsidR="00B96A73" w:rsidRPr="00FC2556">
        <w:rPr>
          <w:rFonts w:asciiTheme="majorBidi" w:hAnsiTheme="majorBidi" w:cstheme="majorBidi" w:hint="cs"/>
          <w:rtl/>
        </w:rPr>
        <w:t>................. دولار أميركي دن الضريبة على القيمة المضافة</w:t>
      </w:r>
    </w:p>
    <w:p w:rsidR="00B96A73" w:rsidRPr="00FC2556" w:rsidRDefault="00B96A73" w:rsidP="00B96A73">
      <w:pPr>
        <w:spacing w:line="360" w:lineRule="auto"/>
        <w:rPr>
          <w:rFonts w:asciiTheme="majorBidi" w:hAnsiTheme="majorBidi" w:cstheme="majorBidi"/>
          <w:rtl/>
        </w:rPr>
      </w:pPr>
      <w:r w:rsidRPr="00FC2556">
        <w:rPr>
          <w:rFonts w:asciiTheme="majorBidi" w:hAnsiTheme="majorBidi" w:cstheme="majorBidi" w:hint="cs"/>
          <w:rtl/>
        </w:rPr>
        <w:t>تفقيط السعر السنوي: ...........................................................................................</w:t>
      </w:r>
    </w:p>
    <w:p w:rsidR="00B96A73" w:rsidRPr="00FC2556" w:rsidRDefault="00B96A73" w:rsidP="00B96A73">
      <w:pPr>
        <w:spacing w:line="360" w:lineRule="auto"/>
        <w:rPr>
          <w:rFonts w:asciiTheme="majorBidi" w:hAnsiTheme="majorBidi" w:cstheme="majorBidi"/>
          <w:rtl/>
        </w:rPr>
      </w:pPr>
      <w:r w:rsidRPr="00FC2556">
        <w:rPr>
          <w:rFonts w:asciiTheme="majorBidi" w:hAnsiTheme="majorBidi" w:cstheme="majorBidi" w:hint="cs"/>
          <w:rtl/>
        </w:rPr>
        <w:t>الضريبة على القيمة المضافة قيمتها (بالأرقام) ............................................................</w:t>
      </w:r>
    </w:p>
    <w:p w:rsidR="00B96A73" w:rsidRPr="00FC2556" w:rsidRDefault="00B96A73" w:rsidP="00B96A73">
      <w:pPr>
        <w:spacing w:line="360" w:lineRule="auto"/>
        <w:rPr>
          <w:rFonts w:asciiTheme="majorBidi" w:hAnsiTheme="majorBidi" w:cstheme="majorBidi"/>
          <w:rtl/>
        </w:rPr>
      </w:pPr>
      <w:r w:rsidRPr="00FC2556">
        <w:rPr>
          <w:rFonts w:asciiTheme="majorBidi" w:hAnsiTheme="majorBidi" w:cstheme="majorBidi" w:hint="cs"/>
          <w:rtl/>
        </w:rPr>
        <w:t xml:space="preserve">تفقيط الضريبة على القيمة المضافة: ................................................................. </w:t>
      </w:r>
    </w:p>
    <w:p w:rsidR="00B96A73" w:rsidRPr="00FC2556" w:rsidRDefault="00B96A73" w:rsidP="0034374A">
      <w:pPr>
        <w:jc w:val="left"/>
        <w:rPr>
          <w:rFonts w:asciiTheme="majorBidi" w:hAnsiTheme="majorBidi" w:cstheme="majorBidi"/>
          <w:rtl/>
        </w:rPr>
      </w:pPr>
      <w:r w:rsidRPr="00FC2556">
        <w:rPr>
          <w:rFonts w:asciiTheme="majorBidi" w:hAnsiTheme="majorBidi" w:cstheme="majorBidi" w:hint="cs"/>
          <w:rtl/>
        </w:rPr>
        <w:t>تفقيط السعر السنوي شاملاً الضريبة على القيمة المضافة: ...................................................................................................................</w:t>
      </w:r>
    </w:p>
    <w:p w:rsidR="00B96A73" w:rsidRPr="00FC2556" w:rsidRDefault="00B96A73" w:rsidP="00B96A73">
      <w:pPr>
        <w:jc w:val="left"/>
        <w:rPr>
          <w:rFonts w:asciiTheme="majorBidi" w:hAnsiTheme="majorBidi" w:cstheme="majorBidi"/>
          <w:b/>
          <w:bCs/>
          <w:rtl/>
        </w:rPr>
      </w:pPr>
      <w:r w:rsidRPr="00FC2556">
        <w:rPr>
          <w:rFonts w:asciiTheme="majorBidi" w:hAnsiTheme="majorBidi" w:cstheme="majorBidi" w:hint="cs"/>
          <w:b/>
          <w:bCs/>
          <w:rtl/>
        </w:rPr>
        <w:t>الاسم والتوقيع</w:t>
      </w:r>
      <w:r w:rsidRPr="00FC2556">
        <w:rPr>
          <w:rFonts w:asciiTheme="majorBidi" w:hAnsiTheme="majorBidi" w:cstheme="majorBidi"/>
          <w:b/>
          <w:bCs/>
          <w:rtl/>
        </w:rPr>
        <w:tab/>
      </w:r>
      <w:r w:rsidRPr="00FC2556">
        <w:rPr>
          <w:rFonts w:asciiTheme="majorBidi" w:hAnsiTheme="majorBidi" w:cstheme="majorBidi"/>
          <w:b/>
          <w:bCs/>
          <w:rtl/>
        </w:rPr>
        <w:tab/>
      </w:r>
      <w:r w:rsidRPr="00FC2556">
        <w:rPr>
          <w:rFonts w:asciiTheme="majorBidi" w:hAnsiTheme="majorBidi" w:cstheme="majorBidi"/>
          <w:b/>
          <w:bCs/>
          <w:rtl/>
        </w:rPr>
        <w:tab/>
      </w:r>
      <w:r w:rsidRPr="00FC2556">
        <w:rPr>
          <w:rFonts w:asciiTheme="majorBidi" w:hAnsiTheme="majorBidi" w:cstheme="majorBidi"/>
          <w:b/>
          <w:bCs/>
          <w:rtl/>
        </w:rPr>
        <w:tab/>
      </w:r>
      <w:r w:rsidRPr="00FC2556">
        <w:rPr>
          <w:rFonts w:asciiTheme="majorBidi" w:hAnsiTheme="majorBidi" w:cstheme="majorBidi"/>
          <w:b/>
          <w:bCs/>
          <w:rtl/>
        </w:rPr>
        <w:tab/>
      </w:r>
      <w:r w:rsidRPr="00FC2556">
        <w:rPr>
          <w:rFonts w:asciiTheme="majorBidi" w:hAnsiTheme="majorBidi" w:cstheme="majorBidi"/>
          <w:b/>
          <w:bCs/>
          <w:rtl/>
        </w:rPr>
        <w:tab/>
      </w:r>
      <w:r w:rsidRPr="00FC2556">
        <w:rPr>
          <w:rFonts w:asciiTheme="majorBidi" w:hAnsiTheme="majorBidi" w:cstheme="majorBidi"/>
          <w:b/>
          <w:bCs/>
          <w:rtl/>
        </w:rPr>
        <w:tab/>
      </w:r>
      <w:r w:rsidRPr="00FC2556">
        <w:rPr>
          <w:rFonts w:asciiTheme="majorBidi" w:hAnsiTheme="majorBidi" w:cstheme="majorBidi"/>
          <w:b/>
          <w:bCs/>
          <w:rtl/>
        </w:rPr>
        <w:tab/>
      </w:r>
      <w:r w:rsidRPr="00FC2556">
        <w:rPr>
          <w:rFonts w:asciiTheme="majorBidi" w:hAnsiTheme="majorBidi" w:cstheme="majorBidi" w:hint="cs"/>
          <w:b/>
          <w:bCs/>
          <w:rtl/>
        </w:rPr>
        <w:t>التاريخ</w:t>
      </w:r>
    </w:p>
    <w:p w:rsidR="00B96A73" w:rsidRPr="00FC2556" w:rsidRDefault="00B96A73" w:rsidP="00B96A73">
      <w:pPr>
        <w:jc w:val="left"/>
        <w:rPr>
          <w:rFonts w:asciiTheme="majorBidi" w:hAnsiTheme="majorBidi" w:cstheme="majorBidi"/>
          <w:b/>
          <w:bCs/>
          <w:rtl/>
        </w:rPr>
      </w:pPr>
    </w:p>
    <w:p w:rsidR="00B96A73" w:rsidRPr="00FC2556" w:rsidRDefault="00B96A73" w:rsidP="00B96A73">
      <w:pPr>
        <w:jc w:val="left"/>
        <w:rPr>
          <w:rFonts w:asciiTheme="majorBidi" w:hAnsiTheme="majorBidi" w:cstheme="majorBidi"/>
          <w:b/>
          <w:bCs/>
          <w:rtl/>
        </w:rPr>
      </w:pPr>
    </w:p>
    <w:p w:rsidR="00B96A73" w:rsidRPr="00FC2556" w:rsidRDefault="00B96A73" w:rsidP="0034374A">
      <w:pPr>
        <w:jc w:val="left"/>
        <w:rPr>
          <w:rFonts w:asciiTheme="majorBidi" w:hAnsiTheme="majorBidi" w:cstheme="majorBidi"/>
          <w:b/>
          <w:bCs/>
          <w:rtl/>
        </w:rPr>
      </w:pPr>
      <w:r w:rsidRPr="00FC2556">
        <w:rPr>
          <w:rFonts w:asciiTheme="majorBidi" w:hAnsiTheme="majorBidi" w:cstheme="majorBidi" w:hint="cs"/>
          <w:b/>
          <w:bCs/>
          <w:rtl/>
        </w:rPr>
        <w:t>الختم</w:t>
      </w:r>
    </w:p>
    <w:p w:rsidR="00FC2556" w:rsidRPr="00FC2556" w:rsidRDefault="00FC2556">
      <w:pPr>
        <w:rPr>
          <w:rtl/>
        </w:rPr>
      </w:pPr>
      <w:r w:rsidRPr="00FC2556">
        <w:rPr>
          <w:rtl/>
        </w:rPr>
        <w:br w:type="page"/>
      </w:r>
    </w:p>
    <w:p w:rsidR="00B96A73" w:rsidRPr="00FC2556" w:rsidRDefault="00B96A73" w:rsidP="004E53DA">
      <w:pPr>
        <w:rPr>
          <w:rtl/>
        </w:rPr>
      </w:pPr>
    </w:p>
    <w:p w:rsidR="006A7E16" w:rsidRPr="00FC2556" w:rsidRDefault="006A7E16" w:rsidP="006A7E16">
      <w:pPr>
        <w:jc w:val="center"/>
        <w:rPr>
          <w:rtl/>
        </w:rPr>
      </w:pPr>
      <w:r w:rsidRPr="00FC2556">
        <w:rPr>
          <w:rFonts w:hint="cs"/>
          <w:rtl/>
        </w:rPr>
        <w:t>ملحق رقم (</w:t>
      </w:r>
      <w:r w:rsidR="004E53DA" w:rsidRPr="00FC2556">
        <w:rPr>
          <w:rFonts w:hint="cs"/>
          <w:rtl/>
        </w:rPr>
        <w:t>٥</w:t>
      </w:r>
      <w:r w:rsidRPr="00FC2556">
        <w:rPr>
          <w:rFonts w:hint="cs"/>
          <w:rtl/>
        </w:rPr>
        <w:t xml:space="preserve">) </w:t>
      </w:r>
    </w:p>
    <w:p w:rsidR="006A7E16" w:rsidRPr="00FC2556" w:rsidRDefault="006A7E16" w:rsidP="006A7E16">
      <w:pPr>
        <w:jc w:val="center"/>
        <w:rPr>
          <w:rFonts w:asciiTheme="majorBidi" w:hAnsiTheme="majorBidi" w:cstheme="majorBidi"/>
          <w:b/>
          <w:bCs/>
          <w:rtl/>
        </w:rPr>
      </w:pPr>
      <w:r w:rsidRPr="00FC2556">
        <w:rPr>
          <w:rFonts w:asciiTheme="majorBidi" w:hAnsiTheme="majorBidi" w:cstheme="majorBidi" w:hint="cs"/>
          <w:b/>
          <w:bCs/>
          <w:rtl/>
        </w:rPr>
        <w:t>تحليل الأسعار</w:t>
      </w:r>
    </w:p>
    <w:p w:rsidR="004E53DA" w:rsidRPr="00FC2556" w:rsidRDefault="004E53DA" w:rsidP="004E53DA">
      <w:pPr>
        <w:spacing w:line="276" w:lineRule="auto"/>
        <w:jc w:val="center"/>
        <w:rPr>
          <w:rFonts w:asciiTheme="majorBidi" w:hAnsiTheme="majorBidi" w:cstheme="majorBidi"/>
          <w:rtl/>
        </w:rPr>
      </w:pPr>
      <w:r w:rsidRPr="00FC2556">
        <w:rPr>
          <w:rFonts w:asciiTheme="majorBidi" w:hAnsiTheme="majorBidi" w:cstheme="majorBidi" w:hint="cs"/>
          <w:bCs/>
          <w:rtl/>
        </w:rPr>
        <w:t xml:space="preserve">للاشتراك في تلزيم </w:t>
      </w:r>
      <w:r w:rsidR="00FC2556" w:rsidRPr="00FC2556">
        <w:rPr>
          <w:rFonts w:asciiTheme="majorBidi" w:hAnsiTheme="majorBidi" w:cstheme="majorBidi" w:hint="cs"/>
          <w:rtl/>
        </w:rPr>
        <w:t>خدمات تنظيف</w:t>
      </w:r>
      <w:r w:rsidR="00FC2556">
        <w:rPr>
          <w:rFonts w:asciiTheme="majorBidi" w:hAnsiTheme="majorBidi" w:cstheme="majorBidi" w:hint="cs"/>
          <w:rtl/>
        </w:rPr>
        <w:t xml:space="preserve"> ورش مبيدات لمجلس النواب (</w:t>
      </w:r>
      <w:r w:rsidR="00FC2556" w:rsidRPr="00FC2556">
        <w:rPr>
          <w:rFonts w:asciiTheme="majorBidi" w:hAnsiTheme="majorBidi" w:cstheme="majorBidi" w:hint="cs"/>
          <w:rtl/>
        </w:rPr>
        <w:t xml:space="preserve">المبنى الرئيسي </w:t>
      </w:r>
      <w:r w:rsidR="00FC2556" w:rsidRPr="00FC2556">
        <w:rPr>
          <w:rFonts w:asciiTheme="majorBidi" w:hAnsiTheme="majorBidi" w:cstheme="majorBidi"/>
          <w:rtl/>
        </w:rPr>
        <w:t>–</w:t>
      </w:r>
      <w:r w:rsidR="00FC2556" w:rsidRPr="00FC2556">
        <w:rPr>
          <w:rFonts w:asciiTheme="majorBidi" w:hAnsiTheme="majorBidi" w:cstheme="majorBidi" w:hint="cs"/>
          <w:rtl/>
        </w:rPr>
        <w:t>ومبنى مكاتب النواب</w:t>
      </w:r>
      <w:r w:rsidR="00FC2556">
        <w:rPr>
          <w:rFonts w:asciiTheme="majorBidi" w:hAnsiTheme="majorBidi" w:cstheme="majorBidi" w:hint="cs"/>
          <w:rtl/>
        </w:rPr>
        <w:t>)</w:t>
      </w:r>
    </w:p>
    <w:p w:rsidR="004E53DA" w:rsidRPr="00FC2556" w:rsidRDefault="004E53DA" w:rsidP="006A7E16">
      <w:pPr>
        <w:jc w:val="center"/>
        <w:rPr>
          <w:rFonts w:asciiTheme="majorBidi" w:hAnsiTheme="majorBidi" w:cstheme="majorBidi"/>
          <w:b/>
          <w:bCs/>
          <w:rtl/>
        </w:rPr>
      </w:pPr>
    </w:p>
    <w:p w:rsidR="002C00A9" w:rsidRPr="00FC2556" w:rsidRDefault="004E53DA" w:rsidP="00172919">
      <w:pPr>
        <w:spacing w:line="276" w:lineRule="auto"/>
        <w:jc w:val="center"/>
        <w:rPr>
          <w:rFonts w:asciiTheme="majorBidi" w:hAnsiTheme="majorBidi" w:cstheme="majorBidi"/>
          <w:b/>
          <w:bCs/>
          <w:color w:val="FF0000"/>
          <w:rtl/>
        </w:rPr>
      </w:pPr>
      <w:r w:rsidRPr="00FC2556">
        <w:rPr>
          <w:rFonts w:asciiTheme="majorBidi" w:hAnsiTheme="majorBidi" w:cstheme="majorBidi" w:hint="cs"/>
          <w:b/>
          <w:bCs/>
          <w:color w:val="FF0000"/>
          <w:rtl/>
        </w:rPr>
        <w:t xml:space="preserve">يوضع في المغلف رقم (٢) </w:t>
      </w:r>
    </w:p>
    <w:p w:rsidR="00C0219E" w:rsidRPr="00FC2556" w:rsidRDefault="00C0219E" w:rsidP="006A7E16">
      <w:pPr>
        <w:spacing w:line="276" w:lineRule="auto"/>
        <w:jc w:val="left"/>
        <w:rPr>
          <w:rFonts w:asciiTheme="majorBidi" w:hAnsiTheme="majorBidi" w:cstheme="majorBidi"/>
          <w:b/>
          <w:bCs/>
          <w:highlight w:val="yellow"/>
          <w:rtl/>
        </w:rPr>
      </w:pPr>
    </w:p>
    <w:p w:rsidR="00DE3EC3" w:rsidRPr="00FC2556" w:rsidRDefault="00C0219E" w:rsidP="00DE3EC3">
      <w:pPr>
        <w:spacing w:line="276" w:lineRule="auto"/>
        <w:jc w:val="left"/>
        <w:rPr>
          <w:rFonts w:asciiTheme="majorBidi" w:hAnsiTheme="majorBidi" w:cstheme="majorBidi"/>
          <w:rtl/>
        </w:rPr>
      </w:pPr>
      <w:r w:rsidRPr="00FC2556">
        <w:rPr>
          <w:rFonts w:asciiTheme="majorBidi" w:hAnsiTheme="majorBidi" w:cstheme="majorBidi" w:hint="cs"/>
          <w:rtl/>
        </w:rPr>
        <w:t>على المشارك استكمال هذه الجداول تبعاً لما هو محدد أدناه</w:t>
      </w:r>
      <w:r w:rsidR="00DE3EC3" w:rsidRPr="00FC2556">
        <w:rPr>
          <w:rFonts w:asciiTheme="majorBidi" w:hAnsiTheme="majorBidi" w:cstheme="majorBidi" w:hint="cs"/>
          <w:rtl/>
        </w:rPr>
        <w:t xml:space="preserve">. يجب أن تشمل الأسعار كافة المتطلبات المنصوص عليها في المحق رقم (١) </w:t>
      </w:r>
      <w:r w:rsidR="00DE3EC3" w:rsidRPr="00FC2556">
        <w:rPr>
          <w:rFonts w:asciiTheme="majorBidi" w:hAnsiTheme="majorBidi" w:cstheme="majorBidi"/>
          <w:rtl/>
        </w:rPr>
        <w:t>–</w:t>
      </w:r>
      <w:r w:rsidR="00DE3EC3" w:rsidRPr="00FC2556">
        <w:rPr>
          <w:rFonts w:asciiTheme="majorBidi" w:hAnsiTheme="majorBidi" w:cstheme="majorBidi" w:hint="cs"/>
          <w:rtl/>
        </w:rPr>
        <w:t xml:space="preserve"> المواصفات الفنية. يمكن للمشارك ارفاق أي مستند أو تفصيل لتوضيح ال</w:t>
      </w:r>
      <w:r w:rsidR="004E53DA" w:rsidRPr="00FC2556">
        <w:rPr>
          <w:rFonts w:asciiTheme="majorBidi" w:hAnsiTheme="majorBidi" w:cstheme="majorBidi" w:hint="cs"/>
          <w:rtl/>
        </w:rPr>
        <w:t xml:space="preserve">سعر المقدم منه.  يرفق هذا النموذج مستكملاً وفقاً للتعليمات مع الملحق رقم (٤) </w:t>
      </w:r>
      <w:r w:rsidR="004E53DA" w:rsidRPr="00FC2556">
        <w:rPr>
          <w:rFonts w:asciiTheme="majorBidi" w:hAnsiTheme="majorBidi" w:cstheme="majorBidi"/>
          <w:rtl/>
        </w:rPr>
        <w:t>–</w:t>
      </w:r>
      <w:r w:rsidR="004E53DA" w:rsidRPr="00FC2556">
        <w:rPr>
          <w:rFonts w:asciiTheme="majorBidi" w:hAnsiTheme="majorBidi" w:cstheme="majorBidi" w:hint="cs"/>
          <w:rtl/>
        </w:rPr>
        <w:t xml:space="preserve"> جدول الأسعار. </w:t>
      </w:r>
    </w:p>
    <w:p w:rsidR="00A70235" w:rsidRPr="00FC2556" w:rsidRDefault="004E53DA" w:rsidP="004E53DA">
      <w:pPr>
        <w:pStyle w:val="ListParagraph"/>
        <w:numPr>
          <w:ilvl w:val="0"/>
          <w:numId w:val="45"/>
        </w:numPr>
        <w:jc w:val="left"/>
        <w:rPr>
          <w:rFonts w:asciiTheme="majorBidi" w:hAnsiTheme="majorBidi" w:cstheme="majorBidi"/>
          <w:b/>
          <w:bCs/>
          <w:sz w:val="28"/>
          <w:szCs w:val="28"/>
          <w:rtl/>
        </w:rPr>
      </w:pPr>
      <w:r w:rsidRPr="00FC2556">
        <w:rPr>
          <w:rFonts w:asciiTheme="majorBidi" w:hAnsiTheme="majorBidi" w:cstheme="majorBidi" w:hint="cs"/>
          <w:b/>
          <w:bCs/>
          <w:sz w:val="28"/>
          <w:szCs w:val="28"/>
          <w:rtl/>
        </w:rPr>
        <w:t>المبنى الرئيسي</w:t>
      </w:r>
    </w:p>
    <w:tbl>
      <w:tblPr>
        <w:tblStyle w:val="TableGrid"/>
        <w:bidiVisual/>
        <w:tblW w:w="0" w:type="auto"/>
        <w:tblLook w:val="04A0" w:firstRow="1" w:lastRow="0" w:firstColumn="1" w:lastColumn="0" w:noHBand="0" w:noVBand="1"/>
      </w:tblPr>
      <w:tblGrid>
        <w:gridCol w:w="4896"/>
        <w:gridCol w:w="4896"/>
      </w:tblGrid>
      <w:tr w:rsidR="00A70235" w:rsidRPr="00FC2556" w:rsidTr="00AE1F6B">
        <w:tc>
          <w:tcPr>
            <w:tcW w:w="4896" w:type="dxa"/>
            <w:shd w:val="clear" w:color="auto" w:fill="EEECE1" w:themeFill="background2"/>
          </w:tcPr>
          <w:p w:rsidR="00A70235" w:rsidRPr="00FC2556" w:rsidRDefault="00C0219E" w:rsidP="00C0219E">
            <w:pPr>
              <w:spacing w:line="276" w:lineRule="auto"/>
              <w:jc w:val="left"/>
              <w:rPr>
                <w:rFonts w:asciiTheme="majorBidi" w:hAnsiTheme="majorBidi" w:cstheme="majorBidi"/>
                <w:b/>
                <w:bCs/>
                <w:rtl/>
              </w:rPr>
            </w:pPr>
            <w:r w:rsidRPr="00FC2556">
              <w:rPr>
                <w:rFonts w:asciiTheme="majorBidi" w:hAnsiTheme="majorBidi" w:cstheme="majorBidi" w:hint="cs"/>
                <w:b/>
                <w:bCs/>
                <w:rtl/>
              </w:rPr>
              <w:t>المبنى الرئيسي</w:t>
            </w:r>
          </w:p>
        </w:tc>
        <w:tc>
          <w:tcPr>
            <w:tcW w:w="4896" w:type="dxa"/>
            <w:shd w:val="clear" w:color="auto" w:fill="EEECE1" w:themeFill="background2"/>
          </w:tcPr>
          <w:p w:rsidR="00A70235" w:rsidRPr="00FC2556" w:rsidRDefault="004E53DA" w:rsidP="00C0219E">
            <w:pPr>
              <w:jc w:val="center"/>
              <w:rPr>
                <w:rFonts w:asciiTheme="majorBidi" w:hAnsiTheme="majorBidi" w:cstheme="majorBidi"/>
                <w:b/>
                <w:bCs/>
                <w:rtl/>
              </w:rPr>
            </w:pPr>
            <w:r w:rsidRPr="00FC2556">
              <w:rPr>
                <w:rFonts w:asciiTheme="majorBidi" w:hAnsiTheme="majorBidi" w:cstheme="majorBidi" w:hint="cs"/>
                <w:b/>
                <w:bCs/>
                <w:rtl/>
              </w:rPr>
              <w:t>السعر</w:t>
            </w:r>
            <w:r w:rsidR="00C0219E" w:rsidRPr="00FC2556">
              <w:rPr>
                <w:rFonts w:asciiTheme="majorBidi" w:hAnsiTheme="majorBidi" w:cstheme="majorBidi" w:hint="cs"/>
                <w:b/>
                <w:bCs/>
                <w:rtl/>
              </w:rPr>
              <w:t xml:space="preserve"> السنوي (د.أ.) خارج الضريبة</w:t>
            </w:r>
          </w:p>
        </w:tc>
      </w:tr>
      <w:tr w:rsidR="00C0219E" w:rsidRPr="00FC2556" w:rsidTr="00A70235">
        <w:tc>
          <w:tcPr>
            <w:tcW w:w="4896" w:type="dxa"/>
          </w:tcPr>
          <w:p w:rsidR="00C0219E" w:rsidRPr="00FC2556" w:rsidRDefault="00C0219E">
            <w:pPr>
              <w:rPr>
                <w:rFonts w:asciiTheme="majorBidi" w:hAnsiTheme="majorBidi" w:cstheme="majorBidi"/>
                <w:rtl/>
              </w:rPr>
            </w:pPr>
            <w:r w:rsidRPr="00FC2556">
              <w:rPr>
                <w:rFonts w:asciiTheme="majorBidi" w:hAnsiTheme="majorBidi" w:cstheme="majorBidi" w:hint="cs"/>
                <w:rtl/>
              </w:rPr>
              <w:t xml:space="preserve">عدد العمال </w:t>
            </w:r>
          </w:p>
        </w:tc>
        <w:tc>
          <w:tcPr>
            <w:tcW w:w="4896" w:type="dxa"/>
          </w:tcPr>
          <w:p w:rsidR="00C0219E" w:rsidRPr="00FC2556" w:rsidRDefault="00C0219E">
            <w:pPr>
              <w:rPr>
                <w:rFonts w:asciiTheme="majorBidi" w:hAnsiTheme="majorBidi" w:cstheme="majorBidi"/>
                <w:b/>
                <w:bCs/>
                <w:rtl/>
              </w:rPr>
            </w:pPr>
          </w:p>
        </w:tc>
      </w:tr>
      <w:tr w:rsidR="00A70235" w:rsidRPr="00FC2556" w:rsidTr="00A70235">
        <w:tc>
          <w:tcPr>
            <w:tcW w:w="4896" w:type="dxa"/>
          </w:tcPr>
          <w:p w:rsidR="00A70235" w:rsidRPr="00FC2556" w:rsidRDefault="00A70235">
            <w:pPr>
              <w:rPr>
                <w:rFonts w:asciiTheme="majorBidi" w:hAnsiTheme="majorBidi" w:cstheme="majorBidi"/>
                <w:rtl/>
              </w:rPr>
            </w:pPr>
            <w:r w:rsidRPr="00FC2556">
              <w:rPr>
                <w:rFonts w:asciiTheme="majorBidi" w:hAnsiTheme="majorBidi" w:cstheme="majorBidi" w:hint="cs"/>
                <w:rtl/>
              </w:rPr>
              <w:t xml:space="preserve">عمال </w:t>
            </w:r>
          </w:p>
        </w:tc>
        <w:tc>
          <w:tcPr>
            <w:tcW w:w="4896" w:type="dxa"/>
          </w:tcPr>
          <w:p w:rsidR="00A70235" w:rsidRPr="00FC2556" w:rsidRDefault="00A70235">
            <w:pPr>
              <w:rPr>
                <w:rFonts w:asciiTheme="majorBidi" w:hAnsiTheme="majorBidi" w:cstheme="majorBidi"/>
                <w:b/>
                <w:bCs/>
                <w:rtl/>
              </w:rPr>
            </w:pPr>
          </w:p>
        </w:tc>
      </w:tr>
      <w:tr w:rsidR="00A70235" w:rsidRPr="00FC2556" w:rsidTr="00A70235">
        <w:tc>
          <w:tcPr>
            <w:tcW w:w="4896" w:type="dxa"/>
          </w:tcPr>
          <w:p w:rsidR="00A70235" w:rsidRPr="00FC2556" w:rsidRDefault="00A70235">
            <w:pPr>
              <w:rPr>
                <w:rFonts w:asciiTheme="majorBidi" w:hAnsiTheme="majorBidi" w:cstheme="majorBidi"/>
                <w:rtl/>
              </w:rPr>
            </w:pPr>
            <w:r w:rsidRPr="00FC2556">
              <w:rPr>
                <w:rFonts w:asciiTheme="majorBidi" w:hAnsiTheme="majorBidi" w:cstheme="majorBidi" w:hint="cs"/>
                <w:rtl/>
              </w:rPr>
              <w:t>مواد ومساحيق ومنظفات</w:t>
            </w:r>
          </w:p>
        </w:tc>
        <w:tc>
          <w:tcPr>
            <w:tcW w:w="4896" w:type="dxa"/>
          </w:tcPr>
          <w:p w:rsidR="00A70235" w:rsidRPr="00FC2556" w:rsidRDefault="00A70235">
            <w:pPr>
              <w:rPr>
                <w:rFonts w:asciiTheme="majorBidi" w:hAnsiTheme="majorBidi" w:cstheme="majorBidi"/>
                <w:b/>
                <w:bCs/>
                <w:rtl/>
              </w:rPr>
            </w:pPr>
          </w:p>
        </w:tc>
      </w:tr>
      <w:tr w:rsidR="00A70235" w:rsidRPr="00FC2556" w:rsidTr="00A70235">
        <w:tc>
          <w:tcPr>
            <w:tcW w:w="4896" w:type="dxa"/>
          </w:tcPr>
          <w:p w:rsidR="00A70235" w:rsidRPr="00FC2556" w:rsidRDefault="00A70235">
            <w:pPr>
              <w:rPr>
                <w:rFonts w:asciiTheme="majorBidi" w:hAnsiTheme="majorBidi" w:cstheme="majorBidi"/>
                <w:rtl/>
              </w:rPr>
            </w:pPr>
            <w:r w:rsidRPr="00FC2556">
              <w:rPr>
                <w:rFonts w:asciiTheme="majorBidi" w:hAnsiTheme="majorBidi" w:cstheme="majorBidi" w:hint="cs"/>
                <w:rtl/>
              </w:rPr>
              <w:t>مواد أخرى</w:t>
            </w:r>
          </w:p>
        </w:tc>
        <w:tc>
          <w:tcPr>
            <w:tcW w:w="4896" w:type="dxa"/>
          </w:tcPr>
          <w:p w:rsidR="00A70235" w:rsidRPr="00FC2556" w:rsidRDefault="00A70235">
            <w:pPr>
              <w:rPr>
                <w:rFonts w:asciiTheme="majorBidi" w:hAnsiTheme="majorBidi" w:cstheme="majorBidi"/>
                <w:b/>
                <w:bCs/>
                <w:rtl/>
              </w:rPr>
            </w:pPr>
          </w:p>
        </w:tc>
      </w:tr>
      <w:tr w:rsidR="00A70235" w:rsidRPr="00FC2556" w:rsidTr="00A70235">
        <w:tc>
          <w:tcPr>
            <w:tcW w:w="4896" w:type="dxa"/>
          </w:tcPr>
          <w:p w:rsidR="00A70235" w:rsidRPr="00FC2556" w:rsidRDefault="00A70235">
            <w:pPr>
              <w:rPr>
                <w:rFonts w:asciiTheme="majorBidi" w:hAnsiTheme="majorBidi" w:cstheme="majorBidi"/>
                <w:rtl/>
              </w:rPr>
            </w:pPr>
            <w:r w:rsidRPr="00FC2556">
              <w:rPr>
                <w:rFonts w:asciiTheme="majorBidi" w:hAnsiTheme="majorBidi" w:cstheme="majorBidi" w:hint="cs"/>
                <w:rtl/>
              </w:rPr>
              <w:t>أدوات يدوية لاستعمال المواد والمساحيق والمنظفات</w:t>
            </w:r>
          </w:p>
        </w:tc>
        <w:tc>
          <w:tcPr>
            <w:tcW w:w="4896" w:type="dxa"/>
          </w:tcPr>
          <w:p w:rsidR="00A70235" w:rsidRPr="00FC2556" w:rsidRDefault="00A70235">
            <w:pPr>
              <w:rPr>
                <w:rFonts w:asciiTheme="majorBidi" w:hAnsiTheme="majorBidi" w:cstheme="majorBidi"/>
                <w:b/>
                <w:bCs/>
                <w:rtl/>
              </w:rPr>
            </w:pPr>
          </w:p>
        </w:tc>
      </w:tr>
      <w:tr w:rsidR="00C0219E" w:rsidRPr="00FC2556" w:rsidTr="00A70235">
        <w:tc>
          <w:tcPr>
            <w:tcW w:w="4896" w:type="dxa"/>
          </w:tcPr>
          <w:p w:rsidR="00C0219E" w:rsidRPr="00FC2556" w:rsidRDefault="00C0219E">
            <w:pPr>
              <w:rPr>
                <w:rFonts w:asciiTheme="majorBidi" w:hAnsiTheme="majorBidi" w:cstheme="majorBidi"/>
                <w:rtl/>
              </w:rPr>
            </w:pPr>
            <w:r w:rsidRPr="00FC2556">
              <w:rPr>
                <w:rFonts w:asciiTheme="majorBidi" w:hAnsiTheme="majorBidi" w:cstheme="majorBidi" w:hint="cs"/>
                <w:rtl/>
              </w:rPr>
              <w:t>أدوات أخرى</w:t>
            </w:r>
          </w:p>
        </w:tc>
        <w:tc>
          <w:tcPr>
            <w:tcW w:w="4896" w:type="dxa"/>
          </w:tcPr>
          <w:p w:rsidR="00C0219E" w:rsidRPr="00FC2556" w:rsidRDefault="00C0219E">
            <w:pPr>
              <w:rPr>
                <w:rFonts w:asciiTheme="majorBidi" w:hAnsiTheme="majorBidi" w:cstheme="majorBidi"/>
                <w:b/>
                <w:bCs/>
                <w:rtl/>
              </w:rPr>
            </w:pPr>
          </w:p>
        </w:tc>
      </w:tr>
      <w:tr w:rsidR="00A70235" w:rsidRPr="00FC2556" w:rsidTr="00A70235">
        <w:tc>
          <w:tcPr>
            <w:tcW w:w="4896" w:type="dxa"/>
          </w:tcPr>
          <w:p w:rsidR="00A70235" w:rsidRPr="00FC2556" w:rsidRDefault="00A70235">
            <w:pPr>
              <w:rPr>
                <w:rFonts w:asciiTheme="majorBidi" w:hAnsiTheme="majorBidi" w:cstheme="majorBidi"/>
                <w:rtl/>
              </w:rPr>
            </w:pPr>
            <w:r w:rsidRPr="00FC2556">
              <w:rPr>
                <w:rFonts w:asciiTheme="majorBidi" w:hAnsiTheme="majorBidi" w:cstheme="majorBidi" w:hint="cs"/>
                <w:rtl/>
              </w:rPr>
              <w:t xml:space="preserve">المحارم الورقية </w:t>
            </w:r>
            <w:r w:rsidRPr="00FC2556">
              <w:rPr>
                <w:rFonts w:cs="Arial" w:hint="cs"/>
                <w:rtl/>
                <w:lang w:bidi="ar-LB"/>
              </w:rPr>
              <w:t>لتنشيف الايدي</w:t>
            </w:r>
          </w:p>
        </w:tc>
        <w:tc>
          <w:tcPr>
            <w:tcW w:w="4896" w:type="dxa"/>
          </w:tcPr>
          <w:p w:rsidR="00A70235" w:rsidRPr="00FC2556" w:rsidRDefault="00A70235">
            <w:pPr>
              <w:rPr>
                <w:rFonts w:asciiTheme="majorBidi" w:hAnsiTheme="majorBidi" w:cstheme="majorBidi"/>
                <w:b/>
                <w:bCs/>
                <w:rtl/>
              </w:rPr>
            </w:pPr>
          </w:p>
        </w:tc>
      </w:tr>
      <w:tr w:rsidR="00A70235" w:rsidRPr="00FC2556" w:rsidTr="00A70235">
        <w:tc>
          <w:tcPr>
            <w:tcW w:w="4896" w:type="dxa"/>
          </w:tcPr>
          <w:p w:rsidR="00A70235" w:rsidRPr="00FC2556" w:rsidRDefault="00A70235">
            <w:pPr>
              <w:rPr>
                <w:rFonts w:asciiTheme="majorBidi" w:hAnsiTheme="majorBidi" w:cstheme="majorBidi"/>
                <w:rtl/>
              </w:rPr>
            </w:pPr>
            <w:r w:rsidRPr="00FC2556">
              <w:rPr>
                <w:rFonts w:asciiTheme="majorBidi" w:hAnsiTheme="majorBidi" w:cstheme="majorBidi" w:hint="cs"/>
                <w:rtl/>
              </w:rPr>
              <w:t>المحارم الورقية في المراحيض</w:t>
            </w:r>
          </w:p>
        </w:tc>
        <w:tc>
          <w:tcPr>
            <w:tcW w:w="4896" w:type="dxa"/>
          </w:tcPr>
          <w:p w:rsidR="00A70235" w:rsidRPr="00FC2556" w:rsidRDefault="00A70235">
            <w:pPr>
              <w:rPr>
                <w:rFonts w:asciiTheme="majorBidi" w:hAnsiTheme="majorBidi" w:cstheme="majorBidi"/>
                <w:b/>
                <w:bCs/>
                <w:rtl/>
              </w:rPr>
            </w:pPr>
          </w:p>
        </w:tc>
      </w:tr>
      <w:tr w:rsidR="00A70235" w:rsidRPr="00FC2556" w:rsidTr="00A70235">
        <w:tc>
          <w:tcPr>
            <w:tcW w:w="4896" w:type="dxa"/>
          </w:tcPr>
          <w:p w:rsidR="00A70235" w:rsidRPr="00FC2556" w:rsidRDefault="00A70235">
            <w:pPr>
              <w:rPr>
                <w:rFonts w:asciiTheme="majorBidi" w:hAnsiTheme="majorBidi" w:cstheme="majorBidi"/>
                <w:rtl/>
              </w:rPr>
            </w:pPr>
            <w:r w:rsidRPr="00FC2556">
              <w:rPr>
                <w:rFonts w:asciiTheme="majorBidi" w:hAnsiTheme="majorBidi" w:cstheme="majorBidi" w:hint="cs"/>
                <w:rtl/>
              </w:rPr>
              <w:t>الصابون السائل</w:t>
            </w:r>
          </w:p>
        </w:tc>
        <w:tc>
          <w:tcPr>
            <w:tcW w:w="4896" w:type="dxa"/>
          </w:tcPr>
          <w:p w:rsidR="00A70235" w:rsidRPr="00FC2556" w:rsidRDefault="00A70235">
            <w:pPr>
              <w:rPr>
                <w:rFonts w:asciiTheme="majorBidi" w:hAnsiTheme="majorBidi" w:cstheme="majorBidi"/>
                <w:b/>
                <w:bCs/>
                <w:rtl/>
              </w:rPr>
            </w:pPr>
          </w:p>
        </w:tc>
      </w:tr>
      <w:tr w:rsidR="00A70235" w:rsidRPr="00FC2556" w:rsidTr="00A70235">
        <w:tc>
          <w:tcPr>
            <w:tcW w:w="4896" w:type="dxa"/>
          </w:tcPr>
          <w:p w:rsidR="00A70235" w:rsidRPr="00FC2556" w:rsidRDefault="00C0219E">
            <w:pPr>
              <w:rPr>
                <w:rFonts w:asciiTheme="majorBidi" w:hAnsiTheme="majorBidi" w:cstheme="majorBidi"/>
                <w:rtl/>
              </w:rPr>
            </w:pPr>
            <w:r w:rsidRPr="00FC2556">
              <w:rPr>
                <w:rFonts w:asciiTheme="majorBidi" w:hAnsiTheme="majorBidi" w:cstheme="majorBidi" w:hint="cs"/>
                <w:rtl/>
              </w:rPr>
              <w:t>أكياس القمامة</w:t>
            </w:r>
          </w:p>
        </w:tc>
        <w:tc>
          <w:tcPr>
            <w:tcW w:w="4896" w:type="dxa"/>
          </w:tcPr>
          <w:p w:rsidR="00A70235" w:rsidRPr="00FC2556" w:rsidRDefault="00A70235">
            <w:pPr>
              <w:rPr>
                <w:rFonts w:asciiTheme="majorBidi" w:hAnsiTheme="majorBidi" w:cstheme="majorBidi"/>
                <w:b/>
                <w:bCs/>
                <w:rtl/>
              </w:rPr>
            </w:pPr>
          </w:p>
        </w:tc>
      </w:tr>
      <w:tr w:rsidR="00C0219E" w:rsidRPr="00FC2556" w:rsidTr="00A70235">
        <w:tc>
          <w:tcPr>
            <w:tcW w:w="4896" w:type="dxa"/>
          </w:tcPr>
          <w:p w:rsidR="00C0219E" w:rsidRPr="00FC2556" w:rsidRDefault="00C0219E">
            <w:pPr>
              <w:rPr>
                <w:rFonts w:asciiTheme="majorBidi" w:hAnsiTheme="majorBidi" w:cstheme="majorBidi"/>
                <w:rtl/>
              </w:rPr>
            </w:pPr>
            <w:r w:rsidRPr="00FC2556">
              <w:rPr>
                <w:rFonts w:asciiTheme="majorBidi" w:hAnsiTheme="majorBidi" w:cstheme="majorBidi" w:hint="cs"/>
                <w:rtl/>
              </w:rPr>
              <w:t>المبيدات</w:t>
            </w:r>
          </w:p>
        </w:tc>
        <w:tc>
          <w:tcPr>
            <w:tcW w:w="4896" w:type="dxa"/>
          </w:tcPr>
          <w:p w:rsidR="00C0219E" w:rsidRPr="00FC2556" w:rsidRDefault="00C0219E">
            <w:pPr>
              <w:rPr>
                <w:rFonts w:asciiTheme="majorBidi" w:hAnsiTheme="majorBidi" w:cstheme="majorBidi"/>
                <w:b/>
                <w:bCs/>
                <w:rtl/>
              </w:rPr>
            </w:pPr>
          </w:p>
        </w:tc>
      </w:tr>
      <w:tr w:rsidR="00C0219E" w:rsidRPr="00FC2556" w:rsidTr="00A70235">
        <w:tc>
          <w:tcPr>
            <w:tcW w:w="4896" w:type="dxa"/>
          </w:tcPr>
          <w:p w:rsidR="00C0219E" w:rsidRPr="00FC2556" w:rsidRDefault="00C0219E">
            <w:pPr>
              <w:rPr>
                <w:rFonts w:asciiTheme="majorBidi" w:hAnsiTheme="majorBidi" w:cstheme="majorBidi"/>
                <w:rtl/>
              </w:rPr>
            </w:pPr>
            <w:r w:rsidRPr="00FC2556">
              <w:rPr>
                <w:rFonts w:asciiTheme="majorBidi" w:hAnsiTheme="majorBidi" w:cstheme="majorBidi" w:hint="cs"/>
                <w:rtl/>
              </w:rPr>
              <w:t xml:space="preserve">ضرائب ورسوم </w:t>
            </w:r>
            <w:r w:rsidR="00DE3EC3" w:rsidRPr="00FC2556">
              <w:rPr>
                <w:rFonts w:asciiTheme="majorBidi" w:hAnsiTheme="majorBidi" w:cstheme="majorBidi" w:hint="cs"/>
                <w:rtl/>
              </w:rPr>
              <w:t>*</w:t>
            </w:r>
          </w:p>
        </w:tc>
        <w:tc>
          <w:tcPr>
            <w:tcW w:w="4896" w:type="dxa"/>
          </w:tcPr>
          <w:p w:rsidR="00C0219E" w:rsidRPr="00FC2556" w:rsidRDefault="00C0219E">
            <w:pPr>
              <w:rPr>
                <w:rFonts w:asciiTheme="majorBidi" w:hAnsiTheme="majorBidi" w:cstheme="majorBidi"/>
                <w:b/>
                <w:bCs/>
                <w:rtl/>
              </w:rPr>
            </w:pPr>
          </w:p>
        </w:tc>
      </w:tr>
      <w:tr w:rsidR="00C0219E" w:rsidRPr="00FC2556" w:rsidTr="00A70235">
        <w:tc>
          <w:tcPr>
            <w:tcW w:w="4896" w:type="dxa"/>
          </w:tcPr>
          <w:p w:rsidR="00C0219E" w:rsidRPr="00FC2556" w:rsidRDefault="00C0219E">
            <w:pPr>
              <w:rPr>
                <w:rFonts w:asciiTheme="majorBidi" w:hAnsiTheme="majorBidi" w:cstheme="majorBidi"/>
                <w:rtl/>
              </w:rPr>
            </w:pPr>
            <w:r w:rsidRPr="00FC2556">
              <w:rPr>
                <w:rFonts w:asciiTheme="majorBidi" w:hAnsiTheme="majorBidi" w:cstheme="majorBidi" w:hint="cs"/>
                <w:rtl/>
              </w:rPr>
              <w:t xml:space="preserve">أكلاف أخرى (تحديد) </w:t>
            </w:r>
            <w:r w:rsidR="00DE3EC3" w:rsidRPr="00FC2556">
              <w:rPr>
                <w:rFonts w:asciiTheme="majorBidi" w:hAnsiTheme="majorBidi" w:cstheme="majorBidi" w:hint="cs"/>
                <w:rtl/>
              </w:rPr>
              <w:t>*</w:t>
            </w:r>
          </w:p>
        </w:tc>
        <w:tc>
          <w:tcPr>
            <w:tcW w:w="4896" w:type="dxa"/>
          </w:tcPr>
          <w:p w:rsidR="00C0219E" w:rsidRPr="00FC2556" w:rsidRDefault="00C0219E">
            <w:pPr>
              <w:rPr>
                <w:rFonts w:asciiTheme="majorBidi" w:hAnsiTheme="majorBidi" w:cstheme="majorBidi"/>
                <w:b/>
                <w:bCs/>
                <w:rtl/>
              </w:rPr>
            </w:pPr>
          </w:p>
        </w:tc>
      </w:tr>
    </w:tbl>
    <w:p w:rsidR="004E53DA" w:rsidRPr="00FC2556" w:rsidRDefault="004E53DA">
      <w:pPr>
        <w:rPr>
          <w:rFonts w:asciiTheme="majorBidi" w:hAnsiTheme="majorBidi" w:cstheme="majorBidi"/>
          <w:b/>
          <w:bCs/>
          <w:highlight w:val="yellow"/>
          <w:rtl/>
        </w:rPr>
      </w:pPr>
    </w:p>
    <w:p w:rsidR="00DE3EC3" w:rsidRPr="00FC2556" w:rsidRDefault="004E53DA" w:rsidP="004E53DA">
      <w:pPr>
        <w:pStyle w:val="ListParagraph"/>
        <w:numPr>
          <w:ilvl w:val="0"/>
          <w:numId w:val="45"/>
        </w:numPr>
        <w:jc w:val="left"/>
        <w:rPr>
          <w:rFonts w:asciiTheme="majorBidi" w:hAnsiTheme="majorBidi" w:cstheme="majorBidi"/>
          <w:b/>
          <w:bCs/>
          <w:sz w:val="28"/>
          <w:szCs w:val="28"/>
          <w:rtl/>
        </w:rPr>
      </w:pPr>
      <w:r w:rsidRPr="00FC2556">
        <w:rPr>
          <w:rFonts w:asciiTheme="majorBidi" w:hAnsiTheme="majorBidi" w:cstheme="majorBidi" w:hint="cs"/>
          <w:b/>
          <w:bCs/>
          <w:sz w:val="28"/>
          <w:szCs w:val="28"/>
          <w:rtl/>
        </w:rPr>
        <w:t>مبنى مكاتب مجلس النواب</w:t>
      </w:r>
    </w:p>
    <w:tbl>
      <w:tblPr>
        <w:tblStyle w:val="TableGrid"/>
        <w:bidiVisual/>
        <w:tblW w:w="0" w:type="auto"/>
        <w:tblLook w:val="04A0" w:firstRow="1" w:lastRow="0" w:firstColumn="1" w:lastColumn="0" w:noHBand="0" w:noVBand="1"/>
      </w:tblPr>
      <w:tblGrid>
        <w:gridCol w:w="4896"/>
        <w:gridCol w:w="4896"/>
      </w:tblGrid>
      <w:tr w:rsidR="00C0219E" w:rsidRPr="00FC2556" w:rsidTr="00AE1F6B">
        <w:trPr>
          <w:tblHeader/>
        </w:trPr>
        <w:tc>
          <w:tcPr>
            <w:tcW w:w="4896" w:type="dxa"/>
            <w:shd w:val="clear" w:color="auto" w:fill="EEECE1" w:themeFill="background2"/>
          </w:tcPr>
          <w:p w:rsidR="00C0219E" w:rsidRPr="00FC2556" w:rsidRDefault="00C0219E" w:rsidP="00957EC0">
            <w:pPr>
              <w:spacing w:line="276" w:lineRule="auto"/>
              <w:jc w:val="left"/>
              <w:rPr>
                <w:rFonts w:asciiTheme="majorBidi" w:hAnsiTheme="majorBidi" w:cstheme="majorBidi"/>
                <w:b/>
                <w:bCs/>
                <w:rtl/>
              </w:rPr>
            </w:pPr>
            <w:r w:rsidRPr="00FC2556">
              <w:rPr>
                <w:rFonts w:asciiTheme="majorBidi" w:hAnsiTheme="majorBidi" w:cstheme="majorBidi" w:hint="cs"/>
                <w:b/>
                <w:bCs/>
                <w:rtl/>
              </w:rPr>
              <w:t>مبنى مكاتب النواب</w:t>
            </w:r>
          </w:p>
        </w:tc>
        <w:tc>
          <w:tcPr>
            <w:tcW w:w="4896" w:type="dxa"/>
            <w:shd w:val="clear" w:color="auto" w:fill="EEECE1" w:themeFill="background2"/>
          </w:tcPr>
          <w:p w:rsidR="00C0219E" w:rsidRPr="00FC2556" w:rsidRDefault="004E53DA" w:rsidP="00957EC0">
            <w:pPr>
              <w:jc w:val="center"/>
              <w:rPr>
                <w:rFonts w:asciiTheme="majorBidi" w:hAnsiTheme="majorBidi" w:cstheme="majorBidi"/>
                <w:b/>
                <w:bCs/>
                <w:rtl/>
              </w:rPr>
            </w:pPr>
            <w:r w:rsidRPr="00FC2556">
              <w:rPr>
                <w:rFonts w:asciiTheme="majorBidi" w:hAnsiTheme="majorBidi" w:cstheme="majorBidi" w:hint="cs"/>
                <w:b/>
                <w:bCs/>
                <w:rtl/>
              </w:rPr>
              <w:t>السعر السنوي (د.أ.) خارج الضريبة</w:t>
            </w:r>
          </w:p>
        </w:tc>
      </w:tr>
      <w:tr w:rsidR="00C0219E" w:rsidRPr="00FC2556" w:rsidTr="00C0219E">
        <w:tc>
          <w:tcPr>
            <w:tcW w:w="4896" w:type="dxa"/>
          </w:tcPr>
          <w:p w:rsidR="00C0219E" w:rsidRPr="00FC2556" w:rsidRDefault="00C0219E" w:rsidP="00957EC0">
            <w:pPr>
              <w:rPr>
                <w:rFonts w:asciiTheme="majorBidi" w:hAnsiTheme="majorBidi" w:cstheme="majorBidi"/>
                <w:rtl/>
              </w:rPr>
            </w:pPr>
            <w:r w:rsidRPr="00FC2556">
              <w:rPr>
                <w:rFonts w:asciiTheme="majorBidi" w:hAnsiTheme="majorBidi" w:cstheme="majorBidi" w:hint="cs"/>
                <w:rtl/>
              </w:rPr>
              <w:t xml:space="preserve">عدد العمال </w:t>
            </w:r>
          </w:p>
        </w:tc>
        <w:tc>
          <w:tcPr>
            <w:tcW w:w="4896" w:type="dxa"/>
          </w:tcPr>
          <w:p w:rsidR="00C0219E" w:rsidRPr="00FC2556" w:rsidRDefault="00C0219E" w:rsidP="00957EC0">
            <w:pPr>
              <w:rPr>
                <w:rFonts w:asciiTheme="majorBidi" w:hAnsiTheme="majorBidi" w:cstheme="majorBidi"/>
                <w:b/>
                <w:bCs/>
                <w:rtl/>
              </w:rPr>
            </w:pPr>
          </w:p>
        </w:tc>
      </w:tr>
      <w:tr w:rsidR="00C0219E" w:rsidRPr="00FC2556" w:rsidTr="00C0219E">
        <w:tc>
          <w:tcPr>
            <w:tcW w:w="4896" w:type="dxa"/>
          </w:tcPr>
          <w:p w:rsidR="00C0219E" w:rsidRPr="00FC2556" w:rsidRDefault="00C0219E" w:rsidP="00957EC0">
            <w:pPr>
              <w:rPr>
                <w:rFonts w:asciiTheme="majorBidi" w:hAnsiTheme="majorBidi" w:cstheme="majorBidi"/>
                <w:rtl/>
              </w:rPr>
            </w:pPr>
            <w:r w:rsidRPr="00FC2556">
              <w:rPr>
                <w:rFonts w:asciiTheme="majorBidi" w:hAnsiTheme="majorBidi" w:cstheme="majorBidi" w:hint="cs"/>
                <w:rtl/>
              </w:rPr>
              <w:t xml:space="preserve">عمال </w:t>
            </w:r>
          </w:p>
        </w:tc>
        <w:tc>
          <w:tcPr>
            <w:tcW w:w="4896" w:type="dxa"/>
          </w:tcPr>
          <w:p w:rsidR="00C0219E" w:rsidRPr="00FC2556" w:rsidRDefault="00C0219E" w:rsidP="00957EC0">
            <w:pPr>
              <w:rPr>
                <w:rFonts w:asciiTheme="majorBidi" w:hAnsiTheme="majorBidi" w:cstheme="majorBidi"/>
                <w:b/>
                <w:bCs/>
                <w:rtl/>
              </w:rPr>
            </w:pPr>
          </w:p>
        </w:tc>
      </w:tr>
      <w:tr w:rsidR="00C0219E" w:rsidRPr="00FC2556" w:rsidTr="00C0219E">
        <w:tc>
          <w:tcPr>
            <w:tcW w:w="4896" w:type="dxa"/>
          </w:tcPr>
          <w:p w:rsidR="00C0219E" w:rsidRPr="00FC2556" w:rsidRDefault="00C0219E" w:rsidP="00957EC0">
            <w:pPr>
              <w:rPr>
                <w:rFonts w:asciiTheme="majorBidi" w:hAnsiTheme="majorBidi" w:cstheme="majorBidi"/>
                <w:rtl/>
              </w:rPr>
            </w:pPr>
            <w:r w:rsidRPr="00FC2556">
              <w:rPr>
                <w:rFonts w:asciiTheme="majorBidi" w:hAnsiTheme="majorBidi" w:cstheme="majorBidi" w:hint="cs"/>
                <w:rtl/>
              </w:rPr>
              <w:t>مواد ومساحيق ومنظفات</w:t>
            </w:r>
          </w:p>
        </w:tc>
        <w:tc>
          <w:tcPr>
            <w:tcW w:w="4896" w:type="dxa"/>
          </w:tcPr>
          <w:p w:rsidR="00C0219E" w:rsidRPr="00FC2556" w:rsidRDefault="00C0219E" w:rsidP="00957EC0">
            <w:pPr>
              <w:rPr>
                <w:rFonts w:asciiTheme="majorBidi" w:hAnsiTheme="majorBidi" w:cstheme="majorBidi"/>
                <w:b/>
                <w:bCs/>
                <w:rtl/>
              </w:rPr>
            </w:pPr>
          </w:p>
        </w:tc>
      </w:tr>
      <w:tr w:rsidR="00C0219E" w:rsidRPr="00FC2556" w:rsidTr="00C0219E">
        <w:tc>
          <w:tcPr>
            <w:tcW w:w="4896" w:type="dxa"/>
          </w:tcPr>
          <w:p w:rsidR="00C0219E" w:rsidRPr="00FC2556" w:rsidRDefault="00C0219E" w:rsidP="00957EC0">
            <w:pPr>
              <w:rPr>
                <w:rFonts w:asciiTheme="majorBidi" w:hAnsiTheme="majorBidi" w:cstheme="majorBidi"/>
                <w:rtl/>
              </w:rPr>
            </w:pPr>
            <w:r w:rsidRPr="00FC2556">
              <w:rPr>
                <w:rFonts w:asciiTheme="majorBidi" w:hAnsiTheme="majorBidi" w:cstheme="majorBidi" w:hint="cs"/>
                <w:rtl/>
              </w:rPr>
              <w:t>مواد أخرى</w:t>
            </w:r>
          </w:p>
        </w:tc>
        <w:tc>
          <w:tcPr>
            <w:tcW w:w="4896" w:type="dxa"/>
          </w:tcPr>
          <w:p w:rsidR="00C0219E" w:rsidRPr="00FC2556" w:rsidRDefault="00C0219E" w:rsidP="00957EC0">
            <w:pPr>
              <w:rPr>
                <w:rFonts w:asciiTheme="majorBidi" w:hAnsiTheme="majorBidi" w:cstheme="majorBidi"/>
                <w:b/>
                <w:bCs/>
                <w:rtl/>
              </w:rPr>
            </w:pPr>
          </w:p>
        </w:tc>
      </w:tr>
      <w:tr w:rsidR="00C0219E" w:rsidRPr="00FC2556" w:rsidTr="00C0219E">
        <w:tc>
          <w:tcPr>
            <w:tcW w:w="4896" w:type="dxa"/>
          </w:tcPr>
          <w:p w:rsidR="00C0219E" w:rsidRPr="00FC2556" w:rsidRDefault="00C0219E" w:rsidP="00957EC0">
            <w:pPr>
              <w:rPr>
                <w:rFonts w:asciiTheme="majorBidi" w:hAnsiTheme="majorBidi" w:cstheme="majorBidi"/>
                <w:rtl/>
              </w:rPr>
            </w:pPr>
            <w:r w:rsidRPr="00FC2556">
              <w:rPr>
                <w:rFonts w:asciiTheme="majorBidi" w:hAnsiTheme="majorBidi" w:cstheme="majorBidi" w:hint="cs"/>
                <w:rtl/>
              </w:rPr>
              <w:t>أدوات يدوية لاستعمال المواد والمساحيق والمنظفات</w:t>
            </w:r>
          </w:p>
        </w:tc>
        <w:tc>
          <w:tcPr>
            <w:tcW w:w="4896" w:type="dxa"/>
          </w:tcPr>
          <w:p w:rsidR="00C0219E" w:rsidRPr="00FC2556" w:rsidRDefault="00C0219E" w:rsidP="00957EC0">
            <w:pPr>
              <w:rPr>
                <w:rFonts w:asciiTheme="majorBidi" w:hAnsiTheme="majorBidi" w:cstheme="majorBidi"/>
                <w:b/>
                <w:bCs/>
                <w:rtl/>
              </w:rPr>
            </w:pPr>
          </w:p>
        </w:tc>
      </w:tr>
      <w:tr w:rsidR="00C0219E" w:rsidRPr="00FC2556" w:rsidTr="00C0219E">
        <w:tc>
          <w:tcPr>
            <w:tcW w:w="4896" w:type="dxa"/>
          </w:tcPr>
          <w:p w:rsidR="00C0219E" w:rsidRPr="00FC2556" w:rsidRDefault="00C0219E" w:rsidP="00957EC0">
            <w:pPr>
              <w:rPr>
                <w:rFonts w:asciiTheme="majorBidi" w:hAnsiTheme="majorBidi" w:cstheme="majorBidi"/>
                <w:rtl/>
              </w:rPr>
            </w:pPr>
            <w:r w:rsidRPr="00FC2556">
              <w:rPr>
                <w:rFonts w:asciiTheme="majorBidi" w:hAnsiTheme="majorBidi" w:cstheme="majorBidi" w:hint="cs"/>
                <w:rtl/>
              </w:rPr>
              <w:t>أدوات أخرى</w:t>
            </w:r>
          </w:p>
        </w:tc>
        <w:tc>
          <w:tcPr>
            <w:tcW w:w="4896" w:type="dxa"/>
          </w:tcPr>
          <w:p w:rsidR="00C0219E" w:rsidRPr="00FC2556" w:rsidRDefault="00C0219E" w:rsidP="00957EC0">
            <w:pPr>
              <w:rPr>
                <w:rFonts w:asciiTheme="majorBidi" w:hAnsiTheme="majorBidi" w:cstheme="majorBidi"/>
                <w:b/>
                <w:bCs/>
                <w:rtl/>
              </w:rPr>
            </w:pPr>
          </w:p>
        </w:tc>
      </w:tr>
      <w:tr w:rsidR="00C0219E" w:rsidRPr="00FC2556" w:rsidTr="00C0219E">
        <w:tc>
          <w:tcPr>
            <w:tcW w:w="4896" w:type="dxa"/>
          </w:tcPr>
          <w:p w:rsidR="00C0219E" w:rsidRPr="00FC2556" w:rsidRDefault="00C0219E" w:rsidP="00957EC0">
            <w:pPr>
              <w:rPr>
                <w:rFonts w:asciiTheme="majorBidi" w:hAnsiTheme="majorBidi" w:cstheme="majorBidi"/>
                <w:rtl/>
              </w:rPr>
            </w:pPr>
            <w:r w:rsidRPr="00FC2556">
              <w:rPr>
                <w:rFonts w:asciiTheme="majorBidi" w:hAnsiTheme="majorBidi" w:cstheme="majorBidi" w:hint="cs"/>
                <w:rtl/>
              </w:rPr>
              <w:t xml:space="preserve">المحارم الورقية </w:t>
            </w:r>
            <w:r w:rsidRPr="00FC2556">
              <w:rPr>
                <w:rFonts w:cs="Arial" w:hint="cs"/>
                <w:rtl/>
                <w:lang w:bidi="ar-LB"/>
              </w:rPr>
              <w:t>لتنشيف الايدي</w:t>
            </w:r>
          </w:p>
        </w:tc>
        <w:tc>
          <w:tcPr>
            <w:tcW w:w="4896" w:type="dxa"/>
          </w:tcPr>
          <w:p w:rsidR="00C0219E" w:rsidRPr="00FC2556" w:rsidRDefault="00C0219E" w:rsidP="00957EC0">
            <w:pPr>
              <w:rPr>
                <w:rFonts w:asciiTheme="majorBidi" w:hAnsiTheme="majorBidi" w:cstheme="majorBidi"/>
                <w:b/>
                <w:bCs/>
                <w:rtl/>
              </w:rPr>
            </w:pPr>
          </w:p>
        </w:tc>
      </w:tr>
      <w:tr w:rsidR="00C0219E" w:rsidRPr="00FC2556" w:rsidTr="00C0219E">
        <w:tc>
          <w:tcPr>
            <w:tcW w:w="4896" w:type="dxa"/>
          </w:tcPr>
          <w:p w:rsidR="00C0219E" w:rsidRPr="00FC2556" w:rsidRDefault="00C0219E" w:rsidP="00957EC0">
            <w:pPr>
              <w:rPr>
                <w:rFonts w:asciiTheme="majorBidi" w:hAnsiTheme="majorBidi" w:cstheme="majorBidi"/>
                <w:rtl/>
              </w:rPr>
            </w:pPr>
            <w:r w:rsidRPr="00FC2556">
              <w:rPr>
                <w:rFonts w:asciiTheme="majorBidi" w:hAnsiTheme="majorBidi" w:cstheme="majorBidi" w:hint="cs"/>
                <w:rtl/>
              </w:rPr>
              <w:t>المحارم الورقية في المراحيض</w:t>
            </w:r>
          </w:p>
        </w:tc>
        <w:tc>
          <w:tcPr>
            <w:tcW w:w="4896" w:type="dxa"/>
          </w:tcPr>
          <w:p w:rsidR="00C0219E" w:rsidRPr="00FC2556" w:rsidRDefault="00C0219E" w:rsidP="00957EC0">
            <w:pPr>
              <w:rPr>
                <w:rFonts w:asciiTheme="majorBidi" w:hAnsiTheme="majorBidi" w:cstheme="majorBidi"/>
                <w:b/>
                <w:bCs/>
                <w:rtl/>
              </w:rPr>
            </w:pPr>
          </w:p>
        </w:tc>
      </w:tr>
      <w:tr w:rsidR="00C0219E" w:rsidRPr="00FC2556" w:rsidTr="00C0219E">
        <w:tc>
          <w:tcPr>
            <w:tcW w:w="4896" w:type="dxa"/>
          </w:tcPr>
          <w:p w:rsidR="00C0219E" w:rsidRPr="00FC2556" w:rsidRDefault="00C0219E" w:rsidP="00957EC0">
            <w:pPr>
              <w:rPr>
                <w:rFonts w:asciiTheme="majorBidi" w:hAnsiTheme="majorBidi" w:cstheme="majorBidi"/>
                <w:rtl/>
              </w:rPr>
            </w:pPr>
            <w:r w:rsidRPr="00FC2556">
              <w:rPr>
                <w:rFonts w:asciiTheme="majorBidi" w:hAnsiTheme="majorBidi" w:cstheme="majorBidi" w:hint="cs"/>
                <w:rtl/>
              </w:rPr>
              <w:t>الصابون السائل</w:t>
            </w:r>
          </w:p>
        </w:tc>
        <w:tc>
          <w:tcPr>
            <w:tcW w:w="4896" w:type="dxa"/>
          </w:tcPr>
          <w:p w:rsidR="00C0219E" w:rsidRPr="00FC2556" w:rsidRDefault="00C0219E" w:rsidP="00957EC0">
            <w:pPr>
              <w:rPr>
                <w:rFonts w:asciiTheme="majorBidi" w:hAnsiTheme="majorBidi" w:cstheme="majorBidi"/>
                <w:b/>
                <w:bCs/>
                <w:rtl/>
              </w:rPr>
            </w:pPr>
          </w:p>
        </w:tc>
      </w:tr>
      <w:tr w:rsidR="00C0219E" w:rsidRPr="00FC2556" w:rsidTr="00C0219E">
        <w:tc>
          <w:tcPr>
            <w:tcW w:w="4896" w:type="dxa"/>
          </w:tcPr>
          <w:p w:rsidR="00C0219E" w:rsidRPr="00FC2556" w:rsidRDefault="00C0219E" w:rsidP="00957EC0">
            <w:pPr>
              <w:rPr>
                <w:rFonts w:asciiTheme="majorBidi" w:hAnsiTheme="majorBidi" w:cstheme="majorBidi"/>
                <w:rtl/>
              </w:rPr>
            </w:pPr>
            <w:r w:rsidRPr="00FC2556">
              <w:rPr>
                <w:rFonts w:asciiTheme="majorBidi" w:hAnsiTheme="majorBidi" w:cstheme="majorBidi" w:hint="cs"/>
                <w:rtl/>
              </w:rPr>
              <w:t>أكياس القمامة</w:t>
            </w:r>
          </w:p>
        </w:tc>
        <w:tc>
          <w:tcPr>
            <w:tcW w:w="4896" w:type="dxa"/>
          </w:tcPr>
          <w:p w:rsidR="00C0219E" w:rsidRPr="00FC2556" w:rsidRDefault="00C0219E" w:rsidP="00957EC0">
            <w:pPr>
              <w:rPr>
                <w:rFonts w:asciiTheme="majorBidi" w:hAnsiTheme="majorBidi" w:cstheme="majorBidi"/>
                <w:b/>
                <w:bCs/>
                <w:rtl/>
              </w:rPr>
            </w:pPr>
          </w:p>
        </w:tc>
      </w:tr>
      <w:tr w:rsidR="00C0219E" w:rsidRPr="00FC2556" w:rsidTr="00C0219E">
        <w:tc>
          <w:tcPr>
            <w:tcW w:w="4896" w:type="dxa"/>
          </w:tcPr>
          <w:p w:rsidR="00C0219E" w:rsidRPr="00FC2556" w:rsidRDefault="00C0219E" w:rsidP="00957EC0">
            <w:pPr>
              <w:rPr>
                <w:rFonts w:asciiTheme="majorBidi" w:hAnsiTheme="majorBidi" w:cstheme="majorBidi"/>
                <w:rtl/>
              </w:rPr>
            </w:pPr>
            <w:r w:rsidRPr="00FC2556">
              <w:rPr>
                <w:rFonts w:asciiTheme="majorBidi" w:hAnsiTheme="majorBidi" w:cstheme="majorBidi" w:hint="cs"/>
                <w:rtl/>
              </w:rPr>
              <w:t>المبيدات</w:t>
            </w:r>
          </w:p>
        </w:tc>
        <w:tc>
          <w:tcPr>
            <w:tcW w:w="4896" w:type="dxa"/>
          </w:tcPr>
          <w:p w:rsidR="00C0219E" w:rsidRPr="00FC2556" w:rsidRDefault="00C0219E" w:rsidP="00957EC0">
            <w:pPr>
              <w:rPr>
                <w:rFonts w:asciiTheme="majorBidi" w:hAnsiTheme="majorBidi" w:cstheme="majorBidi"/>
                <w:b/>
                <w:bCs/>
                <w:rtl/>
              </w:rPr>
            </w:pPr>
          </w:p>
        </w:tc>
      </w:tr>
      <w:tr w:rsidR="00C0219E" w:rsidRPr="00FC2556" w:rsidTr="00C0219E">
        <w:tc>
          <w:tcPr>
            <w:tcW w:w="4896" w:type="dxa"/>
          </w:tcPr>
          <w:p w:rsidR="00C0219E" w:rsidRPr="00FC2556" w:rsidRDefault="00C0219E" w:rsidP="00957EC0">
            <w:pPr>
              <w:rPr>
                <w:rFonts w:asciiTheme="majorBidi" w:hAnsiTheme="majorBidi" w:cstheme="majorBidi"/>
                <w:rtl/>
              </w:rPr>
            </w:pPr>
            <w:r w:rsidRPr="00FC2556">
              <w:rPr>
                <w:rFonts w:asciiTheme="majorBidi" w:hAnsiTheme="majorBidi" w:cstheme="majorBidi" w:hint="cs"/>
                <w:rtl/>
              </w:rPr>
              <w:lastRenderedPageBreak/>
              <w:t xml:space="preserve">ضرائب ورسوم </w:t>
            </w:r>
            <w:r w:rsidR="004E53DA" w:rsidRPr="00FC2556">
              <w:rPr>
                <w:rFonts w:asciiTheme="majorBidi" w:hAnsiTheme="majorBidi" w:cstheme="majorBidi" w:hint="cs"/>
                <w:rtl/>
              </w:rPr>
              <w:t>*</w:t>
            </w:r>
          </w:p>
        </w:tc>
        <w:tc>
          <w:tcPr>
            <w:tcW w:w="4896" w:type="dxa"/>
          </w:tcPr>
          <w:p w:rsidR="00C0219E" w:rsidRPr="00FC2556" w:rsidRDefault="00C0219E" w:rsidP="00957EC0">
            <w:pPr>
              <w:rPr>
                <w:rFonts w:asciiTheme="majorBidi" w:hAnsiTheme="majorBidi" w:cstheme="majorBidi"/>
                <w:b/>
                <w:bCs/>
                <w:rtl/>
              </w:rPr>
            </w:pPr>
          </w:p>
        </w:tc>
      </w:tr>
      <w:tr w:rsidR="00C0219E" w:rsidRPr="00FC2556" w:rsidTr="00C0219E">
        <w:tc>
          <w:tcPr>
            <w:tcW w:w="4896" w:type="dxa"/>
          </w:tcPr>
          <w:p w:rsidR="00C0219E" w:rsidRPr="00FC2556" w:rsidRDefault="00C0219E" w:rsidP="00957EC0">
            <w:pPr>
              <w:rPr>
                <w:rFonts w:asciiTheme="majorBidi" w:hAnsiTheme="majorBidi" w:cstheme="majorBidi"/>
                <w:rtl/>
              </w:rPr>
            </w:pPr>
            <w:r w:rsidRPr="00FC2556">
              <w:rPr>
                <w:rFonts w:asciiTheme="majorBidi" w:hAnsiTheme="majorBidi" w:cstheme="majorBidi" w:hint="cs"/>
                <w:rtl/>
              </w:rPr>
              <w:t xml:space="preserve">أكلاف أخرى (تحديد) </w:t>
            </w:r>
            <w:r w:rsidR="004E53DA" w:rsidRPr="00FC2556">
              <w:rPr>
                <w:rFonts w:asciiTheme="majorBidi" w:hAnsiTheme="majorBidi" w:cstheme="majorBidi" w:hint="cs"/>
                <w:rtl/>
              </w:rPr>
              <w:t>*</w:t>
            </w:r>
          </w:p>
        </w:tc>
        <w:tc>
          <w:tcPr>
            <w:tcW w:w="4896" w:type="dxa"/>
          </w:tcPr>
          <w:p w:rsidR="00C0219E" w:rsidRPr="00FC2556" w:rsidRDefault="00C0219E" w:rsidP="00957EC0">
            <w:pPr>
              <w:rPr>
                <w:rFonts w:asciiTheme="majorBidi" w:hAnsiTheme="majorBidi" w:cstheme="majorBidi"/>
                <w:b/>
                <w:bCs/>
                <w:rtl/>
              </w:rPr>
            </w:pPr>
          </w:p>
        </w:tc>
      </w:tr>
    </w:tbl>
    <w:p w:rsidR="00C0219E" w:rsidRPr="00FC2556" w:rsidRDefault="00C0219E">
      <w:pPr>
        <w:rPr>
          <w:rFonts w:asciiTheme="majorBidi" w:hAnsiTheme="majorBidi" w:cstheme="majorBidi"/>
          <w:b/>
          <w:bCs/>
          <w:highlight w:val="yellow"/>
          <w:rtl/>
        </w:rPr>
      </w:pPr>
    </w:p>
    <w:p w:rsidR="00C0219E" w:rsidRPr="00FC2556" w:rsidRDefault="00C0219E">
      <w:pPr>
        <w:rPr>
          <w:rFonts w:asciiTheme="majorBidi" w:hAnsiTheme="majorBidi" w:cstheme="majorBidi"/>
          <w:b/>
          <w:bCs/>
          <w:highlight w:val="yellow"/>
          <w:rtl/>
        </w:rPr>
      </w:pPr>
    </w:p>
    <w:p w:rsidR="004E53DA" w:rsidRPr="00FC2556" w:rsidRDefault="004E53DA" w:rsidP="004E53DA">
      <w:pPr>
        <w:pStyle w:val="ListParagraph"/>
        <w:numPr>
          <w:ilvl w:val="0"/>
          <w:numId w:val="45"/>
        </w:numPr>
        <w:jc w:val="left"/>
        <w:rPr>
          <w:rFonts w:asciiTheme="majorBidi" w:hAnsiTheme="majorBidi" w:cstheme="majorBidi"/>
          <w:b/>
          <w:bCs/>
          <w:sz w:val="28"/>
          <w:szCs w:val="28"/>
          <w:rtl/>
        </w:rPr>
      </w:pPr>
      <w:r w:rsidRPr="00FC2556">
        <w:rPr>
          <w:rFonts w:asciiTheme="majorBidi" w:hAnsiTheme="majorBidi" w:cstheme="majorBidi" w:hint="cs"/>
          <w:b/>
          <w:bCs/>
          <w:sz w:val="28"/>
          <w:szCs w:val="28"/>
          <w:rtl/>
        </w:rPr>
        <w:t>النفق التقني</w:t>
      </w:r>
    </w:p>
    <w:tbl>
      <w:tblPr>
        <w:tblStyle w:val="TableGrid"/>
        <w:bidiVisual/>
        <w:tblW w:w="0" w:type="auto"/>
        <w:tblLook w:val="04A0" w:firstRow="1" w:lastRow="0" w:firstColumn="1" w:lastColumn="0" w:noHBand="0" w:noVBand="1"/>
      </w:tblPr>
      <w:tblGrid>
        <w:gridCol w:w="4896"/>
        <w:gridCol w:w="4896"/>
      </w:tblGrid>
      <w:tr w:rsidR="00C0219E" w:rsidRPr="00FC2556" w:rsidTr="00AE1F6B">
        <w:tc>
          <w:tcPr>
            <w:tcW w:w="4896" w:type="dxa"/>
            <w:shd w:val="clear" w:color="auto" w:fill="EEECE1" w:themeFill="background2"/>
          </w:tcPr>
          <w:p w:rsidR="00C0219E" w:rsidRPr="00FC2556" w:rsidRDefault="00C0219E" w:rsidP="00957EC0">
            <w:pPr>
              <w:spacing w:line="276" w:lineRule="auto"/>
              <w:jc w:val="left"/>
              <w:rPr>
                <w:rFonts w:asciiTheme="majorBidi" w:hAnsiTheme="majorBidi" w:cstheme="majorBidi"/>
                <w:b/>
                <w:bCs/>
                <w:rtl/>
              </w:rPr>
            </w:pPr>
            <w:r w:rsidRPr="00FC2556">
              <w:rPr>
                <w:rFonts w:asciiTheme="majorBidi" w:hAnsiTheme="majorBidi" w:cstheme="majorBidi" w:hint="cs"/>
                <w:b/>
                <w:bCs/>
                <w:rtl/>
              </w:rPr>
              <w:t>النفق التقني</w:t>
            </w:r>
          </w:p>
        </w:tc>
        <w:tc>
          <w:tcPr>
            <w:tcW w:w="4896" w:type="dxa"/>
            <w:shd w:val="clear" w:color="auto" w:fill="EEECE1" w:themeFill="background2"/>
          </w:tcPr>
          <w:p w:rsidR="00C0219E" w:rsidRPr="00FC2556" w:rsidRDefault="004E53DA" w:rsidP="00957EC0">
            <w:pPr>
              <w:jc w:val="center"/>
              <w:rPr>
                <w:rFonts w:asciiTheme="majorBidi" w:hAnsiTheme="majorBidi" w:cstheme="majorBidi"/>
                <w:b/>
                <w:bCs/>
                <w:rtl/>
              </w:rPr>
            </w:pPr>
            <w:r w:rsidRPr="00FC2556">
              <w:rPr>
                <w:rFonts w:asciiTheme="majorBidi" w:hAnsiTheme="majorBidi" w:cstheme="majorBidi" w:hint="cs"/>
                <w:b/>
                <w:bCs/>
                <w:rtl/>
              </w:rPr>
              <w:t>السعر السنوي (د.أ.) خارج الضريبة</w:t>
            </w:r>
          </w:p>
        </w:tc>
      </w:tr>
      <w:tr w:rsidR="00C0219E" w:rsidRPr="00FC2556" w:rsidTr="00957EC0">
        <w:tc>
          <w:tcPr>
            <w:tcW w:w="4896" w:type="dxa"/>
          </w:tcPr>
          <w:p w:rsidR="00C0219E" w:rsidRPr="00FC2556" w:rsidRDefault="00C0219E" w:rsidP="00957EC0">
            <w:pPr>
              <w:rPr>
                <w:rFonts w:asciiTheme="majorBidi" w:hAnsiTheme="majorBidi" w:cstheme="majorBidi"/>
                <w:rtl/>
              </w:rPr>
            </w:pPr>
            <w:r w:rsidRPr="00FC2556">
              <w:rPr>
                <w:rFonts w:asciiTheme="majorBidi" w:hAnsiTheme="majorBidi" w:cstheme="majorBidi" w:hint="cs"/>
                <w:rtl/>
              </w:rPr>
              <w:t xml:space="preserve">عدد العمال </w:t>
            </w:r>
          </w:p>
        </w:tc>
        <w:tc>
          <w:tcPr>
            <w:tcW w:w="4896" w:type="dxa"/>
          </w:tcPr>
          <w:p w:rsidR="00C0219E" w:rsidRPr="00FC2556" w:rsidRDefault="00C0219E" w:rsidP="00957EC0">
            <w:pPr>
              <w:rPr>
                <w:rFonts w:asciiTheme="majorBidi" w:hAnsiTheme="majorBidi" w:cstheme="majorBidi"/>
                <w:b/>
                <w:bCs/>
                <w:rtl/>
              </w:rPr>
            </w:pPr>
          </w:p>
        </w:tc>
      </w:tr>
      <w:tr w:rsidR="00C0219E" w:rsidRPr="00FC2556" w:rsidTr="00957EC0">
        <w:tc>
          <w:tcPr>
            <w:tcW w:w="4896" w:type="dxa"/>
          </w:tcPr>
          <w:p w:rsidR="00C0219E" w:rsidRPr="00FC2556" w:rsidRDefault="00C0219E" w:rsidP="00957EC0">
            <w:pPr>
              <w:rPr>
                <w:rFonts w:asciiTheme="majorBidi" w:hAnsiTheme="majorBidi" w:cstheme="majorBidi"/>
                <w:rtl/>
              </w:rPr>
            </w:pPr>
            <w:r w:rsidRPr="00FC2556">
              <w:rPr>
                <w:rFonts w:asciiTheme="majorBidi" w:hAnsiTheme="majorBidi" w:cstheme="majorBidi" w:hint="cs"/>
                <w:rtl/>
              </w:rPr>
              <w:t xml:space="preserve">عمال </w:t>
            </w:r>
          </w:p>
        </w:tc>
        <w:tc>
          <w:tcPr>
            <w:tcW w:w="4896" w:type="dxa"/>
          </w:tcPr>
          <w:p w:rsidR="00C0219E" w:rsidRPr="00FC2556" w:rsidRDefault="00C0219E" w:rsidP="00957EC0">
            <w:pPr>
              <w:rPr>
                <w:rFonts w:asciiTheme="majorBidi" w:hAnsiTheme="majorBidi" w:cstheme="majorBidi"/>
                <w:b/>
                <w:bCs/>
                <w:rtl/>
              </w:rPr>
            </w:pPr>
          </w:p>
        </w:tc>
      </w:tr>
      <w:tr w:rsidR="00C0219E" w:rsidRPr="00FC2556" w:rsidTr="00957EC0">
        <w:tc>
          <w:tcPr>
            <w:tcW w:w="4896" w:type="dxa"/>
          </w:tcPr>
          <w:p w:rsidR="00C0219E" w:rsidRPr="00FC2556" w:rsidRDefault="00C0219E" w:rsidP="00957EC0">
            <w:pPr>
              <w:rPr>
                <w:rFonts w:asciiTheme="majorBidi" w:hAnsiTheme="majorBidi" w:cstheme="majorBidi"/>
                <w:rtl/>
              </w:rPr>
            </w:pPr>
            <w:r w:rsidRPr="00FC2556">
              <w:rPr>
                <w:rFonts w:asciiTheme="majorBidi" w:hAnsiTheme="majorBidi" w:cstheme="majorBidi" w:hint="cs"/>
                <w:rtl/>
              </w:rPr>
              <w:t>مواد ومساحيق ومنظفات</w:t>
            </w:r>
          </w:p>
        </w:tc>
        <w:tc>
          <w:tcPr>
            <w:tcW w:w="4896" w:type="dxa"/>
          </w:tcPr>
          <w:p w:rsidR="00C0219E" w:rsidRPr="00FC2556" w:rsidRDefault="00C0219E" w:rsidP="00957EC0">
            <w:pPr>
              <w:rPr>
                <w:rFonts w:asciiTheme="majorBidi" w:hAnsiTheme="majorBidi" w:cstheme="majorBidi"/>
                <w:b/>
                <w:bCs/>
                <w:rtl/>
              </w:rPr>
            </w:pPr>
          </w:p>
        </w:tc>
      </w:tr>
      <w:tr w:rsidR="00C0219E" w:rsidRPr="00FC2556" w:rsidTr="00957EC0">
        <w:tc>
          <w:tcPr>
            <w:tcW w:w="4896" w:type="dxa"/>
          </w:tcPr>
          <w:p w:rsidR="00C0219E" w:rsidRPr="00FC2556" w:rsidRDefault="00C0219E" w:rsidP="00957EC0">
            <w:pPr>
              <w:rPr>
                <w:rFonts w:asciiTheme="majorBidi" w:hAnsiTheme="majorBidi" w:cstheme="majorBidi"/>
                <w:rtl/>
              </w:rPr>
            </w:pPr>
            <w:r w:rsidRPr="00FC2556">
              <w:rPr>
                <w:rFonts w:asciiTheme="majorBidi" w:hAnsiTheme="majorBidi" w:cstheme="majorBidi" w:hint="cs"/>
                <w:rtl/>
              </w:rPr>
              <w:t>مواد أخرى</w:t>
            </w:r>
          </w:p>
        </w:tc>
        <w:tc>
          <w:tcPr>
            <w:tcW w:w="4896" w:type="dxa"/>
          </w:tcPr>
          <w:p w:rsidR="00C0219E" w:rsidRPr="00FC2556" w:rsidRDefault="00C0219E" w:rsidP="00957EC0">
            <w:pPr>
              <w:rPr>
                <w:rFonts w:asciiTheme="majorBidi" w:hAnsiTheme="majorBidi" w:cstheme="majorBidi"/>
                <w:b/>
                <w:bCs/>
                <w:rtl/>
              </w:rPr>
            </w:pPr>
          </w:p>
        </w:tc>
      </w:tr>
      <w:tr w:rsidR="00C0219E" w:rsidRPr="00FC2556" w:rsidTr="00957EC0">
        <w:tc>
          <w:tcPr>
            <w:tcW w:w="4896" w:type="dxa"/>
          </w:tcPr>
          <w:p w:rsidR="00C0219E" w:rsidRPr="00FC2556" w:rsidRDefault="00C0219E" w:rsidP="00957EC0">
            <w:pPr>
              <w:rPr>
                <w:rFonts w:asciiTheme="majorBidi" w:hAnsiTheme="majorBidi" w:cstheme="majorBidi"/>
                <w:rtl/>
              </w:rPr>
            </w:pPr>
            <w:r w:rsidRPr="00FC2556">
              <w:rPr>
                <w:rFonts w:asciiTheme="majorBidi" w:hAnsiTheme="majorBidi" w:cstheme="majorBidi" w:hint="cs"/>
                <w:rtl/>
              </w:rPr>
              <w:t>أدوات يدوية لاستعمال المواد والمساحيق والمنظفات</w:t>
            </w:r>
          </w:p>
        </w:tc>
        <w:tc>
          <w:tcPr>
            <w:tcW w:w="4896" w:type="dxa"/>
          </w:tcPr>
          <w:p w:rsidR="00C0219E" w:rsidRPr="00FC2556" w:rsidRDefault="00C0219E" w:rsidP="00957EC0">
            <w:pPr>
              <w:rPr>
                <w:rFonts w:asciiTheme="majorBidi" w:hAnsiTheme="majorBidi" w:cstheme="majorBidi"/>
                <w:b/>
                <w:bCs/>
                <w:rtl/>
              </w:rPr>
            </w:pPr>
          </w:p>
        </w:tc>
      </w:tr>
      <w:tr w:rsidR="00C0219E" w:rsidRPr="00FC2556" w:rsidTr="00957EC0">
        <w:tc>
          <w:tcPr>
            <w:tcW w:w="4896" w:type="dxa"/>
          </w:tcPr>
          <w:p w:rsidR="00C0219E" w:rsidRPr="00FC2556" w:rsidRDefault="00C0219E" w:rsidP="00957EC0">
            <w:pPr>
              <w:rPr>
                <w:rFonts w:asciiTheme="majorBidi" w:hAnsiTheme="majorBidi" w:cstheme="majorBidi"/>
                <w:rtl/>
              </w:rPr>
            </w:pPr>
            <w:r w:rsidRPr="00FC2556">
              <w:rPr>
                <w:rFonts w:asciiTheme="majorBidi" w:hAnsiTheme="majorBidi" w:cstheme="majorBidi" w:hint="cs"/>
                <w:rtl/>
              </w:rPr>
              <w:t>أدوات أخرى</w:t>
            </w:r>
          </w:p>
        </w:tc>
        <w:tc>
          <w:tcPr>
            <w:tcW w:w="4896" w:type="dxa"/>
          </w:tcPr>
          <w:p w:rsidR="00C0219E" w:rsidRPr="00FC2556" w:rsidRDefault="00C0219E" w:rsidP="00957EC0">
            <w:pPr>
              <w:rPr>
                <w:rFonts w:asciiTheme="majorBidi" w:hAnsiTheme="majorBidi" w:cstheme="majorBidi"/>
                <w:b/>
                <w:bCs/>
                <w:rtl/>
              </w:rPr>
            </w:pPr>
          </w:p>
        </w:tc>
      </w:tr>
      <w:tr w:rsidR="00C0219E" w:rsidRPr="00FC2556" w:rsidTr="00957EC0">
        <w:tc>
          <w:tcPr>
            <w:tcW w:w="4896" w:type="dxa"/>
          </w:tcPr>
          <w:p w:rsidR="00C0219E" w:rsidRPr="00FC2556" w:rsidRDefault="00C0219E" w:rsidP="00957EC0">
            <w:pPr>
              <w:rPr>
                <w:rFonts w:asciiTheme="majorBidi" w:hAnsiTheme="majorBidi" w:cstheme="majorBidi"/>
                <w:rtl/>
              </w:rPr>
            </w:pPr>
            <w:r w:rsidRPr="00FC2556">
              <w:rPr>
                <w:rFonts w:asciiTheme="majorBidi" w:hAnsiTheme="majorBidi" w:cstheme="majorBidi" w:hint="cs"/>
                <w:rtl/>
              </w:rPr>
              <w:t xml:space="preserve">المحارم الورقية </w:t>
            </w:r>
            <w:r w:rsidRPr="00FC2556">
              <w:rPr>
                <w:rFonts w:cs="Arial" w:hint="cs"/>
                <w:rtl/>
                <w:lang w:bidi="ar-LB"/>
              </w:rPr>
              <w:t>لتنشيف الايدي</w:t>
            </w:r>
          </w:p>
        </w:tc>
        <w:tc>
          <w:tcPr>
            <w:tcW w:w="4896" w:type="dxa"/>
          </w:tcPr>
          <w:p w:rsidR="00C0219E" w:rsidRPr="00FC2556" w:rsidRDefault="00C0219E" w:rsidP="00957EC0">
            <w:pPr>
              <w:rPr>
                <w:rFonts w:asciiTheme="majorBidi" w:hAnsiTheme="majorBidi" w:cstheme="majorBidi"/>
                <w:b/>
                <w:bCs/>
                <w:rtl/>
              </w:rPr>
            </w:pPr>
          </w:p>
        </w:tc>
      </w:tr>
      <w:tr w:rsidR="00C0219E" w:rsidRPr="00FC2556" w:rsidTr="00957EC0">
        <w:tc>
          <w:tcPr>
            <w:tcW w:w="4896" w:type="dxa"/>
          </w:tcPr>
          <w:p w:rsidR="00C0219E" w:rsidRPr="00FC2556" w:rsidRDefault="00C0219E" w:rsidP="00957EC0">
            <w:pPr>
              <w:rPr>
                <w:rFonts w:asciiTheme="majorBidi" w:hAnsiTheme="majorBidi" w:cstheme="majorBidi"/>
                <w:rtl/>
              </w:rPr>
            </w:pPr>
            <w:r w:rsidRPr="00FC2556">
              <w:rPr>
                <w:rFonts w:asciiTheme="majorBidi" w:hAnsiTheme="majorBidi" w:cstheme="majorBidi" w:hint="cs"/>
                <w:rtl/>
              </w:rPr>
              <w:t>المحارم الورقية في المراحيض</w:t>
            </w:r>
          </w:p>
        </w:tc>
        <w:tc>
          <w:tcPr>
            <w:tcW w:w="4896" w:type="dxa"/>
          </w:tcPr>
          <w:p w:rsidR="00C0219E" w:rsidRPr="00FC2556" w:rsidRDefault="00C0219E" w:rsidP="00957EC0">
            <w:pPr>
              <w:rPr>
                <w:rFonts w:asciiTheme="majorBidi" w:hAnsiTheme="majorBidi" w:cstheme="majorBidi"/>
                <w:b/>
                <w:bCs/>
                <w:rtl/>
              </w:rPr>
            </w:pPr>
          </w:p>
        </w:tc>
      </w:tr>
      <w:tr w:rsidR="00C0219E" w:rsidRPr="00FC2556" w:rsidTr="00957EC0">
        <w:tc>
          <w:tcPr>
            <w:tcW w:w="4896" w:type="dxa"/>
          </w:tcPr>
          <w:p w:rsidR="00C0219E" w:rsidRPr="00FC2556" w:rsidRDefault="00C0219E" w:rsidP="00957EC0">
            <w:pPr>
              <w:rPr>
                <w:rFonts w:asciiTheme="majorBidi" w:hAnsiTheme="majorBidi" w:cstheme="majorBidi"/>
                <w:rtl/>
              </w:rPr>
            </w:pPr>
            <w:r w:rsidRPr="00FC2556">
              <w:rPr>
                <w:rFonts w:asciiTheme="majorBidi" w:hAnsiTheme="majorBidi" w:cstheme="majorBidi" w:hint="cs"/>
                <w:rtl/>
              </w:rPr>
              <w:t>الصابون السائل</w:t>
            </w:r>
          </w:p>
        </w:tc>
        <w:tc>
          <w:tcPr>
            <w:tcW w:w="4896" w:type="dxa"/>
          </w:tcPr>
          <w:p w:rsidR="00C0219E" w:rsidRPr="00FC2556" w:rsidRDefault="00C0219E" w:rsidP="00957EC0">
            <w:pPr>
              <w:rPr>
                <w:rFonts w:asciiTheme="majorBidi" w:hAnsiTheme="majorBidi" w:cstheme="majorBidi"/>
                <w:b/>
                <w:bCs/>
                <w:rtl/>
              </w:rPr>
            </w:pPr>
          </w:p>
        </w:tc>
      </w:tr>
      <w:tr w:rsidR="00C0219E" w:rsidRPr="00FC2556" w:rsidTr="00957EC0">
        <w:tc>
          <w:tcPr>
            <w:tcW w:w="4896" w:type="dxa"/>
          </w:tcPr>
          <w:p w:rsidR="00C0219E" w:rsidRPr="00FC2556" w:rsidRDefault="00C0219E" w:rsidP="00957EC0">
            <w:pPr>
              <w:rPr>
                <w:rFonts w:asciiTheme="majorBidi" w:hAnsiTheme="majorBidi" w:cstheme="majorBidi"/>
                <w:rtl/>
              </w:rPr>
            </w:pPr>
            <w:r w:rsidRPr="00FC2556">
              <w:rPr>
                <w:rFonts w:asciiTheme="majorBidi" w:hAnsiTheme="majorBidi" w:cstheme="majorBidi" w:hint="cs"/>
                <w:rtl/>
              </w:rPr>
              <w:t>أكياس القمامة</w:t>
            </w:r>
          </w:p>
        </w:tc>
        <w:tc>
          <w:tcPr>
            <w:tcW w:w="4896" w:type="dxa"/>
          </w:tcPr>
          <w:p w:rsidR="00C0219E" w:rsidRPr="00FC2556" w:rsidRDefault="00C0219E" w:rsidP="00957EC0">
            <w:pPr>
              <w:rPr>
                <w:rFonts w:asciiTheme="majorBidi" w:hAnsiTheme="majorBidi" w:cstheme="majorBidi"/>
                <w:b/>
                <w:bCs/>
                <w:rtl/>
              </w:rPr>
            </w:pPr>
          </w:p>
        </w:tc>
      </w:tr>
      <w:tr w:rsidR="00C0219E" w:rsidRPr="00FC2556" w:rsidTr="00957EC0">
        <w:tc>
          <w:tcPr>
            <w:tcW w:w="4896" w:type="dxa"/>
          </w:tcPr>
          <w:p w:rsidR="00C0219E" w:rsidRPr="00FC2556" w:rsidRDefault="00C0219E" w:rsidP="00957EC0">
            <w:pPr>
              <w:rPr>
                <w:rFonts w:asciiTheme="majorBidi" w:hAnsiTheme="majorBidi" w:cstheme="majorBidi"/>
                <w:rtl/>
              </w:rPr>
            </w:pPr>
            <w:r w:rsidRPr="00FC2556">
              <w:rPr>
                <w:rFonts w:asciiTheme="majorBidi" w:hAnsiTheme="majorBidi" w:cstheme="majorBidi" w:hint="cs"/>
                <w:rtl/>
              </w:rPr>
              <w:t>المبيدات</w:t>
            </w:r>
          </w:p>
        </w:tc>
        <w:tc>
          <w:tcPr>
            <w:tcW w:w="4896" w:type="dxa"/>
          </w:tcPr>
          <w:p w:rsidR="00C0219E" w:rsidRPr="00FC2556" w:rsidRDefault="00C0219E" w:rsidP="00957EC0">
            <w:pPr>
              <w:rPr>
                <w:rFonts w:asciiTheme="majorBidi" w:hAnsiTheme="majorBidi" w:cstheme="majorBidi"/>
                <w:b/>
                <w:bCs/>
                <w:rtl/>
              </w:rPr>
            </w:pPr>
          </w:p>
        </w:tc>
      </w:tr>
      <w:tr w:rsidR="00C0219E" w:rsidRPr="00FC2556" w:rsidTr="00957EC0">
        <w:tc>
          <w:tcPr>
            <w:tcW w:w="4896" w:type="dxa"/>
          </w:tcPr>
          <w:p w:rsidR="00C0219E" w:rsidRPr="00FC2556" w:rsidRDefault="00C0219E" w:rsidP="00957EC0">
            <w:pPr>
              <w:rPr>
                <w:rFonts w:asciiTheme="majorBidi" w:hAnsiTheme="majorBidi" w:cstheme="majorBidi"/>
                <w:rtl/>
              </w:rPr>
            </w:pPr>
            <w:r w:rsidRPr="00FC2556">
              <w:rPr>
                <w:rFonts w:asciiTheme="majorBidi" w:hAnsiTheme="majorBidi" w:cstheme="majorBidi" w:hint="cs"/>
                <w:rtl/>
              </w:rPr>
              <w:t xml:space="preserve">ضرائب ورسوم </w:t>
            </w:r>
            <w:r w:rsidR="004E53DA" w:rsidRPr="00FC2556">
              <w:rPr>
                <w:rFonts w:asciiTheme="majorBidi" w:hAnsiTheme="majorBidi" w:cstheme="majorBidi" w:hint="cs"/>
                <w:rtl/>
              </w:rPr>
              <w:t>*</w:t>
            </w:r>
          </w:p>
        </w:tc>
        <w:tc>
          <w:tcPr>
            <w:tcW w:w="4896" w:type="dxa"/>
          </w:tcPr>
          <w:p w:rsidR="00C0219E" w:rsidRPr="00FC2556" w:rsidRDefault="00C0219E" w:rsidP="00957EC0">
            <w:pPr>
              <w:rPr>
                <w:rFonts w:asciiTheme="majorBidi" w:hAnsiTheme="majorBidi" w:cstheme="majorBidi"/>
                <w:b/>
                <w:bCs/>
                <w:rtl/>
              </w:rPr>
            </w:pPr>
          </w:p>
        </w:tc>
      </w:tr>
      <w:tr w:rsidR="00C0219E" w:rsidRPr="00FC2556" w:rsidTr="00957EC0">
        <w:tc>
          <w:tcPr>
            <w:tcW w:w="4896" w:type="dxa"/>
          </w:tcPr>
          <w:p w:rsidR="00C0219E" w:rsidRPr="00FC2556" w:rsidRDefault="00C0219E" w:rsidP="00957EC0">
            <w:pPr>
              <w:rPr>
                <w:rFonts w:asciiTheme="majorBidi" w:hAnsiTheme="majorBidi" w:cstheme="majorBidi"/>
                <w:rtl/>
              </w:rPr>
            </w:pPr>
            <w:r w:rsidRPr="00FC2556">
              <w:rPr>
                <w:rFonts w:asciiTheme="majorBidi" w:hAnsiTheme="majorBidi" w:cstheme="majorBidi" w:hint="cs"/>
                <w:rtl/>
              </w:rPr>
              <w:t xml:space="preserve">أكلاف أخرى (تحديد) </w:t>
            </w:r>
            <w:r w:rsidR="004E53DA" w:rsidRPr="00FC2556">
              <w:rPr>
                <w:rFonts w:asciiTheme="majorBidi" w:hAnsiTheme="majorBidi" w:cstheme="majorBidi" w:hint="cs"/>
                <w:rtl/>
              </w:rPr>
              <w:t>*</w:t>
            </w:r>
          </w:p>
        </w:tc>
        <w:tc>
          <w:tcPr>
            <w:tcW w:w="4896" w:type="dxa"/>
          </w:tcPr>
          <w:p w:rsidR="00C0219E" w:rsidRPr="00FC2556" w:rsidRDefault="00C0219E" w:rsidP="00957EC0">
            <w:pPr>
              <w:rPr>
                <w:rFonts w:asciiTheme="majorBidi" w:hAnsiTheme="majorBidi" w:cstheme="majorBidi"/>
                <w:b/>
                <w:bCs/>
                <w:rtl/>
              </w:rPr>
            </w:pPr>
          </w:p>
        </w:tc>
      </w:tr>
    </w:tbl>
    <w:p w:rsidR="00C0219E" w:rsidRPr="00FC2556" w:rsidRDefault="00C0219E">
      <w:pPr>
        <w:rPr>
          <w:rFonts w:asciiTheme="majorBidi" w:hAnsiTheme="majorBidi" w:cstheme="majorBidi"/>
          <w:b/>
          <w:bCs/>
          <w:highlight w:val="yellow"/>
          <w:rtl/>
        </w:rPr>
      </w:pPr>
    </w:p>
    <w:p w:rsidR="004E53DA" w:rsidRPr="00FC2556" w:rsidRDefault="004E53DA" w:rsidP="004E53DA">
      <w:pPr>
        <w:rPr>
          <w:rFonts w:asciiTheme="majorBidi" w:hAnsiTheme="majorBidi" w:cstheme="majorBidi"/>
          <w:b/>
          <w:bCs/>
          <w:rtl/>
        </w:rPr>
      </w:pPr>
      <w:r w:rsidRPr="00FC2556">
        <w:rPr>
          <w:rFonts w:asciiTheme="majorBidi" w:hAnsiTheme="majorBidi" w:cstheme="majorBidi" w:hint="cs"/>
          <w:b/>
          <w:bCs/>
          <w:rtl/>
        </w:rPr>
        <w:t xml:space="preserve">*: تضمين هذه الخانات التفاصيل المكونة للسعر </w:t>
      </w:r>
    </w:p>
    <w:p w:rsidR="004E53DA" w:rsidRPr="00FC2556" w:rsidRDefault="004E53DA" w:rsidP="004E53DA">
      <w:pPr>
        <w:jc w:val="left"/>
        <w:rPr>
          <w:rFonts w:asciiTheme="majorBidi" w:hAnsiTheme="majorBidi" w:cstheme="majorBidi"/>
          <w:b/>
          <w:bCs/>
          <w:rtl/>
        </w:rPr>
      </w:pPr>
    </w:p>
    <w:p w:rsidR="004E53DA" w:rsidRPr="00FC2556" w:rsidRDefault="004E53DA" w:rsidP="004E53DA">
      <w:pPr>
        <w:jc w:val="left"/>
        <w:rPr>
          <w:rFonts w:asciiTheme="majorBidi" w:hAnsiTheme="majorBidi" w:cstheme="majorBidi"/>
          <w:b/>
          <w:bCs/>
          <w:rtl/>
        </w:rPr>
      </w:pPr>
      <w:r w:rsidRPr="00FC2556">
        <w:rPr>
          <w:rFonts w:asciiTheme="majorBidi" w:hAnsiTheme="majorBidi" w:cstheme="majorBidi" w:hint="cs"/>
          <w:b/>
          <w:bCs/>
          <w:rtl/>
        </w:rPr>
        <w:t>الاسم والتوقيع</w:t>
      </w:r>
      <w:r w:rsidRPr="00FC2556">
        <w:rPr>
          <w:rFonts w:asciiTheme="majorBidi" w:hAnsiTheme="majorBidi" w:cstheme="majorBidi"/>
          <w:b/>
          <w:bCs/>
          <w:rtl/>
        </w:rPr>
        <w:tab/>
      </w:r>
      <w:r w:rsidRPr="00FC2556">
        <w:rPr>
          <w:rFonts w:asciiTheme="majorBidi" w:hAnsiTheme="majorBidi" w:cstheme="majorBidi"/>
          <w:b/>
          <w:bCs/>
          <w:rtl/>
        </w:rPr>
        <w:tab/>
      </w:r>
      <w:r w:rsidRPr="00FC2556">
        <w:rPr>
          <w:rFonts w:asciiTheme="majorBidi" w:hAnsiTheme="majorBidi" w:cstheme="majorBidi"/>
          <w:b/>
          <w:bCs/>
          <w:rtl/>
        </w:rPr>
        <w:tab/>
      </w:r>
      <w:r w:rsidRPr="00FC2556">
        <w:rPr>
          <w:rFonts w:asciiTheme="majorBidi" w:hAnsiTheme="majorBidi" w:cstheme="majorBidi"/>
          <w:b/>
          <w:bCs/>
          <w:rtl/>
        </w:rPr>
        <w:tab/>
      </w:r>
      <w:r w:rsidRPr="00FC2556">
        <w:rPr>
          <w:rFonts w:asciiTheme="majorBidi" w:hAnsiTheme="majorBidi" w:cstheme="majorBidi"/>
          <w:b/>
          <w:bCs/>
          <w:rtl/>
        </w:rPr>
        <w:tab/>
      </w:r>
      <w:r w:rsidRPr="00FC2556">
        <w:rPr>
          <w:rFonts w:asciiTheme="majorBidi" w:hAnsiTheme="majorBidi" w:cstheme="majorBidi"/>
          <w:b/>
          <w:bCs/>
          <w:rtl/>
        </w:rPr>
        <w:tab/>
      </w:r>
      <w:r w:rsidRPr="00FC2556">
        <w:rPr>
          <w:rFonts w:asciiTheme="majorBidi" w:hAnsiTheme="majorBidi" w:cstheme="majorBidi"/>
          <w:b/>
          <w:bCs/>
          <w:rtl/>
        </w:rPr>
        <w:tab/>
      </w:r>
      <w:r w:rsidRPr="00FC2556">
        <w:rPr>
          <w:rFonts w:asciiTheme="majorBidi" w:hAnsiTheme="majorBidi" w:cstheme="majorBidi"/>
          <w:b/>
          <w:bCs/>
          <w:rtl/>
        </w:rPr>
        <w:tab/>
      </w:r>
      <w:r w:rsidRPr="00FC2556">
        <w:rPr>
          <w:rFonts w:asciiTheme="majorBidi" w:hAnsiTheme="majorBidi" w:cstheme="majorBidi" w:hint="cs"/>
          <w:b/>
          <w:bCs/>
          <w:rtl/>
        </w:rPr>
        <w:t>التاريخ</w:t>
      </w:r>
    </w:p>
    <w:p w:rsidR="004E53DA" w:rsidRPr="00FC2556" w:rsidRDefault="004E53DA" w:rsidP="004E53DA">
      <w:pPr>
        <w:jc w:val="left"/>
        <w:rPr>
          <w:rFonts w:asciiTheme="majorBidi" w:hAnsiTheme="majorBidi" w:cstheme="majorBidi"/>
          <w:b/>
          <w:bCs/>
          <w:rtl/>
        </w:rPr>
      </w:pPr>
    </w:p>
    <w:p w:rsidR="004E53DA" w:rsidRPr="00FC2556" w:rsidRDefault="004E53DA" w:rsidP="004E53DA">
      <w:pPr>
        <w:jc w:val="left"/>
        <w:rPr>
          <w:rFonts w:asciiTheme="majorBidi" w:hAnsiTheme="majorBidi" w:cstheme="majorBidi"/>
          <w:b/>
          <w:bCs/>
          <w:rtl/>
        </w:rPr>
      </w:pPr>
    </w:p>
    <w:p w:rsidR="004E53DA" w:rsidRPr="00FC2556" w:rsidRDefault="004E53DA" w:rsidP="004E53DA">
      <w:pPr>
        <w:jc w:val="left"/>
        <w:rPr>
          <w:rFonts w:asciiTheme="majorBidi" w:hAnsiTheme="majorBidi" w:cstheme="majorBidi"/>
          <w:b/>
          <w:bCs/>
          <w:rtl/>
        </w:rPr>
      </w:pPr>
      <w:r w:rsidRPr="00FC2556">
        <w:rPr>
          <w:rFonts w:asciiTheme="majorBidi" w:hAnsiTheme="majorBidi" w:cstheme="majorBidi" w:hint="cs"/>
          <w:b/>
          <w:bCs/>
          <w:rtl/>
        </w:rPr>
        <w:t>الختم</w:t>
      </w:r>
    </w:p>
    <w:p w:rsidR="00A70235" w:rsidRPr="00FC2556" w:rsidRDefault="00A70235">
      <w:pPr>
        <w:rPr>
          <w:rFonts w:asciiTheme="majorBidi" w:hAnsiTheme="majorBidi" w:cstheme="majorBidi"/>
          <w:b/>
          <w:bCs/>
          <w:highlight w:val="yellow"/>
          <w:rtl/>
        </w:rPr>
      </w:pPr>
      <w:r w:rsidRPr="00FC2556">
        <w:rPr>
          <w:rFonts w:asciiTheme="majorBidi" w:hAnsiTheme="majorBidi" w:cstheme="majorBidi"/>
          <w:b/>
          <w:bCs/>
          <w:highlight w:val="yellow"/>
          <w:rtl/>
        </w:rPr>
        <w:br w:type="page"/>
      </w:r>
    </w:p>
    <w:p w:rsidR="006A7E16" w:rsidRDefault="006A7E16" w:rsidP="00172919">
      <w:pPr>
        <w:spacing w:line="276" w:lineRule="auto"/>
        <w:jc w:val="center"/>
        <w:rPr>
          <w:rFonts w:asciiTheme="majorBidi" w:hAnsiTheme="majorBidi" w:cstheme="majorBidi"/>
          <w:b/>
          <w:bCs/>
          <w:sz w:val="32"/>
          <w:szCs w:val="32"/>
          <w:highlight w:val="yellow"/>
          <w:rtl/>
        </w:rPr>
      </w:pPr>
    </w:p>
    <w:p w:rsidR="0047198C" w:rsidRDefault="0047198C" w:rsidP="0047198C">
      <w:pPr>
        <w:jc w:val="center"/>
        <w:rPr>
          <w:rtl/>
        </w:rPr>
      </w:pPr>
      <w:r>
        <w:rPr>
          <w:rFonts w:hint="cs"/>
          <w:rtl/>
        </w:rPr>
        <w:t xml:space="preserve">ملحق رقم </w:t>
      </w:r>
      <w:r w:rsidR="00B824D1">
        <w:rPr>
          <w:rFonts w:hint="cs"/>
          <w:rtl/>
        </w:rPr>
        <w:t>(</w:t>
      </w:r>
      <w:r w:rsidR="006A7E16">
        <w:rPr>
          <w:rFonts w:hint="cs"/>
          <w:rtl/>
        </w:rPr>
        <w:t>٦</w:t>
      </w:r>
      <w:r w:rsidR="00B824D1">
        <w:rPr>
          <w:rFonts w:hint="cs"/>
          <w:rtl/>
        </w:rPr>
        <w:t>)</w:t>
      </w:r>
      <w:r>
        <w:rPr>
          <w:rFonts w:hint="cs"/>
          <w:rtl/>
        </w:rPr>
        <w:t xml:space="preserve"> </w:t>
      </w:r>
    </w:p>
    <w:p w:rsidR="0047198C" w:rsidRDefault="0047198C" w:rsidP="0047198C">
      <w:pPr>
        <w:jc w:val="center"/>
        <w:rPr>
          <w:rtl/>
        </w:rPr>
      </w:pPr>
    </w:p>
    <w:p w:rsidR="0047198C" w:rsidRDefault="0047198C" w:rsidP="0047198C">
      <w:pPr>
        <w:jc w:val="center"/>
        <w:rPr>
          <w:b/>
          <w:bCs/>
          <w:rtl/>
        </w:rPr>
      </w:pPr>
      <w:r w:rsidRPr="00644A98">
        <w:rPr>
          <w:rFonts w:hint="cs"/>
          <w:b/>
          <w:bCs/>
          <w:rtl/>
        </w:rPr>
        <w:t>تصريح بمعاينة موقع نافي للجهالة</w:t>
      </w:r>
    </w:p>
    <w:p w:rsidR="0047198C" w:rsidRPr="00644A98" w:rsidRDefault="0047198C" w:rsidP="0047198C">
      <w:pPr>
        <w:jc w:val="center"/>
        <w:rPr>
          <w:b/>
          <w:bCs/>
          <w:rtl/>
        </w:rPr>
      </w:pPr>
    </w:p>
    <w:p w:rsidR="0047198C" w:rsidRDefault="0047198C" w:rsidP="0047198C">
      <w:pPr>
        <w:jc w:val="center"/>
        <w:rPr>
          <w:rtl/>
        </w:rPr>
      </w:pPr>
    </w:p>
    <w:tbl>
      <w:tblPr>
        <w:tblStyle w:val="TableGrid"/>
        <w:tblW w:w="9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8"/>
        <w:gridCol w:w="306"/>
        <w:gridCol w:w="1663"/>
      </w:tblGrid>
      <w:tr w:rsidR="0047198C" w:rsidTr="006A7E16">
        <w:tc>
          <w:tcPr>
            <w:tcW w:w="7418" w:type="dxa"/>
          </w:tcPr>
          <w:p w:rsidR="0047198C" w:rsidRDefault="0047198C" w:rsidP="006A7E16">
            <w:pPr>
              <w:spacing w:line="360" w:lineRule="auto"/>
              <w:jc w:val="center"/>
            </w:pPr>
            <w:r>
              <w:rPr>
                <w:rFonts w:hint="cs"/>
                <w:rtl/>
              </w:rPr>
              <w:t>.................................................................................</w:t>
            </w:r>
          </w:p>
        </w:tc>
        <w:tc>
          <w:tcPr>
            <w:tcW w:w="305" w:type="dxa"/>
          </w:tcPr>
          <w:p w:rsidR="0047198C" w:rsidRDefault="0047198C" w:rsidP="006A7E16">
            <w:pPr>
              <w:spacing w:line="360" w:lineRule="auto"/>
              <w:jc w:val="center"/>
            </w:pPr>
            <w:r>
              <w:rPr>
                <w:rFonts w:hint="cs"/>
                <w:rtl/>
              </w:rPr>
              <w:t>:</w:t>
            </w:r>
          </w:p>
        </w:tc>
        <w:tc>
          <w:tcPr>
            <w:tcW w:w="1694" w:type="dxa"/>
          </w:tcPr>
          <w:p w:rsidR="0047198C" w:rsidRDefault="0047198C" w:rsidP="006A7E16">
            <w:pPr>
              <w:spacing w:line="360" w:lineRule="auto"/>
              <w:jc w:val="center"/>
            </w:pPr>
            <w:r>
              <w:rPr>
                <w:rFonts w:hint="cs"/>
                <w:rtl/>
              </w:rPr>
              <w:t>أنا الموقع أدناه</w:t>
            </w:r>
          </w:p>
        </w:tc>
      </w:tr>
      <w:tr w:rsidR="0047198C" w:rsidTr="006A7E16">
        <w:tc>
          <w:tcPr>
            <w:tcW w:w="7418" w:type="dxa"/>
          </w:tcPr>
          <w:p w:rsidR="0047198C" w:rsidRDefault="0047198C" w:rsidP="006A7E16">
            <w:pPr>
              <w:spacing w:line="360" w:lineRule="auto"/>
              <w:jc w:val="center"/>
              <w:rPr>
                <w:rtl/>
              </w:rPr>
            </w:pPr>
            <w:r>
              <w:rPr>
                <w:rFonts w:hint="cs"/>
                <w:rtl/>
              </w:rPr>
              <w:t>.................................................................................</w:t>
            </w:r>
          </w:p>
        </w:tc>
        <w:tc>
          <w:tcPr>
            <w:tcW w:w="305" w:type="dxa"/>
          </w:tcPr>
          <w:p w:rsidR="0047198C" w:rsidRDefault="0047198C" w:rsidP="006A7E16">
            <w:pPr>
              <w:spacing w:line="360" w:lineRule="auto"/>
              <w:jc w:val="center"/>
              <w:rPr>
                <w:rtl/>
              </w:rPr>
            </w:pPr>
            <w:r>
              <w:rPr>
                <w:rFonts w:hint="cs"/>
                <w:rtl/>
              </w:rPr>
              <w:t>:</w:t>
            </w:r>
          </w:p>
        </w:tc>
        <w:tc>
          <w:tcPr>
            <w:tcW w:w="1694" w:type="dxa"/>
          </w:tcPr>
          <w:p w:rsidR="0047198C" w:rsidRDefault="0047198C" w:rsidP="006A7E16">
            <w:pPr>
              <w:spacing w:line="360" w:lineRule="auto"/>
              <w:jc w:val="center"/>
              <w:rPr>
                <w:rtl/>
              </w:rPr>
            </w:pPr>
            <w:r>
              <w:rPr>
                <w:rFonts w:hint="cs"/>
                <w:rtl/>
              </w:rPr>
              <w:t>بصفتي</w:t>
            </w:r>
          </w:p>
        </w:tc>
      </w:tr>
      <w:tr w:rsidR="0047198C" w:rsidTr="006A7E16">
        <w:tc>
          <w:tcPr>
            <w:tcW w:w="7418" w:type="dxa"/>
          </w:tcPr>
          <w:p w:rsidR="0047198C" w:rsidRDefault="0047198C" w:rsidP="006A7E16">
            <w:pPr>
              <w:spacing w:line="360" w:lineRule="auto"/>
              <w:jc w:val="center"/>
              <w:rPr>
                <w:rtl/>
              </w:rPr>
            </w:pPr>
            <w:r>
              <w:rPr>
                <w:rFonts w:hint="cs"/>
                <w:rtl/>
              </w:rPr>
              <w:t>.................................................................................</w:t>
            </w:r>
          </w:p>
        </w:tc>
        <w:tc>
          <w:tcPr>
            <w:tcW w:w="305" w:type="dxa"/>
          </w:tcPr>
          <w:p w:rsidR="0047198C" w:rsidRDefault="0047198C" w:rsidP="006A7E16">
            <w:pPr>
              <w:spacing w:line="360" w:lineRule="auto"/>
              <w:jc w:val="center"/>
              <w:rPr>
                <w:rtl/>
              </w:rPr>
            </w:pPr>
            <w:r>
              <w:rPr>
                <w:rFonts w:hint="cs"/>
                <w:rtl/>
              </w:rPr>
              <w:t>:</w:t>
            </w:r>
          </w:p>
        </w:tc>
        <w:tc>
          <w:tcPr>
            <w:tcW w:w="1694" w:type="dxa"/>
          </w:tcPr>
          <w:p w:rsidR="0047198C" w:rsidRDefault="0047198C" w:rsidP="006A7E16">
            <w:pPr>
              <w:spacing w:line="360" w:lineRule="auto"/>
              <w:jc w:val="center"/>
              <w:rPr>
                <w:rtl/>
              </w:rPr>
            </w:pPr>
            <w:r>
              <w:rPr>
                <w:rFonts w:hint="cs"/>
                <w:rtl/>
              </w:rPr>
              <w:t>أصرح باسم</w:t>
            </w:r>
          </w:p>
        </w:tc>
      </w:tr>
    </w:tbl>
    <w:p w:rsidR="0047198C" w:rsidRDefault="0047198C" w:rsidP="0047198C">
      <w:pPr>
        <w:rPr>
          <w:rtl/>
        </w:rPr>
      </w:pPr>
    </w:p>
    <w:p w:rsidR="0047198C" w:rsidRDefault="0047198C" w:rsidP="0047198C">
      <w:pPr>
        <w:spacing w:line="276" w:lineRule="auto"/>
        <w:rPr>
          <w:rFonts w:asciiTheme="majorBidi" w:hAnsiTheme="majorBidi" w:cstheme="majorBidi"/>
          <w:rtl/>
        </w:rPr>
      </w:pPr>
      <w:r w:rsidRPr="008B0983">
        <w:rPr>
          <w:rFonts w:asciiTheme="majorBidi" w:hAnsiTheme="majorBidi" w:cstheme="majorBidi" w:hint="cs"/>
          <w:rtl/>
        </w:rPr>
        <w:t xml:space="preserve">أنني قد عاينت </w:t>
      </w:r>
      <w:r>
        <w:rPr>
          <w:rFonts w:asciiTheme="majorBidi" w:hAnsiTheme="majorBidi" w:cstheme="majorBidi" w:hint="cs"/>
          <w:rtl/>
        </w:rPr>
        <w:t>بتاريخ .......................................</w:t>
      </w:r>
      <w:r w:rsidRPr="008B0983">
        <w:rPr>
          <w:rFonts w:asciiTheme="majorBidi" w:hAnsiTheme="majorBidi" w:cstheme="majorBidi" w:hint="cs"/>
          <w:rtl/>
        </w:rPr>
        <w:t>المساحات التي عرضها مجلس النواب ل</w:t>
      </w:r>
      <w:r>
        <w:rPr>
          <w:rFonts w:asciiTheme="majorBidi" w:hAnsiTheme="majorBidi" w:cstheme="majorBidi" w:hint="cs"/>
          <w:rtl/>
        </w:rPr>
        <w:t xml:space="preserve">تلزيم </w:t>
      </w:r>
      <w:r w:rsidR="00FC2556" w:rsidRPr="00FC2556">
        <w:rPr>
          <w:rFonts w:asciiTheme="majorBidi" w:hAnsiTheme="majorBidi" w:cstheme="majorBidi" w:hint="cs"/>
          <w:rtl/>
        </w:rPr>
        <w:t>خدمات تنظيف</w:t>
      </w:r>
      <w:r w:rsidR="00FC2556">
        <w:rPr>
          <w:rFonts w:asciiTheme="majorBidi" w:hAnsiTheme="majorBidi" w:cstheme="majorBidi" w:hint="cs"/>
          <w:rtl/>
        </w:rPr>
        <w:t xml:space="preserve"> ورش مبيدات لمجلس النواب (</w:t>
      </w:r>
      <w:r w:rsidR="00FC2556" w:rsidRPr="00FC2556">
        <w:rPr>
          <w:rFonts w:asciiTheme="majorBidi" w:hAnsiTheme="majorBidi" w:cstheme="majorBidi" w:hint="cs"/>
          <w:rtl/>
        </w:rPr>
        <w:t xml:space="preserve">المبنى الرئيسي </w:t>
      </w:r>
      <w:r w:rsidR="00FC2556" w:rsidRPr="00FC2556">
        <w:rPr>
          <w:rFonts w:asciiTheme="majorBidi" w:hAnsiTheme="majorBidi" w:cstheme="majorBidi"/>
          <w:rtl/>
        </w:rPr>
        <w:t>–</w:t>
      </w:r>
      <w:r w:rsidR="00FC2556" w:rsidRPr="00FC2556">
        <w:rPr>
          <w:rFonts w:asciiTheme="majorBidi" w:hAnsiTheme="majorBidi" w:cstheme="majorBidi" w:hint="cs"/>
          <w:rtl/>
        </w:rPr>
        <w:t>ومبنى مكاتب النواب</w:t>
      </w:r>
      <w:r w:rsidR="00FC2556">
        <w:rPr>
          <w:rFonts w:asciiTheme="majorBidi" w:hAnsiTheme="majorBidi" w:cstheme="majorBidi" w:hint="cs"/>
          <w:rtl/>
        </w:rPr>
        <w:t>)</w:t>
      </w:r>
      <w:r>
        <w:rPr>
          <w:rFonts w:asciiTheme="majorBidi" w:hAnsiTheme="majorBidi" w:cstheme="majorBidi" w:hint="cs"/>
          <w:rtl/>
        </w:rPr>
        <w:t xml:space="preserve"> ولن أتذرع فيما بعد بالجهل أو بأي عذر آخر متعلق بحالة المساحات والمباني والمكاتب في مبنى مجلس النواب ومبنى مكاتب النواب. </w:t>
      </w:r>
    </w:p>
    <w:p w:rsidR="0047198C" w:rsidRDefault="0047198C" w:rsidP="0047198C">
      <w:pPr>
        <w:rPr>
          <w:rFonts w:asciiTheme="majorBidi" w:hAnsiTheme="majorBidi" w:cstheme="majorBidi"/>
          <w:rtl/>
        </w:rPr>
      </w:pPr>
    </w:p>
    <w:p w:rsidR="0047198C" w:rsidRDefault="0047198C" w:rsidP="0047198C">
      <w:pPr>
        <w:spacing w:line="276" w:lineRule="auto"/>
        <w:rPr>
          <w:rFonts w:asciiTheme="majorBidi" w:hAnsiTheme="majorBidi" w:cstheme="majorBidi"/>
          <w:rtl/>
        </w:rPr>
      </w:pPr>
      <w:r>
        <w:rPr>
          <w:rFonts w:asciiTheme="majorBidi" w:hAnsiTheme="majorBidi" w:cstheme="majorBidi" w:hint="cs"/>
          <w:rtl/>
        </w:rPr>
        <w:t>كما أنني أقر :</w:t>
      </w:r>
    </w:p>
    <w:p w:rsidR="0047198C" w:rsidRDefault="0047198C" w:rsidP="0047198C">
      <w:pPr>
        <w:pStyle w:val="ListParagraph"/>
        <w:numPr>
          <w:ilvl w:val="0"/>
          <w:numId w:val="44"/>
        </w:numPr>
        <w:spacing w:after="0"/>
        <w:rPr>
          <w:rFonts w:asciiTheme="majorBidi" w:hAnsiTheme="majorBidi" w:cstheme="majorBidi"/>
        </w:rPr>
      </w:pPr>
      <w:r w:rsidRPr="008B0983">
        <w:rPr>
          <w:rFonts w:asciiTheme="majorBidi" w:hAnsiTheme="majorBidi" w:cstheme="majorBidi" w:hint="cs"/>
          <w:rtl/>
        </w:rPr>
        <w:t xml:space="preserve">أنني علمت أن المعلومات التي تقدمها الجهة الشارية هي لإرشاد العارضين المحتملين ومساعدتهم على تحضير عروضهم، وأن مسؤولية تحضير العروض تقع على العارض، وأن  الجهة الشارية لا تتحمل أي مسؤولية عن أي معلومات ناقصة  </w:t>
      </w:r>
    </w:p>
    <w:p w:rsidR="0047198C" w:rsidRDefault="0047198C" w:rsidP="0047198C">
      <w:pPr>
        <w:pStyle w:val="ListParagraph"/>
        <w:numPr>
          <w:ilvl w:val="0"/>
          <w:numId w:val="44"/>
        </w:numPr>
        <w:spacing w:after="0"/>
        <w:rPr>
          <w:rFonts w:asciiTheme="majorBidi" w:hAnsiTheme="majorBidi" w:cstheme="majorBidi"/>
        </w:rPr>
      </w:pPr>
      <w:r>
        <w:rPr>
          <w:rFonts w:asciiTheme="majorBidi" w:hAnsiTheme="majorBidi" w:cstheme="majorBidi" w:hint="cs"/>
          <w:rtl/>
        </w:rPr>
        <w:t xml:space="preserve">أن أي مصاريف أو تكاليف يتكبدها أي عارض من أجل تحضير عرضه هي على مسؤوليته الكاملة وليس على الجهة الشارية أي مسؤولية من أي نوع كانت مرتبطة بذلك. </w:t>
      </w:r>
    </w:p>
    <w:p w:rsidR="0047198C" w:rsidRDefault="0047198C" w:rsidP="0047198C">
      <w:pPr>
        <w:spacing w:line="276" w:lineRule="auto"/>
        <w:rPr>
          <w:rFonts w:asciiTheme="majorBidi" w:hAnsiTheme="majorBidi" w:cstheme="majorBidi"/>
          <w:rtl/>
        </w:rPr>
      </w:pPr>
    </w:p>
    <w:tbl>
      <w:tblPr>
        <w:tblStyle w:val="TableGrid"/>
        <w:bidiVisual/>
        <w:tblW w:w="0" w:type="auto"/>
        <w:tblInd w:w="5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8"/>
      </w:tblGrid>
      <w:tr w:rsidR="0047198C" w:rsidRPr="00644A98" w:rsidTr="004E53DA">
        <w:tc>
          <w:tcPr>
            <w:tcW w:w="4048" w:type="dxa"/>
          </w:tcPr>
          <w:p w:rsidR="0047198C" w:rsidRDefault="0047198C" w:rsidP="006A7E16">
            <w:pPr>
              <w:spacing w:line="360" w:lineRule="auto"/>
              <w:jc w:val="left"/>
              <w:rPr>
                <w:rFonts w:asciiTheme="majorBidi" w:hAnsiTheme="majorBidi" w:cstheme="majorBidi"/>
                <w:rtl/>
              </w:rPr>
            </w:pPr>
            <w:r w:rsidRPr="00644A98">
              <w:rPr>
                <w:rFonts w:asciiTheme="majorBidi" w:hAnsiTheme="majorBidi" w:cstheme="majorBidi" w:hint="cs"/>
                <w:rtl/>
              </w:rPr>
              <w:t>توقيع العارض وختمه:</w:t>
            </w:r>
          </w:p>
          <w:p w:rsidR="004E53DA" w:rsidRPr="00644A98" w:rsidRDefault="004E53DA" w:rsidP="006A7E16">
            <w:pPr>
              <w:spacing w:line="360" w:lineRule="auto"/>
              <w:jc w:val="left"/>
              <w:rPr>
                <w:rFonts w:asciiTheme="majorBidi" w:hAnsiTheme="majorBidi" w:cstheme="majorBidi"/>
                <w:rtl/>
              </w:rPr>
            </w:pPr>
          </w:p>
        </w:tc>
      </w:tr>
      <w:tr w:rsidR="0047198C" w:rsidTr="004E53DA">
        <w:tc>
          <w:tcPr>
            <w:tcW w:w="4048" w:type="dxa"/>
          </w:tcPr>
          <w:p w:rsidR="0047198C" w:rsidRDefault="0047198C" w:rsidP="006A7E16">
            <w:pPr>
              <w:spacing w:line="360" w:lineRule="auto"/>
              <w:jc w:val="left"/>
              <w:rPr>
                <w:rFonts w:asciiTheme="majorBidi" w:hAnsiTheme="majorBidi" w:cstheme="majorBidi"/>
                <w:rtl/>
              </w:rPr>
            </w:pPr>
            <w:r w:rsidRPr="00644A98">
              <w:rPr>
                <w:rFonts w:asciiTheme="majorBidi" w:hAnsiTheme="majorBidi" w:cstheme="majorBidi" w:hint="cs"/>
                <w:rtl/>
              </w:rPr>
              <w:t>التاريخ:</w:t>
            </w:r>
            <w:r>
              <w:rPr>
                <w:rFonts w:asciiTheme="majorBidi" w:hAnsiTheme="majorBidi" w:cstheme="majorBidi" w:hint="cs"/>
                <w:rtl/>
              </w:rPr>
              <w:t xml:space="preserve"> ................................</w:t>
            </w:r>
          </w:p>
        </w:tc>
      </w:tr>
    </w:tbl>
    <w:p w:rsidR="0047198C" w:rsidRDefault="0047198C" w:rsidP="0047198C">
      <w:pPr>
        <w:spacing w:line="276" w:lineRule="auto"/>
        <w:jc w:val="right"/>
        <w:rPr>
          <w:rFonts w:asciiTheme="majorBidi" w:hAnsiTheme="majorBidi" w:cstheme="majorBidi"/>
          <w:rtl/>
        </w:rPr>
      </w:pPr>
      <w:r>
        <w:rPr>
          <w:rFonts w:asciiTheme="majorBidi" w:hAnsiTheme="majorBidi" w:cstheme="majorBidi" w:hint="cs"/>
          <w:rtl/>
        </w:rPr>
        <w:t xml:space="preserve"> </w:t>
      </w:r>
    </w:p>
    <w:p w:rsidR="0047198C" w:rsidRPr="008B0983" w:rsidRDefault="0047198C" w:rsidP="0047198C">
      <w:pPr>
        <w:spacing w:line="276" w:lineRule="auto"/>
        <w:jc w:val="left"/>
        <w:rPr>
          <w:rFonts w:asciiTheme="majorBidi" w:hAnsiTheme="majorBidi" w:cstheme="majorBidi"/>
        </w:rPr>
      </w:pPr>
      <w:r>
        <w:rPr>
          <w:rFonts w:asciiTheme="majorBidi" w:hAnsiTheme="majorBidi" w:cstheme="majorBidi" w:hint="cs"/>
          <w:rtl/>
        </w:rPr>
        <w:t>----------------------------------------------------------------------------------------</w:t>
      </w:r>
    </w:p>
    <w:p w:rsidR="0047198C" w:rsidRDefault="0047198C" w:rsidP="0047198C">
      <w:pPr>
        <w:spacing w:line="276" w:lineRule="auto"/>
        <w:ind w:left="360"/>
        <w:rPr>
          <w:rFonts w:asciiTheme="majorBidi" w:hAnsiTheme="majorBidi" w:cstheme="majorBidi"/>
          <w:rtl/>
        </w:rPr>
      </w:pPr>
      <w:r>
        <w:rPr>
          <w:rFonts w:asciiTheme="majorBidi" w:hAnsiTheme="majorBidi" w:cstheme="majorBidi" w:hint="cs"/>
          <w:rtl/>
        </w:rPr>
        <w:t xml:space="preserve">تفيد (الجهة الشارية) أن العارض قد عاين الموقع المنصوص عليه للتلزيم المشار إليه أعلاه برفقة مندوب من قبلها.  </w:t>
      </w:r>
    </w:p>
    <w:p w:rsidR="0047198C" w:rsidRDefault="0047198C" w:rsidP="0047198C">
      <w:pPr>
        <w:spacing w:line="276" w:lineRule="auto"/>
        <w:ind w:left="360"/>
        <w:rPr>
          <w:rFonts w:asciiTheme="majorBidi" w:hAnsiTheme="majorBidi" w:cstheme="majorBidi"/>
          <w:rtl/>
        </w:rPr>
      </w:pPr>
    </w:p>
    <w:tbl>
      <w:tblPr>
        <w:tblStyle w:val="TableGrid"/>
        <w:bidiVisual/>
        <w:tblW w:w="0" w:type="auto"/>
        <w:tblInd w:w="5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6"/>
      </w:tblGrid>
      <w:tr w:rsidR="0047198C" w:rsidRPr="00644A98" w:rsidTr="004E53DA">
        <w:tc>
          <w:tcPr>
            <w:tcW w:w="3696" w:type="dxa"/>
          </w:tcPr>
          <w:p w:rsidR="0047198C" w:rsidRDefault="0047198C" w:rsidP="006A7E16">
            <w:pPr>
              <w:spacing w:line="360" w:lineRule="auto"/>
              <w:jc w:val="left"/>
              <w:rPr>
                <w:rFonts w:asciiTheme="majorBidi" w:hAnsiTheme="majorBidi" w:cstheme="majorBidi"/>
                <w:rtl/>
              </w:rPr>
            </w:pPr>
            <w:r w:rsidRPr="00644A98">
              <w:rPr>
                <w:rFonts w:asciiTheme="majorBidi" w:hAnsiTheme="majorBidi" w:cstheme="majorBidi" w:hint="cs"/>
                <w:rtl/>
              </w:rPr>
              <w:t xml:space="preserve">توقيع </w:t>
            </w:r>
            <w:r>
              <w:rPr>
                <w:rFonts w:asciiTheme="majorBidi" w:hAnsiTheme="majorBidi" w:cstheme="majorBidi" w:hint="cs"/>
                <w:rtl/>
              </w:rPr>
              <w:t>الجهة الشارية</w:t>
            </w:r>
            <w:r w:rsidRPr="00644A98">
              <w:rPr>
                <w:rFonts w:asciiTheme="majorBidi" w:hAnsiTheme="majorBidi" w:cstheme="majorBidi" w:hint="cs"/>
                <w:rtl/>
              </w:rPr>
              <w:t xml:space="preserve"> وختمه</w:t>
            </w:r>
            <w:r>
              <w:rPr>
                <w:rFonts w:asciiTheme="majorBidi" w:hAnsiTheme="majorBidi" w:cstheme="majorBidi" w:hint="cs"/>
                <w:rtl/>
              </w:rPr>
              <w:t>ا</w:t>
            </w:r>
            <w:r w:rsidRPr="00644A98">
              <w:rPr>
                <w:rFonts w:asciiTheme="majorBidi" w:hAnsiTheme="majorBidi" w:cstheme="majorBidi" w:hint="cs"/>
                <w:rtl/>
              </w:rPr>
              <w:t>:</w:t>
            </w:r>
          </w:p>
          <w:p w:rsidR="004E53DA" w:rsidRPr="00644A98" w:rsidRDefault="004E53DA" w:rsidP="006A7E16">
            <w:pPr>
              <w:spacing w:line="360" w:lineRule="auto"/>
              <w:jc w:val="left"/>
              <w:rPr>
                <w:rFonts w:asciiTheme="majorBidi" w:hAnsiTheme="majorBidi" w:cstheme="majorBidi"/>
                <w:rtl/>
              </w:rPr>
            </w:pPr>
          </w:p>
        </w:tc>
      </w:tr>
      <w:tr w:rsidR="0047198C" w:rsidTr="004E53DA">
        <w:trPr>
          <w:trHeight w:val="403"/>
        </w:trPr>
        <w:tc>
          <w:tcPr>
            <w:tcW w:w="3696" w:type="dxa"/>
          </w:tcPr>
          <w:p w:rsidR="0047198C" w:rsidRDefault="0047198C" w:rsidP="006A7E16">
            <w:pPr>
              <w:spacing w:line="360" w:lineRule="auto"/>
              <w:jc w:val="left"/>
              <w:rPr>
                <w:rFonts w:asciiTheme="majorBidi" w:hAnsiTheme="majorBidi" w:cstheme="majorBidi"/>
                <w:rtl/>
              </w:rPr>
            </w:pPr>
            <w:r w:rsidRPr="00644A98">
              <w:rPr>
                <w:rFonts w:asciiTheme="majorBidi" w:hAnsiTheme="majorBidi" w:cstheme="majorBidi" w:hint="cs"/>
                <w:rtl/>
              </w:rPr>
              <w:t>التاريخ:</w:t>
            </w:r>
            <w:r>
              <w:rPr>
                <w:rFonts w:asciiTheme="majorBidi" w:hAnsiTheme="majorBidi" w:cstheme="majorBidi" w:hint="cs"/>
                <w:rtl/>
              </w:rPr>
              <w:t xml:space="preserve"> ................................</w:t>
            </w:r>
          </w:p>
        </w:tc>
      </w:tr>
    </w:tbl>
    <w:p w:rsidR="0047198C" w:rsidRPr="00235E1B" w:rsidRDefault="0047198C" w:rsidP="00172919">
      <w:pPr>
        <w:spacing w:line="276" w:lineRule="auto"/>
        <w:jc w:val="center"/>
        <w:rPr>
          <w:rFonts w:asciiTheme="majorBidi" w:hAnsiTheme="majorBidi" w:cstheme="majorBidi"/>
          <w:b/>
          <w:bCs/>
          <w:sz w:val="32"/>
          <w:szCs w:val="32"/>
          <w:highlight w:val="yellow"/>
        </w:rPr>
      </w:pPr>
    </w:p>
    <w:sectPr w:rsidR="0047198C" w:rsidRPr="00235E1B" w:rsidSect="00AE02B6">
      <w:headerReference w:type="default" r:id="rId10"/>
      <w:footerReference w:type="default" r:id="rId11"/>
      <w:pgSz w:w="11906" w:h="16838"/>
      <w:pgMar w:top="1620" w:right="1196" w:bottom="851" w:left="1134" w:header="144"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A25" w:rsidRDefault="00BD0A25">
      <w:r>
        <w:separator/>
      </w:r>
    </w:p>
  </w:endnote>
  <w:endnote w:type="continuationSeparator" w:id="0">
    <w:p w:rsidR="00BD0A25" w:rsidRDefault="00BD0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implified Arabic">
    <w:altName w:val="Times New Roman"/>
    <w:panose1 w:val="02020603050405020304"/>
    <w:charset w:val="00"/>
    <w:family w:val="roman"/>
    <w:pitch w:val="variable"/>
    <w:sig w:usb0="00002003" w:usb1="0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E16" w:rsidRDefault="006A7E16" w:rsidP="007D54A7">
    <w:pPr>
      <w:pBdr>
        <w:top w:val="nil"/>
        <w:left w:val="nil"/>
        <w:bottom w:val="nil"/>
        <w:right w:val="nil"/>
        <w:between w:val="nil"/>
      </w:pBdr>
      <w:tabs>
        <w:tab w:val="center" w:pos="4680"/>
        <w:tab w:val="right" w:pos="9360"/>
      </w:tabs>
      <w:bidi w:val="0"/>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63C84">
      <w:rPr>
        <w:b/>
        <w:noProof/>
        <w:color w:val="000000"/>
        <w:sz w:val="24"/>
        <w:szCs w:val="24"/>
      </w:rPr>
      <w:t>25</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63C84">
      <w:rPr>
        <w:b/>
        <w:noProof/>
        <w:color w:val="000000"/>
        <w:sz w:val="24"/>
        <w:szCs w:val="24"/>
      </w:rPr>
      <w:t>25</w:t>
    </w:r>
    <w:r>
      <w:rPr>
        <w:b/>
        <w:color w:val="000000"/>
        <w:sz w:val="24"/>
        <w:szCs w:val="24"/>
      </w:rPr>
      <w:fldChar w:fldCharType="end"/>
    </w:r>
  </w:p>
  <w:p w:rsidR="006A7E16" w:rsidRDefault="006A7E16">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A25" w:rsidRDefault="00BD0A25">
      <w:r>
        <w:separator/>
      </w:r>
    </w:p>
  </w:footnote>
  <w:footnote w:type="continuationSeparator" w:id="0">
    <w:p w:rsidR="00BD0A25" w:rsidRDefault="00BD0A25">
      <w:r>
        <w:continuationSeparator/>
      </w:r>
    </w:p>
  </w:footnote>
  <w:footnote w:id="1">
    <w:p w:rsidR="006A7E16" w:rsidRDefault="006A7E16">
      <w:pPr>
        <w:pStyle w:val="FootnoteText"/>
        <w:rPr>
          <w:lang w:bidi="ar-LB"/>
        </w:rPr>
      </w:pPr>
      <w:r>
        <w:rPr>
          <w:rStyle w:val="FootnoteReference"/>
        </w:rPr>
        <w:footnoteRef/>
      </w:r>
      <w:r>
        <w:rPr>
          <w:rtl/>
        </w:rPr>
        <w:t xml:space="preserve"> </w:t>
      </w:r>
      <w:r>
        <w:rPr>
          <w:rFonts w:hint="cs"/>
          <w:rtl/>
          <w:lang w:bidi="ar-LB"/>
        </w:rPr>
        <w:t>م. 22 من ق.ش.ع</w:t>
      </w:r>
    </w:p>
  </w:footnote>
  <w:footnote w:id="2">
    <w:p w:rsidR="006A7E16" w:rsidRDefault="006A7E16">
      <w:pPr>
        <w:pStyle w:val="FootnoteText"/>
        <w:rPr>
          <w:lang w:bidi="ar-LB"/>
        </w:rPr>
      </w:pPr>
      <w:r>
        <w:rPr>
          <w:rStyle w:val="FootnoteReference"/>
        </w:rPr>
        <w:footnoteRef/>
      </w:r>
      <w:r>
        <w:rPr>
          <w:rtl/>
        </w:rPr>
        <w:t xml:space="preserve"> </w:t>
      </w:r>
      <w:r>
        <w:rPr>
          <w:rFonts w:hint="cs"/>
          <w:rtl/>
          <w:lang w:bidi="ar-LB"/>
        </w:rPr>
        <w:t xml:space="preserve">م. </w:t>
      </w:r>
      <w:r>
        <w:rPr>
          <w:rFonts w:hint="cs"/>
          <w:rtl/>
          <w:lang w:bidi="ar-LB"/>
        </w:rPr>
        <w:t>34 من ق.ش.ع</w:t>
      </w:r>
    </w:p>
  </w:footnote>
  <w:footnote w:id="3">
    <w:p w:rsidR="006A7E16" w:rsidRDefault="006A7E16">
      <w:pPr>
        <w:pStyle w:val="FootnoteText"/>
        <w:rPr>
          <w:lang w:bidi="ar-LB"/>
        </w:rPr>
      </w:pPr>
      <w:r>
        <w:rPr>
          <w:rStyle w:val="FootnoteReference"/>
        </w:rPr>
        <w:footnoteRef/>
      </w:r>
      <w:r>
        <w:rPr>
          <w:rtl/>
        </w:rPr>
        <w:t xml:space="preserve"> </w:t>
      </w:r>
      <w:r>
        <w:rPr>
          <w:rFonts w:hint="cs"/>
          <w:rtl/>
          <w:lang w:bidi="ar-LB"/>
        </w:rPr>
        <w:t xml:space="preserve">م. </w:t>
      </w:r>
      <w:r>
        <w:rPr>
          <w:rFonts w:hint="cs"/>
          <w:rtl/>
          <w:lang w:bidi="ar-LB"/>
        </w:rPr>
        <w:t>34 من ق.ش.ع</w:t>
      </w:r>
    </w:p>
  </w:footnote>
  <w:footnote w:id="4">
    <w:p w:rsidR="006A7E16" w:rsidRDefault="006A7E16">
      <w:pPr>
        <w:pStyle w:val="FootnoteText"/>
        <w:rPr>
          <w:lang w:bidi="ar-LB"/>
        </w:rPr>
      </w:pPr>
      <w:r>
        <w:rPr>
          <w:rStyle w:val="FootnoteReference"/>
        </w:rPr>
        <w:footnoteRef/>
      </w:r>
      <w:r>
        <w:rPr>
          <w:rtl/>
        </w:rPr>
        <w:t xml:space="preserve"> </w:t>
      </w:r>
      <w:r>
        <w:rPr>
          <w:rFonts w:hint="cs"/>
          <w:rtl/>
          <w:lang w:bidi="ar-LB"/>
        </w:rPr>
        <w:t xml:space="preserve">م. </w:t>
      </w:r>
      <w:r>
        <w:rPr>
          <w:rFonts w:hint="cs"/>
          <w:rtl/>
          <w:lang w:bidi="ar-LB"/>
        </w:rPr>
        <w:t>35 من ق.ش.ع</w:t>
      </w:r>
    </w:p>
  </w:footnote>
  <w:footnote w:id="5">
    <w:p w:rsidR="006A7E16" w:rsidRDefault="006A7E16">
      <w:pPr>
        <w:pStyle w:val="FootnoteText"/>
        <w:rPr>
          <w:lang w:bidi="ar-LB"/>
        </w:rPr>
      </w:pPr>
      <w:r>
        <w:rPr>
          <w:rStyle w:val="FootnoteReference"/>
        </w:rPr>
        <w:footnoteRef/>
      </w:r>
      <w:r>
        <w:rPr>
          <w:rtl/>
        </w:rPr>
        <w:t xml:space="preserve"> </w:t>
      </w:r>
      <w:r>
        <w:rPr>
          <w:rFonts w:hint="cs"/>
          <w:rtl/>
          <w:lang w:bidi="ar-LB"/>
        </w:rPr>
        <w:t xml:space="preserve">م. </w:t>
      </w:r>
      <w:r>
        <w:rPr>
          <w:rFonts w:hint="cs"/>
          <w:rtl/>
          <w:lang w:bidi="ar-LB"/>
        </w:rPr>
        <w:t>37 من ق.ش.ع</w:t>
      </w:r>
    </w:p>
  </w:footnote>
  <w:footnote w:id="6">
    <w:p w:rsidR="006A7E16" w:rsidRDefault="006A7E16" w:rsidP="00B72D91">
      <w:pPr>
        <w:pStyle w:val="FootnoteText"/>
        <w:rPr>
          <w:lang w:bidi="ar-LB"/>
        </w:rPr>
      </w:pPr>
      <w:r>
        <w:rPr>
          <w:rStyle w:val="FootnoteReference"/>
        </w:rPr>
        <w:footnoteRef/>
      </w:r>
      <w:r>
        <w:rPr>
          <w:rtl/>
        </w:rPr>
        <w:t xml:space="preserve"> </w:t>
      </w:r>
      <w:r>
        <w:rPr>
          <w:rFonts w:hint="cs"/>
          <w:rtl/>
          <w:lang w:bidi="ar-LB"/>
        </w:rPr>
        <w:t xml:space="preserve">م. </w:t>
      </w:r>
      <w:r>
        <w:rPr>
          <w:rFonts w:hint="cs"/>
          <w:rtl/>
          <w:lang w:bidi="ar-LB"/>
        </w:rPr>
        <w:t>37 من ق.ش.ع</w:t>
      </w:r>
    </w:p>
  </w:footnote>
  <w:footnote w:id="7">
    <w:p w:rsidR="006A7E16" w:rsidRDefault="006A7E16" w:rsidP="005E5230">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w:t>
      </w:r>
      <w:r>
        <w:rPr>
          <w:rFonts w:ascii="Calibri" w:eastAsia="Calibri" w:hAnsi="Calibri" w:cs="Calibri"/>
          <w:color w:val="000000"/>
          <w:sz w:val="20"/>
          <w:szCs w:val="20"/>
          <w:rtl/>
        </w:rPr>
        <w:t xml:space="preserve">- </w:t>
      </w:r>
      <w:r>
        <w:rPr>
          <w:rFonts w:ascii="Calibri" w:eastAsia="Calibri" w:hAnsi="Calibri" w:cs="Times New Roman"/>
          <w:color w:val="000000"/>
          <w:sz w:val="20"/>
          <w:szCs w:val="20"/>
          <w:rtl/>
        </w:rPr>
        <w:t>يُرفق هذا التصريح بالعرض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E16" w:rsidRDefault="006A7E16"/>
  <w:tbl>
    <w:tblPr>
      <w:tblStyle w:val="TableGrid"/>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0"/>
    </w:tblGrid>
    <w:tr w:rsidR="006A7E16" w:rsidRPr="005E0771" w:rsidTr="00FF2E0F">
      <w:trPr>
        <w:trHeight w:val="247"/>
      </w:trPr>
      <w:tc>
        <w:tcPr>
          <w:tcW w:w="2850" w:type="dxa"/>
        </w:tcPr>
        <w:p w:rsidR="006A7E16" w:rsidRPr="005E0771" w:rsidRDefault="006A7E16" w:rsidP="00FF2E0F">
          <w:pPr>
            <w:pBdr>
              <w:top w:val="nil"/>
              <w:left w:val="nil"/>
              <w:bottom w:val="nil"/>
              <w:right w:val="nil"/>
              <w:between w:val="nil"/>
            </w:pBdr>
            <w:jc w:val="center"/>
            <w:rPr>
              <w:rFonts w:ascii="Cambria" w:eastAsia="Cambria" w:hAnsi="Cambria" w:cs="Times New Roman"/>
              <w:bCs/>
              <w:i/>
              <w:iCs/>
              <w:color w:val="000000"/>
              <w:rtl/>
            </w:rPr>
          </w:pPr>
          <w:r>
            <w:rPr>
              <w:rFonts w:ascii="Cambria" w:eastAsia="Cambria" w:hAnsi="Cambria" w:cs="Times New Roman"/>
              <w:b/>
              <w:color w:val="000000"/>
              <w:sz w:val="32"/>
              <w:szCs w:val="32"/>
              <w:rtl/>
            </w:rPr>
            <w:t xml:space="preserve">  </w:t>
          </w:r>
          <w:r w:rsidRPr="005E0771">
            <w:rPr>
              <w:rFonts w:ascii="Cambria" w:eastAsia="Cambria" w:hAnsi="Cambria" w:cs="Times New Roman"/>
              <w:bCs/>
              <w:i/>
              <w:iCs/>
              <w:color w:val="000000"/>
              <w:rtl/>
            </w:rPr>
            <w:t>الجمهورية اللبنانية</w:t>
          </w:r>
        </w:p>
        <w:p w:rsidR="006A7E16" w:rsidRPr="005E0771" w:rsidRDefault="006A7E16" w:rsidP="00FF2E0F">
          <w:pPr>
            <w:pBdr>
              <w:top w:val="nil"/>
              <w:left w:val="nil"/>
              <w:bottom w:val="nil"/>
              <w:right w:val="nil"/>
              <w:between w:val="nil"/>
            </w:pBdr>
            <w:jc w:val="center"/>
            <w:rPr>
              <w:bCs/>
              <w:i/>
              <w:iCs/>
              <w:rtl/>
              <w:lang w:bidi="ar-LB"/>
            </w:rPr>
          </w:pPr>
          <w:r>
            <w:rPr>
              <w:rFonts w:hint="cs"/>
              <w:bCs/>
              <w:i/>
              <w:iCs/>
              <w:rtl/>
              <w:lang w:bidi="ar-LB"/>
            </w:rPr>
            <w:t>مجلس النواب</w:t>
          </w:r>
        </w:p>
      </w:tc>
    </w:tr>
  </w:tbl>
  <w:p w:rsidR="006A7E16" w:rsidRPr="00FF2E0F" w:rsidRDefault="006A7E16" w:rsidP="00FF2E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7831"/>
    <w:multiLevelType w:val="hybridMultilevel"/>
    <w:tmpl w:val="0A9088AA"/>
    <w:lvl w:ilvl="0" w:tplc="364E9E28">
      <w:start w:val="1"/>
      <w:numFmt w:val="arabicAlpha"/>
      <w:lvlText w:val="%1-"/>
      <w:lvlJc w:val="left"/>
      <w:pPr>
        <w:ind w:left="354" w:hanging="360"/>
      </w:pPr>
      <w:rPr>
        <w:rFonts w:cs="Times New Roman"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
    <w:nsid w:val="0E1B487A"/>
    <w:multiLevelType w:val="hybridMultilevel"/>
    <w:tmpl w:val="4C1C6528"/>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3">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15D5521"/>
    <w:multiLevelType w:val="hybridMultilevel"/>
    <w:tmpl w:val="C10C94AC"/>
    <w:lvl w:ilvl="0" w:tplc="9F24C110">
      <w:start w:val="1"/>
      <w:numFmt w:val="decimal"/>
      <w:lvlText w:val="الجدول رقم %1."/>
      <w:lvlJc w:val="left"/>
      <w:pPr>
        <w:ind w:left="803" w:hanging="360"/>
      </w:pPr>
      <w:rPr>
        <w:rFonts w:hint="default"/>
        <w:b/>
        <w:bCs/>
        <w:i w:val="0"/>
        <w:iCs w:val="0"/>
        <w:color w:val="4F81BD" w:themeColor="accent1"/>
        <w:sz w:val="28"/>
        <w:szCs w:val="28"/>
      </w:rPr>
    </w:lvl>
    <w:lvl w:ilvl="1" w:tplc="04090019" w:tentative="1">
      <w:start w:val="1"/>
      <w:numFmt w:val="lowerLetter"/>
      <w:lvlText w:val="%2."/>
      <w:lvlJc w:val="left"/>
      <w:pPr>
        <w:ind w:left="1523" w:hanging="360"/>
      </w:pPr>
    </w:lvl>
    <w:lvl w:ilvl="2" w:tplc="0409001B" w:tentative="1">
      <w:start w:val="1"/>
      <w:numFmt w:val="lowerRoman"/>
      <w:lvlText w:val="%3."/>
      <w:lvlJc w:val="right"/>
      <w:pPr>
        <w:ind w:left="2243" w:hanging="180"/>
      </w:pPr>
    </w:lvl>
    <w:lvl w:ilvl="3" w:tplc="0409000F" w:tentative="1">
      <w:start w:val="1"/>
      <w:numFmt w:val="decimal"/>
      <w:lvlText w:val="%4."/>
      <w:lvlJc w:val="left"/>
      <w:pPr>
        <w:ind w:left="2963" w:hanging="360"/>
      </w:pPr>
    </w:lvl>
    <w:lvl w:ilvl="4" w:tplc="04090019" w:tentative="1">
      <w:start w:val="1"/>
      <w:numFmt w:val="lowerLetter"/>
      <w:lvlText w:val="%5."/>
      <w:lvlJc w:val="left"/>
      <w:pPr>
        <w:ind w:left="3683" w:hanging="360"/>
      </w:pPr>
    </w:lvl>
    <w:lvl w:ilvl="5" w:tplc="0409001B" w:tentative="1">
      <w:start w:val="1"/>
      <w:numFmt w:val="lowerRoman"/>
      <w:lvlText w:val="%6."/>
      <w:lvlJc w:val="right"/>
      <w:pPr>
        <w:ind w:left="4403" w:hanging="180"/>
      </w:pPr>
    </w:lvl>
    <w:lvl w:ilvl="6" w:tplc="0409000F" w:tentative="1">
      <w:start w:val="1"/>
      <w:numFmt w:val="decimal"/>
      <w:lvlText w:val="%7."/>
      <w:lvlJc w:val="left"/>
      <w:pPr>
        <w:ind w:left="5123" w:hanging="360"/>
      </w:pPr>
    </w:lvl>
    <w:lvl w:ilvl="7" w:tplc="04090019" w:tentative="1">
      <w:start w:val="1"/>
      <w:numFmt w:val="lowerLetter"/>
      <w:lvlText w:val="%8."/>
      <w:lvlJc w:val="left"/>
      <w:pPr>
        <w:ind w:left="5843" w:hanging="360"/>
      </w:pPr>
    </w:lvl>
    <w:lvl w:ilvl="8" w:tplc="0409001B" w:tentative="1">
      <w:start w:val="1"/>
      <w:numFmt w:val="lowerRoman"/>
      <w:lvlText w:val="%9."/>
      <w:lvlJc w:val="right"/>
      <w:pPr>
        <w:ind w:left="6563" w:hanging="180"/>
      </w:pPr>
    </w:lvl>
  </w:abstractNum>
  <w:abstractNum w:abstractNumId="5">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AE6F29"/>
    <w:multiLevelType w:val="hybridMultilevel"/>
    <w:tmpl w:val="9A4A83F8"/>
    <w:lvl w:ilvl="0" w:tplc="532E97B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8">
    <w:nsid w:val="165867B8"/>
    <w:multiLevelType w:val="hybridMultilevel"/>
    <w:tmpl w:val="C512F7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B43CB4"/>
    <w:multiLevelType w:val="hybridMultilevel"/>
    <w:tmpl w:val="E35AAF84"/>
    <w:lvl w:ilvl="0" w:tplc="532E97BA">
      <w:start w:val="1"/>
      <w:numFmt w:val="arabicAbjad"/>
      <w:lvlText w:val="%1-"/>
      <w:lvlJc w:val="left"/>
      <w:pPr>
        <w:ind w:left="720" w:right="396" w:hanging="360"/>
      </w:pPr>
    </w:lvl>
    <w:lvl w:ilvl="1" w:tplc="04090019">
      <w:start w:val="1"/>
      <w:numFmt w:val="lowerLetter"/>
      <w:lvlText w:val="%2."/>
      <w:lvlJc w:val="left"/>
      <w:pPr>
        <w:ind w:left="1440" w:right="1116" w:hanging="360"/>
      </w:pPr>
    </w:lvl>
    <w:lvl w:ilvl="2" w:tplc="0409000F">
      <w:start w:val="1"/>
      <w:numFmt w:val="decimal"/>
      <w:lvlText w:val="%3."/>
      <w:lvlJc w:val="left"/>
      <w:pPr>
        <w:ind w:left="2160" w:right="2016" w:hanging="360"/>
      </w:pPr>
    </w:lvl>
    <w:lvl w:ilvl="3" w:tplc="D56891B6">
      <w:start w:val="2"/>
      <w:numFmt w:val="arabicAlpha"/>
      <w:lvlText w:val="%4-"/>
      <w:lvlJc w:val="left"/>
      <w:pPr>
        <w:ind w:left="2880" w:right="2556" w:hanging="360"/>
      </w:pPr>
    </w:lvl>
    <w:lvl w:ilvl="4" w:tplc="04090019">
      <w:start w:val="1"/>
      <w:numFmt w:val="lowerLetter"/>
      <w:lvlText w:val="%5."/>
      <w:lvlJc w:val="left"/>
      <w:pPr>
        <w:ind w:left="3600" w:right="3276" w:hanging="360"/>
      </w:pPr>
    </w:lvl>
    <w:lvl w:ilvl="5" w:tplc="0409001B">
      <w:start w:val="1"/>
      <w:numFmt w:val="lowerRoman"/>
      <w:lvlText w:val="%6."/>
      <w:lvlJc w:val="right"/>
      <w:pPr>
        <w:ind w:left="4320" w:right="3996" w:hanging="180"/>
      </w:pPr>
    </w:lvl>
    <w:lvl w:ilvl="6" w:tplc="0409000F">
      <w:start w:val="1"/>
      <w:numFmt w:val="decimal"/>
      <w:lvlText w:val="%7."/>
      <w:lvlJc w:val="left"/>
      <w:pPr>
        <w:ind w:left="5040" w:right="4716" w:hanging="360"/>
      </w:pPr>
    </w:lvl>
    <w:lvl w:ilvl="7" w:tplc="04090019">
      <w:start w:val="1"/>
      <w:numFmt w:val="lowerLetter"/>
      <w:lvlText w:val="%8."/>
      <w:lvlJc w:val="left"/>
      <w:pPr>
        <w:ind w:left="5760" w:right="5436" w:hanging="360"/>
      </w:pPr>
    </w:lvl>
    <w:lvl w:ilvl="8" w:tplc="0409001B">
      <w:start w:val="1"/>
      <w:numFmt w:val="lowerRoman"/>
      <w:lvlText w:val="%9."/>
      <w:lvlJc w:val="right"/>
      <w:pPr>
        <w:ind w:left="6480" w:right="6156" w:hanging="180"/>
      </w:pPr>
    </w:lvl>
  </w:abstractNum>
  <w:abstractNum w:abstractNumId="12">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3">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9CC3A56"/>
    <w:multiLevelType w:val="multilevel"/>
    <w:tmpl w:val="542472E4"/>
    <w:lvl w:ilvl="0">
      <w:start w:val="1"/>
      <w:numFmt w:val="decimal"/>
      <w:lvlText w:val="المادة %1:"/>
      <w:lvlJc w:val="left"/>
      <w:pPr>
        <w:ind w:left="1260" w:hanging="360"/>
      </w:pPr>
      <w:rPr>
        <w:b/>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
    <w:nsid w:val="2A373D68"/>
    <w:multiLevelType w:val="hybridMultilevel"/>
    <w:tmpl w:val="80C6BE7C"/>
    <w:lvl w:ilvl="0" w:tplc="73CA9E40">
      <w:start w:val="6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8">
    <w:nsid w:val="2F1F07A6"/>
    <w:multiLevelType w:val="hybridMultilevel"/>
    <w:tmpl w:val="6E56413C"/>
    <w:lvl w:ilvl="0" w:tplc="FFFFFFFF">
      <w:start w:val="1"/>
      <w:numFmt w:val="arabicAbjad"/>
      <w:lvlText w:val="%1-"/>
      <w:lvlJc w:val="left"/>
      <w:pPr>
        <w:ind w:left="354" w:hanging="360"/>
      </w:pPr>
      <w:rPr>
        <w:rFonts w:hint="default"/>
      </w:rPr>
    </w:lvl>
    <w:lvl w:ilvl="1" w:tplc="FFFFFFFF" w:tentative="1">
      <w:start w:val="1"/>
      <w:numFmt w:val="lowerLetter"/>
      <w:lvlText w:val="%2."/>
      <w:lvlJc w:val="left"/>
      <w:pPr>
        <w:ind w:left="1074" w:hanging="360"/>
      </w:pPr>
    </w:lvl>
    <w:lvl w:ilvl="2" w:tplc="FFFFFFFF" w:tentative="1">
      <w:start w:val="1"/>
      <w:numFmt w:val="lowerRoman"/>
      <w:lvlText w:val="%3."/>
      <w:lvlJc w:val="right"/>
      <w:pPr>
        <w:ind w:left="1794" w:hanging="180"/>
      </w:pPr>
    </w:lvl>
    <w:lvl w:ilvl="3" w:tplc="FFFFFFFF" w:tentative="1">
      <w:start w:val="1"/>
      <w:numFmt w:val="decimal"/>
      <w:lvlText w:val="%4."/>
      <w:lvlJc w:val="left"/>
      <w:pPr>
        <w:ind w:left="2514" w:hanging="360"/>
      </w:pPr>
    </w:lvl>
    <w:lvl w:ilvl="4" w:tplc="FFFFFFFF" w:tentative="1">
      <w:start w:val="1"/>
      <w:numFmt w:val="lowerLetter"/>
      <w:lvlText w:val="%5."/>
      <w:lvlJc w:val="left"/>
      <w:pPr>
        <w:ind w:left="3234" w:hanging="360"/>
      </w:pPr>
    </w:lvl>
    <w:lvl w:ilvl="5" w:tplc="FFFFFFFF" w:tentative="1">
      <w:start w:val="1"/>
      <w:numFmt w:val="lowerRoman"/>
      <w:lvlText w:val="%6."/>
      <w:lvlJc w:val="right"/>
      <w:pPr>
        <w:ind w:left="3954" w:hanging="180"/>
      </w:pPr>
    </w:lvl>
    <w:lvl w:ilvl="6" w:tplc="FFFFFFFF" w:tentative="1">
      <w:start w:val="1"/>
      <w:numFmt w:val="decimal"/>
      <w:lvlText w:val="%7."/>
      <w:lvlJc w:val="left"/>
      <w:pPr>
        <w:ind w:left="4674" w:hanging="360"/>
      </w:pPr>
    </w:lvl>
    <w:lvl w:ilvl="7" w:tplc="FFFFFFFF" w:tentative="1">
      <w:start w:val="1"/>
      <w:numFmt w:val="lowerLetter"/>
      <w:lvlText w:val="%8."/>
      <w:lvlJc w:val="left"/>
      <w:pPr>
        <w:ind w:left="5394" w:hanging="360"/>
      </w:pPr>
    </w:lvl>
    <w:lvl w:ilvl="8" w:tplc="FFFFFFFF" w:tentative="1">
      <w:start w:val="1"/>
      <w:numFmt w:val="lowerRoman"/>
      <w:lvlText w:val="%9."/>
      <w:lvlJc w:val="right"/>
      <w:pPr>
        <w:ind w:left="6114" w:hanging="180"/>
      </w:pPr>
    </w:lvl>
  </w:abstractNum>
  <w:abstractNum w:abstractNumId="19">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1">
    <w:nsid w:val="3DAC1E2F"/>
    <w:multiLevelType w:val="multilevel"/>
    <w:tmpl w:val="5650B13C"/>
    <w:lvl w:ilvl="0">
      <w:start w:val="1"/>
      <w:numFmt w:val="decimal"/>
      <w:lvlText w:val="%1."/>
      <w:lvlJc w:val="left"/>
      <w:pPr>
        <w:ind w:left="720" w:right="379" w:hanging="360"/>
      </w:pPr>
    </w:lvl>
    <w:lvl w:ilvl="1">
      <w:start w:val="1"/>
      <w:numFmt w:val="lowerLetter"/>
      <w:lvlText w:val="%2."/>
      <w:lvlJc w:val="left"/>
      <w:pPr>
        <w:ind w:left="1440" w:right="1099" w:hanging="360"/>
      </w:pPr>
    </w:lvl>
    <w:lvl w:ilvl="2">
      <w:start w:val="1"/>
      <w:numFmt w:val="lowerRoman"/>
      <w:lvlText w:val="%3."/>
      <w:lvlJc w:val="right"/>
      <w:pPr>
        <w:ind w:left="2160" w:right="1819" w:hanging="180"/>
      </w:pPr>
    </w:lvl>
    <w:lvl w:ilvl="3">
      <w:start w:val="1"/>
      <w:numFmt w:val="decimal"/>
      <w:lvlText w:val="%4."/>
      <w:lvlJc w:val="left"/>
      <w:pPr>
        <w:ind w:left="2880" w:right="2539" w:hanging="360"/>
      </w:pPr>
    </w:lvl>
    <w:lvl w:ilvl="4">
      <w:start w:val="1"/>
      <w:numFmt w:val="lowerLetter"/>
      <w:lvlText w:val="%5."/>
      <w:lvlJc w:val="left"/>
      <w:pPr>
        <w:ind w:left="3600" w:right="3259" w:hanging="360"/>
      </w:pPr>
    </w:lvl>
    <w:lvl w:ilvl="5">
      <w:start w:val="1"/>
      <w:numFmt w:val="lowerRoman"/>
      <w:lvlText w:val="%6."/>
      <w:lvlJc w:val="right"/>
      <w:pPr>
        <w:ind w:left="4320" w:right="3979" w:hanging="180"/>
      </w:pPr>
    </w:lvl>
    <w:lvl w:ilvl="6">
      <w:start w:val="1"/>
      <w:numFmt w:val="decimal"/>
      <w:lvlText w:val="%7."/>
      <w:lvlJc w:val="left"/>
      <w:pPr>
        <w:ind w:left="5040" w:right="4699" w:hanging="360"/>
      </w:pPr>
    </w:lvl>
    <w:lvl w:ilvl="7">
      <w:start w:val="1"/>
      <w:numFmt w:val="lowerLetter"/>
      <w:lvlText w:val="%8."/>
      <w:lvlJc w:val="left"/>
      <w:pPr>
        <w:ind w:left="5760" w:right="5419" w:hanging="360"/>
      </w:pPr>
    </w:lvl>
    <w:lvl w:ilvl="8">
      <w:start w:val="1"/>
      <w:numFmt w:val="lowerRoman"/>
      <w:lvlText w:val="%9."/>
      <w:lvlJc w:val="right"/>
      <w:pPr>
        <w:ind w:left="6480" w:right="6139" w:hanging="180"/>
      </w:pPr>
    </w:lvl>
  </w:abstractNum>
  <w:abstractNum w:abstractNumId="22">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2027797"/>
    <w:multiLevelType w:val="hybridMultilevel"/>
    <w:tmpl w:val="1172AC2C"/>
    <w:lvl w:ilvl="0" w:tplc="9F24C110">
      <w:start w:val="1"/>
      <w:numFmt w:val="decimal"/>
      <w:lvlText w:val="الجدول رقم %1."/>
      <w:lvlJc w:val="left"/>
      <w:pPr>
        <w:ind w:left="803" w:hanging="360"/>
      </w:pPr>
      <w:rPr>
        <w:rFonts w:hint="default"/>
        <w:b/>
        <w:bCs/>
        <w:i w:val="0"/>
        <w:iCs w:val="0"/>
        <w:color w:val="4F81BD" w:themeColor="accent1"/>
        <w:sz w:val="28"/>
        <w:szCs w:val="28"/>
      </w:rPr>
    </w:lvl>
    <w:lvl w:ilvl="1" w:tplc="04090019" w:tentative="1">
      <w:start w:val="1"/>
      <w:numFmt w:val="lowerLetter"/>
      <w:lvlText w:val="%2."/>
      <w:lvlJc w:val="left"/>
      <w:pPr>
        <w:ind w:left="1523" w:hanging="360"/>
      </w:pPr>
    </w:lvl>
    <w:lvl w:ilvl="2" w:tplc="0409001B" w:tentative="1">
      <w:start w:val="1"/>
      <w:numFmt w:val="lowerRoman"/>
      <w:lvlText w:val="%3."/>
      <w:lvlJc w:val="right"/>
      <w:pPr>
        <w:ind w:left="2243" w:hanging="180"/>
      </w:pPr>
    </w:lvl>
    <w:lvl w:ilvl="3" w:tplc="0409000F" w:tentative="1">
      <w:start w:val="1"/>
      <w:numFmt w:val="decimal"/>
      <w:lvlText w:val="%4."/>
      <w:lvlJc w:val="left"/>
      <w:pPr>
        <w:ind w:left="2963" w:hanging="360"/>
      </w:pPr>
    </w:lvl>
    <w:lvl w:ilvl="4" w:tplc="04090019" w:tentative="1">
      <w:start w:val="1"/>
      <w:numFmt w:val="lowerLetter"/>
      <w:lvlText w:val="%5."/>
      <w:lvlJc w:val="left"/>
      <w:pPr>
        <w:ind w:left="3683" w:hanging="360"/>
      </w:pPr>
    </w:lvl>
    <w:lvl w:ilvl="5" w:tplc="0409001B" w:tentative="1">
      <w:start w:val="1"/>
      <w:numFmt w:val="lowerRoman"/>
      <w:lvlText w:val="%6."/>
      <w:lvlJc w:val="right"/>
      <w:pPr>
        <w:ind w:left="4403" w:hanging="180"/>
      </w:pPr>
    </w:lvl>
    <w:lvl w:ilvl="6" w:tplc="0409000F" w:tentative="1">
      <w:start w:val="1"/>
      <w:numFmt w:val="decimal"/>
      <w:lvlText w:val="%7."/>
      <w:lvlJc w:val="left"/>
      <w:pPr>
        <w:ind w:left="5123" w:hanging="360"/>
      </w:pPr>
    </w:lvl>
    <w:lvl w:ilvl="7" w:tplc="04090019" w:tentative="1">
      <w:start w:val="1"/>
      <w:numFmt w:val="lowerLetter"/>
      <w:lvlText w:val="%8."/>
      <w:lvlJc w:val="left"/>
      <w:pPr>
        <w:ind w:left="5843" w:hanging="360"/>
      </w:pPr>
    </w:lvl>
    <w:lvl w:ilvl="8" w:tplc="0409001B" w:tentative="1">
      <w:start w:val="1"/>
      <w:numFmt w:val="lowerRoman"/>
      <w:lvlText w:val="%9."/>
      <w:lvlJc w:val="right"/>
      <w:pPr>
        <w:ind w:left="6563" w:hanging="180"/>
      </w:pPr>
    </w:lvl>
  </w:abstractNum>
  <w:abstractNum w:abstractNumId="26">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7">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nsid w:val="57017D68"/>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9">
    <w:nsid w:val="58C125A8"/>
    <w:multiLevelType w:val="multilevel"/>
    <w:tmpl w:val="6FFCA51C"/>
    <w:lvl w:ilvl="0">
      <w:start w:val="1"/>
      <w:numFmt w:val="decimal"/>
      <w:lvlText w:val="%1."/>
      <w:lvlJc w:val="left"/>
      <w:pPr>
        <w:ind w:left="720" w:hanging="360"/>
      </w:pPr>
    </w:lvl>
    <w:lvl w:ilvl="1">
      <w:start w:val="1"/>
      <w:numFmt w:val="arabicAbjad"/>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8CE1FF2"/>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B1A2B81"/>
    <w:multiLevelType w:val="multilevel"/>
    <w:tmpl w:val="E94A83E6"/>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8F31AC"/>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5">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7">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9">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1">
    <w:nsid w:val="6DC26776"/>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2">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43">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5">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46">
    <w:nsid w:val="76C53F73"/>
    <w:multiLevelType w:val="hybridMultilevel"/>
    <w:tmpl w:val="613EFBA2"/>
    <w:lvl w:ilvl="0" w:tplc="9F24C110">
      <w:start w:val="1"/>
      <w:numFmt w:val="decimal"/>
      <w:lvlText w:val="الجدول رقم %1."/>
      <w:lvlJc w:val="left"/>
      <w:pPr>
        <w:ind w:left="803" w:hanging="360"/>
      </w:pPr>
      <w:rPr>
        <w:rFonts w:hint="default"/>
        <w:b/>
        <w:bCs/>
        <w:i w:val="0"/>
        <w:iCs w:val="0"/>
        <w:color w:val="4F81BD" w:themeColor="accent1"/>
        <w:sz w:val="28"/>
        <w:szCs w:val="28"/>
      </w:rPr>
    </w:lvl>
    <w:lvl w:ilvl="1" w:tplc="04090019" w:tentative="1">
      <w:start w:val="1"/>
      <w:numFmt w:val="lowerLetter"/>
      <w:lvlText w:val="%2."/>
      <w:lvlJc w:val="left"/>
      <w:pPr>
        <w:ind w:left="1523" w:hanging="360"/>
      </w:pPr>
    </w:lvl>
    <w:lvl w:ilvl="2" w:tplc="0409001B" w:tentative="1">
      <w:start w:val="1"/>
      <w:numFmt w:val="lowerRoman"/>
      <w:lvlText w:val="%3."/>
      <w:lvlJc w:val="right"/>
      <w:pPr>
        <w:ind w:left="2243" w:hanging="180"/>
      </w:pPr>
    </w:lvl>
    <w:lvl w:ilvl="3" w:tplc="0409000F" w:tentative="1">
      <w:start w:val="1"/>
      <w:numFmt w:val="decimal"/>
      <w:lvlText w:val="%4."/>
      <w:lvlJc w:val="left"/>
      <w:pPr>
        <w:ind w:left="2963" w:hanging="360"/>
      </w:pPr>
    </w:lvl>
    <w:lvl w:ilvl="4" w:tplc="04090019" w:tentative="1">
      <w:start w:val="1"/>
      <w:numFmt w:val="lowerLetter"/>
      <w:lvlText w:val="%5."/>
      <w:lvlJc w:val="left"/>
      <w:pPr>
        <w:ind w:left="3683" w:hanging="360"/>
      </w:pPr>
    </w:lvl>
    <w:lvl w:ilvl="5" w:tplc="0409001B" w:tentative="1">
      <w:start w:val="1"/>
      <w:numFmt w:val="lowerRoman"/>
      <w:lvlText w:val="%6."/>
      <w:lvlJc w:val="right"/>
      <w:pPr>
        <w:ind w:left="4403" w:hanging="180"/>
      </w:pPr>
    </w:lvl>
    <w:lvl w:ilvl="6" w:tplc="0409000F" w:tentative="1">
      <w:start w:val="1"/>
      <w:numFmt w:val="decimal"/>
      <w:lvlText w:val="%7."/>
      <w:lvlJc w:val="left"/>
      <w:pPr>
        <w:ind w:left="5123" w:hanging="360"/>
      </w:pPr>
    </w:lvl>
    <w:lvl w:ilvl="7" w:tplc="04090019" w:tentative="1">
      <w:start w:val="1"/>
      <w:numFmt w:val="lowerLetter"/>
      <w:lvlText w:val="%8."/>
      <w:lvlJc w:val="left"/>
      <w:pPr>
        <w:ind w:left="5843" w:hanging="360"/>
      </w:pPr>
    </w:lvl>
    <w:lvl w:ilvl="8" w:tplc="0409001B" w:tentative="1">
      <w:start w:val="1"/>
      <w:numFmt w:val="lowerRoman"/>
      <w:lvlText w:val="%9."/>
      <w:lvlJc w:val="right"/>
      <w:pPr>
        <w:ind w:left="6563" w:hanging="180"/>
      </w:pPr>
    </w:lvl>
  </w:abstractNum>
  <w:num w:numId="1">
    <w:abstractNumId w:val="14"/>
  </w:num>
  <w:num w:numId="2">
    <w:abstractNumId w:val="43"/>
  </w:num>
  <w:num w:numId="3">
    <w:abstractNumId w:val="39"/>
  </w:num>
  <w:num w:numId="4">
    <w:abstractNumId w:val="15"/>
  </w:num>
  <w:num w:numId="5">
    <w:abstractNumId w:val="13"/>
  </w:num>
  <w:num w:numId="6">
    <w:abstractNumId w:val="37"/>
  </w:num>
  <w:num w:numId="7">
    <w:abstractNumId w:val="24"/>
  </w:num>
  <w:num w:numId="8">
    <w:abstractNumId w:val="31"/>
  </w:num>
  <w:num w:numId="9">
    <w:abstractNumId w:val="42"/>
  </w:num>
  <w:num w:numId="10">
    <w:abstractNumId w:val="3"/>
  </w:num>
  <w:num w:numId="11">
    <w:abstractNumId w:val="27"/>
  </w:num>
  <w:num w:numId="12">
    <w:abstractNumId w:val="26"/>
  </w:num>
  <w:num w:numId="13">
    <w:abstractNumId w:val="34"/>
  </w:num>
  <w:num w:numId="14">
    <w:abstractNumId w:val="44"/>
  </w:num>
  <w:num w:numId="15">
    <w:abstractNumId w:val="17"/>
  </w:num>
  <w:num w:numId="16">
    <w:abstractNumId w:val="22"/>
  </w:num>
  <w:num w:numId="17">
    <w:abstractNumId w:val="23"/>
  </w:num>
  <w:num w:numId="18">
    <w:abstractNumId w:val="38"/>
  </w:num>
  <w:num w:numId="19">
    <w:abstractNumId w:val="33"/>
  </w:num>
  <w:num w:numId="20">
    <w:abstractNumId w:val="1"/>
  </w:num>
  <w:num w:numId="21">
    <w:abstractNumId w:val="9"/>
  </w:num>
  <w:num w:numId="22">
    <w:abstractNumId w:val="20"/>
  </w:num>
  <w:num w:numId="23">
    <w:abstractNumId w:val="19"/>
  </w:num>
  <w:num w:numId="24">
    <w:abstractNumId w:val="45"/>
  </w:num>
  <w:num w:numId="25">
    <w:abstractNumId w:val="36"/>
  </w:num>
  <w:num w:numId="26">
    <w:abstractNumId w:val="40"/>
  </w:num>
  <w:num w:numId="27">
    <w:abstractNumId w:val="7"/>
  </w:num>
  <w:num w:numId="28">
    <w:abstractNumId w:val="10"/>
  </w:num>
  <w:num w:numId="29">
    <w:abstractNumId w:val="35"/>
  </w:num>
  <w:num w:numId="30">
    <w:abstractNumId w:val="5"/>
  </w:num>
  <w:num w:numId="31">
    <w:abstractNumId w:val="6"/>
  </w:num>
  <w:num w:numId="32">
    <w:abstractNumId w:val="2"/>
  </w:num>
  <w:num w:numId="33">
    <w:abstractNumId w:val="12"/>
  </w:num>
  <w:num w:numId="34">
    <w:abstractNumId w:val="0"/>
  </w:num>
  <w:num w:numId="35">
    <w:abstractNumId w:val="18"/>
  </w:num>
  <w:num w:numId="36">
    <w:abstractNumId w:val="41"/>
  </w:num>
  <w:num w:numId="37">
    <w:abstractNumId w:val="11"/>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8"/>
  </w:num>
  <w:num w:numId="41">
    <w:abstractNumId w:val="28"/>
  </w:num>
  <w:num w:numId="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16"/>
  </w:num>
  <w:num w:numId="45">
    <w:abstractNumId w:val="25"/>
  </w:num>
  <w:num w:numId="46">
    <w:abstractNumId w:val="46"/>
  </w:num>
  <w:num w:numId="47">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0BA"/>
    <w:rsid w:val="00006FCE"/>
    <w:rsid w:val="000135B5"/>
    <w:rsid w:val="00015D31"/>
    <w:rsid w:val="00016E8F"/>
    <w:rsid w:val="0002408B"/>
    <w:rsid w:val="000254FB"/>
    <w:rsid w:val="00026BEF"/>
    <w:rsid w:val="00026D2F"/>
    <w:rsid w:val="000307CA"/>
    <w:rsid w:val="00030CEA"/>
    <w:rsid w:val="00032A1E"/>
    <w:rsid w:val="00035A14"/>
    <w:rsid w:val="000505E2"/>
    <w:rsid w:val="00051518"/>
    <w:rsid w:val="00053F34"/>
    <w:rsid w:val="000564D9"/>
    <w:rsid w:val="00060D4F"/>
    <w:rsid w:val="00062EC0"/>
    <w:rsid w:val="000702FB"/>
    <w:rsid w:val="000713F6"/>
    <w:rsid w:val="00074A4D"/>
    <w:rsid w:val="00074C1C"/>
    <w:rsid w:val="00075763"/>
    <w:rsid w:val="000779C0"/>
    <w:rsid w:val="00082A3C"/>
    <w:rsid w:val="000836EA"/>
    <w:rsid w:val="00084102"/>
    <w:rsid w:val="00084C8B"/>
    <w:rsid w:val="00093BB8"/>
    <w:rsid w:val="00095B9A"/>
    <w:rsid w:val="000A2F84"/>
    <w:rsid w:val="000A772B"/>
    <w:rsid w:val="000A7D3C"/>
    <w:rsid w:val="000C0D64"/>
    <w:rsid w:val="000C155B"/>
    <w:rsid w:val="000D05CA"/>
    <w:rsid w:val="000D3A08"/>
    <w:rsid w:val="000D45C1"/>
    <w:rsid w:val="000D4853"/>
    <w:rsid w:val="000D494E"/>
    <w:rsid w:val="000E0FA5"/>
    <w:rsid w:val="000E5DD1"/>
    <w:rsid w:val="000E705E"/>
    <w:rsid w:val="000F1FDA"/>
    <w:rsid w:val="000F4756"/>
    <w:rsid w:val="000F53B0"/>
    <w:rsid w:val="000F72B4"/>
    <w:rsid w:val="00103B8F"/>
    <w:rsid w:val="00104807"/>
    <w:rsid w:val="00104C08"/>
    <w:rsid w:val="0010600B"/>
    <w:rsid w:val="00114310"/>
    <w:rsid w:val="00116E56"/>
    <w:rsid w:val="00117133"/>
    <w:rsid w:val="00123020"/>
    <w:rsid w:val="0012516D"/>
    <w:rsid w:val="001268F7"/>
    <w:rsid w:val="00127435"/>
    <w:rsid w:val="00131B13"/>
    <w:rsid w:val="00132C99"/>
    <w:rsid w:val="001344F8"/>
    <w:rsid w:val="00143FBD"/>
    <w:rsid w:val="00145402"/>
    <w:rsid w:val="00152017"/>
    <w:rsid w:val="00152DB8"/>
    <w:rsid w:val="001534F9"/>
    <w:rsid w:val="00153D20"/>
    <w:rsid w:val="001549EA"/>
    <w:rsid w:val="00155364"/>
    <w:rsid w:val="00160ABF"/>
    <w:rsid w:val="00163DEC"/>
    <w:rsid w:val="00172919"/>
    <w:rsid w:val="00172AB1"/>
    <w:rsid w:val="00174E6C"/>
    <w:rsid w:val="001767D9"/>
    <w:rsid w:val="00176BF0"/>
    <w:rsid w:val="0017773B"/>
    <w:rsid w:val="00182186"/>
    <w:rsid w:val="00183D48"/>
    <w:rsid w:val="00185254"/>
    <w:rsid w:val="00185D76"/>
    <w:rsid w:val="00191161"/>
    <w:rsid w:val="0019178C"/>
    <w:rsid w:val="00191FF9"/>
    <w:rsid w:val="00192E03"/>
    <w:rsid w:val="0019357F"/>
    <w:rsid w:val="00193AF5"/>
    <w:rsid w:val="001954AC"/>
    <w:rsid w:val="001A7083"/>
    <w:rsid w:val="001B77B8"/>
    <w:rsid w:val="001D0C98"/>
    <w:rsid w:val="001D2434"/>
    <w:rsid w:val="001D3381"/>
    <w:rsid w:val="001D3C18"/>
    <w:rsid w:val="001D7CA9"/>
    <w:rsid w:val="001E2272"/>
    <w:rsid w:val="001E67F1"/>
    <w:rsid w:val="001E71CE"/>
    <w:rsid w:val="001F0799"/>
    <w:rsid w:val="001F346B"/>
    <w:rsid w:val="001F480B"/>
    <w:rsid w:val="00200BC3"/>
    <w:rsid w:val="0020153A"/>
    <w:rsid w:val="0020623D"/>
    <w:rsid w:val="002134D8"/>
    <w:rsid w:val="00215C59"/>
    <w:rsid w:val="00217C88"/>
    <w:rsid w:val="00222221"/>
    <w:rsid w:val="00223749"/>
    <w:rsid w:val="002238C0"/>
    <w:rsid w:val="00227041"/>
    <w:rsid w:val="00231BF0"/>
    <w:rsid w:val="00232547"/>
    <w:rsid w:val="00235E1B"/>
    <w:rsid w:val="00245833"/>
    <w:rsid w:val="0024688B"/>
    <w:rsid w:val="002504BB"/>
    <w:rsid w:val="002534DC"/>
    <w:rsid w:val="00257AB8"/>
    <w:rsid w:val="002603D6"/>
    <w:rsid w:val="00261D2F"/>
    <w:rsid w:val="0026611D"/>
    <w:rsid w:val="00266CF2"/>
    <w:rsid w:val="0027231F"/>
    <w:rsid w:val="002750A6"/>
    <w:rsid w:val="00277A5C"/>
    <w:rsid w:val="002821D6"/>
    <w:rsid w:val="00286A35"/>
    <w:rsid w:val="00287730"/>
    <w:rsid w:val="002921E8"/>
    <w:rsid w:val="00292465"/>
    <w:rsid w:val="0029524B"/>
    <w:rsid w:val="0029757B"/>
    <w:rsid w:val="002A0AA4"/>
    <w:rsid w:val="002A0BB1"/>
    <w:rsid w:val="002A3024"/>
    <w:rsid w:val="002A3978"/>
    <w:rsid w:val="002B05AC"/>
    <w:rsid w:val="002B0AEB"/>
    <w:rsid w:val="002B30EB"/>
    <w:rsid w:val="002B5D02"/>
    <w:rsid w:val="002C00A9"/>
    <w:rsid w:val="002C6BAB"/>
    <w:rsid w:val="002C7301"/>
    <w:rsid w:val="002D0ED4"/>
    <w:rsid w:val="002D2D35"/>
    <w:rsid w:val="002E3A29"/>
    <w:rsid w:val="002F028D"/>
    <w:rsid w:val="002F66F2"/>
    <w:rsid w:val="002F7263"/>
    <w:rsid w:val="002F73E3"/>
    <w:rsid w:val="00300A14"/>
    <w:rsid w:val="00301931"/>
    <w:rsid w:val="0031003A"/>
    <w:rsid w:val="00313AFB"/>
    <w:rsid w:val="00317638"/>
    <w:rsid w:val="00324C0B"/>
    <w:rsid w:val="00325CBD"/>
    <w:rsid w:val="003329DC"/>
    <w:rsid w:val="00333732"/>
    <w:rsid w:val="003353C1"/>
    <w:rsid w:val="003376DE"/>
    <w:rsid w:val="0034374A"/>
    <w:rsid w:val="00345E66"/>
    <w:rsid w:val="0034748A"/>
    <w:rsid w:val="0034799D"/>
    <w:rsid w:val="00350FA8"/>
    <w:rsid w:val="0035481B"/>
    <w:rsid w:val="00355E52"/>
    <w:rsid w:val="00363FF9"/>
    <w:rsid w:val="00367AA0"/>
    <w:rsid w:val="003712DA"/>
    <w:rsid w:val="003744FE"/>
    <w:rsid w:val="00374D59"/>
    <w:rsid w:val="00375D56"/>
    <w:rsid w:val="00377418"/>
    <w:rsid w:val="003818F8"/>
    <w:rsid w:val="00382440"/>
    <w:rsid w:val="003828D1"/>
    <w:rsid w:val="0038300A"/>
    <w:rsid w:val="00386F12"/>
    <w:rsid w:val="003871ED"/>
    <w:rsid w:val="003871FE"/>
    <w:rsid w:val="0039108D"/>
    <w:rsid w:val="00395F11"/>
    <w:rsid w:val="00396512"/>
    <w:rsid w:val="003969DE"/>
    <w:rsid w:val="003A152B"/>
    <w:rsid w:val="003A389A"/>
    <w:rsid w:val="003A5702"/>
    <w:rsid w:val="003B1097"/>
    <w:rsid w:val="003B1C03"/>
    <w:rsid w:val="003B495A"/>
    <w:rsid w:val="003B7AD2"/>
    <w:rsid w:val="003C4ED1"/>
    <w:rsid w:val="003C6426"/>
    <w:rsid w:val="003C7A12"/>
    <w:rsid w:val="003D3045"/>
    <w:rsid w:val="003D677C"/>
    <w:rsid w:val="003F297A"/>
    <w:rsid w:val="003F332B"/>
    <w:rsid w:val="003F5CA2"/>
    <w:rsid w:val="00402049"/>
    <w:rsid w:val="004043FB"/>
    <w:rsid w:val="0040507B"/>
    <w:rsid w:val="00405FA5"/>
    <w:rsid w:val="00407297"/>
    <w:rsid w:val="004145FE"/>
    <w:rsid w:val="00415A10"/>
    <w:rsid w:val="004228F0"/>
    <w:rsid w:val="00425203"/>
    <w:rsid w:val="0043013A"/>
    <w:rsid w:val="004415D6"/>
    <w:rsid w:val="00450BA5"/>
    <w:rsid w:val="0045284E"/>
    <w:rsid w:val="00452AF1"/>
    <w:rsid w:val="00453A41"/>
    <w:rsid w:val="00454179"/>
    <w:rsid w:val="004637CE"/>
    <w:rsid w:val="0047036A"/>
    <w:rsid w:val="0047198C"/>
    <w:rsid w:val="00473728"/>
    <w:rsid w:val="00482720"/>
    <w:rsid w:val="00496847"/>
    <w:rsid w:val="004A0698"/>
    <w:rsid w:val="004A1966"/>
    <w:rsid w:val="004A55D1"/>
    <w:rsid w:val="004A5A3A"/>
    <w:rsid w:val="004A5A41"/>
    <w:rsid w:val="004A6DAF"/>
    <w:rsid w:val="004B0B68"/>
    <w:rsid w:val="004B1D80"/>
    <w:rsid w:val="004B3E49"/>
    <w:rsid w:val="004B77EE"/>
    <w:rsid w:val="004C0775"/>
    <w:rsid w:val="004C1D11"/>
    <w:rsid w:val="004C623E"/>
    <w:rsid w:val="004D1972"/>
    <w:rsid w:val="004D61F9"/>
    <w:rsid w:val="004E0F93"/>
    <w:rsid w:val="004E19D2"/>
    <w:rsid w:val="004E3408"/>
    <w:rsid w:val="004E40E3"/>
    <w:rsid w:val="004E4EE7"/>
    <w:rsid w:val="004E53DA"/>
    <w:rsid w:val="004F0842"/>
    <w:rsid w:val="004F1487"/>
    <w:rsid w:val="004F3D68"/>
    <w:rsid w:val="004F4BC8"/>
    <w:rsid w:val="004F7F80"/>
    <w:rsid w:val="00507872"/>
    <w:rsid w:val="005124DA"/>
    <w:rsid w:val="005144CE"/>
    <w:rsid w:val="005202D1"/>
    <w:rsid w:val="005238D8"/>
    <w:rsid w:val="00535331"/>
    <w:rsid w:val="00545078"/>
    <w:rsid w:val="00545888"/>
    <w:rsid w:val="00551158"/>
    <w:rsid w:val="00551FE2"/>
    <w:rsid w:val="00556F58"/>
    <w:rsid w:val="00561BC5"/>
    <w:rsid w:val="00563973"/>
    <w:rsid w:val="00566C7D"/>
    <w:rsid w:val="00567056"/>
    <w:rsid w:val="00567DB9"/>
    <w:rsid w:val="00574446"/>
    <w:rsid w:val="00574BDC"/>
    <w:rsid w:val="005838D4"/>
    <w:rsid w:val="0058401F"/>
    <w:rsid w:val="005938EC"/>
    <w:rsid w:val="0059392D"/>
    <w:rsid w:val="00594D37"/>
    <w:rsid w:val="00594D7B"/>
    <w:rsid w:val="0059652D"/>
    <w:rsid w:val="005A15EF"/>
    <w:rsid w:val="005A2665"/>
    <w:rsid w:val="005A2713"/>
    <w:rsid w:val="005A2C23"/>
    <w:rsid w:val="005B026E"/>
    <w:rsid w:val="005B22AD"/>
    <w:rsid w:val="005C3901"/>
    <w:rsid w:val="005C4189"/>
    <w:rsid w:val="005C7ABB"/>
    <w:rsid w:val="005D29E9"/>
    <w:rsid w:val="005D46A4"/>
    <w:rsid w:val="005E1CA3"/>
    <w:rsid w:val="005E1F8C"/>
    <w:rsid w:val="005E39DA"/>
    <w:rsid w:val="005E5230"/>
    <w:rsid w:val="005E606B"/>
    <w:rsid w:val="005E64B0"/>
    <w:rsid w:val="005E704B"/>
    <w:rsid w:val="005F06BB"/>
    <w:rsid w:val="005F3B9B"/>
    <w:rsid w:val="005F6C47"/>
    <w:rsid w:val="006049E4"/>
    <w:rsid w:val="0060588F"/>
    <w:rsid w:val="006069D1"/>
    <w:rsid w:val="00610D86"/>
    <w:rsid w:val="006112EF"/>
    <w:rsid w:val="00612D19"/>
    <w:rsid w:val="00613D4A"/>
    <w:rsid w:val="00615155"/>
    <w:rsid w:val="006175F9"/>
    <w:rsid w:val="00624F61"/>
    <w:rsid w:val="00630808"/>
    <w:rsid w:val="0063185C"/>
    <w:rsid w:val="0063269F"/>
    <w:rsid w:val="00643F61"/>
    <w:rsid w:val="006448A1"/>
    <w:rsid w:val="0064640F"/>
    <w:rsid w:val="0066045F"/>
    <w:rsid w:val="006614D5"/>
    <w:rsid w:val="0066271C"/>
    <w:rsid w:val="006637C6"/>
    <w:rsid w:val="0066757C"/>
    <w:rsid w:val="00671021"/>
    <w:rsid w:val="006729AF"/>
    <w:rsid w:val="00680BA5"/>
    <w:rsid w:val="006816A4"/>
    <w:rsid w:val="00683F0F"/>
    <w:rsid w:val="0068678E"/>
    <w:rsid w:val="00691FB3"/>
    <w:rsid w:val="006931EE"/>
    <w:rsid w:val="0069379F"/>
    <w:rsid w:val="006963D9"/>
    <w:rsid w:val="006A1813"/>
    <w:rsid w:val="006A23E2"/>
    <w:rsid w:val="006A6DB9"/>
    <w:rsid w:val="006A7E16"/>
    <w:rsid w:val="006B5578"/>
    <w:rsid w:val="006C0069"/>
    <w:rsid w:val="006C03A6"/>
    <w:rsid w:val="006C1428"/>
    <w:rsid w:val="006C28B6"/>
    <w:rsid w:val="006C3161"/>
    <w:rsid w:val="006C6ABA"/>
    <w:rsid w:val="006C718D"/>
    <w:rsid w:val="006D0729"/>
    <w:rsid w:val="006D4209"/>
    <w:rsid w:val="006D5201"/>
    <w:rsid w:val="006D7702"/>
    <w:rsid w:val="006D7AD2"/>
    <w:rsid w:val="006E17C5"/>
    <w:rsid w:val="006E258A"/>
    <w:rsid w:val="006E7B05"/>
    <w:rsid w:val="006F3847"/>
    <w:rsid w:val="006F461E"/>
    <w:rsid w:val="006F78BA"/>
    <w:rsid w:val="007109F7"/>
    <w:rsid w:val="007127E9"/>
    <w:rsid w:val="00713155"/>
    <w:rsid w:val="007135FC"/>
    <w:rsid w:val="0072012E"/>
    <w:rsid w:val="00720EAB"/>
    <w:rsid w:val="007229FD"/>
    <w:rsid w:val="00727727"/>
    <w:rsid w:val="0074616E"/>
    <w:rsid w:val="007467DB"/>
    <w:rsid w:val="00747708"/>
    <w:rsid w:val="0075074A"/>
    <w:rsid w:val="00753EEE"/>
    <w:rsid w:val="0076786B"/>
    <w:rsid w:val="00780E60"/>
    <w:rsid w:val="00792279"/>
    <w:rsid w:val="0079257F"/>
    <w:rsid w:val="007934CB"/>
    <w:rsid w:val="00794CEC"/>
    <w:rsid w:val="007961E4"/>
    <w:rsid w:val="0079702C"/>
    <w:rsid w:val="007A0D2A"/>
    <w:rsid w:val="007A5C76"/>
    <w:rsid w:val="007A6DEA"/>
    <w:rsid w:val="007B0D9C"/>
    <w:rsid w:val="007B2540"/>
    <w:rsid w:val="007B268E"/>
    <w:rsid w:val="007B3DB0"/>
    <w:rsid w:val="007B3E14"/>
    <w:rsid w:val="007D3EF8"/>
    <w:rsid w:val="007D534E"/>
    <w:rsid w:val="007D54A7"/>
    <w:rsid w:val="007E5EB2"/>
    <w:rsid w:val="007E7127"/>
    <w:rsid w:val="007F07FD"/>
    <w:rsid w:val="007F0C50"/>
    <w:rsid w:val="007F1E1B"/>
    <w:rsid w:val="007F5F9F"/>
    <w:rsid w:val="007F7266"/>
    <w:rsid w:val="007F7F19"/>
    <w:rsid w:val="0080006A"/>
    <w:rsid w:val="00804057"/>
    <w:rsid w:val="00804E0F"/>
    <w:rsid w:val="00810D7D"/>
    <w:rsid w:val="008113F2"/>
    <w:rsid w:val="00811DD4"/>
    <w:rsid w:val="008201AA"/>
    <w:rsid w:val="0083084D"/>
    <w:rsid w:val="00831452"/>
    <w:rsid w:val="00831ADB"/>
    <w:rsid w:val="008419A8"/>
    <w:rsid w:val="00843612"/>
    <w:rsid w:val="0084404B"/>
    <w:rsid w:val="0084456D"/>
    <w:rsid w:val="0085018E"/>
    <w:rsid w:val="00851010"/>
    <w:rsid w:val="0085163E"/>
    <w:rsid w:val="00852202"/>
    <w:rsid w:val="008523CB"/>
    <w:rsid w:val="00852BC5"/>
    <w:rsid w:val="0085310D"/>
    <w:rsid w:val="00864A7A"/>
    <w:rsid w:val="00870C66"/>
    <w:rsid w:val="008832B1"/>
    <w:rsid w:val="00883C09"/>
    <w:rsid w:val="008A015C"/>
    <w:rsid w:val="008A2B45"/>
    <w:rsid w:val="008A73F2"/>
    <w:rsid w:val="008B0CD9"/>
    <w:rsid w:val="008B371A"/>
    <w:rsid w:val="008B675C"/>
    <w:rsid w:val="008C0160"/>
    <w:rsid w:val="008C2023"/>
    <w:rsid w:val="008C4D96"/>
    <w:rsid w:val="008D33C7"/>
    <w:rsid w:val="008D551A"/>
    <w:rsid w:val="008D5560"/>
    <w:rsid w:val="008D5FF6"/>
    <w:rsid w:val="008E2FB9"/>
    <w:rsid w:val="008F32F3"/>
    <w:rsid w:val="008F481F"/>
    <w:rsid w:val="009007DC"/>
    <w:rsid w:val="0090576A"/>
    <w:rsid w:val="00905A54"/>
    <w:rsid w:val="00913E8A"/>
    <w:rsid w:val="009142F8"/>
    <w:rsid w:val="0091721E"/>
    <w:rsid w:val="00920430"/>
    <w:rsid w:val="009211FA"/>
    <w:rsid w:val="00921B51"/>
    <w:rsid w:val="0092315C"/>
    <w:rsid w:val="009236BD"/>
    <w:rsid w:val="009255EA"/>
    <w:rsid w:val="00932A12"/>
    <w:rsid w:val="00933CF0"/>
    <w:rsid w:val="00942858"/>
    <w:rsid w:val="009446A0"/>
    <w:rsid w:val="009446FC"/>
    <w:rsid w:val="00946FCB"/>
    <w:rsid w:val="00950D10"/>
    <w:rsid w:val="0095639A"/>
    <w:rsid w:val="009570BE"/>
    <w:rsid w:val="00957328"/>
    <w:rsid w:val="00957D51"/>
    <w:rsid w:val="00960861"/>
    <w:rsid w:val="00960F8A"/>
    <w:rsid w:val="0097422F"/>
    <w:rsid w:val="0097514E"/>
    <w:rsid w:val="00975DBB"/>
    <w:rsid w:val="009766F5"/>
    <w:rsid w:val="009768EE"/>
    <w:rsid w:val="00987556"/>
    <w:rsid w:val="0099083D"/>
    <w:rsid w:val="009915CF"/>
    <w:rsid w:val="00991D07"/>
    <w:rsid w:val="00992A88"/>
    <w:rsid w:val="009A1458"/>
    <w:rsid w:val="009A5EEB"/>
    <w:rsid w:val="009A66E9"/>
    <w:rsid w:val="009B0300"/>
    <w:rsid w:val="009B4C2A"/>
    <w:rsid w:val="009B5A41"/>
    <w:rsid w:val="009B6EBB"/>
    <w:rsid w:val="009C0FC4"/>
    <w:rsid w:val="009C441B"/>
    <w:rsid w:val="009C4B8C"/>
    <w:rsid w:val="009D4C03"/>
    <w:rsid w:val="009D549E"/>
    <w:rsid w:val="009E6146"/>
    <w:rsid w:val="009E6B85"/>
    <w:rsid w:val="009E747A"/>
    <w:rsid w:val="009E74A1"/>
    <w:rsid w:val="009F060F"/>
    <w:rsid w:val="009F160D"/>
    <w:rsid w:val="009F4BA8"/>
    <w:rsid w:val="009F5679"/>
    <w:rsid w:val="00A01BB1"/>
    <w:rsid w:val="00A0395C"/>
    <w:rsid w:val="00A107AA"/>
    <w:rsid w:val="00A138A7"/>
    <w:rsid w:val="00A222AB"/>
    <w:rsid w:val="00A306AD"/>
    <w:rsid w:val="00A315EE"/>
    <w:rsid w:val="00A32D3E"/>
    <w:rsid w:val="00A42CCD"/>
    <w:rsid w:val="00A45436"/>
    <w:rsid w:val="00A530FA"/>
    <w:rsid w:val="00A550D8"/>
    <w:rsid w:val="00A558BB"/>
    <w:rsid w:val="00A63564"/>
    <w:rsid w:val="00A66EB9"/>
    <w:rsid w:val="00A70235"/>
    <w:rsid w:val="00A733CD"/>
    <w:rsid w:val="00A83EF7"/>
    <w:rsid w:val="00A84997"/>
    <w:rsid w:val="00A85340"/>
    <w:rsid w:val="00A924B4"/>
    <w:rsid w:val="00A96A76"/>
    <w:rsid w:val="00AA06CF"/>
    <w:rsid w:val="00AA2C46"/>
    <w:rsid w:val="00AA56CE"/>
    <w:rsid w:val="00AA5B36"/>
    <w:rsid w:val="00AA5FE6"/>
    <w:rsid w:val="00AA6D4A"/>
    <w:rsid w:val="00AB0F4F"/>
    <w:rsid w:val="00AB17B5"/>
    <w:rsid w:val="00AB25D4"/>
    <w:rsid w:val="00AB56AC"/>
    <w:rsid w:val="00AB635E"/>
    <w:rsid w:val="00AC1278"/>
    <w:rsid w:val="00AC4FA1"/>
    <w:rsid w:val="00AC72B3"/>
    <w:rsid w:val="00AC7D2E"/>
    <w:rsid w:val="00AD2F54"/>
    <w:rsid w:val="00AD5A70"/>
    <w:rsid w:val="00AD6FF7"/>
    <w:rsid w:val="00AE02B6"/>
    <w:rsid w:val="00AE0D9E"/>
    <w:rsid w:val="00AE1447"/>
    <w:rsid w:val="00AE1F6B"/>
    <w:rsid w:val="00AE54CE"/>
    <w:rsid w:val="00AF07DD"/>
    <w:rsid w:val="00AF0A8E"/>
    <w:rsid w:val="00AF222B"/>
    <w:rsid w:val="00AF4F40"/>
    <w:rsid w:val="00AF66A5"/>
    <w:rsid w:val="00AF726C"/>
    <w:rsid w:val="00B00F9E"/>
    <w:rsid w:val="00B024D3"/>
    <w:rsid w:val="00B04622"/>
    <w:rsid w:val="00B0557B"/>
    <w:rsid w:val="00B168F2"/>
    <w:rsid w:val="00B16FBC"/>
    <w:rsid w:val="00B20329"/>
    <w:rsid w:val="00B2296A"/>
    <w:rsid w:val="00B22FCE"/>
    <w:rsid w:val="00B231D0"/>
    <w:rsid w:val="00B25538"/>
    <w:rsid w:val="00B360DE"/>
    <w:rsid w:val="00B36279"/>
    <w:rsid w:val="00B46D6F"/>
    <w:rsid w:val="00B509E8"/>
    <w:rsid w:val="00B52847"/>
    <w:rsid w:val="00B57CCB"/>
    <w:rsid w:val="00B72D91"/>
    <w:rsid w:val="00B807FE"/>
    <w:rsid w:val="00B81121"/>
    <w:rsid w:val="00B824D1"/>
    <w:rsid w:val="00B8397B"/>
    <w:rsid w:val="00B8573A"/>
    <w:rsid w:val="00B929BA"/>
    <w:rsid w:val="00B96A73"/>
    <w:rsid w:val="00BA20DA"/>
    <w:rsid w:val="00BA4D59"/>
    <w:rsid w:val="00BA5C2C"/>
    <w:rsid w:val="00BB62E1"/>
    <w:rsid w:val="00BC2CE0"/>
    <w:rsid w:val="00BC5EB6"/>
    <w:rsid w:val="00BC607D"/>
    <w:rsid w:val="00BD0675"/>
    <w:rsid w:val="00BD0A25"/>
    <w:rsid w:val="00BD2E80"/>
    <w:rsid w:val="00BE27EE"/>
    <w:rsid w:val="00BE2D48"/>
    <w:rsid w:val="00BE4E37"/>
    <w:rsid w:val="00BE641A"/>
    <w:rsid w:val="00BE7BC6"/>
    <w:rsid w:val="00BF1A6C"/>
    <w:rsid w:val="00BF44C6"/>
    <w:rsid w:val="00BF45E6"/>
    <w:rsid w:val="00BF4E44"/>
    <w:rsid w:val="00C0154D"/>
    <w:rsid w:val="00C0219E"/>
    <w:rsid w:val="00C0460A"/>
    <w:rsid w:val="00C05760"/>
    <w:rsid w:val="00C106C3"/>
    <w:rsid w:val="00C12030"/>
    <w:rsid w:val="00C12E0B"/>
    <w:rsid w:val="00C134AC"/>
    <w:rsid w:val="00C17E03"/>
    <w:rsid w:val="00C22900"/>
    <w:rsid w:val="00C23ADF"/>
    <w:rsid w:val="00C24824"/>
    <w:rsid w:val="00C264A3"/>
    <w:rsid w:val="00C300BA"/>
    <w:rsid w:val="00C329A1"/>
    <w:rsid w:val="00C33127"/>
    <w:rsid w:val="00C37EA4"/>
    <w:rsid w:val="00C40AC6"/>
    <w:rsid w:val="00C4128C"/>
    <w:rsid w:val="00C41EC7"/>
    <w:rsid w:val="00C43E0C"/>
    <w:rsid w:val="00C45BD2"/>
    <w:rsid w:val="00C47E77"/>
    <w:rsid w:val="00C5300A"/>
    <w:rsid w:val="00C57998"/>
    <w:rsid w:val="00C61292"/>
    <w:rsid w:val="00C6160E"/>
    <w:rsid w:val="00C64773"/>
    <w:rsid w:val="00C663AA"/>
    <w:rsid w:val="00C66EE6"/>
    <w:rsid w:val="00C70DAD"/>
    <w:rsid w:val="00C70E24"/>
    <w:rsid w:val="00C711E1"/>
    <w:rsid w:val="00C71820"/>
    <w:rsid w:val="00C73E19"/>
    <w:rsid w:val="00C74408"/>
    <w:rsid w:val="00C759FB"/>
    <w:rsid w:val="00C771BE"/>
    <w:rsid w:val="00C77E4D"/>
    <w:rsid w:val="00C800AC"/>
    <w:rsid w:val="00C83BD7"/>
    <w:rsid w:val="00C847EA"/>
    <w:rsid w:val="00C87275"/>
    <w:rsid w:val="00C87D7F"/>
    <w:rsid w:val="00C904B8"/>
    <w:rsid w:val="00C917F0"/>
    <w:rsid w:val="00C9330B"/>
    <w:rsid w:val="00CA2434"/>
    <w:rsid w:val="00CA4410"/>
    <w:rsid w:val="00CB0FF4"/>
    <w:rsid w:val="00CB12E9"/>
    <w:rsid w:val="00CB3B02"/>
    <w:rsid w:val="00CB3F07"/>
    <w:rsid w:val="00CB48DE"/>
    <w:rsid w:val="00CB5500"/>
    <w:rsid w:val="00CC0CA7"/>
    <w:rsid w:val="00CD04C3"/>
    <w:rsid w:val="00CE5777"/>
    <w:rsid w:val="00CE697E"/>
    <w:rsid w:val="00CF7771"/>
    <w:rsid w:val="00D07A00"/>
    <w:rsid w:val="00D20640"/>
    <w:rsid w:val="00D22494"/>
    <w:rsid w:val="00D22AF7"/>
    <w:rsid w:val="00D256E8"/>
    <w:rsid w:val="00D26618"/>
    <w:rsid w:val="00D37040"/>
    <w:rsid w:val="00D4107B"/>
    <w:rsid w:val="00D411C3"/>
    <w:rsid w:val="00D4793D"/>
    <w:rsid w:val="00D47F6F"/>
    <w:rsid w:val="00D53EB4"/>
    <w:rsid w:val="00D61071"/>
    <w:rsid w:val="00D65EC9"/>
    <w:rsid w:val="00D67129"/>
    <w:rsid w:val="00D71DD8"/>
    <w:rsid w:val="00D720F5"/>
    <w:rsid w:val="00D74E09"/>
    <w:rsid w:val="00D809CF"/>
    <w:rsid w:val="00D91174"/>
    <w:rsid w:val="00D92A76"/>
    <w:rsid w:val="00D96934"/>
    <w:rsid w:val="00DA2489"/>
    <w:rsid w:val="00DA3926"/>
    <w:rsid w:val="00DB2139"/>
    <w:rsid w:val="00DB3888"/>
    <w:rsid w:val="00DB3BE9"/>
    <w:rsid w:val="00DB5668"/>
    <w:rsid w:val="00DB66D5"/>
    <w:rsid w:val="00DC0F45"/>
    <w:rsid w:val="00DC1149"/>
    <w:rsid w:val="00DC481A"/>
    <w:rsid w:val="00DD13AA"/>
    <w:rsid w:val="00DD1BE6"/>
    <w:rsid w:val="00DD31AA"/>
    <w:rsid w:val="00DD33FD"/>
    <w:rsid w:val="00DD4D62"/>
    <w:rsid w:val="00DE0A6B"/>
    <w:rsid w:val="00DE2268"/>
    <w:rsid w:val="00DE271A"/>
    <w:rsid w:val="00DE2A3A"/>
    <w:rsid w:val="00DE3EC3"/>
    <w:rsid w:val="00DE710B"/>
    <w:rsid w:val="00DF646A"/>
    <w:rsid w:val="00E00764"/>
    <w:rsid w:val="00E065F5"/>
    <w:rsid w:val="00E10943"/>
    <w:rsid w:val="00E12764"/>
    <w:rsid w:val="00E2249F"/>
    <w:rsid w:val="00E2396E"/>
    <w:rsid w:val="00E269D2"/>
    <w:rsid w:val="00E3003D"/>
    <w:rsid w:val="00E44ED4"/>
    <w:rsid w:val="00E457CD"/>
    <w:rsid w:val="00E4798B"/>
    <w:rsid w:val="00E50709"/>
    <w:rsid w:val="00E5104B"/>
    <w:rsid w:val="00E550D7"/>
    <w:rsid w:val="00E60A1E"/>
    <w:rsid w:val="00E60D0F"/>
    <w:rsid w:val="00E63C84"/>
    <w:rsid w:val="00E63DC2"/>
    <w:rsid w:val="00E64651"/>
    <w:rsid w:val="00E65CE6"/>
    <w:rsid w:val="00E6721C"/>
    <w:rsid w:val="00E70EBB"/>
    <w:rsid w:val="00E72FED"/>
    <w:rsid w:val="00E747E9"/>
    <w:rsid w:val="00E75D3E"/>
    <w:rsid w:val="00E77597"/>
    <w:rsid w:val="00E8205D"/>
    <w:rsid w:val="00E83479"/>
    <w:rsid w:val="00E84B9D"/>
    <w:rsid w:val="00E93F2C"/>
    <w:rsid w:val="00EA346D"/>
    <w:rsid w:val="00EA5D56"/>
    <w:rsid w:val="00EA6CDD"/>
    <w:rsid w:val="00EA6D19"/>
    <w:rsid w:val="00EB02FC"/>
    <w:rsid w:val="00EB2050"/>
    <w:rsid w:val="00EB22B9"/>
    <w:rsid w:val="00EB2DBD"/>
    <w:rsid w:val="00EB4AE0"/>
    <w:rsid w:val="00EB58D5"/>
    <w:rsid w:val="00EB79AD"/>
    <w:rsid w:val="00EC5165"/>
    <w:rsid w:val="00EC72EE"/>
    <w:rsid w:val="00ED13CC"/>
    <w:rsid w:val="00ED3E8C"/>
    <w:rsid w:val="00ED42D0"/>
    <w:rsid w:val="00ED74B9"/>
    <w:rsid w:val="00EE2CA4"/>
    <w:rsid w:val="00EE4378"/>
    <w:rsid w:val="00EE6677"/>
    <w:rsid w:val="00EE6AD2"/>
    <w:rsid w:val="00EF2BF9"/>
    <w:rsid w:val="00EF2ED8"/>
    <w:rsid w:val="00EF2F21"/>
    <w:rsid w:val="00F0489B"/>
    <w:rsid w:val="00F072A3"/>
    <w:rsid w:val="00F07350"/>
    <w:rsid w:val="00F13640"/>
    <w:rsid w:val="00F22497"/>
    <w:rsid w:val="00F31E70"/>
    <w:rsid w:val="00F32E3D"/>
    <w:rsid w:val="00F33B32"/>
    <w:rsid w:val="00F34616"/>
    <w:rsid w:val="00F35EC4"/>
    <w:rsid w:val="00F3731A"/>
    <w:rsid w:val="00F45984"/>
    <w:rsid w:val="00F47B4B"/>
    <w:rsid w:val="00F504AD"/>
    <w:rsid w:val="00F63C01"/>
    <w:rsid w:val="00F710C2"/>
    <w:rsid w:val="00F75D98"/>
    <w:rsid w:val="00F7664C"/>
    <w:rsid w:val="00F77DBB"/>
    <w:rsid w:val="00F80A7E"/>
    <w:rsid w:val="00F80B70"/>
    <w:rsid w:val="00F8144C"/>
    <w:rsid w:val="00F81F43"/>
    <w:rsid w:val="00F83A27"/>
    <w:rsid w:val="00F84B3C"/>
    <w:rsid w:val="00F85E93"/>
    <w:rsid w:val="00F8782E"/>
    <w:rsid w:val="00F91456"/>
    <w:rsid w:val="00F9498A"/>
    <w:rsid w:val="00F97971"/>
    <w:rsid w:val="00FA0100"/>
    <w:rsid w:val="00FA2CA9"/>
    <w:rsid w:val="00FA314D"/>
    <w:rsid w:val="00FA609F"/>
    <w:rsid w:val="00FB0440"/>
    <w:rsid w:val="00FB7CF6"/>
    <w:rsid w:val="00FC1157"/>
    <w:rsid w:val="00FC2556"/>
    <w:rsid w:val="00FC3FF1"/>
    <w:rsid w:val="00FD1E21"/>
    <w:rsid w:val="00FD421E"/>
    <w:rsid w:val="00FD49D9"/>
    <w:rsid w:val="00FD5EA5"/>
    <w:rsid w:val="00FD72E1"/>
    <w:rsid w:val="00FE34C8"/>
    <w:rsid w:val="00FF2E0F"/>
    <w:rsid w:val="00FF34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919"/>
  </w:style>
  <w:style w:type="paragraph" w:styleId="Heading1">
    <w:name w:val="heading 1"/>
    <w:basedOn w:val="Normal"/>
    <w:next w:val="Normal"/>
    <w:uiPriority w:val="9"/>
    <w:qFormat/>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pPr>
      <w:keepNext/>
      <w:keepLines/>
      <w:spacing w:before="200" w:after="240"/>
      <w:ind w:left="26"/>
      <w:outlineLvl w:val="1"/>
    </w:pPr>
    <w:rPr>
      <w:b/>
      <w:color w:val="4F81BD"/>
      <w:sz w:val="32"/>
      <w:szCs w:val="32"/>
    </w:rPr>
  </w:style>
  <w:style w:type="paragraph" w:styleId="Heading3">
    <w:name w:val="heading 3"/>
    <w:basedOn w:val="Normal"/>
    <w:next w:val="Normal"/>
    <w:unhideWhenUsed/>
    <w:qFormat/>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pPr>
      <w:keepNext/>
      <w:keepLines/>
      <w:spacing w:before="220" w:after="40"/>
      <w:outlineLvl w:val="4"/>
    </w:pPr>
    <w:rPr>
      <w:sz w:val="22"/>
      <w:szCs w:val="22"/>
    </w:rPr>
  </w:style>
  <w:style w:type="paragraph" w:styleId="Heading6">
    <w:name w:val="heading 6"/>
    <w:basedOn w:val="Normal"/>
    <w:next w:val="Normal"/>
    <w:uiPriority w:val="9"/>
    <w:semiHidden/>
    <w:unhideWhenUsed/>
    <w:qFormat/>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lang w:val=""/>
    </w:rPr>
  </w:style>
  <w:style w:type="character" w:styleId="Hyperlink">
    <w:name w:val="Hyperlink"/>
    <w:basedOn w:val="DefaultParagraphFont"/>
    <w:uiPriority w:val="99"/>
    <w:unhideWhenUsed/>
    <w:rsid w:val="008113F2"/>
    <w:rPr>
      <w:color w:val="0000FF" w:themeColor="hyperlink"/>
      <w:u w:val="single"/>
    </w:rPr>
  </w:style>
  <w:style w:type="paragraph" w:styleId="Revision">
    <w:name w:val="Revision"/>
    <w:hidden/>
    <w:uiPriority w:val="99"/>
    <w:semiHidden/>
    <w:rsid w:val="003B495A"/>
    <w:pPr>
      <w:bidi w:val="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919"/>
  </w:style>
  <w:style w:type="paragraph" w:styleId="Heading1">
    <w:name w:val="heading 1"/>
    <w:basedOn w:val="Normal"/>
    <w:next w:val="Normal"/>
    <w:uiPriority w:val="9"/>
    <w:qFormat/>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pPr>
      <w:keepNext/>
      <w:keepLines/>
      <w:spacing w:before="200" w:after="240"/>
      <w:ind w:left="26"/>
      <w:outlineLvl w:val="1"/>
    </w:pPr>
    <w:rPr>
      <w:b/>
      <w:color w:val="4F81BD"/>
      <w:sz w:val="32"/>
      <w:szCs w:val="32"/>
    </w:rPr>
  </w:style>
  <w:style w:type="paragraph" w:styleId="Heading3">
    <w:name w:val="heading 3"/>
    <w:basedOn w:val="Normal"/>
    <w:next w:val="Normal"/>
    <w:unhideWhenUsed/>
    <w:qFormat/>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pPr>
      <w:keepNext/>
      <w:keepLines/>
      <w:spacing w:before="220" w:after="40"/>
      <w:outlineLvl w:val="4"/>
    </w:pPr>
    <w:rPr>
      <w:sz w:val="22"/>
      <w:szCs w:val="22"/>
    </w:rPr>
  </w:style>
  <w:style w:type="paragraph" w:styleId="Heading6">
    <w:name w:val="heading 6"/>
    <w:basedOn w:val="Normal"/>
    <w:next w:val="Normal"/>
    <w:uiPriority w:val="9"/>
    <w:semiHidden/>
    <w:unhideWhenUsed/>
    <w:qFormat/>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lang w:val=""/>
    </w:rPr>
  </w:style>
  <w:style w:type="character" w:styleId="Hyperlink">
    <w:name w:val="Hyperlink"/>
    <w:basedOn w:val="DefaultParagraphFont"/>
    <w:uiPriority w:val="99"/>
    <w:unhideWhenUsed/>
    <w:rsid w:val="008113F2"/>
    <w:rPr>
      <w:color w:val="0000FF" w:themeColor="hyperlink"/>
      <w:u w:val="single"/>
    </w:rPr>
  </w:style>
  <w:style w:type="paragraph" w:styleId="Revision">
    <w:name w:val="Revision"/>
    <w:hidden/>
    <w:uiPriority w:val="99"/>
    <w:semiHidden/>
    <w:rsid w:val="003B495A"/>
    <w:pPr>
      <w:bidi w:val="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 w:id="1605530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70DD864-EDF3-42AE-A612-00A03ADE6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6263</Words>
  <Characters>35703</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p302</cp:lastModifiedBy>
  <cp:revision>4</cp:revision>
  <cp:lastPrinted>2023-11-09T07:48:00Z</cp:lastPrinted>
  <dcterms:created xsi:type="dcterms:W3CDTF">2023-11-09T07:33:00Z</dcterms:created>
  <dcterms:modified xsi:type="dcterms:W3CDTF">2023-11-09T07:48:00Z</dcterms:modified>
</cp:coreProperties>
</file>