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</w:t>
            </w:r>
            <w:bookmarkStart w:id="0" w:name="_GoBack"/>
            <w:bookmarkEnd w:id="0"/>
            <w:r w:rsidRPr="000F5BBC">
              <w:rPr>
                <w:bCs/>
                <w:color w:val="000000"/>
                <w:sz w:val="24"/>
                <w:szCs w:val="24"/>
                <w:rtl/>
              </w:rPr>
              <w:t>رية</w:t>
            </w:r>
          </w:p>
        </w:tc>
        <w:tc>
          <w:tcPr>
            <w:tcW w:w="9001" w:type="dxa"/>
            <w:vAlign w:val="center"/>
          </w:tcPr>
          <w:p w14:paraId="3FEAE0D3" w14:textId="3AD26FFB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MIC2</w:t>
            </w:r>
            <w:r w:rsidR="00402531">
              <w:rPr>
                <w:color w:val="000000"/>
                <w:sz w:val="24"/>
                <w:szCs w:val="24"/>
              </w:rPr>
              <w:t xml:space="preserve"> SAL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72728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B70712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542C61">
        <w:trPr>
          <w:trHeight w:val="485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542C61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542C61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42C61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1D62B99" w:rsidR="00B235FD" w:rsidRPr="00542C61" w:rsidRDefault="00542C6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42C61">
              <w:rPr>
                <w:color w:val="000000"/>
                <w:sz w:val="24"/>
                <w:szCs w:val="24"/>
              </w:rPr>
              <w:t>FAD-25</w:t>
            </w:r>
            <w:r w:rsidR="00B70712" w:rsidRPr="00542C61">
              <w:rPr>
                <w:color w:val="000000"/>
                <w:sz w:val="24"/>
                <w:szCs w:val="24"/>
              </w:rPr>
              <w:t>-00001</w:t>
            </w:r>
          </w:p>
        </w:tc>
      </w:tr>
      <w:tr w:rsidR="00B235FD" w:rsidRPr="00542C61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542C61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42C61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39CA5C4B" w:rsidR="00B235FD" w:rsidRPr="00542C61" w:rsidRDefault="00542C6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42C61">
              <w:rPr>
                <w:color w:val="000000"/>
                <w:sz w:val="24"/>
                <w:szCs w:val="24"/>
              </w:rPr>
              <w:t>Motor All Risk and Compulsory Insurance</w:t>
            </w:r>
            <w:r w:rsidR="00B70712" w:rsidRPr="00542C61">
              <w:rPr>
                <w:color w:val="000000"/>
                <w:sz w:val="24"/>
                <w:szCs w:val="24"/>
              </w:rPr>
              <w:t xml:space="preserve"> RFP</w:t>
            </w:r>
          </w:p>
        </w:tc>
      </w:tr>
      <w:tr w:rsidR="00B235FD" w:rsidRPr="00542C61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542C61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42C61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DD379D0" w:rsidR="00B235FD" w:rsidRPr="00542C61" w:rsidRDefault="00542C6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42C61">
              <w:rPr>
                <w:color w:val="000000"/>
                <w:sz w:val="24"/>
                <w:szCs w:val="24"/>
              </w:rPr>
              <w:t>Vendors should provide MIC2’s Vehicles with Motor all Risk and Compulsory Insurance for all its vehicles</w:t>
            </w:r>
          </w:p>
        </w:tc>
      </w:tr>
      <w:tr w:rsidR="00B235FD" w:rsidRPr="00542C61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542C61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42C61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201EA2D0" w:rsidR="00B235FD" w:rsidRPr="00542C61" w:rsidRDefault="00542C6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42C61"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:rsidRPr="00542C61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542C61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542C61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542C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542C61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42C61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542C6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542C61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542C61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542C61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542C61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542C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5258D49C" w:rsidR="00B235FD" w:rsidRPr="00542C61" w:rsidRDefault="00051B21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42C61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542C61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542C61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542C61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542C61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542C61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542C61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542C61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542C61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542C61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42C61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542C61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42C61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542C61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542C61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42C61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542C61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542C61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542C61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542C61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42C61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542C61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42C61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542C61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542C61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542C61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542C61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542C61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542C61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542C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4DE52EF" w:rsidR="00120426" w:rsidRPr="00542C61" w:rsidRDefault="00542C61" w:rsidP="00542C6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42C61">
              <w:rPr>
                <w:color w:val="000000"/>
                <w:sz w:val="24"/>
                <w:szCs w:val="24"/>
              </w:rPr>
              <w:t>6</w:t>
            </w:r>
            <w:r w:rsidR="0045719A" w:rsidRPr="00542C61">
              <w:rPr>
                <w:color w:val="000000"/>
                <w:sz w:val="24"/>
                <w:szCs w:val="24"/>
              </w:rPr>
              <w:t xml:space="preserve"> March 202</w:t>
            </w:r>
            <w:r w:rsidR="00B84CFA" w:rsidRPr="00542C61">
              <w:rPr>
                <w:color w:val="000000"/>
                <w:sz w:val="24"/>
                <w:szCs w:val="24"/>
              </w:rPr>
              <w:t>5</w:t>
            </w:r>
            <w:r w:rsidR="0045719A" w:rsidRPr="00542C61">
              <w:rPr>
                <w:color w:val="000000"/>
                <w:sz w:val="24"/>
                <w:szCs w:val="24"/>
              </w:rPr>
              <w:t xml:space="preserve"> at 1</w:t>
            </w:r>
            <w:r w:rsidRPr="00542C61">
              <w:rPr>
                <w:color w:val="000000"/>
                <w:sz w:val="24"/>
                <w:szCs w:val="24"/>
              </w:rPr>
              <w:t>0</w:t>
            </w:r>
            <w:r w:rsidR="0045719A" w:rsidRPr="00542C61">
              <w:rPr>
                <w:color w:val="000000"/>
                <w:sz w:val="24"/>
                <w:szCs w:val="24"/>
              </w:rPr>
              <w:t xml:space="preserve">:00 </w:t>
            </w:r>
            <w:r w:rsidRPr="00542C61">
              <w:rPr>
                <w:color w:val="000000"/>
                <w:sz w:val="24"/>
                <w:szCs w:val="24"/>
              </w:rPr>
              <w:t>A</w:t>
            </w:r>
            <w:r w:rsidR="00A7710B" w:rsidRPr="00542C61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542C61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542C61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42C61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542C61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542C61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0D1E31C" w:rsidR="00120426" w:rsidRPr="00542C61" w:rsidRDefault="00542C61" w:rsidP="00542C6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42C61">
              <w:rPr>
                <w:color w:val="000000"/>
                <w:sz w:val="24"/>
                <w:szCs w:val="24"/>
              </w:rPr>
              <w:t>6</w:t>
            </w:r>
            <w:r w:rsidR="0045719A" w:rsidRPr="00542C61">
              <w:rPr>
                <w:color w:val="000000"/>
                <w:sz w:val="24"/>
                <w:szCs w:val="24"/>
              </w:rPr>
              <w:t xml:space="preserve"> March 202</w:t>
            </w:r>
            <w:r w:rsidR="00B84CFA" w:rsidRPr="00542C61">
              <w:rPr>
                <w:color w:val="000000"/>
                <w:sz w:val="24"/>
                <w:szCs w:val="24"/>
              </w:rPr>
              <w:t>5</w:t>
            </w:r>
            <w:r w:rsidR="0045719A" w:rsidRPr="00542C61">
              <w:rPr>
                <w:color w:val="000000"/>
                <w:sz w:val="24"/>
                <w:szCs w:val="24"/>
              </w:rPr>
              <w:t xml:space="preserve"> at 1</w:t>
            </w:r>
            <w:r w:rsidRPr="00542C61">
              <w:rPr>
                <w:color w:val="000000"/>
                <w:sz w:val="24"/>
                <w:szCs w:val="24"/>
              </w:rPr>
              <w:t>0</w:t>
            </w:r>
            <w:r w:rsidR="0045719A" w:rsidRPr="00542C61">
              <w:rPr>
                <w:color w:val="000000"/>
                <w:sz w:val="24"/>
                <w:szCs w:val="24"/>
              </w:rPr>
              <w:t xml:space="preserve">:00 </w:t>
            </w:r>
            <w:r w:rsidR="00A7710B" w:rsidRPr="00542C61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:rsidRPr="00542C61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542C61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542C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F0254B5" w:rsidR="00120426" w:rsidRPr="00542C61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542C61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542C61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542C61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42C61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542C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542C61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DE65AE9" w:rsidR="00120426" w:rsidRPr="00542C61" w:rsidRDefault="00542C61" w:rsidP="00542C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42C61">
              <w:rPr>
                <w:color w:val="000000"/>
                <w:sz w:val="24"/>
                <w:szCs w:val="24"/>
              </w:rPr>
              <w:t>24</w:t>
            </w:r>
            <w:r w:rsidR="0045719A" w:rsidRPr="00542C61">
              <w:rPr>
                <w:color w:val="000000"/>
                <w:sz w:val="24"/>
                <w:szCs w:val="24"/>
              </w:rPr>
              <w:t xml:space="preserve"> </w:t>
            </w:r>
            <w:r w:rsidRPr="00542C61">
              <w:rPr>
                <w:color w:val="000000"/>
                <w:sz w:val="24"/>
                <w:szCs w:val="24"/>
              </w:rPr>
              <w:t>February</w:t>
            </w:r>
            <w:r w:rsidR="0045719A" w:rsidRPr="00542C61">
              <w:rPr>
                <w:color w:val="000000"/>
                <w:sz w:val="24"/>
                <w:szCs w:val="24"/>
              </w:rPr>
              <w:t xml:space="preserve"> 202</w:t>
            </w:r>
            <w:r w:rsidRPr="00542C61">
              <w:rPr>
                <w:color w:val="000000"/>
                <w:sz w:val="24"/>
                <w:szCs w:val="24"/>
              </w:rPr>
              <w:t>5</w:t>
            </w:r>
            <w:r w:rsidR="0045719A" w:rsidRPr="00542C61">
              <w:rPr>
                <w:color w:val="000000"/>
                <w:sz w:val="24"/>
                <w:szCs w:val="24"/>
              </w:rPr>
              <w:t xml:space="preserve"> at 12:00 </w:t>
            </w:r>
            <w:r w:rsidR="00A7710B" w:rsidRPr="00542C61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:rsidRPr="00542C61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542C61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42C61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24942792" w:rsidR="00120426" w:rsidRPr="00542C61" w:rsidRDefault="00542C61" w:rsidP="00542C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42C61">
              <w:rPr>
                <w:color w:val="000000"/>
                <w:sz w:val="24"/>
                <w:szCs w:val="24"/>
              </w:rPr>
              <w:t>28</w:t>
            </w:r>
            <w:r w:rsidR="0045719A" w:rsidRPr="00542C61">
              <w:rPr>
                <w:color w:val="000000"/>
                <w:sz w:val="24"/>
                <w:szCs w:val="24"/>
              </w:rPr>
              <w:t xml:space="preserve"> </w:t>
            </w:r>
            <w:r w:rsidRPr="00542C61">
              <w:rPr>
                <w:color w:val="000000"/>
                <w:sz w:val="24"/>
                <w:szCs w:val="24"/>
              </w:rPr>
              <w:t>February</w:t>
            </w:r>
            <w:r w:rsidR="0045719A" w:rsidRPr="00542C61">
              <w:rPr>
                <w:color w:val="000000"/>
                <w:sz w:val="24"/>
                <w:szCs w:val="24"/>
              </w:rPr>
              <w:t xml:space="preserve"> 202</w:t>
            </w:r>
            <w:r w:rsidRPr="00542C61">
              <w:rPr>
                <w:color w:val="000000"/>
                <w:sz w:val="24"/>
                <w:szCs w:val="24"/>
              </w:rPr>
              <w:t>5</w:t>
            </w:r>
            <w:r w:rsidR="0045719A" w:rsidRPr="00542C61">
              <w:rPr>
                <w:color w:val="000000"/>
                <w:sz w:val="24"/>
                <w:szCs w:val="24"/>
              </w:rPr>
              <w:t xml:space="preserve"> at 12:00</w:t>
            </w:r>
            <w:r w:rsidR="00A7710B" w:rsidRPr="00542C61">
              <w:rPr>
                <w:color w:val="000000"/>
                <w:sz w:val="24"/>
                <w:szCs w:val="24"/>
              </w:rPr>
              <w:t xml:space="preserve"> PM</w:t>
            </w:r>
          </w:p>
        </w:tc>
      </w:tr>
      <w:tr w:rsidR="00120426" w:rsidRPr="00542C61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542C61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42C61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Pr="00542C61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42C61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:rsidRPr="00542C61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542C61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42C61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D86A498" w:rsidR="00120426" w:rsidRPr="00542C61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42C61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Pr="00542C61">
                <w:rPr>
                  <w:rStyle w:val="Hyperlink"/>
                  <w:sz w:val="24"/>
                  <w:szCs w:val="24"/>
                </w:rPr>
                <w:t>proc03@touch.com.lb</w:t>
              </w:r>
            </w:hyperlink>
            <w:r w:rsidRPr="00542C61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542C61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542C61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542C61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42C61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542C61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542C61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542C61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542C61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42C61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542C61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42C61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542C61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42C61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542C61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542C61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542C61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42C61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542C61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542C61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542C61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42C61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542C61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542C61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42C61">
              <w:rPr>
                <w:b/>
                <w:bCs/>
                <w:color w:val="000000"/>
                <w:sz w:val="24"/>
                <w:szCs w:val="24"/>
                <w:rtl/>
              </w:rPr>
              <w:lastRenderedPageBreak/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542C61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542C61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542C61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542C61">
              <w:rPr>
                <w:color w:val="000000"/>
                <w:sz w:val="24"/>
                <w:szCs w:val="24"/>
              </w:rPr>
              <w:t xml:space="preserve"> </w:t>
            </w:r>
            <w:r w:rsidR="0045719A" w:rsidRPr="00542C61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542C61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42C61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542C61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42C61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542C61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42C61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542C61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542C61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542C61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42C61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542C61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542C61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542C61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42C61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542C61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542C61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542C61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542C61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542C61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542C61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42C61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62BEC97A" w:rsidR="00B235FD" w:rsidRPr="00542C61" w:rsidRDefault="00CA7C6C" w:rsidP="00542C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42C61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542C61">
              <w:rPr>
                <w:color w:val="000000"/>
                <w:sz w:val="24"/>
                <w:szCs w:val="24"/>
              </w:rPr>
              <w:t>$1,000</w:t>
            </w:r>
          </w:p>
        </w:tc>
      </w:tr>
      <w:tr w:rsidR="00B235FD" w:rsidRPr="00542C61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542C61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42C61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878C1A4" w:rsidR="00B235FD" w:rsidRPr="00542C61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42C61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5719A" w:rsidRPr="00542C61">
              <w:rPr>
                <w:color w:val="000000"/>
                <w:sz w:val="24"/>
                <w:szCs w:val="24"/>
              </w:rPr>
              <w:t>6 months + 28 Days</w:t>
            </w:r>
          </w:p>
        </w:tc>
      </w:tr>
    </w:tbl>
    <w:p w14:paraId="504F2A70" w14:textId="77777777" w:rsidR="00B235FD" w:rsidRPr="00542C61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542C61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542C6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542C6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542C6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542C6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542C6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542C6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542C6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42C6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E3149F7" w:rsidR="0045719A" w:rsidRDefault="00CA7C6C" w:rsidP="00542C61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42C61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542C61" w:rsidRPr="00542C61">
              <w:rPr>
                <w:rFonts w:ascii="Arial" w:eastAsia="Arial" w:hAnsi="Arial" w:cs="Arial"/>
                <w:color w:val="000000"/>
                <w:sz w:val="24"/>
                <w:szCs w:val="24"/>
              </w:rPr>
              <w:t>Commercial and Admin Procurement</w:t>
            </w:r>
            <w:r w:rsidRPr="00542C61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542C6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542C61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542C61" w:rsidRPr="00542C61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Com&amp;AdminProcurement@touch.com.lb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1D7532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94738"/>
    <w:rsid w:val="003D35EC"/>
    <w:rsid w:val="003E6A30"/>
    <w:rsid w:val="003F6E5A"/>
    <w:rsid w:val="00402531"/>
    <w:rsid w:val="00421691"/>
    <w:rsid w:val="0045719A"/>
    <w:rsid w:val="0048079A"/>
    <w:rsid w:val="00493266"/>
    <w:rsid w:val="004A1335"/>
    <w:rsid w:val="004B062A"/>
    <w:rsid w:val="004C34D2"/>
    <w:rsid w:val="00522A63"/>
    <w:rsid w:val="0053774B"/>
    <w:rsid w:val="00542C61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70712"/>
    <w:rsid w:val="00B84CFA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&amp;Admin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3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Christelle Samra</cp:lastModifiedBy>
  <cp:revision>2</cp:revision>
  <cp:lastPrinted>2022-08-29T09:45:00Z</cp:lastPrinted>
  <dcterms:created xsi:type="dcterms:W3CDTF">2025-02-05T11:30:00Z</dcterms:created>
  <dcterms:modified xsi:type="dcterms:W3CDTF">2025-02-05T11:30:00Z</dcterms:modified>
</cp:coreProperties>
</file>