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A2367E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>مستشفى راشيا الحكومي</w:t>
            </w:r>
          </w:p>
        </w:tc>
      </w:tr>
    </w:tbl>
    <w:p w:rsidR="00CA0197" w:rsidRDefault="00CA0197" w:rsidP="00A2367E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A2367E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74/2024 تاريخ12/12/2024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A62181" w:rsidP="00A2367E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A2367E">
        <w:rPr>
          <w:rFonts w:hint="cs"/>
          <w:b/>
          <w:bCs/>
          <w:sz w:val="32"/>
          <w:szCs w:val="32"/>
          <w:rtl/>
          <w:lang w:bidi="ar-LB"/>
        </w:rPr>
        <w:t xml:space="preserve">مناقصة </w:t>
      </w:r>
      <w:r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A2367E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>
              <w:rPr>
                <w:b/>
                <w:sz w:val="28"/>
                <w:szCs w:val="28"/>
                <w:rtl/>
              </w:rPr>
              <w:t>(</w:t>
            </w:r>
            <w:r w:rsidR="00A2367E">
              <w:rPr>
                <w:rFonts w:hint="cs"/>
                <w:b/>
                <w:sz w:val="28"/>
                <w:szCs w:val="28"/>
                <w:rtl/>
              </w:rPr>
              <w:t>مناقصة تنظيفات عامة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A2367E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A2367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542B" w:rsidRPr="0014542B">
              <w:rPr>
                <w:sz w:val="28"/>
                <w:szCs w:val="28"/>
                <w:rtl/>
              </w:rPr>
              <w:t xml:space="preserve"> </w:t>
            </w:r>
            <w:r w:rsidR="00A2367E">
              <w:rPr>
                <w:rFonts w:hint="cs"/>
                <w:sz w:val="28"/>
                <w:szCs w:val="28"/>
                <w:rtl/>
              </w:rPr>
              <w:t>2010/2024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A2367E">
              <w:rPr>
                <w:rFonts w:hint="cs"/>
                <w:sz w:val="28"/>
                <w:szCs w:val="28"/>
                <w:rtl/>
              </w:rPr>
              <w:t>12/12/2024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Pr="0014542B" w:rsidRDefault="00A2367E" w:rsidP="0014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7D3127" w:rsidRDefault="00E34ED2" w:rsidP="00A236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في تمام </w:t>
            </w:r>
            <w:r w:rsidR="00A2367E">
              <w:rPr>
                <w:rFonts w:hint="cs"/>
                <w:color w:val="000000"/>
                <w:sz w:val="28"/>
                <w:szCs w:val="28"/>
                <w:rtl/>
              </w:rPr>
              <w:t xml:space="preserve">الساعة الحادية عشر من تاريخ 3/1/2025 </w:t>
            </w:r>
            <w:r>
              <w:rPr>
                <w:color w:val="000000"/>
                <w:sz w:val="28"/>
                <w:szCs w:val="28"/>
                <w:rtl/>
              </w:rPr>
              <w:t xml:space="preserve"> اجتمعت لجنة التلزيم </w:t>
            </w:r>
            <w:r w:rsidR="00A2367E">
              <w:rPr>
                <w:rFonts w:hint="cs"/>
                <w:color w:val="000000"/>
                <w:sz w:val="28"/>
                <w:szCs w:val="28"/>
                <w:rtl/>
              </w:rPr>
              <w:t xml:space="preserve"> في مستشفى راشيا الحكومي لدراسة وفض مناقصة رقم 74/2024 الخاصة بالتنظيفات العامة .ونظرا لعدم تقدم احد من الموردين تم الغاء الشراء وابلاغ من يلزم </w:t>
            </w: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A2367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A2367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</w:p>
          <w:p w:rsidR="007D3127" w:rsidRDefault="007D3127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230"/>
      </w:tblGrid>
      <w:tr w:rsidR="007D3127">
        <w:trPr>
          <w:trHeight w:val="87"/>
          <w:jc w:val="right"/>
        </w:trPr>
        <w:tc>
          <w:tcPr>
            <w:tcW w:w="3230" w:type="dxa"/>
          </w:tcPr>
          <w:p w:rsidR="007D3127" w:rsidRDefault="00A2367E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3/1/2025</w:t>
            </w:r>
          </w:p>
          <w:p w:rsidR="00A2367E" w:rsidRDefault="00A2367E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رمزي ابو صفا </w:t>
            </w:r>
          </w:p>
          <w:p w:rsidR="00A2367E" w:rsidRDefault="00A2367E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رئيس قسم المشتريات والمستودعات </w:t>
            </w:r>
          </w:p>
          <w:p w:rsidR="00A2367E" w:rsidRPr="008A382F" w:rsidRDefault="00A2367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مستشفى راشيا الحكومي </w:t>
            </w:r>
          </w:p>
        </w:tc>
      </w:tr>
      <w:tr w:rsidR="007D3127">
        <w:trPr>
          <w:trHeight w:val="25"/>
          <w:jc w:val="right"/>
        </w:trPr>
        <w:tc>
          <w:tcPr>
            <w:tcW w:w="3230" w:type="dxa"/>
          </w:tcPr>
          <w:p w:rsidR="007D3127" w:rsidRPr="008A382F" w:rsidRDefault="00A2367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F345CF" w:rsidRPr="00F345CF" w:rsidRDefault="00F345CF" w:rsidP="00F345CF"/>
    <w:sectPr w:rsidR="00F345CF" w:rsidRPr="00F345CF" w:rsidSect="005B4A38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3127"/>
    <w:rsid w:val="0014542B"/>
    <w:rsid w:val="001C58C0"/>
    <w:rsid w:val="002131F9"/>
    <w:rsid w:val="0022705D"/>
    <w:rsid w:val="003F2309"/>
    <w:rsid w:val="005B4A38"/>
    <w:rsid w:val="00763324"/>
    <w:rsid w:val="007B26FC"/>
    <w:rsid w:val="007D3127"/>
    <w:rsid w:val="008A13C0"/>
    <w:rsid w:val="008A382F"/>
    <w:rsid w:val="0097004A"/>
    <w:rsid w:val="00A2367E"/>
    <w:rsid w:val="00A62181"/>
    <w:rsid w:val="00CA0197"/>
    <w:rsid w:val="00D3443F"/>
    <w:rsid w:val="00D37EE1"/>
    <w:rsid w:val="00D61CE5"/>
    <w:rsid w:val="00D61E80"/>
    <w:rsid w:val="00D6791A"/>
    <w:rsid w:val="00E34ED2"/>
    <w:rsid w:val="00E678B7"/>
    <w:rsid w:val="00F345CF"/>
    <w:rsid w:val="00F96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4A38"/>
  </w:style>
  <w:style w:type="paragraph" w:styleId="Heading1">
    <w:name w:val="heading 1"/>
    <w:basedOn w:val="Normal"/>
    <w:next w:val="Normal"/>
    <w:rsid w:val="005B4A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B4A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B4A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B4A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B4A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5B4A3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B4A3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B4A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ramzi</cp:lastModifiedBy>
  <cp:revision>2</cp:revision>
  <dcterms:created xsi:type="dcterms:W3CDTF">2025-01-04T06:51:00Z</dcterms:created>
  <dcterms:modified xsi:type="dcterms:W3CDTF">2025-01-04T06:51:00Z</dcterms:modified>
</cp:coreProperties>
</file>