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6903AB">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w:t>
            </w:r>
            <w:r w:rsidR="006903AB">
              <w:rPr>
                <w:rFonts w:asciiTheme="majorBidi" w:hAnsiTheme="majorBidi" w:cstheme="majorBidi"/>
                <w:b/>
                <w:bCs/>
                <w:sz w:val="36"/>
                <w:szCs w:val="36"/>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903AB" w:rsidP="002238C0">
            <w:pPr>
              <w:spacing w:line="276" w:lineRule="auto"/>
              <w:rPr>
                <w:rFonts w:asciiTheme="majorBidi" w:hAnsiTheme="majorBidi" w:cstheme="majorBidi" w:hint="cs"/>
                <w:lang w:bidi="ar-LB"/>
              </w:rPr>
            </w:pPr>
            <w:r>
              <w:rPr>
                <w:rFonts w:asciiTheme="majorBidi" w:hAnsiTheme="majorBidi" w:cstheme="majorBidi" w:hint="cs"/>
                <w:rtl/>
                <w:lang w:bidi="ar-LB"/>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72/2024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مناقصة عمومية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6903AB" w:rsidP="00D30DB7">
            <w:pPr>
              <w:spacing w:line="276" w:lineRule="auto"/>
              <w:rPr>
                <w:rFonts w:asciiTheme="majorBidi" w:hAnsiTheme="majorBidi" w:cstheme="majorBidi"/>
              </w:rPr>
            </w:pPr>
            <w:r>
              <w:rPr>
                <w:rFonts w:asciiTheme="majorBidi" w:hAnsiTheme="majorBidi" w:cstheme="majorBidi" w:hint="cs"/>
                <w:rtl/>
              </w:rPr>
              <w:t xml:space="preserve">لوازم ( </w:t>
            </w:r>
            <w:r>
              <w:rPr>
                <w:rFonts w:asciiTheme="majorBidi" w:hAnsiTheme="majorBidi" w:cstheme="majorBidi"/>
              </w:rPr>
              <w:t xml:space="preserve">tube </w:t>
            </w:r>
            <w:r w:rsidR="00D30DB7">
              <w:rPr>
                <w:rFonts w:asciiTheme="majorBidi" w:hAnsiTheme="majorBidi" w:cstheme="majorBidi"/>
              </w:rPr>
              <w:t>scaner</w:t>
            </w:r>
            <w:r>
              <w:rPr>
                <w:rFonts w:asciiTheme="majorBidi" w:hAnsiTheme="majorBidi" w:cstheme="majorBidi"/>
              </w:rPr>
              <w:t>-philips.</w:t>
            </w:r>
            <w:r w:rsidR="00EE781D">
              <w:rPr>
                <w:rFonts w:asciiTheme="majorBidi" w:hAnsiTheme="majorBidi" w:cstheme="majorBidi"/>
              </w:rPr>
              <w:t>mx16-evoz</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مناقصة عمومية </w:t>
            </w:r>
            <w:r w:rsidR="00EE781D">
              <w:rPr>
                <w:rFonts w:asciiTheme="majorBidi" w:hAnsiTheme="majorBidi" w:cstheme="majorBidi"/>
                <w:highlight w:val="yellow"/>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EE781D">
              <w:rPr>
                <w:rFonts w:asciiTheme="majorBidi" w:hAnsiTheme="majorBidi" w:cstheme="majorBidi"/>
                <w:highlight w:val="yellow"/>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EE781D" w:rsidP="002238C0">
            <w:pPr>
              <w:spacing w:line="276" w:lineRule="auto"/>
              <w:rPr>
                <w:rFonts w:asciiTheme="majorBidi" w:hAnsiTheme="majorBidi" w:cstheme="majorBidi"/>
                <w:highlight w:val="yellow"/>
                <w:rtl/>
              </w:rPr>
            </w:pPr>
            <w:r>
              <w:rPr>
                <w:rFonts w:asciiTheme="majorBidi" w:hAnsiTheme="majorBidi" w:cstheme="majorBidi"/>
                <w:highlight w:val="yellow"/>
              </w:rPr>
              <w:t>16/1/2025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E781D" w:rsidP="00A733CD">
            <w:pPr>
              <w:spacing w:line="276" w:lineRule="auto"/>
              <w:rPr>
                <w:rFonts w:asciiTheme="majorBidi" w:hAnsiTheme="majorBidi" w:cstheme="majorBidi" w:hint="cs"/>
                <w:highlight w:val="yellow"/>
                <w:rtl/>
                <w:lang w:bidi="ar-LB"/>
              </w:rPr>
            </w:pPr>
            <w:r>
              <w:rPr>
                <w:rFonts w:asciiTheme="majorBidi" w:hAnsiTheme="majorBidi" w:cstheme="majorBidi" w:hint="cs"/>
                <w:highlight w:val="yellow"/>
                <w:rtl/>
                <w:lang w:bidi="ar-LB"/>
              </w:rPr>
              <w:t>الف 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EE781D"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13/2/2025</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EE781D" w:rsidP="00EE781D">
            <w:pPr>
              <w:spacing w:line="276" w:lineRule="auto"/>
              <w:rPr>
                <w:rFonts w:asciiTheme="majorBidi" w:hAnsiTheme="majorBidi" w:cstheme="majorBidi"/>
                <w:highlight w:val="yellow"/>
              </w:rPr>
            </w:pPr>
            <w:r>
              <w:rPr>
                <w:rFonts w:asciiTheme="majorBidi" w:hAnsiTheme="majorBidi" w:cstheme="majorBidi" w:hint="cs"/>
                <w:highlight w:val="yellow"/>
                <w:rtl/>
              </w:rPr>
              <w:t xml:space="preserve"> </w:t>
            </w:r>
            <w:r w:rsidR="00DC0F45" w:rsidRPr="002238C0">
              <w:rPr>
                <w:rFonts w:asciiTheme="majorBidi" w:hAnsiTheme="majorBidi" w:cstheme="majorBidi"/>
                <w:highlight w:val="yellow"/>
                <w:rtl/>
              </w:rPr>
              <w:t>، السعر الأدنى</w:t>
            </w:r>
            <w:r>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 xml:space="preserve">مكتب رئيس قسم المشتريات والمستودعات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اسبوع من تاريخ اعلان نتيجة المناقصة</w:t>
            </w:r>
          </w:p>
        </w:tc>
      </w:tr>
      <w:tr w:rsidR="0045315E" w:rsidRPr="002238C0" w:rsidTr="00C40AC6">
        <w:trPr>
          <w:trHeight w:val="64"/>
        </w:trPr>
        <w:tc>
          <w:tcPr>
            <w:tcW w:w="3600" w:type="dxa"/>
            <w:vAlign w:val="center"/>
          </w:tcPr>
          <w:p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rsidR="0045315E" w:rsidRPr="002238C0" w:rsidRDefault="00EE781D" w:rsidP="002238C0">
            <w:pPr>
              <w:spacing w:line="276" w:lineRule="auto"/>
              <w:rPr>
                <w:rFonts w:asciiTheme="majorBidi" w:hAnsiTheme="majorBidi" w:cstheme="majorBidi"/>
              </w:rPr>
            </w:pPr>
            <w:r>
              <w:rPr>
                <w:rFonts w:asciiTheme="majorBidi" w:hAnsiTheme="majorBidi" w:cstheme="majorBidi" w:hint="cs"/>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EE781D" w:rsidP="00EE781D">
            <w:pPr>
              <w:spacing w:line="276" w:lineRule="auto"/>
              <w:rPr>
                <w:rFonts w:asciiTheme="majorBidi" w:hAnsiTheme="majorBidi" w:cstheme="majorBidi"/>
              </w:rPr>
            </w:pPr>
            <w:r>
              <w:rPr>
                <w:rFonts w:asciiTheme="majorBidi" w:hAnsiTheme="majorBidi" w:cstheme="majorBidi" w:hint="cs"/>
                <w:rtl/>
              </w:rPr>
              <w:t xml:space="preserve">دولار امريكي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دولار امريكي او بالليرة اللبنانية وفق سعر الصرف 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EE781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مناقصة</w:t>
      </w:r>
      <w:r w:rsidR="00EE781D">
        <w:rPr>
          <w:rFonts w:asciiTheme="majorBidi" w:eastAsia="Cambria" w:hAnsiTheme="majorBidi" w:cstheme="majorBidi" w:hint="cs"/>
          <w:color w:val="000000"/>
          <w:rtl/>
        </w:rPr>
        <w:t>عمومية</w:t>
      </w:r>
      <w:r w:rsidRPr="002238C0">
        <w:rPr>
          <w:rFonts w:asciiTheme="majorBidi" w:eastAsia="Cambria" w:hAnsiTheme="majorBidi" w:cstheme="majorBidi"/>
          <w:color w:val="000000"/>
          <w:rtl/>
        </w:rPr>
        <w:t xml:space="preserve"> لتلزيم (</w:t>
      </w:r>
      <w:r w:rsidR="00EE781D">
        <w:rPr>
          <w:rFonts w:asciiTheme="majorBidi" w:eastAsia="Cambria" w:hAnsiTheme="majorBidi" w:cstheme="majorBidi" w:hint="cs"/>
          <w:color w:val="000000"/>
          <w:rtl/>
        </w:rPr>
        <w:t>شراء</w:t>
      </w:r>
      <w:r w:rsidR="00EE781D">
        <w:rPr>
          <w:rFonts w:asciiTheme="majorBidi" w:eastAsia="Cambria" w:hAnsiTheme="majorBidi" w:cstheme="majorBidi"/>
          <w:color w:val="000000"/>
        </w:rPr>
        <w:t xml:space="preserve"> philips model: mx 16-evoz )</w:t>
      </w:r>
      <w:r w:rsidR="00EE781D">
        <w:rPr>
          <w:rFonts w:asciiTheme="majorBidi" w:eastAsia="Cambria" w:hAnsiTheme="majorBidi" w:cstheme="majorBidi" w:hint="cs"/>
          <w:color w:val="000000"/>
          <w:rtl/>
        </w:rPr>
        <w:t xml:space="preserve"> </w:t>
      </w:r>
      <w:r w:rsidR="00EE781D">
        <w:rPr>
          <w:rFonts w:asciiTheme="majorBidi" w:eastAsia="Cambria" w:hAnsiTheme="majorBidi" w:cstheme="majorBidi"/>
          <w:color w:val="000000"/>
        </w:rPr>
        <w:t>tube scaner</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EE781D">
        <w:rPr>
          <w:rFonts w:asciiTheme="majorBidi" w:eastAsia="Cambria" w:hAnsiTheme="majorBidi" w:cstheme="majorBidi"/>
          <w:color w:val="000000"/>
        </w:rPr>
        <w:t xml:space="preserve">  </w:t>
      </w:r>
      <w:r w:rsidRPr="002238C0">
        <w:rPr>
          <w:rFonts w:asciiTheme="majorBidi" w:eastAsia="Cambria" w:hAnsiTheme="majorBidi" w:cstheme="majorBidi"/>
          <w:color w:val="000000"/>
          <w:rtl/>
        </w:rPr>
        <w:t xml:space="preserve"> </w:t>
      </w:r>
      <w:r w:rsidR="00EE781D">
        <w:rPr>
          <w:rFonts w:asciiTheme="majorBidi" w:eastAsia="Cambria" w:hAnsiTheme="majorBidi" w:cstheme="majorBidi"/>
          <w:color w:val="000000"/>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193AF5" w:rsidRPr="003A4A47">
        <w:rPr>
          <w:rFonts w:asciiTheme="majorBidi" w:eastAsia="Cambria" w:hAnsiTheme="majorBidi" w:cstheme="majorBidi" w:hint="cs"/>
          <w:color w:val="000000"/>
          <w:highlight w:val="yellow"/>
          <w:rtl/>
        </w:rPr>
        <w:t xml:space="preserve">على سبيل المثال: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w:t>
      </w:r>
      <w:r w:rsidR="00EE781D">
        <w:rPr>
          <w:rFonts w:asciiTheme="majorBidi" w:eastAsia="Cambria" w:hAnsiTheme="majorBidi" w:cstheme="majorBidi"/>
          <w:color w:val="000000"/>
        </w:rPr>
        <w:t xml:space="preserve"> </w:t>
      </w:r>
    </w:p>
    <w:p w:rsidR="0029757B" w:rsidRDefault="005E5230"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EE781D"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highlight w:val="yellow"/>
        </w:rPr>
      </w:pPr>
      <w:r>
        <w:rPr>
          <w:rFonts w:asciiTheme="majorBidi" w:eastAsia="Cambria" w:hAnsiTheme="majorBidi" w:cstheme="majorBidi"/>
          <w:color w:val="000000"/>
          <w:highlight w:val="yellow"/>
        </w:rPr>
        <w:t xml:space="preserve"> </w:t>
      </w:r>
    </w:p>
    <w:p w:rsidR="00737166" w:rsidRPr="00737166" w:rsidRDefault="00F710C2" w:rsidP="00A52B3C">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9936F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w:t>
      </w:r>
      <w:r w:rsidR="00C342A9">
        <w:rPr>
          <w:rFonts w:asciiTheme="majorBidi" w:eastAsia="Times New Roman" w:hAnsiTheme="majorBidi" w:cstheme="majorBidi" w:hint="cs"/>
          <w:sz w:val="28"/>
          <w:szCs w:val="28"/>
          <w:highlight w:val="yellow"/>
          <w:rtl/>
          <w:lang w:bidi="ar-LB"/>
        </w:rPr>
        <w:t>البالغ /</w:t>
      </w:r>
      <w:r w:rsidR="009936F7">
        <w:rPr>
          <w:rFonts w:asciiTheme="majorBidi" w:eastAsia="Times New Roman" w:hAnsiTheme="majorBidi" w:cstheme="majorBidi" w:hint="cs"/>
          <w:sz w:val="28"/>
          <w:szCs w:val="28"/>
          <w:highlight w:val="yellow"/>
          <w:rtl/>
          <w:lang w:bidi="ar-LB"/>
        </w:rPr>
        <w:t xml:space="preserve">مليون </w:t>
      </w:r>
      <w:r w:rsidR="00A52B3C">
        <w:rPr>
          <w:rFonts w:asciiTheme="majorBidi" w:eastAsia="Times New Roman" w:hAnsiTheme="majorBidi" w:cstheme="majorBidi" w:hint="cs"/>
          <w:sz w:val="28"/>
          <w:szCs w:val="28"/>
          <w:highlight w:val="yellow"/>
          <w:rtl/>
          <w:lang w:bidi="ar-LB"/>
        </w:rPr>
        <w:t>ل ل</w:t>
      </w:r>
      <w:r w:rsidR="00C342A9">
        <w:rPr>
          <w:rFonts w:asciiTheme="majorBidi" w:eastAsia="Times New Roman" w:hAnsiTheme="majorBidi" w:cstheme="majorBidi" w:hint="cs"/>
          <w:sz w:val="28"/>
          <w:szCs w:val="28"/>
          <w:highlight w:val="yellow"/>
          <w:rtl/>
          <w:lang w:bidi="ar-LB"/>
        </w:rPr>
        <w:t xml:space="preserve"> / </w:t>
      </w:r>
      <w:r w:rsidR="00A52B3C">
        <w:rPr>
          <w:rFonts w:asciiTheme="majorBidi" w:eastAsia="Times New Roman" w:hAnsiTheme="majorBidi" w:cstheme="majorBidi" w:hint="cs"/>
          <w:sz w:val="28"/>
          <w:szCs w:val="28"/>
          <w:rtl/>
          <w:lang w:bidi="ar-LB"/>
        </w:rPr>
        <w:t xml:space="preserve"> </w:t>
      </w: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يُعتبر طلب عروض الأسعار</w:t>
      </w:r>
      <w:r w:rsidR="0045315E">
        <w:rPr>
          <w:rFonts w:asciiTheme="majorBidi" w:eastAsia="Cambria" w:hAnsiTheme="majorBidi" w:cstheme="majorBidi" w:hint="cs"/>
          <w:rtl/>
        </w:rPr>
        <w:t xml:space="preserve"> هذا</w:t>
      </w:r>
      <w:r w:rsidRPr="00D23C60">
        <w:rPr>
          <w:rFonts w:asciiTheme="majorBidi" w:eastAsia="Cambria" w:hAnsiTheme="majorBidi" w:cstheme="majorBidi" w:hint="cs"/>
          <w:rtl/>
        </w:rPr>
        <w:t xml:space="preserve"> نافذ ويستمر العمل به في حال تقدم عرضين للإشتراك في الصفقة.</w:t>
      </w:r>
    </w:p>
    <w:p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rsidR="00F04E44" w:rsidRPr="002238C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F04E44" w:rsidRPr="002238C0" w:rsidRDefault="00F04E44" w:rsidP="00F04E44">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D23C60" w:rsidRPr="0045315E" w:rsidRDefault="00D23C60" w:rsidP="00D23C60">
      <w:pPr>
        <w:rPr>
          <w:lang w:bidi="ar-LB"/>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highlight w:val="yellow"/>
          <w:rtl/>
        </w:rPr>
        <w:t>(</w:t>
      </w:r>
      <w:r w:rsidR="00D96934">
        <w:rPr>
          <w:rFonts w:asciiTheme="majorBidi" w:hAnsiTheme="majorBidi" w:cstheme="majorBidi" w:hint="cs"/>
          <w:bCs/>
          <w:sz w:val="28"/>
          <w:szCs w:val="28"/>
          <w:highlight w:val="yellow"/>
          <w:rtl/>
        </w:rPr>
        <w:t xml:space="preserve">إضافة </w:t>
      </w:r>
      <w:r w:rsidRPr="002238C0">
        <w:rPr>
          <w:rFonts w:asciiTheme="majorBidi" w:hAnsiTheme="majorBidi" w:cstheme="majorBidi"/>
          <w:bCs/>
          <w:sz w:val="28"/>
          <w:szCs w:val="28"/>
          <w:highlight w:val="yellow"/>
          <w:rtl/>
        </w:rPr>
        <w:t>ملخص عن الشروط والخبرة المطلوبة تحدده</w:t>
      </w:r>
      <w:r w:rsidR="002534DC">
        <w:rPr>
          <w:rFonts w:asciiTheme="majorBidi" w:hAnsiTheme="majorBidi" w:cstheme="majorBidi" w:hint="cs"/>
          <w:bCs/>
          <w:sz w:val="28"/>
          <w:szCs w:val="28"/>
          <w:highlight w:val="yellow"/>
          <w:rtl/>
        </w:rPr>
        <w:t>ا</w:t>
      </w:r>
      <w:r w:rsidRPr="002238C0">
        <w:rPr>
          <w:rFonts w:asciiTheme="majorBidi" w:hAnsiTheme="majorBidi" w:cstheme="majorBidi"/>
          <w:bCs/>
          <w:sz w:val="28"/>
          <w:szCs w:val="28"/>
          <w:highlight w:val="yellow"/>
          <w:rtl/>
        </w:rPr>
        <w:t xml:space="preserve"> الجهة الشارية</w:t>
      </w:r>
      <w:r w:rsidR="00D96934">
        <w:rPr>
          <w:rFonts w:asciiTheme="majorBidi" w:hAnsiTheme="majorBidi" w:cstheme="majorBidi" w:hint="cs"/>
          <w:bCs/>
          <w:sz w:val="28"/>
          <w:szCs w:val="28"/>
          <w:highlight w:val="yellow"/>
          <w:rtl/>
        </w:rPr>
        <w:t xml:space="preserve"> بحسب طبيعة الصفقة</w:t>
      </w:r>
      <w:r w:rsidRPr="002238C0">
        <w:rPr>
          <w:rFonts w:asciiTheme="majorBidi" w:hAnsiTheme="majorBidi" w:cstheme="majorBidi"/>
          <w:bCs/>
          <w:sz w:val="28"/>
          <w:szCs w:val="28"/>
          <w:highlight w:val="yellow"/>
          <w:rtl/>
        </w:rPr>
        <w:t>)</w:t>
      </w:r>
    </w:p>
    <w:p w:rsidR="00D23C60" w:rsidRPr="00D23C60" w:rsidRDefault="00D23C60" w:rsidP="00D23C60"/>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 xml:space="preserve">طريقة التلزيم </w:t>
      </w:r>
      <w:r w:rsidR="00377418" w:rsidRPr="002238C0">
        <w:rPr>
          <w:rFonts w:asciiTheme="majorBidi" w:hAnsiTheme="majorBidi" w:cstheme="majorBidi"/>
          <w:bCs/>
          <w:sz w:val="28"/>
          <w:szCs w:val="28"/>
          <w:rtl/>
        </w:rPr>
        <w:t>والإرساء</w:t>
      </w:r>
    </w:p>
    <w:p w:rsidR="00C300BA" w:rsidRPr="002238C0" w:rsidRDefault="00A52B3C" w:rsidP="00080692">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Pr>
          <w:rFonts w:asciiTheme="majorBidi" w:eastAsia="Cambria" w:hAnsiTheme="majorBidi" w:cstheme="majorBidi" w:hint="cs"/>
          <w:color w:val="000000"/>
          <w:highlight w:val="yellow"/>
          <w:rtl/>
        </w:rPr>
        <w:t xml:space="preserve"> </w:t>
      </w:r>
    </w:p>
    <w:p w:rsidR="007F07FD" w:rsidRPr="005124DA" w:rsidRDefault="00A52B3C" w:rsidP="00A52B3C">
      <w:pPr>
        <w:pBdr>
          <w:top w:val="nil"/>
          <w:left w:val="nil"/>
          <w:bottom w:val="nil"/>
          <w:right w:val="nil"/>
          <w:between w:val="nil"/>
        </w:pBdr>
        <w:spacing w:line="276" w:lineRule="auto"/>
        <w:rPr>
          <w:rFonts w:asciiTheme="majorBidi" w:eastAsia="Cambria" w:hAnsiTheme="majorBidi" w:cstheme="majorBidi"/>
          <w:color w:val="000000"/>
          <w:highlight w:val="yellow"/>
          <w:rtl/>
        </w:rPr>
      </w:pPr>
      <w:r>
        <w:rPr>
          <w:rFonts w:asciiTheme="majorBidi" w:eastAsia="Cambria" w:hAnsiTheme="majorBidi" w:cstheme="majorBidi" w:hint="cs"/>
          <w:color w:val="000000"/>
          <w:highlight w:val="yellow"/>
          <w:u w:val="single"/>
          <w:rtl/>
        </w:rPr>
        <w:t xml:space="preserve"> </w:t>
      </w:r>
      <w:r w:rsidR="007109F7"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007109F7"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المناقصة العمومية</w:t>
      </w:r>
      <w:r>
        <w:rPr>
          <w:rFonts w:asciiTheme="majorBidi" w:eastAsia="Cambria" w:hAnsiTheme="majorBidi" w:cstheme="majorBidi" w:hint="cs"/>
          <w:color w:val="000000"/>
          <w:highlight w:val="yellow"/>
          <w:rtl/>
        </w:rPr>
        <w:t xml:space="preserve"> </w:t>
      </w:r>
    </w:p>
    <w:p w:rsidR="00C917F0" w:rsidRPr="002238C0" w:rsidRDefault="00C917F0" w:rsidP="00080692">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 xml:space="preserve">الأدنى،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الإجمالي للصفقة.</w:t>
      </w:r>
    </w:p>
    <w:p w:rsidR="00C917F0" w:rsidRPr="002238C0" w:rsidRDefault="00A52B3C" w:rsidP="007B268E">
      <w:pPr>
        <w:pBdr>
          <w:top w:val="nil"/>
          <w:left w:val="nil"/>
          <w:bottom w:val="nil"/>
          <w:right w:val="nil"/>
          <w:between w:val="nil"/>
        </w:pBdr>
        <w:spacing w:after="240" w:line="276" w:lineRule="auto"/>
        <w:ind w:left="306"/>
        <w:rPr>
          <w:rFonts w:asciiTheme="majorBidi" w:hAnsiTheme="majorBidi" w:cstheme="majorBidi"/>
          <w:color w:val="000000"/>
          <w:highlight w:val="yellow"/>
        </w:rPr>
      </w:pPr>
      <w:r>
        <w:rPr>
          <w:rFonts w:asciiTheme="majorBidi" w:hAnsiTheme="majorBidi" w:cstheme="majorBidi" w:hint="cs"/>
          <w:color w:val="000000"/>
          <w:highlight w:val="yellow"/>
          <w:u w:val="single"/>
          <w:rtl/>
        </w:rPr>
        <w:t xml:space="preserve"> </w:t>
      </w:r>
    </w:p>
    <w:p w:rsidR="00C917F0" w:rsidRPr="002238C0" w:rsidRDefault="00A52B3C"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300BA" w:rsidRPr="00B03E0E" w:rsidRDefault="00C917F0" w:rsidP="00080692">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إذا تساوت الأسعار بين العارضين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بعد إعطاء السلع اللبنانية أفضلية 10 بالمئة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B03E0E" w:rsidRPr="002238C0" w:rsidRDefault="00B03E0E" w:rsidP="00B03E0E">
      <w:pPr>
        <w:spacing w:line="276" w:lineRule="auto"/>
        <w:rPr>
          <w:rFonts w:asciiTheme="majorBidi" w:eastAsia="Cambria" w:hAnsiTheme="majorBidi" w:cstheme="majorBidi"/>
          <w:color w:val="000000"/>
          <w:rtl/>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080692">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080692">
      <w:pPr>
        <w:numPr>
          <w:ilvl w:val="1"/>
          <w:numId w:val="7"/>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lastRenderedPageBreak/>
        <w:t>يرفض كل عرض يشتمل على أي تحفّظ أو استدراك.</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Pr="00D23C60">
        <w:rPr>
          <w:rFonts w:asciiTheme="majorBidi" w:eastAsia="Cambria" w:hAnsiTheme="majorBidi" w:cstheme="majorBidi" w:hint="cs"/>
          <w:bCs/>
          <w:color w:val="000000"/>
          <w:rtl/>
          <w:lang w:bidi="ar-LB"/>
        </w:rPr>
        <w:t xml:space="preserve">لا يعود تاريخها لأكثر من ستة أشهر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p>
    <w:p w:rsidR="00C300BA" w:rsidRPr="002238C0" w:rsidRDefault="007109F7" w:rsidP="00080692">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080692">
      <w:pPr>
        <w:pStyle w:val="ListParagraph"/>
        <w:numPr>
          <w:ilvl w:val="2"/>
          <w:numId w:val="7"/>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 xml:space="preserve">المُحدد </w:t>
      </w:r>
      <w:r w:rsidR="00A52B3C">
        <w:rPr>
          <w:rFonts w:asciiTheme="majorBidi" w:eastAsia="Cambria" w:hAnsiTheme="majorBidi" w:cstheme="majorBidi" w:hint="cs"/>
          <w:color w:val="000000"/>
          <w:rtl/>
          <w:lang w:bidi="ar-LB"/>
        </w:rPr>
        <w:t xml:space="preserve">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rsidR="00E233B5" w:rsidRPr="00A659CC"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2E16B0"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E16B0" w:rsidRPr="002E16B0" w:rsidRDefault="00A52B3C" w:rsidP="00A52B3C">
      <w:pPr>
        <w:pBdr>
          <w:top w:val="nil"/>
          <w:left w:val="nil"/>
          <w:bottom w:val="nil"/>
          <w:right w:val="nil"/>
          <w:between w:val="nil"/>
        </w:pBdr>
        <w:ind w:left="198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737166" w:rsidRPr="008060CC" w:rsidRDefault="00737166" w:rsidP="00080692">
      <w:pPr>
        <w:numPr>
          <w:ilvl w:val="2"/>
          <w:numId w:val="7"/>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lastRenderedPageBreak/>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w:t>
      </w:r>
      <w:r w:rsidR="00A52B3C">
        <w:rPr>
          <w:rFonts w:asciiTheme="majorBidi" w:eastAsia="Cambria" w:hAnsiTheme="majorBidi" w:cstheme="majorBidi" w:hint="cs"/>
          <w:color w:val="000000"/>
          <w:highlight w:val="yellow"/>
          <w:rtl/>
        </w:rPr>
        <w:t>مستشفى راشيا الحكومي</w:t>
      </w:r>
      <w:r w:rsidRPr="008060CC">
        <w:rPr>
          <w:rFonts w:asciiTheme="majorBidi" w:eastAsia="Cambria" w:hAnsiTheme="majorBidi" w:cstheme="majorBidi" w:hint="cs"/>
          <w:color w:val="000000"/>
          <w:highlight w:val="yellow"/>
          <w:rtl/>
        </w:rPr>
        <w:t>)</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w:t>
      </w:r>
      <w:r w:rsidR="00A52B3C">
        <w:rPr>
          <w:rFonts w:asciiTheme="majorBidi" w:eastAsia="Cambria" w:hAnsiTheme="majorBidi" w:cstheme="majorBidi" w:hint="cs"/>
          <w:color w:val="000000"/>
          <w:highlight w:val="yellow"/>
          <w:rtl/>
        </w:rPr>
        <w:t xml:space="preserve">  </w:t>
      </w:r>
    </w:p>
    <w:p w:rsidR="00C300BA" w:rsidRPr="00FA4DCF" w:rsidRDefault="007109F7"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C300BA" w:rsidRPr="006D5201"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
          <w:color w:val="000000"/>
        </w:rPr>
      </w:pPr>
      <w:r w:rsidRPr="00FA4DCF">
        <w:rPr>
          <w:rFonts w:asciiTheme="majorBidi" w:eastAsia="Cambria" w:hAnsiTheme="majorBidi" w:cstheme="majorBidi"/>
          <w:bCs/>
          <w:color w:val="000000"/>
          <w:rtl/>
        </w:rPr>
        <w:t xml:space="preserve">المؤهلات المالية </w:t>
      </w:r>
      <w:r w:rsidRPr="00FA4DCF">
        <w:rPr>
          <w:rFonts w:asciiTheme="majorBidi" w:eastAsia="Cambria" w:hAnsiTheme="majorBidi" w:cstheme="majorBidi"/>
          <w:bCs/>
          <w:i/>
          <w:iCs/>
          <w:color w:val="000000"/>
          <w:rtl/>
        </w:rPr>
        <w:t>(</w:t>
      </w:r>
      <w:r w:rsidR="00BE03E2">
        <w:rPr>
          <w:rFonts w:asciiTheme="majorBidi" w:eastAsia="Cambria" w:hAnsiTheme="majorBidi" w:cstheme="majorBidi" w:hint="cs"/>
          <w:bCs/>
          <w:i/>
          <w:iCs/>
          <w:color w:val="000000"/>
          <w:highlight w:val="lightGray"/>
          <w:rtl/>
        </w:rPr>
        <w:t>تُحددها الجهة الشارية</w:t>
      </w:r>
      <w:r w:rsidR="006D5201" w:rsidRPr="00FA4DCF">
        <w:rPr>
          <w:rFonts w:asciiTheme="majorBidi" w:eastAsia="Cambria" w:hAnsiTheme="majorBidi" w:cstheme="majorBidi" w:hint="cs"/>
          <w:bCs/>
          <w:i/>
          <w:iCs/>
          <w:color w:val="000000"/>
          <w:highlight w:val="lightGray"/>
          <w:rtl/>
        </w:rPr>
        <w:t xml:space="preserve"> بالنظر الى حجم الصفقة وطبيعتها</w:t>
      </w:r>
      <w:r w:rsidR="006D5201" w:rsidRPr="00FA4DCF">
        <w:rPr>
          <w:rFonts w:asciiTheme="majorBidi" w:eastAsia="Cambria" w:hAnsiTheme="majorBidi" w:cstheme="majorBidi" w:hint="cs"/>
          <w:bCs/>
          <w:i/>
          <w:iCs/>
          <w:color w:val="000000"/>
          <w:rtl/>
        </w:rPr>
        <w:t>)</w:t>
      </w:r>
    </w:p>
    <w:p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7A6206"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Pr="007A6206">
        <w:rPr>
          <w:rFonts w:asciiTheme="majorBidi" w:eastAsia="Cambria" w:hAnsiTheme="majorBidi" w:cstheme="majorBidi"/>
          <w:bCs/>
          <w:i/>
          <w:iCs/>
          <w:color w:val="000000"/>
          <w:highlight w:val="lightGray"/>
          <w:rtl/>
        </w:rPr>
        <w:t>(</w:t>
      </w:r>
      <w:r w:rsidR="0076464A" w:rsidRPr="007A6206">
        <w:rPr>
          <w:rFonts w:asciiTheme="majorBidi" w:eastAsia="Cambria" w:hAnsiTheme="majorBidi" w:cstheme="majorBidi" w:hint="cs"/>
          <w:bCs/>
          <w:i/>
          <w:iCs/>
          <w:color w:val="000000"/>
          <w:highlight w:val="lightGray"/>
          <w:rtl/>
        </w:rPr>
        <w:t>تُحد</w:t>
      </w:r>
      <w:r w:rsidR="00C1121C" w:rsidRPr="007A6206">
        <w:rPr>
          <w:rFonts w:asciiTheme="majorBidi" w:eastAsia="Cambria" w:hAnsiTheme="majorBidi" w:cstheme="majorBidi" w:hint="cs"/>
          <w:bCs/>
          <w:i/>
          <w:iCs/>
          <w:color w:val="000000"/>
          <w:highlight w:val="lightGray"/>
          <w:rtl/>
        </w:rPr>
        <w:t xml:space="preserve">دها الجهة الشارية بالنظر الى </w:t>
      </w:r>
      <w:r w:rsidR="0076464A" w:rsidRPr="007A6206">
        <w:rPr>
          <w:rFonts w:asciiTheme="majorBidi" w:eastAsia="Cambria" w:hAnsiTheme="majorBidi" w:cstheme="majorBidi" w:hint="cs"/>
          <w:bCs/>
          <w:i/>
          <w:iCs/>
          <w:color w:val="000000"/>
          <w:highlight w:val="lightGray"/>
          <w:rtl/>
        </w:rPr>
        <w:t>حجم الصفقة وطبيعتها</w:t>
      </w:r>
      <w:r w:rsidRPr="007A6206">
        <w:rPr>
          <w:rFonts w:asciiTheme="majorBidi" w:eastAsia="Cambria" w:hAnsiTheme="majorBidi" w:cstheme="majorBidi"/>
          <w:bCs/>
          <w:i/>
          <w:iCs/>
          <w:color w:val="000000"/>
          <w:highlight w:val="lightGray"/>
          <w:rtl/>
        </w:rPr>
        <w:t>)</w:t>
      </w:r>
    </w:p>
    <w:p w:rsidR="00716D88" w:rsidRPr="00716D88" w:rsidRDefault="00716D88"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rsidR="005F3B9B" w:rsidRPr="00FA4DCF" w:rsidRDefault="006816A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(يجب تحديد الحد الأدنى المطلوب لناحية قيمة وعدد سنوات الخبرة كي يُعتبر العارض مستجيب للمتطلبات)</w:t>
      </w:r>
    </w:p>
    <w:p w:rsidR="00C300BA" w:rsidRPr="00FA4DCF" w:rsidRDefault="004A5A3A"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ستة أشهر من تاريخ جلسة فض العروض</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ستة أشهر من تاريخ جلسة فض العروض</w:t>
      </w:r>
      <w:r>
        <w:rPr>
          <w:rFonts w:asciiTheme="majorBidi" w:eastAsia="Cambria" w:hAnsiTheme="majorBidi" w:cstheme="majorBidi" w:hint="cs"/>
          <w:color w:val="000000"/>
          <w:sz w:val="28"/>
          <w:szCs w:val="28"/>
          <w:rtl/>
        </w:rPr>
        <w:t>.</w:t>
      </w:r>
    </w:p>
    <w:p w:rsidR="00623894" w:rsidRPr="00C00B66"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43153D">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ضمن ظرف مقفل يُدوّن عليه </w:t>
      </w:r>
      <w:r w:rsidR="0043153D">
        <w:rPr>
          <w:rFonts w:asciiTheme="majorBidi" w:eastAsia="Cambria" w:hAnsiTheme="majorBidi" w:cstheme="majorBidi" w:hint="cs"/>
          <w:color w:val="000000"/>
          <w:highlight w:val="yellow"/>
          <w:rtl/>
        </w:rPr>
        <w:t xml:space="preserve"> </w:t>
      </w:r>
      <w:r w:rsidR="00EB02FC">
        <w:rPr>
          <w:rFonts w:asciiTheme="majorBidi" w:eastAsia="Cambria" w:hAnsiTheme="majorBidi" w:cstheme="majorBidi" w:hint="cs"/>
          <w:color w:val="000000"/>
          <w:highlight w:val="yellow"/>
          <w:rtl/>
        </w:rPr>
        <w:t>الصنف</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43153D">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 xml:space="preserve">للصفقة </w:t>
      </w:r>
      <w:r w:rsidR="0043153D">
        <w:rPr>
          <w:rFonts w:asciiTheme="majorBidi" w:eastAsia="Cambria" w:hAnsiTheme="majorBidi" w:cstheme="majorBidi" w:hint="cs"/>
          <w:color w:val="000000"/>
          <w:rtl/>
        </w:rPr>
        <w:t xml:space="preserve"> </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43153D">
        <w:rPr>
          <w:rFonts w:asciiTheme="majorBidi" w:hAnsiTheme="majorBidi" w:cstheme="majorBidi" w:hint="cs"/>
          <w:color w:val="000000"/>
          <w:highlight w:val="yellow"/>
          <w:rtl/>
        </w:rPr>
        <w:t xml:space="preserve"> </w:t>
      </w:r>
      <w:r w:rsidR="0043153D">
        <w:rPr>
          <w:rFonts w:asciiTheme="majorBidi" w:hAnsiTheme="majorBidi" w:cstheme="majorBidi" w:hint="cs"/>
          <w:color w:val="000000"/>
          <w:rtl/>
        </w:rPr>
        <w:t>لتاريخ 16/1/2024</w:t>
      </w:r>
      <w:r w:rsidRPr="00F80B70">
        <w:rPr>
          <w:rFonts w:asciiTheme="majorBidi" w:hAnsiTheme="majorBidi" w:cstheme="majorBidi"/>
          <w:color w:val="000000"/>
          <w:rtl/>
        </w:rPr>
        <w:t xml:space="preserve">. </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43153D">
        <w:rPr>
          <w:rFonts w:asciiTheme="majorBidi" w:hAnsiTheme="majorBidi" w:cstheme="majorBidi" w:hint="cs"/>
          <w:b/>
          <w:color w:val="000000"/>
          <w:rtl/>
        </w:rPr>
        <w:t>الف دولار امريكي</w:t>
      </w:r>
      <w:r w:rsidRPr="002238C0">
        <w:rPr>
          <w:rFonts w:asciiTheme="majorBidi" w:hAnsiTheme="majorBidi" w:cstheme="majorBidi"/>
          <w:b/>
          <w:color w:val="000000"/>
          <w:rtl/>
        </w:rPr>
        <w:t>.</w:t>
      </w:r>
    </w:p>
    <w:p w:rsidR="004E3408" w:rsidRPr="002238C0" w:rsidRDefault="0043153D" w:rsidP="002238C0">
      <w:pPr>
        <w:pBdr>
          <w:top w:val="nil"/>
          <w:left w:val="nil"/>
          <w:bottom w:val="nil"/>
          <w:right w:val="nil"/>
          <w:between w:val="nil"/>
        </w:pBdr>
        <w:spacing w:line="276" w:lineRule="auto"/>
        <w:ind w:left="379"/>
        <w:rPr>
          <w:rFonts w:asciiTheme="majorBidi" w:hAnsiTheme="majorBidi" w:cstheme="majorBidi"/>
          <w:b/>
          <w:color w:val="000000"/>
        </w:rPr>
      </w:pPr>
      <w:r>
        <w:rPr>
          <w:rFonts w:asciiTheme="majorBidi" w:hAnsiTheme="majorBidi" w:cstheme="majorBidi" w:hint="cs"/>
          <w:b/>
          <w:color w:val="000000"/>
          <w:u w:val="single"/>
          <w:rtl/>
        </w:rPr>
        <w:t xml:space="preserve"> </w:t>
      </w:r>
    </w:p>
    <w:p w:rsidR="00852BC5" w:rsidRPr="004A6DAF"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3153D">
        <w:rPr>
          <w:rFonts w:asciiTheme="majorBidi" w:hAnsiTheme="majorBidi" w:cstheme="majorBidi" w:hint="cs"/>
          <w:b/>
          <w:color w:val="000000"/>
          <w:rtl/>
        </w:rPr>
        <w:t xml:space="preserve"> 13/2/2025</w:t>
      </w:r>
    </w:p>
    <w:p w:rsidR="00852BC5" w:rsidRPr="00852BC5" w:rsidRDefault="00852BC5"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080692">
      <w:pPr>
        <w:numPr>
          <w:ilvl w:val="0"/>
          <w:numId w:val="5"/>
        </w:numPr>
        <w:spacing w:line="276" w:lineRule="auto"/>
        <w:ind w:left="396" w:hanging="396"/>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rsidR="00F85E93" w:rsidRPr="00FA658E" w:rsidRDefault="004E3408"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 التخلُّف عن تقديم ضمان حسن التنفيذ، يُصادَر ضمان العرض</w:t>
      </w:r>
      <w:r w:rsidR="00FA658E">
        <w:rPr>
          <w:rFonts w:asciiTheme="majorBidi" w:hAnsiTheme="majorBidi" w:cstheme="majorBidi" w:hint="cs"/>
          <w:b/>
          <w:color w:val="000000"/>
          <w:rtl/>
        </w:rPr>
        <w:t xml:space="preserve"> وتُطبق بحق الملتزم أحكام النكول المنصوص ع</w:t>
      </w:r>
      <w:r w:rsidR="004C2406">
        <w:rPr>
          <w:rFonts w:asciiTheme="majorBidi" w:hAnsiTheme="majorBidi" w:cstheme="majorBidi" w:hint="cs"/>
          <w:b/>
          <w:color w:val="000000"/>
          <w:rtl/>
        </w:rPr>
        <w:t>ليها</w:t>
      </w:r>
      <w:r w:rsidR="00FA658E">
        <w:rPr>
          <w:rFonts w:asciiTheme="majorBidi" w:hAnsiTheme="majorBidi" w:cstheme="majorBidi" w:hint="cs"/>
          <w:b/>
          <w:color w:val="000000"/>
          <w:rtl/>
        </w:rPr>
        <w:t xml:space="preserve"> في المادة 33 من قانون الشراء العام.</w:t>
      </w:r>
    </w:p>
    <w:p w:rsidR="00AF66A5" w:rsidRPr="00FE2B6B" w:rsidRDefault="00AF66A5" w:rsidP="00080692">
      <w:pPr>
        <w:numPr>
          <w:ilvl w:val="0"/>
          <w:numId w:val="5"/>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FA658E" w:rsidRDefault="004E3408" w:rsidP="00080692">
      <w:pPr>
        <w:pStyle w:val="ListParagraph"/>
        <w:numPr>
          <w:ilvl w:val="3"/>
          <w:numId w:val="9"/>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43153D">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43153D">
        <w:rPr>
          <w:rFonts w:asciiTheme="majorBidi" w:hAnsiTheme="majorBidi" w:cstheme="majorBidi" w:hint="cs"/>
          <w:b/>
          <w:sz w:val="28"/>
          <w:szCs w:val="28"/>
          <w:rtl/>
        </w:rPr>
        <w:t>الصفقة</w:t>
      </w:r>
      <w:r w:rsidR="005938EC" w:rsidRPr="002238C0">
        <w:rPr>
          <w:rFonts w:asciiTheme="majorBidi" w:hAnsiTheme="majorBidi" w:cstheme="majorBidi"/>
          <w:b/>
          <w:sz w:val="28"/>
          <w:szCs w:val="28"/>
          <w:rtl/>
        </w:rPr>
        <w:t>) لصالح (</w:t>
      </w:r>
      <w:r w:rsidR="0043153D">
        <w:rPr>
          <w:rFonts w:asciiTheme="majorBidi" w:hAnsiTheme="majorBidi" w:cstheme="majorBidi" w:hint="cs"/>
          <w:b/>
          <w:sz w:val="28"/>
          <w:szCs w:val="28"/>
          <w:rtl/>
        </w:rPr>
        <w:t>مستشفى راشيا</w:t>
      </w:r>
      <w:r w:rsidR="005938EC" w:rsidRPr="002238C0">
        <w:rPr>
          <w:rFonts w:asciiTheme="majorBidi" w:hAnsiTheme="majorBidi" w:cstheme="majorBidi"/>
          <w:b/>
          <w:sz w:val="28"/>
          <w:szCs w:val="28"/>
          <w:rtl/>
        </w:rPr>
        <w:t>)</w:t>
      </w:r>
    </w:p>
    <w:p w:rsidR="00FA658E" w:rsidRPr="00FA658E" w:rsidRDefault="00FA658E" w:rsidP="00080692">
      <w:pPr>
        <w:pStyle w:val="ListParagraph"/>
        <w:numPr>
          <w:ilvl w:val="3"/>
          <w:numId w:val="9"/>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0D45C1" w:rsidRPr="00FA658E"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الغلاف رقم ( </w:t>
      </w:r>
      <w:r w:rsidR="0043153D">
        <w:rPr>
          <w:rFonts w:asciiTheme="majorBidi" w:eastAsia="Cambria" w:hAnsiTheme="majorBidi" w:cstheme="majorBidi" w:hint="cs"/>
          <w:color w:val="000000"/>
          <w:sz w:val="28"/>
          <w:szCs w:val="28"/>
          <w:rtl/>
        </w:rPr>
        <w:t>1</w:t>
      </w:r>
      <w:r w:rsidRPr="002238C0">
        <w:rPr>
          <w:rFonts w:asciiTheme="majorBidi" w:eastAsia="Cambria" w:hAnsiTheme="majorBidi" w:cstheme="majorBidi"/>
          <w:color w:val="000000"/>
          <w:sz w:val="28"/>
          <w:szCs w:val="28"/>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080692">
      <w:pPr>
        <w:pStyle w:val="ListParagraph"/>
        <w:numPr>
          <w:ilvl w:val="0"/>
          <w:numId w:val="17"/>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43153D">
        <w:rPr>
          <w:rFonts w:asciiTheme="majorBidi" w:eastAsia="Cambria" w:hAnsiTheme="majorBidi" w:cstheme="majorBidi" w:hint="cs"/>
          <w:color w:val="000000"/>
          <w:rtl/>
        </w:rPr>
        <w:t>مكتب امين الصندوق</w:t>
      </w:r>
      <w:r w:rsidRPr="002238C0">
        <w:rPr>
          <w:rFonts w:asciiTheme="majorBidi" w:eastAsia="Cambria" w:hAnsiTheme="majorBidi" w:cstheme="majorBidi"/>
          <w:color w:val="000000"/>
          <w:rtl/>
        </w:rPr>
        <w:t>) عند تقديم العرض مختوم ومعنون باسم (</w:t>
      </w:r>
      <w:r w:rsidR="0043153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43153D">
        <w:rPr>
          <w:rFonts w:asciiTheme="majorBidi" w:eastAsia="Cambria" w:hAnsiTheme="majorBidi" w:cstheme="majorBidi" w:hint="cs"/>
          <w:color w:val="000000"/>
          <w:rtl/>
        </w:rPr>
        <w:t>مستشفى راشيا</w:t>
      </w:r>
      <w:r w:rsidRPr="002238C0">
        <w:rPr>
          <w:rFonts w:asciiTheme="majorBidi" w:eastAsia="Cambria" w:hAnsiTheme="majorBidi" w:cstheme="majorBidi"/>
          <w:color w:val="000000"/>
          <w:rtl/>
        </w:rPr>
        <w:t>).</w:t>
      </w:r>
    </w:p>
    <w:p w:rsidR="00B16FBC" w:rsidRPr="00F04E44" w:rsidRDefault="000307CA"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lastRenderedPageBreak/>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w:t>
      </w:r>
      <w:r w:rsidR="0043153D">
        <w:rPr>
          <w:rFonts w:asciiTheme="majorBidi" w:eastAsia="Cambria" w:hAnsiTheme="majorBidi" w:cstheme="majorBidi" w:hint="cs"/>
          <w:color w:val="000000"/>
          <w:rtl/>
        </w:rPr>
        <w:t xml:space="preserve">مستشفى راشيا الحكومي </w:t>
      </w:r>
      <w:r w:rsidR="0043153D">
        <w:rPr>
          <w:rFonts w:asciiTheme="majorBidi" w:eastAsia="Cambria" w:hAnsiTheme="majorBidi" w:cstheme="majorBidi"/>
          <w:color w:val="000000"/>
          <w:rtl/>
        </w:rPr>
        <w:t>–</w:t>
      </w:r>
      <w:r w:rsidR="0043153D">
        <w:rPr>
          <w:rFonts w:asciiTheme="majorBidi" w:eastAsia="Cambria" w:hAnsiTheme="majorBidi" w:cstheme="majorBidi" w:hint="cs"/>
          <w:color w:val="000000"/>
          <w:rtl/>
        </w:rPr>
        <w:t>مكتب امين الصندوق</w:t>
      </w:r>
    </w:p>
    <w:p w:rsidR="00B16FBC" w:rsidRPr="002238C0" w:rsidRDefault="00B16FBC"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2114BC" w:rsidRDefault="00F35EC4" w:rsidP="00080692">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520571" w:rsidRPr="00DD7A28"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F942E7" w:rsidRPr="00510A48" w:rsidRDefault="00F942E7" w:rsidP="00080692">
      <w:pPr>
        <w:numPr>
          <w:ilvl w:val="0"/>
          <w:numId w:val="33"/>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rsidR="00F942E7" w:rsidRPr="00F942E7"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rsidR="00F942E7" w:rsidRPr="002238C0"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F942E7" w:rsidRPr="00BA0848"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942E7" w:rsidRDefault="00F942E7" w:rsidP="00080692">
      <w:pPr>
        <w:numPr>
          <w:ilvl w:val="0"/>
          <w:numId w:val="33"/>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rsidR="00F942E7" w:rsidRPr="002238C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rsidR="00F942E7" w:rsidRPr="00502595"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F942E7" w:rsidRPr="00502595" w:rsidRDefault="00F942E7" w:rsidP="00080692">
      <w:pPr>
        <w:numPr>
          <w:ilvl w:val="0"/>
          <w:numId w:val="32"/>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rsidR="00F942E7" w:rsidRPr="002238C0" w:rsidRDefault="00F942E7" w:rsidP="002238C0">
      <w:pPr>
        <w:pBdr>
          <w:between w:val="nil"/>
        </w:pBdr>
        <w:spacing w:line="276" w:lineRule="auto"/>
        <w:rPr>
          <w:rFonts w:asciiTheme="majorBidi" w:hAnsiTheme="majorBidi" w:cstheme="majorBidi"/>
          <w:color w:val="000000"/>
          <w:rtl/>
        </w:rPr>
      </w:pP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080692">
      <w:pPr>
        <w:numPr>
          <w:ilvl w:val="0"/>
          <w:numId w:val="15"/>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080692">
      <w:pPr>
        <w:numPr>
          <w:ilvl w:val="0"/>
          <w:numId w:val="15"/>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rsidR="00DD13AA" w:rsidRPr="002238C0" w:rsidRDefault="000053FE"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rsidR="007135FC" w:rsidRDefault="00DD13AA"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8111B7" w:rsidRDefault="00191FF9" w:rsidP="00080692">
      <w:pPr>
        <w:numPr>
          <w:ilvl w:val="0"/>
          <w:numId w:val="16"/>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 xml:space="preserve">يَجري الاستلام </w:t>
      </w:r>
      <w:r w:rsidR="0043153D">
        <w:rPr>
          <w:rFonts w:asciiTheme="majorBidi" w:hAnsiTheme="majorBidi" w:cstheme="majorBidi" w:hint="cs"/>
          <w:color w:val="000000"/>
          <w:highlight w:val="yellow"/>
          <w:shd w:val="clear" w:color="auto" w:fill="F7F7F7"/>
          <w:rtl/>
        </w:rPr>
        <w:t xml:space="preserve"> </w:t>
      </w:r>
      <w:r w:rsidRPr="008111B7">
        <w:rPr>
          <w:rFonts w:asciiTheme="majorBidi" w:hAnsiTheme="majorBidi" w:cstheme="majorBidi"/>
          <w:color w:val="000000"/>
          <w:highlight w:val="yellow"/>
          <w:shd w:val="clear" w:color="auto" w:fill="F7F7F7"/>
          <w:rtl/>
        </w:rPr>
        <w:t xml:space="preserve"> مرة واحدة </w:t>
      </w:r>
      <w:r w:rsidR="0043153D">
        <w:rPr>
          <w:rFonts w:asciiTheme="majorBidi" w:hAnsiTheme="majorBidi" w:cstheme="majorBidi" w:hint="cs"/>
          <w:color w:val="000000"/>
          <w:highlight w:val="yellow"/>
          <w:shd w:val="clear" w:color="auto" w:fill="F7F7F7"/>
          <w:rtl/>
        </w:rPr>
        <w:t xml:space="preserve"> </w:t>
      </w:r>
    </w:p>
    <w:p w:rsidR="007135FC" w:rsidRPr="008111B7" w:rsidRDefault="008419A8"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E02B6" w:rsidRPr="007A620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أقصاها </w:t>
      </w:r>
      <w:r w:rsidR="00D30DB7">
        <w:rPr>
          <w:rFonts w:asciiTheme="majorBidi" w:hAnsiTheme="majorBidi" w:cstheme="majorBidi" w:hint="cs"/>
          <w:color w:val="000000"/>
          <w:rtl/>
        </w:rPr>
        <w:t>اسبوع</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rsidR="00AE02B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lastRenderedPageBreak/>
        <w:t xml:space="preserve">تُطبَّق على المتعاقد الثانوي </w:t>
      </w:r>
      <w:r w:rsidR="00245833" w:rsidRPr="007A6206">
        <w:rPr>
          <w:rFonts w:asciiTheme="majorBidi" w:hAnsiTheme="majorBidi" w:cstheme="majorBidi"/>
          <w:color w:val="000000"/>
          <w:rtl/>
        </w:rPr>
        <w:t>أحكام دفتر الشروط هذا.</w:t>
      </w:r>
      <w:bookmarkStart w:id="14" w:name="_heading=h.1y810tw" w:colFirst="0" w:colLast="0"/>
      <w:bookmarkStart w:id="15" w:name="_heading=h.4i7ojhp" w:colFirst="0" w:colLast="0"/>
      <w:bookmarkEnd w:id="14"/>
      <w:bookmarkEnd w:id="15"/>
    </w:p>
    <w:p w:rsidR="007A6206" w:rsidRPr="008673D7" w:rsidRDefault="007A6206" w:rsidP="008673D7">
      <w:pPr>
        <w:pBdr>
          <w:top w:val="nil"/>
          <w:left w:val="nil"/>
          <w:bottom w:val="nil"/>
          <w:right w:val="nil"/>
          <w:between w:val="nil"/>
        </w:pBdr>
        <w:rPr>
          <w:rFonts w:asciiTheme="majorBidi" w:hAnsiTheme="majorBidi" w:cstheme="majorBidi"/>
          <w:color w:val="000000"/>
          <w:highlight w:val="yellow"/>
        </w:rPr>
      </w:pPr>
      <w:r w:rsidRPr="008673D7">
        <w:rPr>
          <w:rFonts w:asciiTheme="majorBidi" w:hAnsiTheme="majorBidi" w:cstheme="majorBidi" w:hint="cs"/>
          <w:color w:val="000000"/>
          <w:highlight w:val="yellow"/>
          <w:rtl/>
        </w:rPr>
        <w:t>(</w:t>
      </w:r>
      <w:r w:rsidR="0045519C" w:rsidRPr="008673D7">
        <w:rPr>
          <w:rFonts w:asciiTheme="majorBidi" w:hAnsiTheme="majorBidi" w:cstheme="majorBidi" w:hint="cs"/>
          <w:color w:val="000000"/>
          <w:highlight w:val="yellow"/>
          <w:rtl/>
        </w:rPr>
        <w:t>تُطبق الفقرتان 2 و3 أعلاه على صفقات الأشغال والخدمات فقط وتُحذف في حال عدم الإنطباق)</w:t>
      </w:r>
    </w:p>
    <w:p w:rsidR="00957D51" w:rsidRPr="002238C0" w:rsidRDefault="00957D51" w:rsidP="002238C0">
      <w:pPr>
        <w:spacing w:line="276" w:lineRule="auto"/>
        <w:rPr>
          <w:rFonts w:asciiTheme="majorBidi" w:hAnsiTheme="majorBidi" w:cstheme="majorBidi"/>
          <w:rtl/>
        </w:rPr>
      </w:pPr>
    </w:p>
    <w:p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rsidR="0045519C" w:rsidRPr="0045519C" w:rsidRDefault="0045519C" w:rsidP="0045519C">
      <w:r w:rsidRPr="0045519C">
        <w:rPr>
          <w:rFonts w:asciiTheme="majorBidi" w:hAnsiTheme="majorBidi" w:cstheme="majorBidi" w:hint="cs"/>
          <w:highlight w:val="yellow"/>
          <w:rtl/>
        </w:rPr>
        <w:t>(تُطبق هذه المادة على</w:t>
      </w:r>
      <w:r w:rsidRPr="0045519C">
        <w:rPr>
          <w:rFonts w:asciiTheme="majorBidi" w:hAnsiTheme="majorBidi" w:cstheme="majorBidi"/>
          <w:highlight w:val="yellow"/>
          <w:rtl/>
        </w:rPr>
        <w:t xml:space="preserve"> عقود الأشغال، </w:t>
      </w:r>
      <w:r w:rsidRPr="0045519C">
        <w:rPr>
          <w:rFonts w:asciiTheme="majorBidi" w:hAnsiTheme="majorBidi" w:cstheme="majorBidi" w:hint="cs"/>
          <w:highlight w:val="yellow"/>
          <w:rtl/>
        </w:rPr>
        <w:t>و</w:t>
      </w:r>
      <w:r w:rsidRPr="0045519C">
        <w:rPr>
          <w:rFonts w:asciiTheme="majorBidi" w:hAnsiTheme="majorBidi" w:cstheme="majorBidi"/>
          <w:highlight w:val="yellow"/>
          <w:rtl/>
        </w:rPr>
        <w:t>العقود الأخرى التي تستدعي ذلك كعقود الخدمات والتصنيع لـمصلحة سلطة التعاقد،</w:t>
      </w:r>
      <w:r w:rsidRPr="0045519C">
        <w:rPr>
          <w:rFonts w:asciiTheme="majorBidi" w:hAnsiTheme="majorBidi" w:cstheme="majorBidi" w:hint="cs"/>
          <w:highlight w:val="yellow"/>
          <w:rtl/>
        </w:rPr>
        <w:t xml:space="preserve"> وتُحذف في حال عدم الإنطباق)</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080692">
      <w:pPr>
        <w:numPr>
          <w:ilvl w:val="0"/>
          <w:numId w:val="22"/>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2238C0" w:rsidRPr="007A6206" w:rsidRDefault="00191FF9" w:rsidP="00080692">
      <w:pPr>
        <w:pStyle w:val="PlainText"/>
        <w:numPr>
          <w:ilvl w:val="3"/>
          <w:numId w:val="9"/>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4740FA">
        <w:rPr>
          <w:rFonts w:asciiTheme="majorBidi" w:hAnsiTheme="majorBidi" w:cstheme="majorBidi" w:hint="cs"/>
          <w:sz w:val="28"/>
          <w:szCs w:val="28"/>
          <w:rtl/>
        </w:rPr>
        <w:t>.</w:t>
      </w:r>
    </w:p>
    <w:p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BA39AA" w:rsidRPr="00D63960" w:rsidRDefault="00BA39AA" w:rsidP="00D63960">
      <w:pPr>
        <w:pBdr>
          <w:top w:val="nil"/>
          <w:left w:val="nil"/>
          <w:bottom w:val="nil"/>
          <w:right w:val="nil"/>
          <w:between w:val="nil"/>
        </w:pBdr>
        <w:spacing w:line="276" w:lineRule="auto"/>
        <w:ind w:left="379"/>
        <w:rPr>
          <w:rFonts w:asciiTheme="majorBidi" w:hAnsiTheme="majorBidi" w:cstheme="majorBidi"/>
          <w:highlight w:val="yellow"/>
          <w:rtl/>
        </w:rPr>
      </w:pPr>
      <w:r w:rsidRPr="00D63960">
        <w:rPr>
          <w:rFonts w:asciiTheme="majorBidi" w:hAnsiTheme="majorBidi" w:cstheme="majorBidi" w:hint="cs"/>
          <w:highlight w:val="yellow"/>
          <w:rtl/>
        </w:rPr>
        <w:t xml:space="preserve">تختار الجهة الشارية طريقة دفع قيمة العقد وفقًا </w:t>
      </w:r>
      <w:r w:rsidR="001567ED" w:rsidRPr="00D63960">
        <w:rPr>
          <w:rFonts w:asciiTheme="majorBidi" w:hAnsiTheme="majorBidi" w:cstheme="majorBidi" w:hint="cs"/>
          <w:highlight w:val="yellow"/>
          <w:rtl/>
        </w:rPr>
        <w:t>لأصول المحاسبة المعتمدة لديها وتبينها في هذه المادة بشكل واضح مع مراعاة أحكام المادة 37 من قانون الشراء العام.</w:t>
      </w:r>
    </w:p>
    <w:p w:rsidR="00191FF9" w:rsidRDefault="00D30DB7" w:rsidP="00D63960">
      <w:pPr>
        <w:pBdr>
          <w:top w:val="nil"/>
          <w:left w:val="nil"/>
          <w:bottom w:val="nil"/>
          <w:right w:val="nil"/>
          <w:between w:val="nil"/>
        </w:pBdr>
        <w:spacing w:line="276" w:lineRule="auto"/>
        <w:ind w:left="379"/>
        <w:rPr>
          <w:rFonts w:asciiTheme="majorBidi" w:hAnsiTheme="majorBidi" w:cs="Times New Roman"/>
          <w:highlight w:val="yellow"/>
          <w:rtl/>
        </w:rPr>
      </w:pPr>
      <w:r>
        <w:rPr>
          <w:rFonts w:asciiTheme="majorBidi" w:hAnsiTheme="majorBidi" w:cstheme="majorBidi" w:hint="cs"/>
          <w:highlight w:val="yellow"/>
          <w:rtl/>
        </w:rPr>
        <w:t xml:space="preserve"> </w:t>
      </w:r>
    </w:p>
    <w:p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rsidR="00191FF9" w:rsidRDefault="00D30DB7" w:rsidP="00191FF9">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 xml:space="preserve"> </w:t>
      </w:r>
    </w:p>
    <w:p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rsidR="003969DE" w:rsidRPr="00BA39AA" w:rsidRDefault="00AE0D9E" w:rsidP="00D30DB7">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بحسب سعر السوق، </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w:t>
      </w:r>
      <w:r w:rsidR="00191FF9" w:rsidRPr="00BA39AA">
        <w:rPr>
          <w:rFonts w:asciiTheme="majorBidi" w:hAnsiTheme="majorBidi" w:cstheme="majorBidi" w:hint="cs"/>
          <w:highlight w:val="yellow"/>
          <w:rtl/>
        </w:rPr>
        <w:t>، وذلك بموجب .</w:t>
      </w:r>
      <w:r w:rsidR="00D30DB7">
        <w:rPr>
          <w:rFonts w:asciiTheme="majorBidi" w:hAnsiTheme="majorBidi" w:cstheme="majorBidi" w:hint="cs"/>
          <w:highlight w:val="yellow"/>
          <w:rtl/>
        </w:rPr>
        <w:t>امر دفع</w:t>
      </w:r>
      <w:r w:rsidR="00191FF9" w:rsidRPr="00BA39AA">
        <w:rPr>
          <w:rFonts w:asciiTheme="majorBidi" w:hAnsiTheme="majorBidi" w:cstheme="majorBidi" w:hint="cs"/>
          <w:highlight w:val="yellow"/>
          <w:rtl/>
        </w:rPr>
        <w:t>..</w:t>
      </w:r>
      <w:r w:rsidR="00452AF1" w:rsidRPr="00BA39AA">
        <w:rPr>
          <w:rFonts w:asciiTheme="majorBidi" w:hAnsiTheme="majorBidi" w:cs="Times New Roman"/>
          <w:highlight w:val="yellow"/>
          <w:rtl/>
        </w:rPr>
        <w:t>... (</w:t>
      </w:r>
      <w:r w:rsidR="00D30DB7">
        <w:rPr>
          <w:rFonts w:asciiTheme="majorBidi" w:hAnsiTheme="majorBidi" w:cs="Times New Roman" w:hint="cs"/>
          <w:highlight w:val="yellow"/>
          <w:rtl/>
        </w:rPr>
        <w:t xml:space="preserve"> </w:t>
      </w:r>
      <w:r w:rsidR="006448A1" w:rsidRPr="00BA39AA">
        <w:rPr>
          <w:rFonts w:asciiTheme="majorBidi" w:hAnsiTheme="majorBidi" w:cs="Times New Roman" w:hint="cs"/>
          <w:highlight w:val="yellow"/>
          <w:rtl/>
        </w:rPr>
        <w:t xml:space="preserve"> تقدم من قبل الملتزم لتصفيتها وفقًا للأصول.</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4740FA" w:rsidRDefault="002238C0" w:rsidP="00080692">
      <w:pPr>
        <w:pStyle w:val="ListParagraph"/>
        <w:numPr>
          <w:ilvl w:val="0"/>
          <w:numId w:val="25"/>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4740FA" w:rsidRDefault="002238C0" w:rsidP="00080692">
      <w:pPr>
        <w:pStyle w:val="ListParagraph"/>
        <w:numPr>
          <w:ilvl w:val="0"/>
          <w:numId w:val="25"/>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333732" w:rsidRPr="0029640B" w:rsidRDefault="002238C0" w:rsidP="00080692">
      <w:pPr>
        <w:pStyle w:val="ListParagraph"/>
        <w:numPr>
          <w:ilvl w:val="0"/>
          <w:numId w:val="26"/>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 مليارات</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rsidR="0029640B" w:rsidRPr="0029640B" w:rsidRDefault="0029640B" w:rsidP="0029640B">
      <w:pPr>
        <w:pBdr>
          <w:top w:val="nil"/>
          <w:left w:val="nil"/>
          <w:bottom w:val="nil"/>
          <w:right w:val="nil"/>
          <w:between w:val="nil"/>
        </w:pBdr>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1" w:name="_heading=h.qsh70q" w:colFirst="0" w:colLast="0"/>
      <w:bookmarkEnd w:id="21"/>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D30DB7">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D30DB7">
        <w:rPr>
          <w:rFonts w:asciiTheme="majorBidi" w:hAnsiTheme="majorBidi" w:cstheme="majorBidi" w:hint="cs"/>
          <w:rtl/>
          <w:lang w:bidi="ar-LB"/>
        </w:rPr>
        <w:t xml:space="preserve">500 الف ليرة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D30DB7">
        <w:rPr>
          <w:rFonts w:asciiTheme="majorBidi" w:hAnsiTheme="majorBidi" w:cstheme="majorBidi" w:hint="cs"/>
          <w:rtl/>
          <w:lang w:bidi="ar-LB"/>
        </w:rPr>
        <w:t>عشرة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2xcytpi" w:colFirst="0" w:colLast="0"/>
      <w:bookmarkEnd w:id="22"/>
      <w:r w:rsidRPr="002238C0">
        <w:rPr>
          <w:rFonts w:asciiTheme="majorBidi" w:hAnsiTheme="majorBidi" w:cstheme="majorBidi"/>
          <w:b w:val="0"/>
          <w:bCs/>
          <w:sz w:val="28"/>
          <w:szCs w:val="28"/>
          <w:rtl/>
        </w:rPr>
        <w:lastRenderedPageBreak/>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2238C0">
        <w:rPr>
          <w:rFonts w:asciiTheme="majorBidi" w:hAnsiTheme="majorBidi" w:cstheme="majorBidi"/>
          <w:b/>
          <w:bCs/>
          <w:u w:val="single"/>
          <w:rtl/>
        </w:rPr>
        <w:t>أولًا: النكول</w:t>
      </w:r>
    </w:p>
    <w:p w:rsidR="00624D00"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624D00" w:rsidRPr="00624D00" w:rsidRDefault="00624D00"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rsidR="00152017"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080692">
      <w:pPr>
        <w:pStyle w:val="ListParagraph"/>
        <w:numPr>
          <w:ilvl w:val="1"/>
          <w:numId w:val="19"/>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080692">
      <w:pPr>
        <w:pStyle w:val="ListParagraph"/>
        <w:numPr>
          <w:ilvl w:val="1"/>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080692">
      <w:pPr>
        <w:pStyle w:val="ListParagraph"/>
        <w:numPr>
          <w:ilvl w:val="1"/>
          <w:numId w:val="33"/>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8628D1" w:rsidRDefault="00C71820" w:rsidP="008628D1">
      <w:pPr>
        <w:pBdr>
          <w:top w:val="nil"/>
          <w:left w:val="nil"/>
          <w:bottom w:val="nil"/>
          <w:right w:val="nil"/>
          <w:between w:val="nil"/>
        </w:pBdr>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6" w:name="_heading=h.3as4poj" w:colFirst="0" w:colLast="0"/>
      <w:bookmarkEnd w:id="26"/>
      <w:r w:rsidRPr="002238C0">
        <w:rPr>
          <w:rFonts w:asciiTheme="majorBidi" w:hAnsiTheme="majorBidi" w:cstheme="majorBidi"/>
          <w:b w:val="0"/>
          <w:bCs/>
          <w:sz w:val="28"/>
          <w:szCs w:val="28"/>
          <w:rtl/>
        </w:rPr>
        <w:lastRenderedPageBreak/>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7" w:name="_heading=h.1pxezwc" w:colFirst="0" w:colLast="0"/>
      <w:bookmarkEnd w:id="27"/>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8" w:name="_heading=h.37m2jsg" w:colFirst="0" w:colLast="0"/>
      <w:bookmarkEnd w:id="38"/>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9"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9"/>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D30DB7">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D30DB7">
        <w:rPr>
          <w:rFonts w:asciiTheme="majorBidi" w:hAnsiTheme="majorBidi" w:cstheme="majorBidi" w:hint="cs"/>
          <w:bCs/>
          <w:sz w:val="32"/>
          <w:szCs w:val="32"/>
          <w:highlight w:val="yellow"/>
          <w:rtl/>
        </w:rPr>
        <w:t xml:space="preserve"> </w:t>
      </w:r>
    </w:p>
    <w:p w:rsidR="0029757B" w:rsidRPr="00780E60" w:rsidRDefault="0029757B" w:rsidP="00567056">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(تحديد عنوان الصفقة)</w:t>
      </w:r>
    </w:p>
    <w:p w:rsidR="0029757B" w:rsidRPr="00D30DB7" w:rsidRDefault="00D30DB7" w:rsidP="00080692">
      <w:pPr>
        <w:pStyle w:val="ListParagraph"/>
        <w:numPr>
          <w:ilvl w:val="3"/>
          <w:numId w:val="9"/>
        </w:numPr>
        <w:jc w:val="right"/>
        <w:rPr>
          <w:rFonts w:asciiTheme="majorBidi" w:hAnsiTheme="majorBidi" w:cstheme="majorBidi"/>
          <w:b/>
          <w:bCs/>
          <w:sz w:val="32"/>
          <w:szCs w:val="32"/>
          <w:u w:val="single"/>
          <w:rtl/>
        </w:rPr>
      </w:pPr>
      <w:r>
        <w:rPr>
          <w:rFonts w:asciiTheme="majorBidi" w:hAnsiTheme="majorBidi" w:cstheme="majorBidi"/>
          <w:b/>
          <w:bCs/>
          <w:sz w:val="32"/>
          <w:szCs w:val="32"/>
          <w:u w:val="single"/>
        </w:rPr>
        <w:t xml:space="preserve"> Tube xray scaner Philips model :mx16 -evoz</w:t>
      </w:r>
      <w:r w:rsidR="0029757B" w:rsidRPr="00D30DB7">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D30DB7">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D30DB7">
        <w:rPr>
          <w:rFonts w:asciiTheme="majorBidi" w:hAnsiTheme="majorBidi" w:cstheme="majorBidi" w:hint="cs"/>
          <w:highlight w:val="yellow"/>
          <w:rtl/>
          <w:lang w:bidi="ar-LB"/>
        </w:rPr>
        <w:t>بالصنف</w:t>
      </w:r>
      <w:r w:rsidRPr="00F33B32">
        <w:rPr>
          <w:rFonts w:asciiTheme="majorBidi" w:hAnsiTheme="majorBidi" w:cstheme="majorBidi" w:hint="cs"/>
          <w:highlight w:val="yellow"/>
          <w:rtl/>
          <w:lang w:bidi="ar-LB"/>
        </w:rPr>
        <w:t xml:space="preserve">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6903AB">
        <w:trPr>
          <w:trHeight w:val="710"/>
        </w:trPr>
        <w:tc>
          <w:tcPr>
            <w:tcW w:w="1980" w:type="dxa"/>
          </w:tcPr>
          <w:p w:rsidR="00F33B32" w:rsidRPr="00812AB2" w:rsidRDefault="00F33B32" w:rsidP="006903AB">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6903AB">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lang/>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692" w:rsidRDefault="00080692">
      <w:r>
        <w:separator/>
      </w:r>
    </w:p>
  </w:endnote>
  <w:endnote w:type="continuationSeparator" w:id="1">
    <w:p w:rsidR="00080692" w:rsidRDefault="00080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0DB7">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0DB7">
      <w:rPr>
        <w:b/>
        <w:noProof/>
        <w:color w:val="000000"/>
        <w:sz w:val="24"/>
        <w:szCs w:val="24"/>
      </w:rPr>
      <w:t>22</w:t>
    </w:r>
    <w:r>
      <w:rPr>
        <w:b/>
        <w:color w:val="000000"/>
        <w:sz w:val="24"/>
        <w:szCs w:val="24"/>
      </w:rPr>
      <w:fldChar w:fldCharType="end"/>
    </w:r>
  </w:p>
  <w:p w:rsidR="006903AB" w:rsidRDefault="006903A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692" w:rsidRDefault="00080692">
      <w:r>
        <w:separator/>
      </w:r>
    </w:p>
  </w:footnote>
  <w:footnote w:type="continuationSeparator" w:id="1">
    <w:p w:rsidR="00080692" w:rsidRDefault="00080692">
      <w:r>
        <w:continuationSeparator/>
      </w:r>
    </w:p>
  </w:footnote>
  <w:footnote w:id="2">
    <w:p w:rsidR="006903AB" w:rsidRDefault="006903AB">
      <w:pPr>
        <w:pStyle w:val="FootnoteText"/>
        <w:rPr>
          <w:lang w:bidi="ar-LB"/>
        </w:rPr>
      </w:pPr>
      <w:r>
        <w:rPr>
          <w:rStyle w:val="FootnoteReference"/>
        </w:rPr>
        <w:footnoteRef/>
      </w:r>
      <w:r>
        <w:rPr>
          <w:rFonts w:hint="cs"/>
          <w:rtl/>
          <w:lang w:bidi="ar-LB"/>
        </w:rPr>
        <w:t>م. 22 من ق.ش.ع</w:t>
      </w:r>
    </w:p>
  </w:footnote>
  <w:footnote w:id="3">
    <w:p w:rsidR="006903AB" w:rsidRDefault="006903AB">
      <w:pPr>
        <w:pStyle w:val="FootnoteText"/>
        <w:rPr>
          <w:lang w:bidi="ar-LB"/>
        </w:rPr>
      </w:pPr>
      <w:r>
        <w:rPr>
          <w:rStyle w:val="FootnoteReference"/>
        </w:rPr>
        <w:footnoteRef/>
      </w:r>
      <w:r>
        <w:rPr>
          <w:rFonts w:hint="cs"/>
          <w:rtl/>
          <w:lang w:bidi="ar-LB"/>
        </w:rPr>
        <w:t>م. 34 من ق.ش.ع</w:t>
      </w:r>
    </w:p>
  </w:footnote>
  <w:footnote w:id="4">
    <w:p w:rsidR="006903AB" w:rsidRDefault="006903AB">
      <w:pPr>
        <w:pStyle w:val="FootnoteText"/>
        <w:rPr>
          <w:lang w:bidi="ar-LB"/>
        </w:rPr>
      </w:pPr>
      <w:r>
        <w:rPr>
          <w:rStyle w:val="FootnoteReference"/>
        </w:rPr>
        <w:footnoteRef/>
      </w:r>
      <w:r>
        <w:rPr>
          <w:rFonts w:hint="cs"/>
          <w:rtl/>
          <w:lang w:bidi="ar-LB"/>
        </w:rPr>
        <w:t>م. 34 من ق.ش.ع</w:t>
      </w:r>
    </w:p>
  </w:footnote>
  <w:footnote w:id="5">
    <w:p w:rsidR="006903AB" w:rsidRDefault="006903AB">
      <w:pPr>
        <w:pStyle w:val="FootnoteText"/>
        <w:rPr>
          <w:lang w:bidi="ar-LB"/>
        </w:rPr>
      </w:pPr>
      <w:r>
        <w:rPr>
          <w:rStyle w:val="FootnoteReference"/>
        </w:rPr>
        <w:footnoteRef/>
      </w:r>
      <w:r>
        <w:rPr>
          <w:rFonts w:hint="cs"/>
          <w:rtl/>
          <w:lang w:bidi="ar-LB"/>
        </w:rPr>
        <w:t>م. 35 من ق.ش.ع</w:t>
      </w:r>
    </w:p>
  </w:footnote>
  <w:footnote w:id="6">
    <w:p w:rsidR="006903AB" w:rsidRDefault="006903AB">
      <w:pPr>
        <w:pStyle w:val="FootnoteText"/>
        <w:rPr>
          <w:lang w:bidi="ar-LB"/>
        </w:rPr>
      </w:pPr>
      <w:r>
        <w:rPr>
          <w:rStyle w:val="FootnoteReference"/>
        </w:rPr>
        <w:footnoteRef/>
      </w:r>
      <w:r>
        <w:rPr>
          <w:rFonts w:hint="cs"/>
          <w:rtl/>
          <w:lang w:bidi="ar-LB"/>
        </w:rPr>
        <w:t>م. 37 من ق.ش.ع</w:t>
      </w:r>
    </w:p>
  </w:footnote>
  <w:footnote w:id="7">
    <w:p w:rsidR="006903AB" w:rsidRDefault="006903AB" w:rsidP="00B72D91">
      <w:pPr>
        <w:pStyle w:val="FootnoteText"/>
        <w:rPr>
          <w:lang w:bidi="ar-LB"/>
        </w:rPr>
      </w:pPr>
      <w:r>
        <w:rPr>
          <w:rStyle w:val="FootnoteReference"/>
        </w:rPr>
        <w:footnoteRef/>
      </w:r>
      <w:r>
        <w:rPr>
          <w:rFonts w:hint="cs"/>
          <w:rtl/>
          <w:lang w:bidi="ar-LB"/>
        </w:rPr>
        <w:t>م. 37 من ق.ش.ع</w:t>
      </w:r>
    </w:p>
  </w:footnote>
  <w:footnote w:id="8">
    <w:p w:rsidR="006903AB" w:rsidRDefault="006903AB"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6903AB" w:rsidRPr="005E0771" w:rsidTr="00FF2E0F">
      <w:trPr>
        <w:trHeight w:val="247"/>
      </w:trPr>
      <w:tc>
        <w:tcPr>
          <w:tcW w:w="2850" w:type="dxa"/>
        </w:tcPr>
        <w:p w:rsidR="006903AB" w:rsidRPr="005E0771" w:rsidRDefault="006903AB"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6903AB" w:rsidRPr="005E0771" w:rsidRDefault="006903AB"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rsidR="006903AB" w:rsidRPr="00FF2E0F" w:rsidRDefault="006903AB"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97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1">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1"/>
  </w:num>
  <w:num w:numId="3">
    <w:abstractNumId w:val="11"/>
  </w:num>
  <w:num w:numId="4">
    <w:abstractNumId w:val="9"/>
  </w:num>
  <w:num w:numId="5">
    <w:abstractNumId w:val="28"/>
  </w:num>
  <w:num w:numId="6">
    <w:abstractNumId w:val="18"/>
  </w:num>
  <w:num w:numId="7">
    <w:abstractNumId w:val="24"/>
  </w:num>
  <w:num w:numId="8">
    <w:abstractNumId w:val="30"/>
  </w:num>
  <w:num w:numId="9">
    <w:abstractNumId w:val="3"/>
  </w:num>
  <w:num w:numId="10">
    <w:abstractNumId w:val="21"/>
  </w:num>
  <w:num w:numId="11">
    <w:abstractNumId w:val="19"/>
  </w:num>
  <w:num w:numId="12">
    <w:abstractNumId w:val="25"/>
  </w:num>
  <w:num w:numId="13">
    <w:abstractNumId w:val="32"/>
  </w:num>
  <w:num w:numId="14">
    <w:abstractNumId w:val="12"/>
  </w:num>
  <w:num w:numId="15">
    <w:abstractNumId w:val="16"/>
  </w:num>
  <w:num w:numId="16">
    <w:abstractNumId w:val="17"/>
  </w:num>
  <w:num w:numId="17">
    <w:abstractNumId w:val="2"/>
  </w:num>
  <w:num w:numId="18">
    <w:abstractNumId w:val="6"/>
  </w:num>
  <w:num w:numId="19">
    <w:abstractNumId w:val="15"/>
  </w:num>
  <w:num w:numId="20">
    <w:abstractNumId w:val="13"/>
  </w:num>
  <w:num w:numId="21">
    <w:abstractNumId w:val="33"/>
  </w:num>
  <w:num w:numId="22">
    <w:abstractNumId w:val="27"/>
  </w:num>
  <w:num w:numId="23">
    <w:abstractNumId w:val="29"/>
  </w:num>
  <w:num w:numId="24">
    <w:abstractNumId w:val="5"/>
  </w:num>
  <w:num w:numId="25">
    <w:abstractNumId w:val="7"/>
  </w:num>
  <w:num w:numId="26">
    <w:abstractNumId w:val="26"/>
  </w:num>
  <w:num w:numId="27">
    <w:abstractNumId w:val="4"/>
  </w:num>
  <w:num w:numId="28">
    <w:abstractNumId w:val="8"/>
  </w:num>
  <w:num w:numId="29">
    <w:abstractNumId w:val="23"/>
  </w:num>
  <w:num w:numId="30">
    <w:abstractNumId w:val="1"/>
  </w:num>
  <w:num w:numId="31">
    <w:abstractNumId w:val="0"/>
  </w:num>
  <w:num w:numId="32">
    <w:abstractNumId w:val="34"/>
  </w:num>
  <w:num w:numId="33">
    <w:abstractNumId w:val="14"/>
  </w:num>
  <w:num w:numId="34">
    <w:abstractNumId w:val="20"/>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1D8"/>
    <w:rsid w:val="00053F34"/>
    <w:rsid w:val="000564D9"/>
    <w:rsid w:val="00060D4F"/>
    <w:rsid w:val="00062EC0"/>
    <w:rsid w:val="000702FB"/>
    <w:rsid w:val="000713F6"/>
    <w:rsid w:val="00074A4D"/>
    <w:rsid w:val="00074C1C"/>
    <w:rsid w:val="00075763"/>
    <w:rsid w:val="000779C0"/>
    <w:rsid w:val="0008052D"/>
    <w:rsid w:val="00080692"/>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3153D"/>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21AE"/>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03AB"/>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3EEE"/>
    <w:rsid w:val="0076464A"/>
    <w:rsid w:val="0076786B"/>
    <w:rsid w:val="00780E60"/>
    <w:rsid w:val="007835DA"/>
    <w:rsid w:val="0078433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936F7"/>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5436"/>
    <w:rsid w:val="00A468CE"/>
    <w:rsid w:val="00A52B3C"/>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8FC"/>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2E42"/>
    <w:rsid w:val="00D07A00"/>
    <w:rsid w:val="00D160EB"/>
    <w:rsid w:val="00D20640"/>
    <w:rsid w:val="00D22494"/>
    <w:rsid w:val="00D22AF7"/>
    <w:rsid w:val="00D23C60"/>
    <w:rsid w:val="00D2462D"/>
    <w:rsid w:val="00D256E8"/>
    <w:rsid w:val="00D26618"/>
    <w:rsid w:val="00D30DB7"/>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E781D"/>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B0"/>
  </w:style>
  <w:style w:type="paragraph" w:styleId="Heading1">
    <w:name w:val="heading 1"/>
    <w:basedOn w:val="Normal"/>
    <w:next w:val="Normal"/>
    <w:uiPriority w:val="9"/>
    <w:qFormat/>
    <w:rsid w:val="000531D8"/>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0531D8"/>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0531D8"/>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0531D8"/>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0531D8"/>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0531D8"/>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31D8"/>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0531D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0531D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31D8"/>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5750</Words>
  <Characters>32778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2024-06-25T08:41:00Z</cp:lastPrinted>
  <dcterms:created xsi:type="dcterms:W3CDTF">2024-11-21T07:54:00Z</dcterms:created>
  <dcterms:modified xsi:type="dcterms:W3CDTF">2024-11-21T07:54:00Z</dcterms:modified>
</cp:coreProperties>
</file>