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FD" w:rsidRDefault="00EB22FD" w:rsidP="00EC34F9">
      <w:pPr>
        <w:jc w:val="center"/>
        <w:rPr>
          <w:rFonts w:ascii="Traditional Arabic" w:hAnsi="Traditional Arabic" w:cs="Traditional Arabic"/>
          <w:sz w:val="32"/>
          <w:szCs w:val="32"/>
          <w:rtl/>
          <w:lang w:bidi="ar-LB"/>
        </w:rPr>
      </w:pPr>
    </w:p>
    <w:p w:rsidR="00FE564B" w:rsidRDefault="00EC34F9" w:rsidP="00E6379A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EC34F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عقد إتفاق رضائي</w:t>
      </w:r>
    </w:p>
    <w:p w:rsidR="00C75322" w:rsidRDefault="00C75322" w:rsidP="00C75322">
      <w:pPr>
        <w:spacing w:after="0" w:line="240" w:lineRule="auto"/>
        <w:ind w:left="3600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C7532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</w:t>
      </w:r>
      <w:r w:rsidR="00E6379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رقم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 </w:t>
      </w:r>
    </w:p>
    <w:p w:rsidR="00EC34F9" w:rsidRDefault="00C75322" w:rsidP="00C75322">
      <w:pPr>
        <w:spacing w:after="0" w:line="240" w:lineRule="auto"/>
        <w:ind w:left="2880" w:firstLine="720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C7532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تاريخ </w:t>
      </w:r>
    </w:p>
    <w:p w:rsidR="00EC34F9" w:rsidRDefault="00EC34F9" w:rsidP="00EC34F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EC34F9" w:rsidRDefault="00EC34F9" w:rsidP="00EC34F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EC34F9" w:rsidRDefault="00EC34F9" w:rsidP="00EC34F9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فيما بين الفريقين الموقعين أدناه،</w:t>
      </w:r>
    </w:p>
    <w:p w:rsidR="002D45B4" w:rsidRDefault="00EC34F9" w:rsidP="002D45B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EC34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اللجنة الفنيّة في الصندوق الوطني للضمان الإجتماعي</w:t>
      </w:r>
      <w:r w:rsidR="00A726A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A726A7" w:rsidRPr="00A726A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ممثلة برئيسها </w:t>
      </w:r>
      <w:r w:rsidR="004C375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بالتكليف </w:t>
      </w:r>
      <w:r w:rsidR="00A726A7" w:rsidRPr="00A726A7">
        <w:rPr>
          <w:rFonts w:ascii="Traditional Arabic" w:hAnsi="Traditional Arabic" w:cs="Traditional Arabic"/>
          <w:b/>
          <w:bCs/>
          <w:sz w:val="32"/>
          <w:szCs w:val="32"/>
          <w:rtl/>
        </w:rPr>
        <w:t>الأستاذ مكرم غصوب</w:t>
      </w:r>
      <w:r w:rsidR="002D4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EC34F9" w:rsidRDefault="002D45B4" w:rsidP="001921B3">
      <w:pPr>
        <w:pStyle w:val="ListParagraph"/>
        <w:spacing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D45B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عنوانها: بيروت،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المزرعة</w:t>
      </w:r>
      <w:r w:rsidRPr="002D45B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شارع بغداد</w:t>
      </w:r>
      <w:r w:rsidRPr="002D45B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بناية الضمان الإجتماعي</w:t>
      </w:r>
      <w:r w:rsidR="001921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 w:rsidRPr="002D45B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طابق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سابع</w:t>
      </w:r>
      <w:r w:rsidRPr="002D45B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هاتف: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035</w:t>
      </w:r>
      <w:r w:rsidRPr="002D45B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705</w:t>
      </w:r>
      <w:r w:rsidRPr="002D45B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01</w:t>
      </w:r>
      <w:r w:rsidR="00A726A7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 w:rsidR="00A726A7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 w:rsidR="00A726A7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 w:rsidR="00A726A7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 w:rsidR="00A726A7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 w:rsidR="00A726A7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 w:rsidR="00A726A7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 w:rsidR="00A726A7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 w:rsidR="001464F4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 w:rsidR="00EC34F9" w:rsidRPr="00EC34F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فريقاً أولاً</w:t>
      </w:r>
    </w:p>
    <w:p w:rsidR="00B16B9B" w:rsidRPr="00FE564B" w:rsidRDefault="00B16B9B" w:rsidP="00A54E35">
      <w:pPr>
        <w:pStyle w:val="ListParagraph"/>
        <w:spacing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20"/>
          <w:szCs w:val="20"/>
          <w:rtl/>
        </w:rPr>
      </w:pPr>
    </w:p>
    <w:p w:rsidR="00A726A7" w:rsidRDefault="00EC34F9" w:rsidP="008D3F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A726A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شركة جاد الحاج وشركاه</w:t>
      </w:r>
      <w:r w:rsidR="00A726A7" w:rsidRPr="00A726A7">
        <w:rPr>
          <w:rtl/>
        </w:rPr>
        <w:t xml:space="preserve"> </w:t>
      </w:r>
      <w:r w:rsidR="00387B46" w:rsidRPr="00387B46">
        <w:rPr>
          <w:rFonts w:ascii="Traditional Arabic" w:hAnsi="Traditional Arabic" w:cs="Traditional Arabic"/>
          <w:b/>
          <w:bCs/>
          <w:sz w:val="28"/>
          <w:szCs w:val="28"/>
          <w:rtl/>
        </w:rPr>
        <w:t>ش. م. م.</w:t>
      </w:r>
      <w:r w:rsidR="00387B46">
        <w:rPr>
          <w:rFonts w:hint="cs"/>
          <w:rtl/>
        </w:rPr>
        <w:t xml:space="preserve"> </w:t>
      </w:r>
      <w:r w:rsidR="00A726A7" w:rsidRPr="00A726A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ممثلة </w:t>
      </w:r>
      <w:r w:rsidR="008D3FE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6D4A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مديرها العام </w:t>
      </w:r>
      <w:r w:rsidR="00A54E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المفوض بالتوقيع </w:t>
      </w:r>
      <w:r w:rsidR="00A726A7" w:rsidRPr="00A726A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الأستاذ جاد </w:t>
      </w:r>
      <w:r w:rsidR="00A54E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علي </w:t>
      </w:r>
      <w:r w:rsidR="00A726A7" w:rsidRPr="00A726A7">
        <w:rPr>
          <w:rFonts w:ascii="Traditional Arabic" w:hAnsi="Traditional Arabic" w:cs="Traditional Arabic"/>
          <w:b/>
          <w:bCs/>
          <w:sz w:val="32"/>
          <w:szCs w:val="32"/>
          <w:rtl/>
        </w:rPr>
        <w:t>الحاج</w:t>
      </w:r>
      <w:r w:rsidR="00A726A7" w:rsidRPr="00A726A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 w:rsidRPr="00A726A7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</w:p>
    <w:p w:rsidR="00EC34F9" w:rsidRPr="001921B3" w:rsidRDefault="00EC34F9" w:rsidP="001921B3">
      <w:pPr>
        <w:pStyle w:val="ListParagraph"/>
        <w:spacing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921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عنوانها</w:t>
      </w:r>
      <w:r w:rsidR="00A726A7" w:rsidRPr="001921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F5262D" w:rsidRPr="001921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بيروت، </w:t>
      </w:r>
      <w:r w:rsidR="001921B3" w:rsidRPr="001921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المزرعة، شارع بربور</w:t>
      </w:r>
      <w:r w:rsidR="00F5262D" w:rsidRPr="001921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1921B3" w:rsidRPr="001921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بناية كارون رويال</w:t>
      </w:r>
      <w:r w:rsidR="00F5262D" w:rsidRPr="001921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 w:rsidR="001921B3" w:rsidRPr="001921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بلوك ب، </w:t>
      </w:r>
      <w:r w:rsidR="00A726A7" w:rsidRPr="001921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طابق </w:t>
      </w:r>
      <w:r w:rsidR="001921B3" w:rsidRPr="001921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سابع</w:t>
      </w:r>
      <w:r w:rsidR="00F5262D" w:rsidRPr="001921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A726A7" w:rsidRPr="001921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هاتف</w:t>
      </w:r>
      <w:r w:rsidR="00F5262D" w:rsidRPr="001921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A726A7" w:rsidRPr="001921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1921B3" w:rsidRPr="001921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231</w:t>
      </w:r>
      <w:r w:rsidR="00A726A7" w:rsidRPr="001921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1921B3" w:rsidRPr="001921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315</w:t>
      </w:r>
      <w:r w:rsidR="00A726A7" w:rsidRPr="001921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01 </w:t>
      </w:r>
    </w:p>
    <w:p w:rsidR="00A54E35" w:rsidRDefault="00F5262D" w:rsidP="00A54E35">
      <w:pPr>
        <w:pStyle w:val="ListParagraph"/>
        <w:spacing w:after="0" w:line="240" w:lineRule="auto"/>
        <w:ind w:left="360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 w:rsidR="00A726A7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 w:rsidR="00A726A7" w:rsidRPr="00EC34F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فريقاً </w:t>
      </w:r>
      <w:r w:rsidR="00A726A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ثانياً</w:t>
      </w:r>
    </w:p>
    <w:p w:rsidR="00387B46" w:rsidRDefault="00387B46" w:rsidP="00A54E35">
      <w:pPr>
        <w:pStyle w:val="ListParagraph"/>
        <w:spacing w:after="0" w:line="240" w:lineRule="auto"/>
        <w:ind w:left="360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387B46" w:rsidRDefault="00A54E35" w:rsidP="006C6316">
      <w:pPr>
        <w:pStyle w:val="ListParagraph"/>
        <w:spacing w:before="240" w:line="240" w:lineRule="auto"/>
        <w:ind w:left="0" w:firstLine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54E35">
        <w:rPr>
          <w:rFonts w:ascii="Traditional Arabic" w:hAnsi="Traditional Arabic" w:cs="Traditional Arabic" w:hint="cs"/>
          <w:sz w:val="32"/>
          <w:szCs w:val="32"/>
          <w:rtl/>
        </w:rPr>
        <w:t xml:space="preserve">لما كان الفريق الأول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وبناءً على ضرورات العمل </w:t>
      </w:r>
      <w:r w:rsidRPr="00A54E35">
        <w:rPr>
          <w:rFonts w:ascii="Traditional Arabic" w:hAnsi="Traditional Arabic" w:cs="Traditional Arabic" w:hint="cs"/>
          <w:sz w:val="32"/>
          <w:szCs w:val="32"/>
          <w:rtl/>
        </w:rPr>
        <w:t>يرغب بتلزيم تقديم خدمات الضيافة والتشريفات في مكتب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</w:t>
      </w:r>
      <w:r w:rsidRPr="00A54E35">
        <w:rPr>
          <w:rFonts w:ascii="Traditional Arabic" w:hAnsi="Traditional Arabic" w:cs="Traditional Arabic" w:hint="cs"/>
          <w:sz w:val="32"/>
          <w:szCs w:val="32"/>
          <w:rtl/>
        </w:rPr>
        <w:t xml:space="preserve"> رئيس اللجنة الفنية</w:t>
      </w:r>
      <w:r w:rsidR="008D3FEB">
        <w:rPr>
          <w:rFonts w:ascii="Traditional Arabic" w:hAnsi="Traditional Arabic" w:cs="Traditional Arabic" w:hint="cs"/>
          <w:sz w:val="32"/>
          <w:szCs w:val="32"/>
          <w:rtl/>
        </w:rPr>
        <w:t xml:space="preserve"> ومكتب عضو اللجنة الفنية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</w:p>
    <w:p w:rsidR="00B16B9B" w:rsidRPr="00B16B9B" w:rsidRDefault="00B16B9B" w:rsidP="006C6316">
      <w:pPr>
        <w:pStyle w:val="ListParagraph"/>
        <w:spacing w:before="240" w:line="240" w:lineRule="auto"/>
        <w:ind w:left="0" w:firstLine="360"/>
        <w:jc w:val="both"/>
        <w:rPr>
          <w:rFonts w:ascii="Traditional Arabic" w:hAnsi="Traditional Arabic" w:cs="Traditional Arabic"/>
          <w:sz w:val="10"/>
          <w:szCs w:val="10"/>
          <w:rtl/>
        </w:rPr>
      </w:pPr>
    </w:p>
    <w:p w:rsidR="00A54E35" w:rsidRDefault="00A54E35" w:rsidP="006C6316">
      <w:pPr>
        <w:pStyle w:val="ListParagraph"/>
        <w:spacing w:before="240" w:line="240" w:lineRule="auto"/>
        <w:ind w:left="0" w:firstLine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ولما كان الفريق الث</w:t>
      </w:r>
      <w:r w:rsidR="00450E76">
        <w:rPr>
          <w:rFonts w:ascii="Traditional Arabic" w:hAnsi="Traditional Arabic" w:cs="Traditional Arabic" w:hint="cs"/>
          <w:sz w:val="32"/>
          <w:szCs w:val="32"/>
          <w:rtl/>
        </w:rPr>
        <w:t xml:space="preserve">اني </w:t>
      </w:r>
      <w:r w:rsidR="005566AD">
        <w:rPr>
          <w:rFonts w:ascii="Traditional Arabic" w:hAnsi="Traditional Arabic" w:cs="Traditional Arabic" w:hint="cs"/>
          <w:sz w:val="32"/>
          <w:szCs w:val="32"/>
          <w:rtl/>
        </w:rPr>
        <w:t xml:space="preserve">شركة </w:t>
      </w:r>
      <w:r w:rsidR="008D3FEB">
        <w:rPr>
          <w:rFonts w:ascii="Traditional Arabic" w:hAnsi="Traditional Arabic" w:cs="Traditional Arabic" w:hint="cs"/>
          <w:sz w:val="32"/>
          <w:szCs w:val="32"/>
          <w:rtl/>
        </w:rPr>
        <w:t xml:space="preserve">مسجلة ومرخصة </w:t>
      </w:r>
      <w:r w:rsidR="00450E76">
        <w:rPr>
          <w:rFonts w:ascii="Traditional Arabic" w:hAnsi="Traditional Arabic" w:cs="Traditional Arabic" w:hint="cs"/>
          <w:sz w:val="32"/>
          <w:szCs w:val="32"/>
          <w:rtl/>
        </w:rPr>
        <w:t>وفقاً للقوانين اللبنانية المرعية الإجراء،</w:t>
      </w:r>
      <w:r w:rsidR="00B16B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D3FEB">
        <w:rPr>
          <w:rFonts w:ascii="Traditional Arabic" w:hAnsi="Traditional Arabic" w:cs="Traditional Arabic" w:hint="cs"/>
          <w:sz w:val="32"/>
          <w:szCs w:val="32"/>
          <w:rtl/>
        </w:rPr>
        <w:t>وتمارس ا</w:t>
      </w:r>
      <w:r w:rsidR="00B16B9B">
        <w:rPr>
          <w:rFonts w:ascii="Traditional Arabic" w:hAnsi="Traditional Arabic" w:cs="Traditional Arabic" w:hint="cs"/>
          <w:sz w:val="32"/>
          <w:szCs w:val="32"/>
          <w:rtl/>
        </w:rPr>
        <w:t>لمهنة</w:t>
      </w:r>
      <w:r w:rsidR="005566AD">
        <w:rPr>
          <w:rFonts w:ascii="Traditional Arabic" w:hAnsi="Traditional Arabic" w:cs="Traditional Arabic" w:hint="cs"/>
          <w:sz w:val="32"/>
          <w:szCs w:val="32"/>
          <w:rtl/>
        </w:rPr>
        <w:t xml:space="preserve"> منذ العام</w:t>
      </w:r>
      <w:r w:rsidR="004B5E8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566AD">
        <w:rPr>
          <w:rFonts w:ascii="Traditional Arabic" w:hAnsi="Traditional Arabic" w:cs="Traditional Arabic" w:hint="cs"/>
          <w:sz w:val="32"/>
          <w:szCs w:val="32"/>
          <w:rtl/>
        </w:rPr>
        <w:t>2010،</w:t>
      </w:r>
      <w:r w:rsidR="00B16B9B">
        <w:rPr>
          <w:rFonts w:ascii="Traditional Arabic" w:hAnsi="Traditional Arabic" w:cs="Traditional Arabic" w:hint="cs"/>
          <w:sz w:val="32"/>
          <w:szCs w:val="32"/>
          <w:rtl/>
        </w:rPr>
        <w:t xml:space="preserve"> و</w:t>
      </w:r>
      <w:r w:rsidR="008D3FEB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B16B9B">
        <w:rPr>
          <w:rFonts w:ascii="Traditional Arabic" w:hAnsi="Traditional Arabic" w:cs="Traditional Arabic" w:hint="cs"/>
          <w:sz w:val="32"/>
          <w:szCs w:val="32"/>
          <w:rtl/>
        </w:rPr>
        <w:t xml:space="preserve">تمتع بالخبرة اللازمة للقيام بهذه المهمة،كما </w:t>
      </w:r>
      <w:r w:rsidR="008D3FEB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B16B9B">
        <w:rPr>
          <w:rFonts w:ascii="Traditional Arabic" w:hAnsi="Traditional Arabic" w:cs="Traditional Arabic" w:hint="cs"/>
          <w:sz w:val="32"/>
          <w:szCs w:val="32"/>
          <w:rtl/>
        </w:rPr>
        <w:t xml:space="preserve">تميز بالإلتزام والخدمة والسمعة الجيدة، </w:t>
      </w:r>
      <w:r w:rsidR="00450E7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B16B9B" w:rsidRPr="00B16B9B" w:rsidRDefault="00B16B9B" w:rsidP="00B16B9B">
      <w:pPr>
        <w:pStyle w:val="ListParagraph"/>
        <w:spacing w:before="240" w:line="240" w:lineRule="auto"/>
        <w:ind w:left="0" w:firstLine="360"/>
        <w:jc w:val="both"/>
        <w:rPr>
          <w:rFonts w:ascii="Traditional Arabic" w:hAnsi="Traditional Arabic" w:cs="Traditional Arabic"/>
          <w:sz w:val="10"/>
          <w:szCs w:val="10"/>
          <w:rtl/>
        </w:rPr>
      </w:pPr>
    </w:p>
    <w:p w:rsidR="00A726A7" w:rsidRDefault="00A54E35" w:rsidP="006C6316">
      <w:pPr>
        <w:pStyle w:val="ListParagraph"/>
        <w:spacing w:line="240" w:lineRule="auto"/>
        <w:ind w:left="0" w:firstLine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A726A7" w:rsidRPr="00A726A7">
        <w:rPr>
          <w:rFonts w:ascii="Traditional Arabic" w:hAnsi="Traditional Arabic" w:cs="Traditional Arabic" w:hint="cs"/>
          <w:sz w:val="32"/>
          <w:szCs w:val="32"/>
          <w:rtl/>
        </w:rPr>
        <w:t>استناداً إلى</w:t>
      </w:r>
      <w:r w:rsidR="00A726A7">
        <w:rPr>
          <w:rFonts w:ascii="Traditional Arabic" w:hAnsi="Traditional Arabic" w:cs="Traditional Arabic" w:hint="cs"/>
          <w:sz w:val="32"/>
          <w:szCs w:val="32"/>
          <w:rtl/>
        </w:rPr>
        <w:t xml:space="preserve"> الفقرة 5 من المادة 124 من النظام المالي،</w:t>
      </w:r>
    </w:p>
    <w:p w:rsidR="006C6316" w:rsidRDefault="006C6316" w:rsidP="006C6316">
      <w:pPr>
        <w:pStyle w:val="ListParagraph"/>
        <w:spacing w:line="240" w:lineRule="auto"/>
        <w:ind w:left="0" w:firstLine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واستناداً إلى أحكام الفقرة 1 من المادة 46 من قانون الشراء العام،  </w:t>
      </w:r>
    </w:p>
    <w:p w:rsidR="00A54E35" w:rsidRPr="00B16B9B" w:rsidRDefault="00A54E35" w:rsidP="00B16B9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54E35" w:rsidRPr="008D3FEB" w:rsidRDefault="00A54E35" w:rsidP="00A54E35">
      <w:pPr>
        <w:pStyle w:val="ListParagraph"/>
        <w:spacing w:after="0" w:line="240" w:lineRule="auto"/>
        <w:ind w:left="0" w:firstLine="36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D3FE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تم الإتفاق وتقرر ما يلي:</w:t>
      </w:r>
    </w:p>
    <w:p w:rsidR="00CD4D61" w:rsidRDefault="00CD4D61" w:rsidP="008D3FEB">
      <w:pPr>
        <w:pStyle w:val="ListParagraph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B16B9B" w:rsidRDefault="00A54E35" w:rsidP="008D3FEB">
      <w:pPr>
        <w:pStyle w:val="ListParagraph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87B4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المادة الأولى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B16B9B">
        <w:rPr>
          <w:rFonts w:ascii="Traditional Arabic" w:hAnsi="Traditional Arabic" w:cs="Traditional Arabic" w:hint="cs"/>
          <w:sz w:val="32"/>
          <w:szCs w:val="32"/>
          <w:rtl/>
        </w:rPr>
        <w:t>تعتبر المقدمة أعلاه جزءاً لا يتجزأ من مضمون هذا العقد.</w:t>
      </w:r>
    </w:p>
    <w:p w:rsidR="006C6316" w:rsidRDefault="006C6316" w:rsidP="008D3FEB">
      <w:pPr>
        <w:pStyle w:val="ListParagraph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513F8" w:rsidRDefault="00E513F8" w:rsidP="001D37E6">
      <w:pPr>
        <w:pStyle w:val="ListParagraph"/>
        <w:tabs>
          <w:tab w:val="left" w:pos="992"/>
          <w:tab w:val="left" w:pos="1133"/>
        </w:tabs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D3FEB" w:rsidRDefault="00B16B9B" w:rsidP="005566AD">
      <w:pPr>
        <w:pStyle w:val="ListParagraph"/>
        <w:tabs>
          <w:tab w:val="left" w:pos="1701"/>
        </w:tabs>
        <w:spacing w:after="0" w:line="240" w:lineRule="auto"/>
        <w:ind w:left="425" w:hanging="425"/>
        <w:rPr>
          <w:rFonts w:ascii="Traditional Arabic" w:hAnsi="Traditional Arabic" w:cs="Traditional Arabic"/>
          <w:sz w:val="32"/>
          <w:szCs w:val="32"/>
          <w:rtl/>
        </w:rPr>
      </w:pPr>
      <w:r w:rsidRPr="00B16B9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lastRenderedPageBreak/>
        <w:t xml:space="preserve">المادة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الثانية</w:t>
      </w:r>
      <w:r w:rsidRPr="00B16B9B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</w:rPr>
        <w:t>وافق الفريق الثاني القيام لصالح الفريق الأول بتقديم خدمات الضيافة والتشريفات</w:t>
      </w:r>
      <w:r w:rsidR="005566AD">
        <w:rPr>
          <w:rFonts w:ascii="Traditional Arabic" w:hAnsi="Traditional Arabic" w:cs="Traditional Arabic" w:hint="cs"/>
          <w:sz w:val="32"/>
          <w:szCs w:val="32"/>
          <w:rtl/>
        </w:rPr>
        <w:t xml:space="preserve"> في مكتب</w:t>
      </w:r>
      <w:r w:rsidR="008D3FEB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5566AD">
        <w:rPr>
          <w:rFonts w:ascii="Traditional Arabic" w:hAnsi="Traditional Arabic" w:cs="Traditional Arabic" w:hint="cs"/>
          <w:sz w:val="32"/>
          <w:szCs w:val="32"/>
          <w:rtl/>
        </w:rPr>
        <w:t xml:space="preserve"> رئيس</w:t>
      </w:r>
    </w:p>
    <w:p w:rsidR="00357B8E" w:rsidRDefault="008D3FEB" w:rsidP="00F379D4">
      <w:pPr>
        <w:pStyle w:val="ListParagraph"/>
        <w:tabs>
          <w:tab w:val="left" w:pos="1701"/>
        </w:tabs>
        <w:spacing w:after="0" w:line="240" w:lineRule="auto"/>
        <w:ind w:left="425" w:hanging="425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ab/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وعضو </w:t>
      </w:r>
      <w:r w:rsidR="005566AD" w:rsidRPr="008D3FEB">
        <w:rPr>
          <w:rFonts w:ascii="Traditional Arabic" w:hAnsi="Traditional Arabic" w:cs="Traditional Arabic" w:hint="cs"/>
          <w:sz w:val="32"/>
          <w:szCs w:val="32"/>
          <w:rtl/>
        </w:rPr>
        <w:t xml:space="preserve">اللجنة </w:t>
      </w:r>
      <w:r w:rsidR="00B16B9B" w:rsidRPr="008D3FEB">
        <w:rPr>
          <w:rFonts w:ascii="Traditional Arabic" w:hAnsi="Traditional Arabic" w:cs="Traditional Arabic" w:hint="cs"/>
          <w:sz w:val="32"/>
          <w:szCs w:val="32"/>
          <w:rtl/>
        </w:rPr>
        <w:t>الفنية في الصندوق الوطني للضمان الإجتماعي</w:t>
      </w:r>
      <w:r w:rsidR="00484C69" w:rsidRPr="008D3FE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513F8" w:rsidRPr="008D3FEB">
        <w:rPr>
          <w:rFonts w:ascii="Traditional Arabic" w:hAnsi="Traditional Arabic" w:cs="Traditional Arabic" w:hint="cs"/>
          <w:sz w:val="32"/>
          <w:szCs w:val="32"/>
          <w:rtl/>
        </w:rPr>
        <w:t>إع</w:t>
      </w:r>
      <w:r w:rsidR="00484C69" w:rsidRPr="008D3FEB">
        <w:rPr>
          <w:rFonts w:ascii="Traditional Arabic" w:hAnsi="Traditional Arabic" w:cs="Traditional Arabic" w:hint="cs"/>
          <w:sz w:val="32"/>
          <w:szCs w:val="32"/>
          <w:rtl/>
        </w:rPr>
        <w:t xml:space="preserve">تباراً من تاريخ </w:t>
      </w:r>
      <w:r w:rsidR="00F379D4">
        <w:rPr>
          <w:rFonts w:ascii="Traditional Arabic" w:hAnsi="Traditional Arabic" w:cs="Traditional Arabic" w:hint="cs"/>
          <w:sz w:val="32"/>
          <w:szCs w:val="32"/>
          <w:rtl/>
        </w:rPr>
        <w:t>02</w:t>
      </w:r>
      <w:r w:rsidRPr="00357B8E">
        <w:rPr>
          <w:rFonts w:ascii="Traditional Arabic" w:hAnsi="Traditional Arabic" w:cs="Traditional Arabic" w:hint="cs"/>
          <w:sz w:val="32"/>
          <w:szCs w:val="32"/>
          <w:rtl/>
        </w:rPr>
        <w:t>/</w:t>
      </w:r>
      <w:r w:rsidR="00C75322">
        <w:rPr>
          <w:rFonts w:ascii="Traditional Arabic" w:hAnsi="Traditional Arabic" w:cs="Traditional Arabic" w:hint="cs"/>
          <w:sz w:val="32"/>
          <w:szCs w:val="32"/>
          <w:rtl/>
        </w:rPr>
        <w:t>01</w:t>
      </w:r>
      <w:r w:rsidRPr="00357B8E">
        <w:rPr>
          <w:rFonts w:ascii="Traditional Arabic" w:hAnsi="Traditional Arabic" w:cs="Traditional Arabic" w:hint="cs"/>
          <w:sz w:val="32"/>
          <w:szCs w:val="32"/>
          <w:rtl/>
        </w:rPr>
        <w:t>/</w:t>
      </w:r>
      <w:r w:rsidR="00C75322">
        <w:rPr>
          <w:rFonts w:ascii="Traditional Arabic" w:hAnsi="Traditional Arabic" w:cs="Traditional Arabic" w:hint="cs"/>
          <w:sz w:val="32"/>
          <w:szCs w:val="32"/>
          <w:rtl/>
        </w:rPr>
        <w:t>2025</w:t>
      </w:r>
      <w:r w:rsidRPr="00357B8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57B8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E513F8" w:rsidRDefault="00357B8E" w:rsidP="00F379D4">
      <w:pPr>
        <w:pStyle w:val="ListParagraph"/>
        <w:tabs>
          <w:tab w:val="left" w:pos="1701"/>
        </w:tabs>
        <w:spacing w:after="0" w:line="240" w:lineRule="auto"/>
        <w:ind w:left="425" w:hanging="425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ab/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</w:t>
      </w:r>
      <w:r w:rsidR="001D37E6" w:rsidRPr="00357B8E">
        <w:rPr>
          <w:rFonts w:ascii="Traditional Arabic" w:hAnsi="Traditional Arabic" w:cs="Traditional Arabic" w:hint="cs"/>
          <w:sz w:val="32"/>
          <w:szCs w:val="32"/>
          <w:rtl/>
        </w:rPr>
        <w:t>ولغاية 31/12/</w:t>
      </w:r>
      <w:r w:rsidR="00C75322">
        <w:rPr>
          <w:rFonts w:ascii="Traditional Arabic" w:hAnsi="Traditional Arabic" w:cs="Traditional Arabic" w:hint="cs"/>
          <w:sz w:val="32"/>
          <w:szCs w:val="32"/>
          <w:rtl/>
        </w:rPr>
        <w:t>2025</w:t>
      </w:r>
      <w:r w:rsidR="001D37E6" w:rsidRPr="00357B8E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</w:p>
    <w:p w:rsidR="006C6316" w:rsidRPr="00357B8E" w:rsidRDefault="006C6316" w:rsidP="00357B8E">
      <w:pPr>
        <w:pStyle w:val="ListParagraph"/>
        <w:tabs>
          <w:tab w:val="left" w:pos="1701"/>
        </w:tabs>
        <w:spacing w:after="0" w:line="240" w:lineRule="auto"/>
        <w:ind w:left="425" w:hanging="425"/>
        <w:rPr>
          <w:rFonts w:ascii="Traditional Arabic" w:hAnsi="Traditional Arabic" w:cs="Traditional Arabic"/>
          <w:sz w:val="32"/>
          <w:szCs w:val="32"/>
          <w:rtl/>
        </w:rPr>
      </w:pPr>
    </w:p>
    <w:p w:rsidR="00E513F8" w:rsidRDefault="00E513F8" w:rsidP="00C75322">
      <w:pPr>
        <w:tabs>
          <w:tab w:val="left" w:pos="1701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E513F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المادة الثالثة</w:t>
      </w:r>
      <w:r w:rsidR="00855B39">
        <w:rPr>
          <w:rFonts w:ascii="Traditional Arabic" w:hAnsi="Traditional Arabic" w:cs="Traditional Arabic" w:hint="cs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يتقاضى الفريق الثاني لقاء قيامه </w:t>
      </w:r>
      <w:r w:rsidR="00A3278A">
        <w:rPr>
          <w:rFonts w:ascii="Traditional Arabic" w:hAnsi="Traditional Arabic" w:cs="Traditional Arabic" w:hint="cs"/>
          <w:sz w:val="32"/>
          <w:szCs w:val="32"/>
          <w:rtl/>
        </w:rPr>
        <w:t>بالخدمة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المذكورة أعلاه مبلغاً </w:t>
      </w:r>
      <w:r w:rsidR="00855B39">
        <w:rPr>
          <w:rFonts w:ascii="Traditional Arabic" w:hAnsi="Traditional Arabic" w:cs="Traditional Arabic" w:hint="cs"/>
          <w:sz w:val="32"/>
          <w:szCs w:val="32"/>
          <w:rtl/>
        </w:rPr>
        <w:t>إجمالياً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مقطوعاً قدره </w:t>
      </w:r>
      <w:r w:rsidR="00855B39">
        <w:rPr>
          <w:rFonts w:ascii="Traditional Arabic" w:hAnsi="Traditional Arabic" w:cs="Traditional Arabic" w:hint="cs"/>
          <w:sz w:val="32"/>
          <w:szCs w:val="32"/>
          <w:rtl/>
        </w:rPr>
        <w:t>/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000 000 </w:t>
      </w:r>
      <w:r w:rsidR="00C75322">
        <w:rPr>
          <w:rFonts w:ascii="Traditional Arabic" w:hAnsi="Traditional Arabic" w:cs="Traditional Arabic" w:hint="cs"/>
          <w:sz w:val="32"/>
          <w:szCs w:val="32"/>
          <w:rtl/>
        </w:rPr>
        <w:t>750</w:t>
      </w:r>
      <w:r w:rsidR="00855B39">
        <w:rPr>
          <w:rFonts w:ascii="Traditional Arabic" w:hAnsi="Traditional Arabic" w:cs="Traditional Arabic" w:hint="cs"/>
          <w:sz w:val="32"/>
          <w:szCs w:val="32"/>
          <w:rtl/>
        </w:rPr>
        <w:t>/</w:t>
      </w:r>
    </w:p>
    <w:p w:rsidR="004860D5" w:rsidRDefault="00E513F8" w:rsidP="00C75322">
      <w:pPr>
        <w:tabs>
          <w:tab w:val="left" w:pos="1701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ل.ل. فقط </w:t>
      </w:r>
      <w:r w:rsidR="00C75322">
        <w:rPr>
          <w:rFonts w:ascii="Traditional Arabic" w:hAnsi="Traditional Arabic" w:cs="Traditional Arabic" w:hint="cs"/>
          <w:sz w:val="32"/>
          <w:szCs w:val="32"/>
          <w:rtl/>
        </w:rPr>
        <w:t>سبعمائة وخمسون</w:t>
      </w:r>
      <w:r w:rsidR="007E2F6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مليون ليرة لبنانية لا غير</w:t>
      </w:r>
      <w:r w:rsidR="001D37E6">
        <w:rPr>
          <w:rFonts w:ascii="Traditional Arabic" w:hAnsi="Traditional Arabic" w:cs="Traditional Arabic" w:hint="cs"/>
          <w:sz w:val="32"/>
          <w:szCs w:val="32"/>
          <w:rtl/>
        </w:rPr>
        <w:t xml:space="preserve"> شاملاً الضريبة على القيمة المضافة</w:t>
      </w:r>
      <w:r w:rsidR="00B34292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860D5">
        <w:rPr>
          <w:rFonts w:ascii="Traditional Arabic" w:hAnsi="Traditional Arabic" w:cs="Traditional Arabic" w:hint="cs"/>
          <w:sz w:val="32"/>
          <w:szCs w:val="32"/>
          <w:rtl/>
        </w:rPr>
        <w:t xml:space="preserve">يدفع على </w:t>
      </w:r>
    </w:p>
    <w:p w:rsidR="00C75322" w:rsidRDefault="004860D5" w:rsidP="00C75322">
      <w:pPr>
        <w:tabs>
          <w:tab w:val="left" w:pos="1701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دفعات </w:t>
      </w:r>
      <w:r w:rsidR="00E513F8">
        <w:rPr>
          <w:rFonts w:ascii="Traditional Arabic" w:hAnsi="Traditional Arabic" w:cs="Traditional Arabic" w:hint="cs"/>
          <w:sz w:val="32"/>
          <w:szCs w:val="32"/>
          <w:rtl/>
        </w:rPr>
        <w:t>شهرية متساوية</w:t>
      </w:r>
      <w:r w:rsidR="001D37E6">
        <w:rPr>
          <w:rFonts w:ascii="Traditional Arabic" w:hAnsi="Traditional Arabic" w:cs="Traditional Arabic" w:hint="cs"/>
          <w:sz w:val="32"/>
          <w:szCs w:val="32"/>
          <w:rtl/>
        </w:rPr>
        <w:t xml:space="preserve"> بقيمة </w:t>
      </w:r>
      <w:r w:rsidR="00855B39">
        <w:rPr>
          <w:rFonts w:ascii="Traditional Arabic" w:hAnsi="Traditional Arabic" w:cs="Traditional Arabic" w:hint="cs"/>
          <w:sz w:val="32"/>
          <w:szCs w:val="32"/>
          <w:rtl/>
        </w:rPr>
        <w:t>/</w:t>
      </w:r>
      <w:r w:rsidR="001D37E6">
        <w:rPr>
          <w:rFonts w:ascii="Traditional Arabic" w:hAnsi="Traditional Arabic" w:cs="Traditional Arabic" w:hint="cs"/>
          <w:sz w:val="32"/>
          <w:szCs w:val="32"/>
          <w:rtl/>
        </w:rPr>
        <w:t xml:space="preserve">000 </w:t>
      </w:r>
      <w:r w:rsidR="00C75322">
        <w:rPr>
          <w:rFonts w:ascii="Traditional Arabic" w:hAnsi="Traditional Arabic" w:cs="Traditional Arabic" w:hint="cs"/>
          <w:sz w:val="32"/>
          <w:szCs w:val="32"/>
          <w:rtl/>
        </w:rPr>
        <w:t>500</w:t>
      </w:r>
      <w:r w:rsidR="001D37E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75322">
        <w:rPr>
          <w:rFonts w:ascii="Traditional Arabic" w:hAnsi="Traditional Arabic" w:cs="Traditional Arabic" w:hint="cs"/>
          <w:sz w:val="32"/>
          <w:szCs w:val="32"/>
          <w:rtl/>
        </w:rPr>
        <w:t>62</w:t>
      </w:r>
      <w:r w:rsidR="00855B39">
        <w:rPr>
          <w:rFonts w:ascii="Traditional Arabic" w:hAnsi="Traditional Arabic" w:cs="Traditional Arabic" w:hint="cs"/>
          <w:sz w:val="32"/>
          <w:szCs w:val="32"/>
          <w:rtl/>
        </w:rPr>
        <w:t xml:space="preserve">/ </w:t>
      </w:r>
      <w:r w:rsidR="001D37E6">
        <w:rPr>
          <w:rFonts w:ascii="Traditional Arabic" w:hAnsi="Traditional Arabic" w:cs="Traditional Arabic" w:hint="cs"/>
          <w:sz w:val="32"/>
          <w:szCs w:val="32"/>
          <w:rtl/>
        </w:rPr>
        <w:t xml:space="preserve">ل.ل. </w:t>
      </w:r>
      <w:r w:rsidR="007E2F67">
        <w:rPr>
          <w:rFonts w:ascii="Traditional Arabic" w:hAnsi="Traditional Arabic" w:cs="Traditional Arabic" w:hint="cs"/>
          <w:sz w:val="32"/>
          <w:szCs w:val="32"/>
          <w:rtl/>
        </w:rPr>
        <w:t xml:space="preserve">فقط </w:t>
      </w:r>
      <w:r w:rsidR="00C75322">
        <w:rPr>
          <w:rFonts w:ascii="Traditional Arabic" w:hAnsi="Traditional Arabic" w:cs="Traditional Arabic" w:hint="cs"/>
          <w:sz w:val="32"/>
          <w:szCs w:val="32"/>
          <w:rtl/>
        </w:rPr>
        <w:t xml:space="preserve">إثنان وستون </w:t>
      </w:r>
      <w:r w:rsidR="007E2F67">
        <w:rPr>
          <w:rFonts w:ascii="Traditional Arabic" w:hAnsi="Traditional Arabic" w:cs="Traditional Arabic" w:hint="cs"/>
          <w:sz w:val="32"/>
          <w:szCs w:val="32"/>
          <w:rtl/>
        </w:rPr>
        <w:t>مليون</w:t>
      </w:r>
      <w:r w:rsidR="00C75322">
        <w:rPr>
          <w:rFonts w:ascii="Traditional Arabic" w:hAnsi="Traditional Arabic" w:cs="Traditional Arabic" w:hint="cs"/>
          <w:sz w:val="32"/>
          <w:szCs w:val="32"/>
          <w:rtl/>
        </w:rPr>
        <w:t>اً وخمسمائة ألف</w:t>
      </w:r>
      <w:r w:rsidR="007E2F67">
        <w:rPr>
          <w:rFonts w:ascii="Traditional Arabic" w:hAnsi="Traditional Arabic" w:cs="Traditional Arabic" w:hint="cs"/>
          <w:sz w:val="32"/>
          <w:szCs w:val="32"/>
          <w:rtl/>
        </w:rPr>
        <w:t xml:space="preserve"> ليرة </w:t>
      </w:r>
    </w:p>
    <w:p w:rsidR="00E513F8" w:rsidRDefault="00C75322" w:rsidP="00C75322">
      <w:pPr>
        <w:tabs>
          <w:tab w:val="left" w:pos="1701"/>
        </w:tabs>
        <w:spacing w:after="0" w:line="240" w:lineRule="auto"/>
        <w:ind w:left="1134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لبنانية بنهاية كل شهر</w:t>
      </w:r>
      <w:r w:rsidR="007E2F67">
        <w:rPr>
          <w:rFonts w:ascii="Traditional Arabic" w:hAnsi="Traditional Arabic" w:cs="Traditional Arabic" w:hint="cs"/>
          <w:sz w:val="32"/>
          <w:szCs w:val="32"/>
          <w:rtl/>
        </w:rPr>
        <w:t xml:space="preserve"> بعد موافقة الفريق</w:t>
      </w:r>
      <w:r w:rsidR="001D37E6">
        <w:rPr>
          <w:rFonts w:ascii="Traditional Arabic" w:hAnsi="Traditional Arabic" w:cs="Traditional Arabic" w:hint="cs"/>
          <w:sz w:val="32"/>
          <w:szCs w:val="32"/>
          <w:rtl/>
        </w:rPr>
        <w:t xml:space="preserve"> الأول </w:t>
      </w:r>
      <w:r w:rsidR="00E513F8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="00B34292">
        <w:rPr>
          <w:rFonts w:ascii="Traditional Arabic" w:hAnsi="Traditional Arabic" w:cs="Traditional Arabic" w:hint="cs"/>
          <w:sz w:val="32"/>
          <w:szCs w:val="32"/>
          <w:rtl/>
        </w:rPr>
        <w:t xml:space="preserve"> الخدمة</w:t>
      </w:r>
      <w:r w:rsidR="00E513F8">
        <w:rPr>
          <w:rFonts w:ascii="Traditional Arabic" w:hAnsi="Traditional Arabic" w:cs="Traditional Arabic" w:hint="cs"/>
          <w:sz w:val="32"/>
          <w:szCs w:val="32"/>
          <w:rtl/>
        </w:rPr>
        <w:t xml:space="preserve"> المؤداة</w:t>
      </w:r>
      <w:r w:rsidR="001D37E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A001E">
        <w:rPr>
          <w:rFonts w:ascii="Traditional Arabic" w:hAnsi="Traditional Arabic" w:cs="Traditional Arabic" w:hint="cs"/>
          <w:sz w:val="32"/>
          <w:szCs w:val="32"/>
          <w:rtl/>
        </w:rPr>
        <w:t xml:space="preserve">خلال الشهر إستناداً إلى محضر </w:t>
      </w:r>
      <w:r w:rsidR="004860D5">
        <w:rPr>
          <w:rFonts w:ascii="Traditional Arabic" w:hAnsi="Traditional Arabic" w:cs="Traditional Arabic" w:hint="cs"/>
          <w:sz w:val="32"/>
          <w:szCs w:val="32"/>
          <w:rtl/>
        </w:rPr>
        <w:t>الإستلام الموقع من لجن</w:t>
      </w:r>
      <w:r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4860D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E2F67">
        <w:rPr>
          <w:rFonts w:ascii="Traditional Arabic" w:hAnsi="Traditional Arabic" w:cs="Traditional Arabic" w:hint="cs"/>
          <w:sz w:val="32"/>
          <w:szCs w:val="32"/>
          <w:rtl/>
        </w:rPr>
        <w:t>الإستلام وفقاً</w:t>
      </w:r>
      <w:r w:rsidR="007A001E">
        <w:rPr>
          <w:rFonts w:ascii="Traditional Arabic" w:hAnsi="Traditional Arabic" w:cs="Traditional Arabic" w:hint="cs"/>
          <w:sz w:val="32"/>
          <w:szCs w:val="32"/>
          <w:rtl/>
        </w:rPr>
        <w:t xml:space="preserve"> للأصول.</w:t>
      </w:r>
    </w:p>
    <w:p w:rsidR="000C1E43" w:rsidRDefault="000C1E43" w:rsidP="001D37E6">
      <w:pPr>
        <w:tabs>
          <w:tab w:val="left" w:pos="1701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D3FEB" w:rsidRDefault="007A001E" w:rsidP="00855B39">
      <w:pPr>
        <w:tabs>
          <w:tab w:val="left" w:pos="1701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01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المادة الرابعة</w:t>
      </w:r>
      <w:r w:rsidRPr="007A001E">
        <w:rPr>
          <w:rFonts w:ascii="Traditional Arabic" w:hAnsi="Traditional Arabic" w:cs="Traditional Arabic" w:hint="cs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يتعهد الفريق الثاني بتأمين مضيف</w:t>
      </w:r>
      <w:r w:rsidR="00855B39">
        <w:rPr>
          <w:rFonts w:ascii="Traditional Arabic" w:hAnsi="Traditional Arabic" w:cs="Traditional Arabic" w:hint="cs"/>
          <w:sz w:val="32"/>
          <w:szCs w:val="32"/>
          <w:rtl/>
        </w:rPr>
        <w:t>ين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D3FEB">
        <w:rPr>
          <w:rFonts w:ascii="Traditional Arabic" w:hAnsi="Traditional Arabic" w:cs="Traditional Arabic" w:hint="cs"/>
          <w:sz w:val="32"/>
          <w:szCs w:val="32"/>
          <w:rtl/>
        </w:rPr>
        <w:t>عدد إثن</w:t>
      </w:r>
      <w:r w:rsidR="00855B39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8D3FEB">
        <w:rPr>
          <w:rFonts w:ascii="Traditional Arabic" w:hAnsi="Traditional Arabic" w:cs="Traditional Arabic" w:hint="cs"/>
          <w:sz w:val="32"/>
          <w:szCs w:val="32"/>
          <w:rtl/>
        </w:rPr>
        <w:t xml:space="preserve">ن </w:t>
      </w:r>
      <w:r>
        <w:rPr>
          <w:rFonts w:ascii="Traditional Arabic" w:hAnsi="Traditional Arabic" w:cs="Traditional Arabic" w:hint="cs"/>
          <w:sz w:val="32"/>
          <w:szCs w:val="32"/>
          <w:rtl/>
        </w:rPr>
        <w:t>للقيام بخدمة الضيافة والتشريفات في مكتب</w:t>
      </w:r>
      <w:r w:rsidR="008D3FEB">
        <w:rPr>
          <w:rFonts w:ascii="Traditional Arabic" w:hAnsi="Traditional Arabic" w:cs="Traditional Arabic" w:hint="cs"/>
          <w:sz w:val="32"/>
          <w:szCs w:val="32"/>
          <w:rtl/>
        </w:rPr>
        <w:t>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رئيس</w:t>
      </w:r>
      <w:r w:rsidR="008D3FEB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</w:p>
    <w:p w:rsidR="006567C7" w:rsidRDefault="008D3FEB" w:rsidP="00C7548D">
      <w:pPr>
        <w:tabs>
          <w:tab w:val="left" w:pos="1701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وعضو اللجنة </w:t>
      </w:r>
      <w:r w:rsidR="007A001E">
        <w:rPr>
          <w:rFonts w:ascii="Traditional Arabic" w:hAnsi="Traditional Arabic" w:cs="Traditional Arabic" w:hint="cs"/>
          <w:sz w:val="32"/>
          <w:szCs w:val="32"/>
          <w:rtl/>
        </w:rPr>
        <w:t xml:space="preserve">الفنية </w:t>
      </w:r>
      <w:r w:rsidR="00C7548D">
        <w:rPr>
          <w:rFonts w:ascii="Traditional Arabic" w:hAnsi="Traditional Arabic" w:cs="Traditional Arabic" w:hint="cs"/>
          <w:sz w:val="32"/>
          <w:szCs w:val="32"/>
          <w:rtl/>
        </w:rPr>
        <w:t xml:space="preserve">وذلك </w:t>
      </w:r>
      <w:r w:rsidR="007A001E">
        <w:rPr>
          <w:rFonts w:ascii="Traditional Arabic" w:hAnsi="Traditional Arabic" w:cs="Traditional Arabic" w:hint="cs"/>
          <w:sz w:val="32"/>
          <w:szCs w:val="32"/>
          <w:rtl/>
        </w:rPr>
        <w:t>طيلة المدة المت</w:t>
      </w:r>
      <w:r>
        <w:rPr>
          <w:rFonts w:ascii="Traditional Arabic" w:hAnsi="Traditional Arabic" w:cs="Traditional Arabic" w:hint="cs"/>
          <w:sz w:val="32"/>
          <w:szCs w:val="32"/>
          <w:rtl/>
        </w:rPr>
        <w:t>عاقد عليها</w:t>
      </w:r>
      <w:r w:rsidR="00C7548D">
        <w:rPr>
          <w:rFonts w:ascii="Traditional Arabic" w:hAnsi="Traditional Arabic" w:cs="Traditional Arabic" w:hint="cs"/>
          <w:sz w:val="32"/>
          <w:szCs w:val="32"/>
          <w:rtl/>
        </w:rPr>
        <w:t xml:space="preserve"> ووفقاً لدوام العمل</w:t>
      </w:r>
      <w:r w:rsidR="00F379D4">
        <w:rPr>
          <w:rFonts w:ascii="Traditional Arabic" w:hAnsi="Traditional Arabic" w:cs="Traditional Arabic" w:hint="cs"/>
          <w:sz w:val="32"/>
          <w:szCs w:val="32"/>
          <w:rtl/>
        </w:rPr>
        <w:t xml:space="preserve"> المعتمد</w:t>
      </w:r>
      <w:r w:rsidR="00C7548D">
        <w:rPr>
          <w:rFonts w:ascii="Traditional Arabic" w:hAnsi="Traditional Arabic" w:cs="Traditional Arabic" w:hint="cs"/>
          <w:sz w:val="32"/>
          <w:szCs w:val="32"/>
          <w:rtl/>
        </w:rPr>
        <w:t xml:space="preserve"> في الصندوق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</w:p>
    <w:p w:rsidR="007A001E" w:rsidRDefault="006567C7" w:rsidP="00855B39">
      <w:pPr>
        <w:tabs>
          <w:tab w:val="left" w:pos="1701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</w:t>
      </w:r>
      <w:r w:rsidR="008D3FEB">
        <w:rPr>
          <w:rFonts w:ascii="Traditional Arabic" w:hAnsi="Traditional Arabic" w:cs="Traditional Arabic" w:hint="cs"/>
          <w:sz w:val="32"/>
          <w:szCs w:val="32"/>
          <w:rtl/>
        </w:rPr>
        <w:t>كما يتعهد بتأمين</w:t>
      </w:r>
      <w:r w:rsidR="007A001E">
        <w:rPr>
          <w:rFonts w:ascii="Traditional Arabic" w:hAnsi="Traditional Arabic" w:cs="Traditional Arabic" w:hint="cs"/>
          <w:sz w:val="32"/>
          <w:szCs w:val="32"/>
          <w:rtl/>
        </w:rPr>
        <w:t xml:space="preserve"> بديل للمضيف</w:t>
      </w:r>
      <w:r w:rsidR="00855B39">
        <w:rPr>
          <w:rFonts w:ascii="Traditional Arabic" w:hAnsi="Traditional Arabic" w:cs="Traditional Arabic" w:hint="cs"/>
          <w:sz w:val="32"/>
          <w:szCs w:val="32"/>
          <w:rtl/>
        </w:rPr>
        <w:t>ي</w:t>
      </w:r>
      <w:r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7A001E">
        <w:rPr>
          <w:rFonts w:ascii="Traditional Arabic" w:hAnsi="Traditional Arabic" w:cs="Traditional Arabic" w:hint="cs"/>
          <w:sz w:val="32"/>
          <w:szCs w:val="32"/>
          <w:rtl/>
        </w:rPr>
        <w:t xml:space="preserve"> في حال تغيبه</w:t>
      </w:r>
      <w:r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="007A001E">
        <w:rPr>
          <w:rFonts w:ascii="Traditional Arabic" w:hAnsi="Traditional Arabic" w:cs="Traditional Arabic" w:hint="cs"/>
          <w:sz w:val="32"/>
          <w:szCs w:val="32"/>
          <w:rtl/>
        </w:rPr>
        <w:t xml:space="preserve"> لأي سبب كان.</w:t>
      </w:r>
    </w:p>
    <w:p w:rsidR="000C1E43" w:rsidRDefault="000C1E43" w:rsidP="007A001E">
      <w:pPr>
        <w:tabs>
          <w:tab w:val="left" w:pos="1701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37940" w:rsidRPr="006567C7" w:rsidRDefault="007A001E" w:rsidP="007E2F67">
      <w:pPr>
        <w:tabs>
          <w:tab w:val="left" w:pos="1701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01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المادة الخامسة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235246">
        <w:rPr>
          <w:rFonts w:ascii="Traditional Arabic" w:hAnsi="Traditional Arabic" w:cs="Traditional Arabic" w:hint="cs"/>
          <w:sz w:val="32"/>
          <w:szCs w:val="32"/>
          <w:rtl/>
        </w:rPr>
        <w:t xml:space="preserve">يتعهد الفريق الثاني </w:t>
      </w:r>
      <w:r w:rsidR="006567C7">
        <w:rPr>
          <w:rFonts w:ascii="Traditional Arabic" w:hAnsi="Traditional Arabic" w:cs="Traditional Arabic" w:hint="cs"/>
          <w:sz w:val="32"/>
          <w:szCs w:val="32"/>
          <w:rtl/>
        </w:rPr>
        <w:t>بتوفير تأمين صحي</w:t>
      </w:r>
      <w:r w:rsidR="0023524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567C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235246">
        <w:rPr>
          <w:rFonts w:ascii="Traditional Arabic" w:hAnsi="Traditional Arabic" w:cs="Traditional Arabic" w:hint="cs"/>
          <w:sz w:val="32"/>
          <w:szCs w:val="32"/>
          <w:rtl/>
        </w:rPr>
        <w:t xml:space="preserve">ضد الحوادث الشخصية </w:t>
      </w:r>
      <w:r w:rsidR="006567C7">
        <w:rPr>
          <w:rFonts w:ascii="Traditional Arabic" w:hAnsi="Traditional Arabic" w:cs="Traditional Arabic" w:hint="cs"/>
          <w:sz w:val="32"/>
          <w:szCs w:val="32"/>
          <w:rtl/>
        </w:rPr>
        <w:t>لأجراءه</w:t>
      </w:r>
      <w:r w:rsidR="0023524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567C7" w:rsidRPr="006567C7">
        <w:rPr>
          <w:rFonts w:ascii="Traditional Arabic" w:hAnsi="Traditional Arabic" w:cs="Traditional Arabic"/>
          <w:sz w:val="32"/>
          <w:szCs w:val="32"/>
          <w:rtl/>
        </w:rPr>
        <w:t>وتسجيلهم</w:t>
      </w:r>
      <w:r w:rsidR="006567C7" w:rsidRPr="006567C7">
        <w:rPr>
          <w:rtl/>
        </w:rPr>
        <w:t xml:space="preserve"> </w:t>
      </w:r>
      <w:r w:rsidR="007E2F67" w:rsidRPr="006567C7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7E2F67" w:rsidRPr="006567C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E2F67">
        <w:rPr>
          <w:rFonts w:ascii="Traditional Arabic" w:hAnsi="Traditional Arabic" w:cs="Traditional Arabic" w:hint="cs"/>
          <w:sz w:val="32"/>
          <w:szCs w:val="32"/>
          <w:rtl/>
        </w:rPr>
        <w:t>الصندوق</w:t>
      </w:r>
    </w:p>
    <w:p w:rsidR="00837940" w:rsidRPr="006567C7" w:rsidRDefault="00837940" w:rsidP="007E2F67">
      <w:pPr>
        <w:tabs>
          <w:tab w:val="left" w:pos="1701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</w:t>
      </w:r>
      <w:r w:rsidR="00235246">
        <w:rPr>
          <w:rFonts w:ascii="Traditional Arabic" w:hAnsi="Traditional Arabic" w:cs="Traditional Arabic" w:hint="cs"/>
          <w:sz w:val="32"/>
          <w:szCs w:val="32"/>
          <w:rtl/>
        </w:rPr>
        <w:t xml:space="preserve">الوطني للضمان الإجتماعي وفقاً للأصول، وبالتالي فإن الفريق الثاني هو </w:t>
      </w:r>
      <w:r w:rsidR="006567C7" w:rsidRPr="006567C7">
        <w:rPr>
          <w:rFonts w:ascii="Traditional Arabic" w:hAnsi="Traditional Arabic" w:cs="Traditional Arabic"/>
          <w:sz w:val="32"/>
          <w:szCs w:val="32"/>
          <w:rtl/>
        </w:rPr>
        <w:t>المسؤول</w:t>
      </w:r>
      <w:r w:rsidR="007E2F67" w:rsidRPr="007E2F6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E2F67" w:rsidRPr="006567C7">
        <w:rPr>
          <w:rFonts w:ascii="Traditional Arabic" w:hAnsi="Traditional Arabic" w:cs="Traditional Arabic"/>
          <w:sz w:val="32"/>
          <w:szCs w:val="32"/>
          <w:rtl/>
        </w:rPr>
        <w:t>الوحيد</w:t>
      </w:r>
      <w:r w:rsidR="007E2F67" w:rsidRPr="006567C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E2F67">
        <w:rPr>
          <w:rFonts w:ascii="Traditional Arabic" w:hAnsi="Traditional Arabic" w:cs="Traditional Arabic" w:hint="cs"/>
          <w:sz w:val="32"/>
          <w:szCs w:val="32"/>
          <w:rtl/>
        </w:rPr>
        <w:t>عن الأضرار</w:t>
      </w:r>
      <w:r w:rsidR="006567C7" w:rsidRPr="006567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837940" w:rsidRPr="006567C7" w:rsidRDefault="00837940" w:rsidP="007E2F67">
      <w:pPr>
        <w:tabs>
          <w:tab w:val="left" w:pos="1701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</w:t>
      </w:r>
      <w:r w:rsidR="00235246">
        <w:rPr>
          <w:rFonts w:ascii="Traditional Arabic" w:hAnsi="Traditional Arabic" w:cs="Traditional Arabic" w:hint="cs"/>
          <w:sz w:val="32"/>
          <w:szCs w:val="32"/>
          <w:rtl/>
        </w:rPr>
        <w:t>التي قد تصيبه</w:t>
      </w:r>
      <w:r w:rsidR="006567C7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235246">
        <w:rPr>
          <w:rFonts w:ascii="Traditional Arabic" w:hAnsi="Traditional Arabic" w:cs="Traditional Arabic" w:hint="cs"/>
          <w:sz w:val="32"/>
          <w:szCs w:val="32"/>
          <w:rtl/>
        </w:rPr>
        <w:t xml:space="preserve"> أو تترتب نتيجة قيامه</w:t>
      </w:r>
      <w:r w:rsidR="006567C7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235246">
        <w:rPr>
          <w:rFonts w:ascii="Traditional Arabic" w:hAnsi="Traditional Arabic" w:cs="Traditional Arabic" w:hint="cs"/>
          <w:sz w:val="32"/>
          <w:szCs w:val="32"/>
          <w:rtl/>
        </w:rPr>
        <w:t xml:space="preserve"> بعمله</w:t>
      </w:r>
      <w:r w:rsidR="006567C7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235246">
        <w:rPr>
          <w:rFonts w:ascii="Traditional Arabic" w:hAnsi="Traditional Arabic" w:cs="Traditional Arabic" w:hint="cs"/>
          <w:sz w:val="32"/>
          <w:szCs w:val="32"/>
          <w:rtl/>
        </w:rPr>
        <w:t>، وتطبق عليه</w:t>
      </w:r>
      <w:r w:rsidR="006567C7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235246">
        <w:rPr>
          <w:rFonts w:ascii="Traditional Arabic" w:hAnsi="Traditional Arabic" w:cs="Traditional Arabic" w:hint="cs"/>
          <w:sz w:val="32"/>
          <w:szCs w:val="32"/>
          <w:rtl/>
        </w:rPr>
        <w:t xml:space="preserve"> كافة الموجبات </w:t>
      </w:r>
      <w:r w:rsidR="007E2F67" w:rsidRPr="006567C7">
        <w:rPr>
          <w:rFonts w:ascii="Traditional Arabic" w:hAnsi="Traditional Arabic" w:cs="Traditional Arabic"/>
          <w:sz w:val="32"/>
          <w:szCs w:val="32"/>
          <w:rtl/>
        </w:rPr>
        <w:t>القانونية</w:t>
      </w:r>
      <w:r w:rsidR="007E2F67">
        <w:rPr>
          <w:rFonts w:ascii="Traditional Arabic" w:hAnsi="Traditional Arabic" w:cs="Traditional Arabic" w:hint="cs"/>
          <w:sz w:val="32"/>
          <w:szCs w:val="32"/>
          <w:rtl/>
        </w:rPr>
        <w:t xml:space="preserve"> لا سيما</w:t>
      </w:r>
    </w:p>
    <w:p w:rsidR="007A001E" w:rsidRDefault="00837940" w:rsidP="007E2F67">
      <w:pPr>
        <w:tabs>
          <w:tab w:val="left" w:pos="1701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</w:t>
      </w:r>
      <w:r w:rsidR="00235246">
        <w:rPr>
          <w:rFonts w:ascii="Traditional Arabic" w:hAnsi="Traditional Arabic" w:cs="Traditional Arabic" w:hint="cs"/>
          <w:sz w:val="32"/>
          <w:szCs w:val="32"/>
          <w:rtl/>
        </w:rPr>
        <w:t>قانوني العمل والضمان الإجتماعي.</w:t>
      </w:r>
    </w:p>
    <w:p w:rsidR="00235246" w:rsidRDefault="00235246" w:rsidP="007A001E">
      <w:pPr>
        <w:tabs>
          <w:tab w:val="left" w:pos="1701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B03996" w:rsidRDefault="00235246" w:rsidP="00436A5E">
      <w:pPr>
        <w:tabs>
          <w:tab w:val="left" w:pos="1701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36A5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المادة السادسة</w:t>
      </w:r>
      <w:r>
        <w:rPr>
          <w:rFonts w:ascii="Traditional Arabic" w:hAnsi="Traditional Arabic" w:cs="Traditional Arabic" w:hint="cs"/>
          <w:sz w:val="32"/>
          <w:szCs w:val="32"/>
          <w:rtl/>
        </w:rPr>
        <w:t>: يتعهد الفريق الثاني بالمحافظة على ممتلكات الصندوق المنقولة</w:t>
      </w:r>
      <w:r w:rsidR="00436A5E">
        <w:rPr>
          <w:rFonts w:ascii="Traditional Arabic" w:hAnsi="Traditional Arabic" w:cs="Traditional Arabic" w:hint="cs"/>
          <w:sz w:val="32"/>
          <w:szCs w:val="32"/>
          <w:rtl/>
        </w:rPr>
        <w:t xml:space="preserve"> وغير المنقولة التي تتعلق بها الخدمة </w:t>
      </w:r>
    </w:p>
    <w:p w:rsidR="00436A5E" w:rsidRDefault="00F21AE4" w:rsidP="00F21AE4">
      <w:pPr>
        <w:tabs>
          <w:tab w:val="left" w:pos="1701"/>
        </w:tabs>
        <w:spacing w:after="0" w:line="240" w:lineRule="auto"/>
        <w:ind w:left="1417" w:hanging="709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</w:t>
      </w:r>
      <w:r w:rsidR="00B03996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="00436A5E">
        <w:rPr>
          <w:rFonts w:ascii="Traditional Arabic" w:hAnsi="Traditional Arabic" w:cs="Traditional Arabic" w:hint="cs"/>
          <w:sz w:val="32"/>
          <w:szCs w:val="32"/>
          <w:rtl/>
        </w:rPr>
        <w:t>الموكولة له، ويتحمل كامل المسؤولية عن الأضرار التي قد تحصل أثناء أداء الخدمة</w:t>
      </w:r>
      <w:r w:rsidR="009E6B56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ويعود للجنة                الفنية تقدير قيمة الضرر الحاصل</w:t>
      </w:r>
      <w:r w:rsidR="00436A5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436A5E" w:rsidRDefault="00436A5E" w:rsidP="007A001E">
      <w:pPr>
        <w:tabs>
          <w:tab w:val="left" w:pos="1701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B03996" w:rsidRDefault="00436A5E" w:rsidP="004B5E83">
      <w:pPr>
        <w:tabs>
          <w:tab w:val="left" w:pos="1701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36A5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المادة السابعة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23524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B5E83">
        <w:rPr>
          <w:rFonts w:ascii="Traditional Arabic" w:hAnsi="Traditional Arabic" w:cs="Traditional Arabic" w:hint="cs"/>
          <w:sz w:val="32"/>
          <w:szCs w:val="32"/>
          <w:rtl/>
        </w:rPr>
        <w:t xml:space="preserve">إذا تأخر الفريق الثاني عن القيام بالموجبات الملقاة على عاتقه أو قصر في إنجاز الخدمة الموكولة إليه، </w:t>
      </w:r>
    </w:p>
    <w:p w:rsidR="00235246" w:rsidRDefault="006C6316" w:rsidP="00F379D4">
      <w:pPr>
        <w:tabs>
          <w:tab w:val="left" w:pos="1275"/>
          <w:tab w:val="left" w:pos="1701"/>
        </w:tabs>
        <w:spacing w:after="0" w:line="240" w:lineRule="auto"/>
        <w:ind w:left="1275" w:hanging="1275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</w:t>
      </w:r>
      <w:r w:rsidR="004B5E83">
        <w:rPr>
          <w:rFonts w:ascii="Traditional Arabic" w:hAnsi="Traditional Arabic" w:cs="Traditional Arabic" w:hint="cs"/>
          <w:sz w:val="32"/>
          <w:szCs w:val="32"/>
          <w:rtl/>
        </w:rPr>
        <w:t xml:space="preserve">حق للصندوق دون سابق إنذار فرض غرامة يومية تقدر قيمتها </w:t>
      </w:r>
      <w:r w:rsidR="004B5E83" w:rsidRPr="004B5E83">
        <w:rPr>
          <w:rFonts w:ascii="Traditional Arabic" w:hAnsi="Traditional Arabic" w:cs="Traditional Arabic"/>
          <w:sz w:val="32"/>
          <w:szCs w:val="32"/>
          <w:rtl/>
        </w:rPr>
        <w:t>بـ</w:t>
      </w:r>
      <w:r w:rsidR="004B5E83">
        <w:rPr>
          <w:rFonts w:ascii="Traditional Arabic" w:hAnsi="Traditional Arabic" w:cs="Traditional Arabic" w:hint="cs"/>
          <w:sz w:val="32"/>
          <w:szCs w:val="32"/>
          <w:rtl/>
        </w:rPr>
        <w:t xml:space="preserve">ـــ </w:t>
      </w:r>
      <w:r w:rsidR="00F21AE4">
        <w:rPr>
          <w:rFonts w:ascii="Traditional Arabic" w:hAnsi="Traditional Arabic" w:cs="Traditional Arabic" w:hint="cs"/>
          <w:sz w:val="32"/>
          <w:szCs w:val="32"/>
          <w:rtl/>
        </w:rPr>
        <w:t>2.5</w:t>
      </w:r>
      <w:r w:rsidR="004B5E83">
        <w:rPr>
          <w:rFonts w:ascii="Traditional Arabic" w:hAnsi="Traditional Arabic" w:cs="Traditional Arabic" w:hint="cs"/>
          <w:sz w:val="32"/>
          <w:szCs w:val="32"/>
          <w:rtl/>
        </w:rPr>
        <w:t xml:space="preserve">% من قيمة الإلتزام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الشهري </w:t>
      </w:r>
      <w:r w:rsidR="00F3688C">
        <w:rPr>
          <w:rFonts w:ascii="Traditional Arabic" w:hAnsi="Traditional Arabic" w:cs="Traditional Arabic" w:hint="cs"/>
          <w:sz w:val="32"/>
          <w:szCs w:val="32"/>
          <w:rtl/>
        </w:rPr>
        <w:t>المتعاقد</w:t>
      </w:r>
      <w:r w:rsidR="00EA4801" w:rsidRPr="00EA480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A4801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="00F21AE4">
        <w:rPr>
          <w:rFonts w:ascii="Traditional Arabic" w:hAnsi="Traditional Arabic" w:cs="Traditional Arabic" w:hint="cs"/>
          <w:sz w:val="32"/>
          <w:szCs w:val="32"/>
          <w:rtl/>
        </w:rPr>
        <w:t xml:space="preserve"> على أن لا </w:t>
      </w:r>
      <w:r w:rsidR="00697C04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F21AE4">
        <w:rPr>
          <w:rFonts w:ascii="Traditional Arabic" w:hAnsi="Traditional Arabic" w:cs="Traditional Arabic" w:hint="cs"/>
          <w:sz w:val="32"/>
          <w:szCs w:val="32"/>
          <w:rtl/>
        </w:rPr>
        <w:t>تجاوز</w:t>
      </w:r>
      <w:r w:rsidR="00855B39">
        <w:rPr>
          <w:rFonts w:ascii="Traditional Arabic" w:hAnsi="Traditional Arabic" w:cs="Traditional Arabic" w:hint="cs"/>
          <w:sz w:val="32"/>
          <w:szCs w:val="32"/>
          <w:rtl/>
        </w:rPr>
        <w:t xml:space="preserve"> قيمة</w:t>
      </w:r>
      <w:r w:rsidR="00F21AE4">
        <w:rPr>
          <w:rFonts w:ascii="Traditional Arabic" w:hAnsi="Traditional Arabic" w:cs="Traditional Arabic" w:hint="cs"/>
          <w:sz w:val="32"/>
          <w:szCs w:val="32"/>
          <w:rtl/>
        </w:rPr>
        <w:t xml:space="preserve"> الغرامة نسبة </w:t>
      </w:r>
      <w:r w:rsidR="00F379D4">
        <w:rPr>
          <w:rFonts w:ascii="Traditional Arabic" w:hAnsi="Traditional Arabic" w:cs="Traditional Arabic" w:hint="cs"/>
          <w:sz w:val="32"/>
          <w:szCs w:val="32"/>
          <w:rtl/>
        </w:rPr>
        <w:t>10</w:t>
      </w:r>
      <w:r w:rsidR="00F21AE4">
        <w:rPr>
          <w:rFonts w:ascii="Traditional Arabic" w:hAnsi="Traditional Arabic" w:cs="Traditional Arabic" w:hint="cs"/>
          <w:sz w:val="32"/>
          <w:szCs w:val="32"/>
          <w:rtl/>
        </w:rPr>
        <w:t>% من قيمة الدفعة الشهرية</w:t>
      </w:r>
      <w:r w:rsidR="00EA480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B0399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B5E83">
        <w:rPr>
          <w:rFonts w:ascii="Traditional Arabic" w:hAnsi="Traditional Arabic" w:cs="Traditional Arabic" w:hint="cs"/>
          <w:sz w:val="32"/>
          <w:szCs w:val="32"/>
          <w:rtl/>
        </w:rPr>
        <w:t>ويتحمل الأخطاء الناجمة عن التقصير في أداء الخدمة</w:t>
      </w:r>
      <w:r w:rsidR="00357B8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4B5E8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21AE4">
        <w:rPr>
          <w:rFonts w:ascii="Traditional Arabic" w:hAnsi="Traditional Arabic" w:cs="Traditional Arabic" w:hint="cs"/>
          <w:sz w:val="32"/>
          <w:szCs w:val="32"/>
          <w:rtl/>
        </w:rPr>
        <w:t xml:space="preserve">كما </w:t>
      </w:r>
      <w:r w:rsidR="004B5E83">
        <w:rPr>
          <w:rFonts w:ascii="Traditional Arabic" w:hAnsi="Traditional Arabic" w:cs="Traditional Arabic" w:hint="cs"/>
          <w:sz w:val="32"/>
          <w:szCs w:val="32"/>
          <w:rtl/>
        </w:rPr>
        <w:t xml:space="preserve">يفرض عليه حسم </w:t>
      </w:r>
      <w:r w:rsidR="00F3688C">
        <w:rPr>
          <w:rFonts w:ascii="Traditional Arabic" w:hAnsi="Traditional Arabic" w:cs="Traditional Arabic" w:hint="cs"/>
          <w:sz w:val="32"/>
          <w:szCs w:val="32"/>
          <w:rtl/>
        </w:rPr>
        <w:t>أجر</w:t>
      </w:r>
      <w:r w:rsidR="004B5E8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3688C">
        <w:rPr>
          <w:rFonts w:ascii="Traditional Arabic" w:hAnsi="Traditional Arabic" w:cs="Traditional Arabic" w:hint="cs"/>
          <w:sz w:val="32"/>
          <w:szCs w:val="32"/>
          <w:rtl/>
        </w:rPr>
        <w:t xml:space="preserve">المضيف المتغيب في حال </w:t>
      </w:r>
      <w:r w:rsidR="006567C7">
        <w:rPr>
          <w:rFonts w:ascii="Traditional Arabic" w:hAnsi="Traditional Arabic" w:cs="Traditional Arabic" w:hint="cs"/>
          <w:sz w:val="32"/>
          <w:szCs w:val="32"/>
          <w:rtl/>
        </w:rPr>
        <w:t>عدم تأمين بديل</w:t>
      </w:r>
      <w:r w:rsidR="00F3688C">
        <w:rPr>
          <w:rFonts w:ascii="Traditional Arabic" w:hAnsi="Traditional Arabic" w:cs="Traditional Arabic" w:hint="cs"/>
          <w:sz w:val="32"/>
          <w:szCs w:val="32"/>
          <w:rtl/>
        </w:rPr>
        <w:t xml:space="preserve"> عنه</w:t>
      </w:r>
      <w:r w:rsidR="006567C7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16B9B" w:rsidRDefault="00B16B9B" w:rsidP="001D37E6">
      <w:pPr>
        <w:pStyle w:val="ListParagraph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7E2793" w:rsidRDefault="00A726A7" w:rsidP="007E2793">
      <w:pPr>
        <w:tabs>
          <w:tab w:val="left" w:pos="1701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 </w:t>
      </w:r>
      <w:r w:rsidR="00B34292" w:rsidRPr="00E513F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المادة </w:t>
      </w:r>
      <w:r w:rsidR="00F3688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الثامنة</w:t>
      </w:r>
      <w:r w:rsidR="00855B39">
        <w:rPr>
          <w:rFonts w:ascii="Traditional Arabic" w:hAnsi="Traditional Arabic" w:cs="Traditional Arabic" w:hint="cs"/>
          <w:sz w:val="32"/>
          <w:szCs w:val="32"/>
          <w:rtl/>
        </w:rPr>
        <w:t xml:space="preserve">: تؤخذ النفقة من </w:t>
      </w:r>
      <w:r w:rsidR="00B34292">
        <w:rPr>
          <w:rFonts w:ascii="Traditional Arabic" w:hAnsi="Traditional Arabic" w:cs="Traditional Arabic" w:hint="cs"/>
          <w:sz w:val="32"/>
          <w:szCs w:val="32"/>
          <w:rtl/>
        </w:rPr>
        <w:t xml:space="preserve">إعتمادات </w:t>
      </w:r>
      <w:r w:rsidR="00855B39">
        <w:rPr>
          <w:rFonts w:ascii="Traditional Arabic" w:hAnsi="Traditional Arabic" w:cs="Traditional Arabic" w:hint="cs"/>
          <w:sz w:val="32"/>
          <w:szCs w:val="32"/>
          <w:rtl/>
        </w:rPr>
        <w:t xml:space="preserve">اللجنة الفنية </w:t>
      </w:r>
      <w:r w:rsidR="00B34292">
        <w:rPr>
          <w:rFonts w:ascii="Traditional Arabic" w:hAnsi="Traditional Arabic" w:cs="Traditional Arabic" w:hint="cs"/>
          <w:sz w:val="32"/>
          <w:szCs w:val="32"/>
          <w:rtl/>
        </w:rPr>
        <w:t xml:space="preserve">المرصدة في الموازنة الإدارية </w:t>
      </w:r>
      <w:r w:rsidR="00F379D4">
        <w:rPr>
          <w:rFonts w:ascii="Traditional Arabic" w:hAnsi="Traditional Arabic" w:cs="Traditional Arabic" w:hint="cs"/>
          <w:sz w:val="32"/>
          <w:szCs w:val="32"/>
          <w:rtl/>
        </w:rPr>
        <w:t>الإثنتي عشرية ل</w:t>
      </w:r>
      <w:r w:rsidR="00B34292">
        <w:rPr>
          <w:rFonts w:ascii="Traditional Arabic" w:hAnsi="Traditional Arabic" w:cs="Traditional Arabic" w:hint="cs"/>
          <w:sz w:val="32"/>
          <w:szCs w:val="32"/>
          <w:rtl/>
        </w:rPr>
        <w:t xml:space="preserve">لعام </w:t>
      </w:r>
      <w:r w:rsidR="00C75322">
        <w:rPr>
          <w:rFonts w:ascii="Traditional Arabic" w:hAnsi="Traditional Arabic" w:cs="Traditional Arabic" w:hint="cs"/>
          <w:sz w:val="32"/>
          <w:szCs w:val="32"/>
          <w:rtl/>
        </w:rPr>
        <w:t>2025</w:t>
      </w:r>
      <w:r w:rsidR="00F379D4">
        <w:rPr>
          <w:rFonts w:ascii="Traditional Arabic" w:hAnsi="Traditional Arabic" w:cs="Traditional Arabic" w:hint="cs"/>
          <w:sz w:val="32"/>
          <w:szCs w:val="32"/>
          <w:rtl/>
        </w:rPr>
        <w:t xml:space="preserve"> ضمن </w:t>
      </w:r>
    </w:p>
    <w:p w:rsidR="00B34292" w:rsidRDefault="007E2793" w:rsidP="007E2793">
      <w:pPr>
        <w:tabs>
          <w:tab w:val="left" w:pos="1134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</w:t>
      </w:r>
      <w:r w:rsidR="00F379D4">
        <w:rPr>
          <w:rFonts w:ascii="Traditional Arabic" w:hAnsi="Traditional Arabic" w:cs="Traditional Arabic" w:hint="cs"/>
          <w:sz w:val="32"/>
          <w:szCs w:val="32"/>
          <w:rtl/>
        </w:rPr>
        <w:t>حدود الاعتمادات</w:t>
      </w:r>
      <w:r w:rsidR="00B3429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379D4">
        <w:rPr>
          <w:rFonts w:ascii="Traditional Arabic" w:hAnsi="Traditional Arabic" w:cs="Traditional Arabic" w:hint="cs"/>
          <w:sz w:val="32"/>
          <w:szCs w:val="32"/>
          <w:rtl/>
        </w:rPr>
        <w:t>النهائية المرصدة في الموازنة الإدارية للعام 2024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bookmarkStart w:id="0" w:name="_GoBack"/>
      <w:bookmarkEnd w:id="0"/>
      <w:r w:rsidR="00F379D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34292">
        <w:rPr>
          <w:rFonts w:ascii="Traditional Arabic" w:hAnsi="Traditional Arabic" w:cs="Traditional Arabic" w:hint="cs"/>
          <w:sz w:val="32"/>
          <w:szCs w:val="32"/>
          <w:rtl/>
        </w:rPr>
        <w:t xml:space="preserve">من </w:t>
      </w:r>
      <w:r w:rsidR="00F379D4">
        <w:rPr>
          <w:rFonts w:ascii="Traditional Arabic" w:hAnsi="Traditional Arabic" w:cs="Traditional Arabic" w:hint="cs"/>
          <w:sz w:val="32"/>
          <w:szCs w:val="32"/>
          <w:rtl/>
        </w:rPr>
        <w:t>الفصل الثاني</w:t>
      </w:r>
      <w:r w:rsidR="00855B39">
        <w:rPr>
          <w:rFonts w:ascii="Traditional Arabic" w:hAnsi="Traditional Arabic" w:cs="Traditional Arabic" w:hint="cs"/>
          <w:sz w:val="32"/>
          <w:szCs w:val="32"/>
          <w:rtl/>
        </w:rPr>
        <w:t xml:space="preserve"> البند 28</w:t>
      </w:r>
      <w:r w:rsidR="005566AD">
        <w:rPr>
          <w:rFonts w:ascii="Traditional Arabic" w:hAnsi="Traditional Arabic" w:cs="Traditional Arabic" w:hint="cs"/>
          <w:sz w:val="32"/>
          <w:szCs w:val="32"/>
          <w:rtl/>
        </w:rPr>
        <w:t xml:space="preserve"> الفقرة</w:t>
      </w:r>
      <w:r>
        <w:rPr>
          <w:rFonts w:ascii="Traditional Arabic" w:hAnsi="Traditional Arabic" w:cs="Traditional Arabic" w:hint="cs"/>
          <w:sz w:val="32"/>
          <w:szCs w:val="32"/>
          <w:rtl/>
        </w:rPr>
        <w:tab/>
        <w:t>3</w:t>
      </w:r>
      <w:r w:rsidR="00436A5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774C6">
        <w:rPr>
          <w:rFonts w:ascii="Traditional Arabic" w:hAnsi="Traditional Arabic" w:cs="Traditional Arabic" w:hint="cs"/>
          <w:sz w:val="32"/>
          <w:szCs w:val="32"/>
          <w:rtl/>
        </w:rPr>
        <w:t>(أعياد وتشريفات)</w:t>
      </w:r>
      <w:r w:rsidR="002A4462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5774C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B03996" w:rsidRDefault="00B03996" w:rsidP="001D37E6">
      <w:pPr>
        <w:tabs>
          <w:tab w:val="left" w:pos="1701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366FAC" w:rsidRDefault="00366FAC" w:rsidP="00F379D4">
      <w:pPr>
        <w:tabs>
          <w:tab w:val="left" w:pos="1701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E513F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المادة </w:t>
      </w:r>
      <w:r w:rsidR="00F3688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التاسعة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يعمل بهذا العقد اعتباراً من تاريخ </w:t>
      </w:r>
      <w:r w:rsidR="00F379D4">
        <w:rPr>
          <w:rFonts w:ascii="Traditional Arabic" w:hAnsi="Traditional Arabic" w:cs="Traditional Arabic" w:hint="cs"/>
          <w:sz w:val="32"/>
          <w:szCs w:val="32"/>
          <w:rtl/>
        </w:rPr>
        <w:t>02</w:t>
      </w:r>
      <w:r>
        <w:rPr>
          <w:rFonts w:ascii="Traditional Arabic" w:hAnsi="Traditional Arabic" w:cs="Traditional Arabic" w:hint="cs"/>
          <w:sz w:val="32"/>
          <w:szCs w:val="32"/>
          <w:rtl/>
        </w:rPr>
        <w:t>/</w:t>
      </w:r>
      <w:r w:rsidR="00C75322">
        <w:rPr>
          <w:rFonts w:ascii="Traditional Arabic" w:hAnsi="Traditional Arabic" w:cs="Traditional Arabic" w:hint="cs"/>
          <w:sz w:val="32"/>
          <w:szCs w:val="32"/>
          <w:rtl/>
        </w:rPr>
        <w:t>01</w:t>
      </w:r>
      <w:r>
        <w:rPr>
          <w:rFonts w:ascii="Traditional Arabic" w:hAnsi="Traditional Arabic" w:cs="Traditional Arabic" w:hint="cs"/>
          <w:sz w:val="32"/>
          <w:szCs w:val="32"/>
          <w:rtl/>
        </w:rPr>
        <w:t>/</w:t>
      </w:r>
      <w:r w:rsidR="00C75322">
        <w:rPr>
          <w:rFonts w:ascii="Traditional Arabic" w:hAnsi="Traditional Arabic" w:cs="Traditional Arabic" w:hint="cs"/>
          <w:sz w:val="32"/>
          <w:szCs w:val="32"/>
          <w:rtl/>
        </w:rPr>
        <w:t>2025</w:t>
      </w:r>
      <w:r w:rsidR="009E6B5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ولغاية 31/12/</w:t>
      </w:r>
      <w:r w:rsidR="00C75322">
        <w:rPr>
          <w:rFonts w:ascii="Traditional Arabic" w:hAnsi="Traditional Arabic" w:cs="Traditional Arabic" w:hint="cs"/>
          <w:sz w:val="32"/>
          <w:szCs w:val="32"/>
          <w:rtl/>
        </w:rPr>
        <w:t>2025</w:t>
      </w:r>
      <w:r w:rsidR="009E6B56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FE564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5774C6" w:rsidRDefault="005774C6" w:rsidP="001D37E6">
      <w:pPr>
        <w:tabs>
          <w:tab w:val="left" w:pos="1701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5774C6" w:rsidRPr="00E513F8" w:rsidRDefault="005774C6" w:rsidP="00F3688C">
      <w:pPr>
        <w:tabs>
          <w:tab w:val="left" w:pos="1701"/>
        </w:tabs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E513F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المادة </w:t>
      </w:r>
      <w:r w:rsidR="00F3688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العاشرة</w:t>
      </w:r>
      <w:r>
        <w:rPr>
          <w:rFonts w:ascii="Traditional Arabic" w:hAnsi="Traditional Arabic" w:cs="Traditional Arabic" w:hint="cs"/>
          <w:sz w:val="32"/>
          <w:szCs w:val="32"/>
          <w:rtl/>
        </w:rPr>
        <w:t>: نظم هذا العقد على نسختين أصليتين بيد كل فريق من الفريقين واحدة منهما.</w:t>
      </w:r>
    </w:p>
    <w:p w:rsidR="00A726A7" w:rsidRDefault="00A726A7" w:rsidP="00A726A7">
      <w:pPr>
        <w:pStyle w:val="ListParagraph"/>
        <w:spacing w:after="0" w:line="240" w:lineRule="auto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6D4A06" w:rsidRDefault="006D4A06" w:rsidP="00C75322">
      <w:pPr>
        <w:pStyle w:val="ListParagraph"/>
        <w:spacing w:after="0" w:line="240" w:lineRule="auto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ab/>
      </w:r>
      <w:r>
        <w:rPr>
          <w:rFonts w:ascii="Traditional Arabic" w:hAnsi="Traditional Arabic" w:cs="Traditional Arabic"/>
          <w:sz w:val="32"/>
          <w:szCs w:val="32"/>
          <w:rtl/>
        </w:rPr>
        <w:tab/>
      </w:r>
      <w:r>
        <w:rPr>
          <w:rFonts w:ascii="Traditional Arabic" w:hAnsi="Traditional Arabic" w:cs="Traditional Arabic"/>
          <w:sz w:val="32"/>
          <w:szCs w:val="32"/>
          <w:rtl/>
        </w:rPr>
        <w:tab/>
      </w:r>
      <w:r>
        <w:rPr>
          <w:rFonts w:ascii="Traditional Arabic" w:hAnsi="Traditional Arabic" w:cs="Traditional Arabic"/>
          <w:sz w:val="32"/>
          <w:szCs w:val="32"/>
          <w:rtl/>
        </w:rPr>
        <w:tab/>
      </w:r>
      <w:r>
        <w:rPr>
          <w:rFonts w:ascii="Traditional Arabic" w:hAnsi="Traditional Arabic" w:cs="Traditional Arabic"/>
          <w:sz w:val="32"/>
          <w:szCs w:val="32"/>
          <w:rtl/>
        </w:rPr>
        <w:tab/>
      </w:r>
      <w:r>
        <w:rPr>
          <w:rFonts w:ascii="Traditional Arabic" w:hAnsi="Traditional Arabic" w:cs="Traditional Arabic"/>
          <w:sz w:val="32"/>
          <w:szCs w:val="32"/>
          <w:rtl/>
        </w:rPr>
        <w:tab/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بيروت في </w:t>
      </w:r>
    </w:p>
    <w:p w:rsidR="006D4A06" w:rsidRDefault="006D4A06" w:rsidP="00A726A7">
      <w:pPr>
        <w:pStyle w:val="ListParagraph"/>
        <w:spacing w:after="0" w:line="240" w:lineRule="auto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6D4A06" w:rsidRPr="0080385B" w:rsidRDefault="0080385B" w:rsidP="0080385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038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8038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6D4A06" w:rsidRPr="0080385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الفريق الثاني</w:t>
      </w:r>
      <w:r w:rsidR="006D4A06" w:rsidRPr="0080385B">
        <w:rPr>
          <w:rFonts w:ascii="Traditional Arabic" w:hAnsi="Traditional Arabic" w:cs="Traditional Arabic" w:hint="cs"/>
          <w:sz w:val="32"/>
          <w:szCs w:val="32"/>
          <w:rtl/>
        </w:rPr>
        <w:tab/>
      </w:r>
      <w:r w:rsidR="006D4A06" w:rsidRPr="0080385B">
        <w:rPr>
          <w:rFonts w:ascii="Traditional Arabic" w:hAnsi="Traditional Arabic" w:cs="Traditional Arabic" w:hint="cs"/>
          <w:sz w:val="32"/>
          <w:szCs w:val="32"/>
          <w:rtl/>
        </w:rPr>
        <w:tab/>
      </w:r>
      <w:r w:rsidR="0037513C">
        <w:rPr>
          <w:rFonts w:ascii="Traditional Arabic" w:hAnsi="Traditional Arabic" w:cs="Traditional Arabic" w:hint="cs"/>
          <w:sz w:val="32"/>
          <w:szCs w:val="32"/>
          <w:rtl/>
        </w:rPr>
        <w:tab/>
      </w:r>
      <w:r w:rsidR="0037513C">
        <w:rPr>
          <w:rFonts w:ascii="Traditional Arabic" w:hAnsi="Traditional Arabic" w:cs="Traditional Arabic" w:hint="cs"/>
          <w:sz w:val="32"/>
          <w:szCs w:val="32"/>
          <w:rtl/>
        </w:rPr>
        <w:tab/>
      </w:r>
      <w:r w:rsidR="0037513C">
        <w:rPr>
          <w:rFonts w:ascii="Traditional Arabic" w:hAnsi="Traditional Arabic" w:cs="Traditional Arabic" w:hint="cs"/>
          <w:sz w:val="32"/>
          <w:szCs w:val="32"/>
          <w:rtl/>
        </w:rPr>
        <w:tab/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D4A06" w:rsidRPr="0080385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الفريق الأول</w:t>
      </w:r>
    </w:p>
    <w:p w:rsidR="0080385B" w:rsidRPr="0080385B" w:rsidRDefault="0080385B" w:rsidP="0080385B">
      <w:pPr>
        <w:pStyle w:val="ListParagraph"/>
        <w:spacing w:after="0" w:line="240" w:lineRule="auto"/>
        <w:ind w:left="0" w:firstLine="72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شركة جاد الحاج وشركاه</w:t>
      </w:r>
      <w:r w:rsidRPr="0080385B">
        <w:rPr>
          <w:rtl/>
        </w:rPr>
        <w:t xml:space="preserve"> </w:t>
      </w:r>
      <w:r>
        <w:rPr>
          <w:rFonts w:hint="cs"/>
          <w:rtl/>
        </w:rPr>
        <w:t xml:space="preserve">                        </w:t>
      </w:r>
      <w:r w:rsidRPr="008038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اللجنة الفنية في الصندوق الوطني للضمان الإجتماعي </w:t>
      </w:r>
    </w:p>
    <w:p w:rsidR="0080385B" w:rsidRDefault="0080385B" w:rsidP="0080385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</w:t>
      </w:r>
      <w:r w:rsidRPr="008038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ممثلة بصاحبها ومديرها العام         </w:t>
      </w:r>
      <w:r w:rsidRPr="0080385B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 w:rsidRPr="0080385B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 w:rsidRPr="0080385B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 w:rsidR="004C375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</w:t>
      </w:r>
      <w:r w:rsidRPr="0080385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80385B">
        <w:rPr>
          <w:rFonts w:ascii="Traditional Arabic" w:hAnsi="Traditional Arabic" w:cs="Traditional Arabic"/>
          <w:b/>
          <w:bCs/>
          <w:sz w:val="32"/>
          <w:szCs w:val="32"/>
          <w:rtl/>
        </w:rPr>
        <w:t>ممثلة برئيسها</w:t>
      </w:r>
      <w:r w:rsidR="004C375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بالتكليف</w:t>
      </w:r>
    </w:p>
    <w:p w:rsidR="0080385B" w:rsidRDefault="0080385B" w:rsidP="0080385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80385B" w:rsidRPr="0080385B" w:rsidRDefault="0080385B" w:rsidP="0080385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الأستاذ جاد علي الحاج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 w:rsidR="0037513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الأس</w:t>
      </w:r>
      <w:r w:rsidR="004C375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تاذ مكرم غصوب</w:t>
      </w:r>
    </w:p>
    <w:p w:rsidR="0080385B" w:rsidRPr="006D4A06" w:rsidRDefault="0080385B" w:rsidP="006D4A06">
      <w:pPr>
        <w:pStyle w:val="ListParagraph"/>
        <w:spacing w:after="0" w:line="240" w:lineRule="auto"/>
        <w:ind w:left="360" w:firstLine="36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</w:p>
    <w:sectPr w:rsidR="0080385B" w:rsidRPr="006D4A06" w:rsidSect="00855B39">
      <w:footerReference w:type="default" r:id="rId7"/>
      <w:pgSz w:w="11906" w:h="16838"/>
      <w:pgMar w:top="1440" w:right="1416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8CA" w:rsidRDefault="001848CA" w:rsidP="00B16B9B">
      <w:pPr>
        <w:spacing w:after="0" w:line="240" w:lineRule="auto"/>
      </w:pPr>
      <w:r>
        <w:separator/>
      </w:r>
    </w:p>
  </w:endnote>
  <w:endnote w:type="continuationSeparator" w:id="0">
    <w:p w:rsidR="001848CA" w:rsidRDefault="001848CA" w:rsidP="00B16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21184339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6B9B" w:rsidRDefault="00B16B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793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B16B9B" w:rsidRDefault="00B16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8CA" w:rsidRDefault="001848CA" w:rsidP="00B16B9B">
      <w:pPr>
        <w:spacing w:after="0" w:line="240" w:lineRule="auto"/>
      </w:pPr>
      <w:r>
        <w:separator/>
      </w:r>
    </w:p>
  </w:footnote>
  <w:footnote w:type="continuationSeparator" w:id="0">
    <w:p w:rsidR="001848CA" w:rsidRDefault="001848CA" w:rsidP="00B16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54C86"/>
    <w:multiLevelType w:val="hybridMultilevel"/>
    <w:tmpl w:val="4E8E2632"/>
    <w:lvl w:ilvl="0" w:tplc="25D24BC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C4352"/>
    <w:multiLevelType w:val="hybridMultilevel"/>
    <w:tmpl w:val="6CE65048"/>
    <w:lvl w:ilvl="0" w:tplc="4F028442">
      <w:numFmt w:val="bullet"/>
      <w:lvlText w:val="-"/>
      <w:lvlJc w:val="left"/>
      <w:pPr>
        <w:ind w:left="36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920FC2"/>
    <w:multiLevelType w:val="hybridMultilevel"/>
    <w:tmpl w:val="51E0750A"/>
    <w:lvl w:ilvl="0" w:tplc="BB8A5686">
      <w:numFmt w:val="bullet"/>
      <w:lvlText w:val="-"/>
      <w:lvlJc w:val="left"/>
      <w:pPr>
        <w:ind w:left="36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F9"/>
    <w:rsid w:val="00030DEA"/>
    <w:rsid w:val="000B5F41"/>
    <w:rsid w:val="000C1E43"/>
    <w:rsid w:val="00105DEC"/>
    <w:rsid w:val="001464F4"/>
    <w:rsid w:val="001848CA"/>
    <w:rsid w:val="00185C6B"/>
    <w:rsid w:val="001921B3"/>
    <w:rsid w:val="001D37E6"/>
    <w:rsid w:val="00235246"/>
    <w:rsid w:val="002947BA"/>
    <w:rsid w:val="002A4462"/>
    <w:rsid w:val="002B5A5B"/>
    <w:rsid w:val="002D32FC"/>
    <w:rsid w:val="002D45B4"/>
    <w:rsid w:val="00327DF9"/>
    <w:rsid w:val="00357B8E"/>
    <w:rsid w:val="00366FAC"/>
    <w:rsid w:val="0037513C"/>
    <w:rsid w:val="00380ECC"/>
    <w:rsid w:val="00387B46"/>
    <w:rsid w:val="00436A5E"/>
    <w:rsid w:val="00450E76"/>
    <w:rsid w:val="004769B4"/>
    <w:rsid w:val="00477816"/>
    <w:rsid w:val="00484C69"/>
    <w:rsid w:val="004860D5"/>
    <w:rsid w:val="004B2A6B"/>
    <w:rsid w:val="004B5E83"/>
    <w:rsid w:val="004C3756"/>
    <w:rsid w:val="004F137B"/>
    <w:rsid w:val="004F469D"/>
    <w:rsid w:val="005566AD"/>
    <w:rsid w:val="005652DE"/>
    <w:rsid w:val="0057429D"/>
    <w:rsid w:val="005774C6"/>
    <w:rsid w:val="005F4275"/>
    <w:rsid w:val="006567C7"/>
    <w:rsid w:val="00663668"/>
    <w:rsid w:val="00697C04"/>
    <w:rsid w:val="006C6316"/>
    <w:rsid w:val="006D4A06"/>
    <w:rsid w:val="007229A3"/>
    <w:rsid w:val="00755364"/>
    <w:rsid w:val="007A001E"/>
    <w:rsid w:val="007E2793"/>
    <w:rsid w:val="007E2F67"/>
    <w:rsid w:val="0080385B"/>
    <w:rsid w:val="00837940"/>
    <w:rsid w:val="008474CD"/>
    <w:rsid w:val="00855B39"/>
    <w:rsid w:val="008D3FEB"/>
    <w:rsid w:val="00946540"/>
    <w:rsid w:val="00953C29"/>
    <w:rsid w:val="009E6B56"/>
    <w:rsid w:val="00A0112A"/>
    <w:rsid w:val="00A14168"/>
    <w:rsid w:val="00A3278A"/>
    <w:rsid w:val="00A54E35"/>
    <w:rsid w:val="00A726A7"/>
    <w:rsid w:val="00B03996"/>
    <w:rsid w:val="00B128C5"/>
    <w:rsid w:val="00B16B9B"/>
    <w:rsid w:val="00B17171"/>
    <w:rsid w:val="00B34292"/>
    <w:rsid w:val="00B413AC"/>
    <w:rsid w:val="00B5145B"/>
    <w:rsid w:val="00B71638"/>
    <w:rsid w:val="00BA6820"/>
    <w:rsid w:val="00BE5162"/>
    <w:rsid w:val="00C3783A"/>
    <w:rsid w:val="00C75322"/>
    <w:rsid w:val="00C7548D"/>
    <w:rsid w:val="00CC1843"/>
    <w:rsid w:val="00CD37AA"/>
    <w:rsid w:val="00CD4D61"/>
    <w:rsid w:val="00D03248"/>
    <w:rsid w:val="00D10C02"/>
    <w:rsid w:val="00D27EC5"/>
    <w:rsid w:val="00DA6144"/>
    <w:rsid w:val="00E351C4"/>
    <w:rsid w:val="00E47059"/>
    <w:rsid w:val="00E513F8"/>
    <w:rsid w:val="00E6379A"/>
    <w:rsid w:val="00E9502F"/>
    <w:rsid w:val="00EA4801"/>
    <w:rsid w:val="00EB22FD"/>
    <w:rsid w:val="00EC34F9"/>
    <w:rsid w:val="00F21AE4"/>
    <w:rsid w:val="00F3688C"/>
    <w:rsid w:val="00F379D4"/>
    <w:rsid w:val="00F5262D"/>
    <w:rsid w:val="00FD684A"/>
    <w:rsid w:val="00FE564B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B9320"/>
  <w15:chartTrackingRefBased/>
  <w15:docId w15:val="{A6F18855-BA0A-4B2B-8BA3-43366A94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F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4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B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B9B"/>
  </w:style>
  <w:style w:type="paragraph" w:styleId="Footer">
    <w:name w:val="footer"/>
    <w:basedOn w:val="Normal"/>
    <w:link w:val="FooterChar"/>
    <w:uiPriority w:val="99"/>
    <w:unhideWhenUsed/>
    <w:rsid w:val="00B16B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B9B"/>
  </w:style>
  <w:style w:type="paragraph" w:styleId="BalloonText">
    <w:name w:val="Balloon Text"/>
    <w:basedOn w:val="Normal"/>
    <w:link w:val="BalloonTextChar"/>
    <w:uiPriority w:val="99"/>
    <w:semiHidden/>
    <w:unhideWhenUsed/>
    <w:rsid w:val="00CC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84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D4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3</dc:creator>
  <cp:keywords/>
  <dc:description/>
  <cp:lastModifiedBy>Lenovo 3</cp:lastModifiedBy>
  <cp:revision>74</cp:revision>
  <cp:lastPrinted>2024-12-19T05:52:00Z</cp:lastPrinted>
  <dcterms:created xsi:type="dcterms:W3CDTF">2024-01-26T10:06:00Z</dcterms:created>
  <dcterms:modified xsi:type="dcterms:W3CDTF">2024-12-19T09:45:00Z</dcterms:modified>
</cp:coreProperties>
</file>