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0B" w:rsidRDefault="00A7740B" w:rsidP="00A7740B">
      <w:pPr>
        <w:bidi/>
        <w:ind w:right="-88"/>
        <w:rPr>
          <w:rFonts w:ascii="Myriad Pro" w:hAnsi="Myriad Pro"/>
          <w:lang w:bidi="ar-LB"/>
        </w:rPr>
      </w:pPr>
    </w:p>
    <w:p w:rsidR="00F407CD" w:rsidRDefault="00F407CD" w:rsidP="00A7740B">
      <w:pPr>
        <w:bidi/>
        <w:jc w:val="center"/>
        <w:rPr>
          <w:rFonts w:ascii="Arial" w:hAnsi="Arial"/>
          <w:b/>
          <w:bCs/>
          <w:sz w:val="32"/>
          <w:szCs w:val="32"/>
          <w:lang w:bidi="ar-LB"/>
        </w:rPr>
      </w:pPr>
    </w:p>
    <w:p w:rsidR="00F407CD" w:rsidRPr="0080420F" w:rsidRDefault="00F407CD" w:rsidP="00F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right="-88"/>
        <w:jc w:val="center"/>
        <w:rPr>
          <w:rFonts w:ascii="Myriad Pro" w:hAnsi="Myriad Pro"/>
          <w:b/>
          <w:bCs/>
          <w:color w:val="FF0000"/>
          <w:sz w:val="28"/>
          <w:szCs w:val="32"/>
          <w:rtl/>
          <w:lang w:bidi="ar-LB"/>
        </w:rPr>
      </w:pPr>
      <w:r>
        <w:rPr>
          <w:rFonts w:ascii="Myriad Pro" w:hAnsi="Myriad Pro" w:hint="cs"/>
          <w:b/>
          <w:bCs/>
          <w:color w:val="FF0000"/>
          <w:sz w:val="28"/>
          <w:szCs w:val="32"/>
          <w:rtl/>
          <w:lang w:bidi="ar-LB"/>
        </w:rPr>
        <w:t>هذا العقد هو للإ</w:t>
      </w:r>
      <w:r w:rsidRPr="0080420F">
        <w:rPr>
          <w:rFonts w:ascii="Myriad Pro" w:hAnsi="Myriad Pro" w:hint="cs"/>
          <w:b/>
          <w:bCs/>
          <w:color w:val="FF0000"/>
          <w:sz w:val="28"/>
          <w:szCs w:val="32"/>
          <w:rtl/>
          <w:lang w:bidi="ar-LB"/>
        </w:rPr>
        <w:t>طلاع فقط</w:t>
      </w:r>
    </w:p>
    <w:p w:rsidR="00F407CD" w:rsidRPr="0080420F" w:rsidRDefault="00F407CD" w:rsidP="00F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right="-88"/>
        <w:jc w:val="center"/>
        <w:rPr>
          <w:rFonts w:ascii="Myriad Pro" w:hAnsi="Myriad Pro"/>
          <w:b/>
          <w:bCs/>
          <w:color w:val="FF0000"/>
          <w:sz w:val="28"/>
          <w:szCs w:val="32"/>
          <w:rtl/>
          <w:lang w:bidi="ar-LB"/>
        </w:rPr>
      </w:pPr>
      <w:r w:rsidRPr="0080420F">
        <w:rPr>
          <w:rFonts w:ascii="Myriad Pro" w:hAnsi="Myriad Pro" w:hint="cs"/>
          <w:b/>
          <w:bCs/>
          <w:color w:val="FF0000"/>
          <w:sz w:val="28"/>
          <w:szCs w:val="32"/>
          <w:rtl/>
          <w:lang w:bidi="ar-LB"/>
        </w:rPr>
        <w:t>وعليه يمنع منعا باتا</w:t>
      </w:r>
      <w:r>
        <w:rPr>
          <w:rFonts w:ascii="Myriad Pro" w:hAnsi="Myriad Pro" w:hint="cs"/>
          <w:b/>
          <w:bCs/>
          <w:color w:val="FF0000"/>
          <w:sz w:val="28"/>
          <w:szCs w:val="32"/>
          <w:rtl/>
          <w:lang w:bidi="ar-LB"/>
        </w:rPr>
        <w:t>ً</w:t>
      </w:r>
      <w:r w:rsidRPr="0080420F">
        <w:rPr>
          <w:rFonts w:ascii="Myriad Pro" w:hAnsi="Myriad Pro" w:hint="cs"/>
          <w:b/>
          <w:bCs/>
          <w:color w:val="FF0000"/>
          <w:sz w:val="28"/>
          <w:szCs w:val="32"/>
          <w:rtl/>
          <w:lang w:bidi="ar-LB"/>
        </w:rPr>
        <w:t xml:space="preserve"> تعبئة مسودة العقد تحت طائله استبعاد العارض عند فض العروض</w:t>
      </w:r>
    </w:p>
    <w:p w:rsidR="00F407CD" w:rsidRDefault="00F407CD" w:rsidP="00F407CD">
      <w:pPr>
        <w:bidi/>
        <w:jc w:val="center"/>
        <w:rPr>
          <w:rFonts w:ascii="Arial" w:hAnsi="Arial"/>
          <w:b/>
          <w:bCs/>
          <w:sz w:val="32"/>
          <w:szCs w:val="32"/>
          <w:lang w:bidi="ar-LB"/>
        </w:rPr>
      </w:pPr>
    </w:p>
    <w:p w:rsidR="00F407CD" w:rsidRDefault="00F407CD" w:rsidP="00F407CD">
      <w:pPr>
        <w:bidi/>
        <w:rPr>
          <w:rFonts w:ascii="Arial" w:hAnsi="Arial"/>
          <w:b/>
          <w:bCs/>
          <w:sz w:val="32"/>
          <w:szCs w:val="32"/>
          <w:lang w:bidi="ar-LB"/>
        </w:rPr>
      </w:pPr>
    </w:p>
    <w:p w:rsidR="00A7740B" w:rsidRDefault="00A7740B" w:rsidP="00F407CD">
      <w:pPr>
        <w:bidi/>
        <w:jc w:val="center"/>
        <w:rPr>
          <w:rFonts w:ascii="Arial" w:hAnsi="Arial" w:hint="cs"/>
          <w:b/>
          <w:bCs/>
          <w:sz w:val="32"/>
          <w:szCs w:val="32"/>
          <w:rtl/>
          <w:lang w:bidi="ar-LB"/>
        </w:rPr>
      </w:pPr>
      <w:r w:rsidRPr="00597969">
        <w:rPr>
          <w:rFonts w:ascii="Arial" w:hAnsi="Arial"/>
          <w:b/>
          <w:bCs/>
          <w:sz w:val="32"/>
          <w:szCs w:val="32"/>
          <w:rtl/>
          <w:lang w:bidi="ar-LB"/>
        </w:rPr>
        <w:t xml:space="preserve">عقد </w:t>
      </w:r>
      <w:r w:rsidRPr="00105CDA">
        <w:rPr>
          <w:rFonts w:ascii="Arial" w:hAnsi="Arial" w:hint="cs"/>
          <w:b/>
          <w:bCs/>
          <w:sz w:val="32"/>
          <w:szCs w:val="32"/>
          <w:rtl/>
          <w:lang w:bidi="ar-LB"/>
        </w:rPr>
        <w:t>تلزيم</w:t>
      </w:r>
      <w:r w:rsidR="0098593C">
        <w:rPr>
          <w:rFonts w:ascii="Arial" w:hAnsi="Arial" w:hint="cs"/>
          <w:b/>
          <w:bCs/>
          <w:sz w:val="32"/>
          <w:szCs w:val="32"/>
          <w:rtl/>
          <w:lang w:bidi="ar-LB"/>
        </w:rPr>
        <w:t xml:space="preserve"> إدارة الخدمات الطبية</w:t>
      </w:r>
    </w:p>
    <w:p w:rsidR="00A7740B" w:rsidRDefault="00A7740B" w:rsidP="00A7740B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LB"/>
        </w:rPr>
      </w:pPr>
      <w:r w:rsidRPr="00105CDA">
        <w:rPr>
          <w:rFonts w:ascii="Arial" w:hAnsi="Arial" w:hint="cs"/>
          <w:b/>
          <w:bCs/>
          <w:sz w:val="32"/>
          <w:szCs w:val="32"/>
          <w:rtl/>
          <w:lang w:bidi="ar-LB"/>
        </w:rPr>
        <w:t>في</w:t>
      </w:r>
      <w:r w:rsidRPr="00105CDA">
        <w:rPr>
          <w:rFonts w:ascii="Arial" w:hAnsi="Arial"/>
          <w:b/>
          <w:bCs/>
          <w:sz w:val="32"/>
          <w:szCs w:val="32"/>
          <w:rtl/>
          <w:lang w:bidi="ar-LB"/>
        </w:rPr>
        <w:t xml:space="preserve"> </w:t>
      </w:r>
      <w:r w:rsidRPr="00105CDA">
        <w:rPr>
          <w:rFonts w:ascii="Arial" w:hAnsi="Arial" w:hint="cs"/>
          <w:b/>
          <w:bCs/>
          <w:sz w:val="32"/>
          <w:szCs w:val="32"/>
          <w:rtl/>
          <w:lang w:bidi="ar-LB"/>
        </w:rPr>
        <w:t>مركز</w:t>
      </w:r>
      <w:r w:rsidRPr="00105CDA">
        <w:rPr>
          <w:rFonts w:ascii="Arial" w:hAnsi="Arial"/>
          <w:b/>
          <w:bCs/>
          <w:sz w:val="32"/>
          <w:szCs w:val="32"/>
          <w:rtl/>
          <w:lang w:bidi="ar-LB"/>
        </w:rPr>
        <w:t xml:space="preserve"> </w:t>
      </w:r>
      <w:r w:rsidRPr="00105CDA">
        <w:rPr>
          <w:rFonts w:ascii="Arial" w:hAnsi="Arial" w:hint="cs"/>
          <w:b/>
          <w:bCs/>
          <w:sz w:val="32"/>
          <w:szCs w:val="32"/>
          <w:rtl/>
          <w:lang w:bidi="ar-LB"/>
        </w:rPr>
        <w:t>مصرف</w:t>
      </w:r>
      <w:r w:rsidRPr="00105CDA">
        <w:rPr>
          <w:rFonts w:ascii="Arial" w:hAnsi="Arial"/>
          <w:b/>
          <w:bCs/>
          <w:sz w:val="32"/>
          <w:szCs w:val="32"/>
          <w:rtl/>
          <w:lang w:bidi="ar-LB"/>
        </w:rPr>
        <w:t xml:space="preserve"> </w:t>
      </w:r>
      <w:r w:rsidRPr="00105CDA">
        <w:rPr>
          <w:rFonts w:ascii="Arial" w:hAnsi="Arial" w:hint="cs"/>
          <w:b/>
          <w:bCs/>
          <w:sz w:val="32"/>
          <w:szCs w:val="32"/>
          <w:rtl/>
          <w:lang w:bidi="ar-LB"/>
        </w:rPr>
        <w:t>لبنان</w:t>
      </w:r>
      <w:r w:rsidRPr="00105CDA">
        <w:rPr>
          <w:rFonts w:ascii="Arial" w:hAnsi="Arial"/>
          <w:b/>
          <w:bCs/>
          <w:sz w:val="32"/>
          <w:szCs w:val="32"/>
          <w:rtl/>
          <w:lang w:bidi="ar-LB"/>
        </w:rPr>
        <w:t xml:space="preserve"> </w:t>
      </w:r>
    </w:p>
    <w:p w:rsidR="00A7740B" w:rsidRPr="00105CDA" w:rsidRDefault="00A7740B" w:rsidP="00A7740B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LB"/>
        </w:rPr>
      </w:pP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  <w:r w:rsidRPr="00597969">
        <w:rPr>
          <w:rFonts w:ascii="Arial" w:hAnsi="Arial"/>
          <w:sz w:val="26"/>
          <w:szCs w:val="26"/>
          <w:rtl/>
          <w:lang w:bidi="ar-LB"/>
        </w:rPr>
        <w:t>فيما بين :</w:t>
      </w: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  <w:r w:rsidRPr="00597969"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الفريق الاول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:  مصرف لبنان الممثل بحاكمه </w:t>
      </w:r>
      <w:r w:rsidR="00080C55">
        <w:rPr>
          <w:rFonts w:ascii="Arial" w:hAnsi="Arial" w:hint="cs"/>
          <w:sz w:val="26"/>
          <w:szCs w:val="26"/>
          <w:rtl/>
          <w:lang w:bidi="ar-LB"/>
        </w:rPr>
        <w:t xml:space="preserve">بالإنابة </w:t>
      </w:r>
      <w:r w:rsidR="00080C55">
        <w:rPr>
          <w:rFonts w:ascii="Arial" w:hAnsi="Arial"/>
          <w:sz w:val="26"/>
          <w:szCs w:val="26"/>
          <w:rtl/>
          <w:lang w:bidi="ar-LB"/>
        </w:rPr>
        <w:t>–</w:t>
      </w:r>
      <w:r w:rsidR="00080C55">
        <w:rPr>
          <w:rFonts w:ascii="Arial" w:hAnsi="Arial" w:hint="cs"/>
          <w:sz w:val="26"/>
          <w:szCs w:val="26"/>
          <w:rtl/>
          <w:lang w:bidi="ar-LB"/>
        </w:rPr>
        <w:t xml:space="preserve"> دكتور وسيم منصوري</w:t>
      </w: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  <w:r>
        <w:rPr>
          <w:rFonts w:ascii="Arial" w:hAnsi="Arial"/>
          <w:sz w:val="26"/>
          <w:szCs w:val="26"/>
          <w:rtl/>
          <w:lang w:bidi="ar-LB"/>
        </w:rPr>
        <w:tab/>
      </w:r>
      <w:r>
        <w:rPr>
          <w:rFonts w:ascii="Arial" w:hAnsi="Arial" w:hint="cs"/>
          <w:sz w:val="26"/>
          <w:szCs w:val="26"/>
          <w:rtl/>
          <w:lang w:bidi="ar-LB"/>
        </w:rPr>
        <w:t xml:space="preserve">        </w:t>
      </w:r>
      <w:r w:rsidRPr="00597969">
        <w:rPr>
          <w:rFonts w:ascii="Arial" w:hAnsi="Arial"/>
          <w:sz w:val="26"/>
          <w:szCs w:val="26"/>
          <w:rtl/>
          <w:lang w:bidi="ar-LB"/>
        </w:rPr>
        <w:t>المسمى في</w:t>
      </w:r>
      <w:r>
        <w:rPr>
          <w:rFonts w:ascii="Arial" w:hAnsi="Arial"/>
          <w:sz w:val="26"/>
          <w:szCs w:val="26"/>
          <w:lang w:bidi="ar-LB"/>
        </w:rPr>
        <w:t xml:space="preserve"> 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ما بعد </w:t>
      </w:r>
      <w:r w:rsidRPr="00B273BF">
        <w:rPr>
          <w:rFonts w:ascii="Arial" w:hAnsi="Arial" w:hint="cs"/>
          <w:sz w:val="26"/>
          <w:szCs w:val="26"/>
          <w:rtl/>
          <w:lang w:bidi="ar-LB"/>
        </w:rPr>
        <w:t>"</w:t>
      </w:r>
      <w:r w:rsidRPr="00923CD0">
        <w:rPr>
          <w:rFonts w:ascii="Arial" w:hAnsi="Arial"/>
          <w:b/>
          <w:bCs/>
          <w:sz w:val="26"/>
          <w:szCs w:val="26"/>
          <w:rtl/>
          <w:lang w:bidi="ar-LB"/>
        </w:rPr>
        <w:t>المصرف</w:t>
      </w:r>
      <w:r w:rsidRPr="00B273BF">
        <w:rPr>
          <w:rFonts w:ascii="Arial" w:hAnsi="Arial"/>
          <w:sz w:val="26"/>
          <w:szCs w:val="26"/>
          <w:rtl/>
          <w:lang w:bidi="ar-LB"/>
        </w:rPr>
        <w:t>"</w:t>
      </w: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</w:p>
    <w:p w:rsidR="00A7740B" w:rsidRPr="00E05AAE" w:rsidRDefault="00A7740B" w:rsidP="00A7740B">
      <w:pPr>
        <w:tabs>
          <w:tab w:val="right" w:pos="1326"/>
        </w:tabs>
        <w:bidi/>
        <w:jc w:val="mediumKashida"/>
        <w:rPr>
          <w:rFonts w:ascii="Arial" w:hAnsi="Arial"/>
          <w:sz w:val="26"/>
          <w:szCs w:val="26"/>
        </w:rPr>
      </w:pPr>
      <w:r w:rsidRPr="00E05AAE"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الفريق الثاني</w:t>
      </w:r>
      <w:r w:rsidRPr="00E05AAE">
        <w:rPr>
          <w:rFonts w:ascii="Arial" w:hAnsi="Arial"/>
          <w:sz w:val="26"/>
          <w:szCs w:val="26"/>
          <w:rtl/>
          <w:lang w:bidi="ar-LB"/>
        </w:rPr>
        <w:t xml:space="preserve"> :</w:t>
      </w:r>
      <w:r>
        <w:rPr>
          <w:rFonts w:ascii="Arial" w:hAnsi="Arial" w:hint="cs"/>
          <w:sz w:val="26"/>
          <w:szCs w:val="26"/>
          <w:rtl/>
          <w:lang w:bidi="ar-LB"/>
        </w:rPr>
        <w:t xml:space="preserve"> شركة</w:t>
      </w:r>
      <w:r w:rsidRPr="00E05AAE">
        <w:rPr>
          <w:rFonts w:ascii="Arial" w:hAnsi="Arial"/>
          <w:sz w:val="26"/>
          <w:szCs w:val="26"/>
          <w:rtl/>
          <w:lang w:bidi="ar-LB"/>
        </w:rPr>
        <w:t xml:space="preserve"> </w:t>
      </w:r>
      <w:r>
        <w:rPr>
          <w:rFonts w:ascii="Arial" w:hAnsi="Arial" w:hint="cs"/>
          <w:sz w:val="26"/>
          <w:szCs w:val="26"/>
          <w:rtl/>
          <w:lang w:bidi="ar-LB"/>
        </w:rPr>
        <w:t>..................................</w:t>
      </w:r>
    </w:p>
    <w:p w:rsidR="00A7740B" w:rsidRPr="00E05AAE" w:rsidRDefault="00A7740B" w:rsidP="00A7740B">
      <w:pPr>
        <w:bidi/>
        <w:jc w:val="both"/>
        <w:rPr>
          <w:rFonts w:ascii="Arial" w:hAnsi="Arial"/>
          <w:sz w:val="26"/>
          <w:szCs w:val="26"/>
          <w:rtl/>
          <w:lang w:val="en-GB"/>
        </w:rPr>
      </w:pPr>
      <w:r w:rsidRPr="00E05AAE">
        <w:rPr>
          <w:rFonts w:ascii="Arial" w:hAnsi="Arial"/>
          <w:sz w:val="26"/>
          <w:szCs w:val="26"/>
          <w:rtl/>
          <w:lang w:bidi="ar-LB"/>
        </w:rPr>
        <w:tab/>
        <w:t xml:space="preserve">        </w:t>
      </w:r>
      <w:r w:rsidRPr="00E05AAE">
        <w:rPr>
          <w:rFonts w:ascii="Arial" w:hAnsi="Arial"/>
          <w:sz w:val="26"/>
          <w:szCs w:val="26"/>
          <w:rtl/>
          <w:lang w:val="en-GB"/>
        </w:rPr>
        <w:t xml:space="preserve">المسجلة في السجل التجاري في </w:t>
      </w:r>
      <w:r>
        <w:rPr>
          <w:rFonts w:ascii="Arial" w:hAnsi="Arial" w:hint="cs"/>
          <w:sz w:val="26"/>
          <w:szCs w:val="26"/>
          <w:rtl/>
          <w:lang w:val="en-GB" w:bidi="ar-LB"/>
        </w:rPr>
        <w:t>...............</w:t>
      </w:r>
      <w:r w:rsidRPr="00E05AAE">
        <w:rPr>
          <w:rFonts w:ascii="Arial" w:hAnsi="Arial"/>
          <w:sz w:val="26"/>
          <w:szCs w:val="26"/>
          <w:rtl/>
          <w:lang w:val="en-GB" w:bidi="ar-LB"/>
        </w:rPr>
        <w:t xml:space="preserve"> بتاريخ</w:t>
      </w:r>
      <w:r w:rsidRPr="00E05AAE">
        <w:rPr>
          <w:rFonts w:ascii="Arial" w:hAnsi="Arial"/>
          <w:sz w:val="26"/>
          <w:szCs w:val="26"/>
          <w:rtl/>
          <w:lang w:val="en-GB"/>
        </w:rPr>
        <w:t xml:space="preserve"> </w:t>
      </w:r>
      <w:r>
        <w:rPr>
          <w:rFonts w:ascii="Arial" w:hAnsi="Arial" w:hint="cs"/>
          <w:sz w:val="26"/>
          <w:szCs w:val="26"/>
          <w:rtl/>
          <w:lang w:val="en-GB"/>
        </w:rPr>
        <w:t>................</w:t>
      </w:r>
      <w:r w:rsidRPr="00E05AAE">
        <w:rPr>
          <w:rFonts w:ascii="Arial" w:hAnsi="Arial"/>
          <w:sz w:val="26"/>
          <w:szCs w:val="26"/>
          <w:rtl/>
          <w:lang w:val="en-GB"/>
        </w:rPr>
        <w:t xml:space="preserve"> تحت رقم </w:t>
      </w:r>
      <w:r>
        <w:rPr>
          <w:rFonts w:ascii="Arial" w:hAnsi="Arial" w:hint="cs"/>
          <w:sz w:val="26"/>
          <w:szCs w:val="26"/>
          <w:rtl/>
          <w:lang w:val="en-GB"/>
        </w:rPr>
        <w:t>.....................</w:t>
      </w:r>
    </w:p>
    <w:p w:rsidR="00A7740B" w:rsidRPr="00E05AAE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val="en-GB" w:bidi="ar-LB"/>
        </w:rPr>
      </w:pPr>
      <w:r w:rsidRPr="00E05AAE">
        <w:rPr>
          <w:rFonts w:ascii="Arial" w:hAnsi="Arial"/>
          <w:sz w:val="26"/>
          <w:szCs w:val="26"/>
          <w:rtl/>
          <w:lang w:val="en-GB"/>
        </w:rPr>
        <w:tab/>
      </w:r>
      <w:r w:rsidRPr="00E05AAE">
        <w:rPr>
          <w:rFonts w:ascii="Arial" w:hAnsi="Arial"/>
          <w:sz w:val="26"/>
          <w:szCs w:val="26"/>
          <w:lang w:val="en-GB"/>
        </w:rPr>
        <w:t xml:space="preserve">        </w:t>
      </w:r>
      <w:r w:rsidRPr="00E05AAE">
        <w:rPr>
          <w:rFonts w:ascii="Arial" w:hAnsi="Arial"/>
          <w:sz w:val="26"/>
          <w:szCs w:val="26"/>
          <w:rtl/>
          <w:lang w:val="en-GB"/>
        </w:rPr>
        <w:t xml:space="preserve">والممثلة </w:t>
      </w:r>
      <w:r>
        <w:rPr>
          <w:rFonts w:ascii="Arial" w:hAnsi="Arial" w:hint="cs"/>
          <w:sz w:val="26"/>
          <w:szCs w:val="26"/>
          <w:rtl/>
          <w:lang w:val="en-GB"/>
        </w:rPr>
        <w:t>بـ ..................................................</w:t>
      </w:r>
    </w:p>
    <w:p w:rsidR="00A7740B" w:rsidRPr="00E05AAE" w:rsidRDefault="00A7740B" w:rsidP="00A7740B">
      <w:pPr>
        <w:tabs>
          <w:tab w:val="right" w:pos="1446"/>
        </w:tabs>
        <w:bidi/>
        <w:jc w:val="mediumKashida"/>
        <w:rPr>
          <w:rFonts w:ascii="Arial" w:hAnsi="Arial"/>
          <w:sz w:val="26"/>
          <w:szCs w:val="26"/>
          <w:rtl/>
          <w:lang w:bidi="ar-LB"/>
        </w:rPr>
      </w:pPr>
      <w:r w:rsidRPr="00E05AAE">
        <w:rPr>
          <w:rFonts w:ascii="Arial" w:hAnsi="Arial" w:hint="cs"/>
          <w:sz w:val="26"/>
          <w:szCs w:val="26"/>
          <w:rtl/>
          <w:lang w:bidi="ar-LB"/>
        </w:rPr>
        <w:t xml:space="preserve">                  </w:t>
      </w:r>
      <w:r w:rsidRPr="00E05AAE">
        <w:rPr>
          <w:rFonts w:ascii="Arial" w:hAnsi="Arial"/>
          <w:sz w:val="26"/>
          <w:szCs w:val="26"/>
          <w:rtl/>
          <w:lang w:bidi="ar-LB"/>
        </w:rPr>
        <w:t>المسمى في</w:t>
      </w:r>
      <w:r w:rsidRPr="00E05AAE">
        <w:rPr>
          <w:rFonts w:ascii="Arial" w:hAnsi="Arial"/>
          <w:sz w:val="26"/>
          <w:szCs w:val="26"/>
          <w:lang w:bidi="ar-LB"/>
        </w:rPr>
        <w:t xml:space="preserve"> </w:t>
      </w:r>
      <w:r w:rsidRPr="00E05AAE">
        <w:rPr>
          <w:rFonts w:ascii="Arial" w:hAnsi="Arial"/>
          <w:sz w:val="26"/>
          <w:szCs w:val="26"/>
          <w:rtl/>
          <w:lang w:bidi="ar-LB"/>
        </w:rPr>
        <w:t>ما بعد "</w:t>
      </w:r>
      <w:r w:rsidRPr="00E05AAE">
        <w:rPr>
          <w:rFonts w:ascii="Arial" w:hAnsi="Arial"/>
          <w:b/>
          <w:bCs/>
          <w:sz w:val="26"/>
          <w:szCs w:val="26"/>
          <w:rtl/>
          <w:lang w:bidi="ar-LB"/>
        </w:rPr>
        <w:t>الملتزم</w:t>
      </w:r>
      <w:r w:rsidRPr="00E05AAE">
        <w:rPr>
          <w:rFonts w:ascii="Arial" w:hAnsi="Arial"/>
          <w:sz w:val="26"/>
          <w:szCs w:val="26"/>
          <w:rtl/>
          <w:lang w:bidi="ar-LB"/>
        </w:rPr>
        <w:t xml:space="preserve">" </w:t>
      </w:r>
    </w:p>
    <w:p w:rsidR="00A7740B" w:rsidRDefault="00A7740B" w:rsidP="00A7740B">
      <w:pPr>
        <w:tabs>
          <w:tab w:val="right" w:pos="8640"/>
        </w:tabs>
        <w:bidi/>
        <w:jc w:val="both"/>
        <w:rPr>
          <w:rFonts w:ascii="Arial" w:hAnsi="Arial"/>
          <w:sz w:val="26"/>
          <w:szCs w:val="26"/>
        </w:rPr>
      </w:pPr>
    </w:p>
    <w:p w:rsidR="00A7740B" w:rsidRPr="00597969" w:rsidRDefault="00A7740B" w:rsidP="00A7740B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r w:rsidRPr="00597969">
        <w:rPr>
          <w:rFonts w:ascii="Arial" w:hAnsi="Arial"/>
          <w:sz w:val="26"/>
          <w:szCs w:val="26"/>
          <w:rtl/>
          <w:lang w:bidi="ar-LB"/>
        </w:rPr>
        <w:t xml:space="preserve">لما كان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المصرف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يرغب بتلزيم</w:t>
      </w:r>
      <w:r>
        <w:rPr>
          <w:rFonts w:ascii="Arial" w:hAnsi="Arial" w:hint="cs"/>
          <w:sz w:val="26"/>
          <w:szCs w:val="26"/>
          <w:rtl/>
          <w:lang w:bidi="ar-LB"/>
        </w:rPr>
        <w:t xml:space="preserve">.......................................................................................... </w:t>
      </w:r>
      <w:r w:rsidR="0098593C">
        <w:rPr>
          <w:rFonts w:ascii="Arial" w:hAnsi="Arial"/>
          <w:sz w:val="26"/>
          <w:szCs w:val="26"/>
          <w:rtl/>
          <w:lang w:bidi="ar-LB"/>
        </w:rPr>
        <w:br/>
      </w:r>
      <w:r>
        <w:rPr>
          <w:rFonts w:ascii="Arial" w:hAnsi="Arial" w:hint="cs"/>
          <w:sz w:val="26"/>
          <w:szCs w:val="26"/>
          <w:rtl/>
          <w:lang w:bidi="ar-LB"/>
        </w:rPr>
        <w:t>و</w:t>
      </w:r>
      <w:r w:rsidRPr="0075578A">
        <w:rPr>
          <w:rFonts w:ascii="Arial" w:hAnsi="Arial"/>
          <w:sz w:val="26"/>
          <w:szCs w:val="26"/>
          <w:rtl/>
          <w:lang w:bidi="ar-LB"/>
        </w:rPr>
        <w:t>فقاً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للشروط والمواصفات المنصوص عنها </w:t>
      </w:r>
      <w:r>
        <w:rPr>
          <w:rFonts w:ascii="Arial" w:hAnsi="Arial" w:hint="cs"/>
          <w:sz w:val="26"/>
          <w:szCs w:val="26"/>
          <w:rtl/>
          <w:lang w:bidi="ar-LB"/>
        </w:rPr>
        <w:t xml:space="preserve">في العقد الحاضر </w:t>
      </w:r>
      <w:r w:rsidRPr="00597969">
        <w:rPr>
          <w:rFonts w:ascii="Arial" w:hAnsi="Arial"/>
          <w:sz w:val="26"/>
          <w:szCs w:val="26"/>
          <w:rtl/>
          <w:lang w:bidi="ar-LB"/>
        </w:rPr>
        <w:t>(المسمى في</w:t>
      </w:r>
      <w:r>
        <w:rPr>
          <w:rFonts w:ascii="Arial" w:hAnsi="Arial" w:hint="cs"/>
          <w:sz w:val="26"/>
          <w:szCs w:val="26"/>
          <w:rtl/>
          <w:lang w:bidi="ar-LB"/>
        </w:rPr>
        <w:t xml:space="preserve"> 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ما بعد </w:t>
      </w:r>
      <w:r w:rsidRPr="00B273BF"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b/>
          <w:bCs/>
          <w:sz w:val="26"/>
          <w:szCs w:val="26"/>
          <w:rtl/>
          <w:lang w:bidi="ar-LB"/>
        </w:rPr>
        <w:t>الإلتزام</w:t>
      </w:r>
      <w:r w:rsidRPr="00B273BF"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)</w:t>
      </w:r>
      <w:r>
        <w:rPr>
          <w:rFonts w:ascii="Arial" w:hAnsi="Arial" w:hint="cs"/>
          <w:sz w:val="26"/>
          <w:szCs w:val="26"/>
          <w:rtl/>
          <w:lang w:bidi="ar-LB"/>
        </w:rPr>
        <w:t>،</w:t>
      </w:r>
    </w:p>
    <w:p w:rsidR="00A7740B" w:rsidRPr="00745227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</w:p>
    <w:p w:rsidR="00A7740B" w:rsidRDefault="00A7740B" w:rsidP="00A7740B">
      <w:pPr>
        <w:bidi/>
        <w:jc w:val="mediumKashida"/>
        <w:rPr>
          <w:rFonts w:ascii="Arial" w:hAnsi="Arial"/>
          <w:sz w:val="26"/>
          <w:szCs w:val="26"/>
          <w:lang w:bidi="ar-LB"/>
        </w:rPr>
      </w:pPr>
      <w:r w:rsidRPr="00597969">
        <w:rPr>
          <w:rFonts w:ascii="Arial" w:hAnsi="Arial"/>
          <w:sz w:val="26"/>
          <w:szCs w:val="26"/>
          <w:rtl/>
          <w:lang w:bidi="ar-LB"/>
        </w:rPr>
        <w:t xml:space="preserve">ولما كان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الملتزم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</w:t>
      </w:r>
      <w:r>
        <w:rPr>
          <w:rFonts w:ascii="Arial" w:hAnsi="Arial" w:hint="cs"/>
          <w:sz w:val="26"/>
          <w:szCs w:val="26"/>
          <w:rtl/>
          <w:lang w:bidi="ar-LB"/>
        </w:rPr>
        <w:t>متخصص بـ.........................................................................................</w:t>
      </w:r>
      <w:r w:rsidRPr="00745227">
        <w:rPr>
          <w:rFonts w:ascii="Arial" w:hAnsi="Arial"/>
          <w:sz w:val="26"/>
          <w:szCs w:val="26"/>
          <w:rtl/>
          <w:lang w:bidi="ar-LB"/>
        </w:rPr>
        <w:t xml:space="preserve"> وقد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أبدى رغبته</w:t>
      </w:r>
      <w:r w:rsidR="00CA3AAE">
        <w:rPr>
          <w:rFonts w:ascii="Arial" w:hAnsi="Arial"/>
          <w:sz w:val="26"/>
          <w:szCs w:val="26"/>
          <w:lang w:bidi="ar-LB"/>
        </w:rPr>
        <w:t xml:space="preserve"> 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بتنفيذ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الإلتزا</w:t>
      </w:r>
      <w:r>
        <w:rPr>
          <w:rFonts w:ascii="Arial" w:hAnsi="Arial" w:hint="cs"/>
          <w:sz w:val="26"/>
          <w:szCs w:val="26"/>
          <w:rtl/>
          <w:lang w:bidi="ar-LB"/>
        </w:rPr>
        <w:t>م"</w:t>
      </w:r>
      <w:r w:rsidRPr="00DC691D">
        <w:rPr>
          <w:rFonts w:ascii="Arial" w:hAnsi="Arial" w:hint="cs"/>
          <w:sz w:val="26"/>
          <w:szCs w:val="26"/>
          <w:rtl/>
          <w:lang w:bidi="ar-LB"/>
        </w:rPr>
        <w:t xml:space="preserve"> </w:t>
      </w:r>
      <w:r>
        <w:rPr>
          <w:rFonts w:ascii="Arial" w:hAnsi="Arial" w:hint="cs"/>
          <w:sz w:val="26"/>
          <w:szCs w:val="26"/>
          <w:rtl/>
          <w:lang w:bidi="ar-LB"/>
        </w:rPr>
        <w:t xml:space="preserve">عن طريق تقديم عرض إلى "المصرف" بهذا الخصوص تاريخ ...............  مرفق ربطاً صورة عنه </w:t>
      </w:r>
      <w:r w:rsidRPr="00597969">
        <w:rPr>
          <w:rFonts w:ascii="Arial" w:hAnsi="Arial"/>
          <w:sz w:val="26"/>
          <w:szCs w:val="26"/>
          <w:rtl/>
          <w:lang w:bidi="ar-LB"/>
        </w:rPr>
        <w:t>(المسمى في</w:t>
      </w:r>
      <w:r>
        <w:rPr>
          <w:rFonts w:ascii="Arial" w:hAnsi="Arial" w:hint="cs"/>
          <w:sz w:val="26"/>
          <w:szCs w:val="26"/>
          <w:rtl/>
          <w:lang w:bidi="ar-LB"/>
        </w:rPr>
        <w:t xml:space="preserve"> 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ما بعد </w:t>
      </w:r>
      <w:r w:rsidRPr="00B273BF"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b/>
          <w:bCs/>
          <w:sz w:val="26"/>
          <w:szCs w:val="26"/>
          <w:rtl/>
          <w:lang w:bidi="ar-LB"/>
        </w:rPr>
        <w:t>ال</w:t>
      </w:r>
      <w:r>
        <w:rPr>
          <w:rFonts w:ascii="Arial" w:hAnsi="Arial" w:hint="cs"/>
          <w:b/>
          <w:bCs/>
          <w:sz w:val="26"/>
          <w:szCs w:val="26"/>
          <w:rtl/>
          <w:lang w:bidi="ar-LB"/>
        </w:rPr>
        <w:t>عرض</w:t>
      </w:r>
      <w:r w:rsidRPr="00B273BF"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)</w:t>
      </w:r>
      <w:r w:rsidRPr="00597969">
        <w:rPr>
          <w:rFonts w:ascii="Arial" w:hAnsi="Arial"/>
          <w:sz w:val="26"/>
          <w:szCs w:val="26"/>
          <w:rtl/>
          <w:lang w:bidi="ar-LB"/>
        </w:rPr>
        <w:t>،</w:t>
      </w: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</w:p>
    <w:p w:rsidR="00A7740B" w:rsidRPr="001A658A" w:rsidRDefault="00A7740B" w:rsidP="00A7740B">
      <w:pPr>
        <w:bidi/>
        <w:ind w:firstLine="6"/>
        <w:jc w:val="lowKashida"/>
        <w:rPr>
          <w:rFonts w:ascii="Arial" w:hAnsi="Arial"/>
          <w:sz w:val="26"/>
          <w:szCs w:val="26"/>
          <w:rtl/>
          <w:lang w:bidi="ar-LB"/>
        </w:rPr>
      </w:pPr>
      <w:r w:rsidRPr="001A658A">
        <w:rPr>
          <w:rFonts w:ascii="Arial" w:hAnsi="Arial"/>
          <w:sz w:val="26"/>
          <w:szCs w:val="26"/>
          <w:rtl/>
          <w:lang w:bidi="ar-LB"/>
        </w:rPr>
        <w:t>ولما كان "المصرف" قد وافق على العرض المقدم من "الملتزم"،</w:t>
      </w:r>
    </w:p>
    <w:p w:rsidR="00A7740B" w:rsidRPr="001A658A" w:rsidRDefault="00A7740B" w:rsidP="00A7740B">
      <w:pPr>
        <w:bidi/>
        <w:ind w:firstLine="6"/>
        <w:jc w:val="lowKashida"/>
        <w:rPr>
          <w:rFonts w:ascii="Arial" w:hAnsi="Arial"/>
          <w:sz w:val="26"/>
          <w:szCs w:val="26"/>
          <w:rtl/>
          <w:lang w:bidi="ar-LB"/>
        </w:rPr>
      </w:pP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  <w:r w:rsidRPr="001A658A">
        <w:rPr>
          <w:rFonts w:ascii="Arial" w:hAnsi="Arial"/>
          <w:sz w:val="26"/>
          <w:szCs w:val="26"/>
          <w:rtl/>
          <w:lang w:bidi="ar-LB"/>
        </w:rPr>
        <w:t>لذلك ،</w:t>
      </w: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  <w:r w:rsidRPr="00597969">
        <w:rPr>
          <w:rFonts w:ascii="Arial" w:hAnsi="Arial"/>
          <w:sz w:val="26"/>
          <w:szCs w:val="26"/>
          <w:rtl/>
          <w:lang w:bidi="ar-LB"/>
        </w:rPr>
        <w:t>فقد اتفق الفريقان بالرضى والقبول المتبادلين على ما يلي :</w:t>
      </w: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</w:p>
    <w:p w:rsidR="00A7740B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  <w:r w:rsidRPr="00597969"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المادة الأولى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: تعتبر المقدمة أعلاه </w:t>
      </w:r>
      <w:r>
        <w:rPr>
          <w:rFonts w:ascii="Arial" w:hAnsi="Arial" w:hint="cs"/>
          <w:sz w:val="26"/>
          <w:szCs w:val="26"/>
          <w:rtl/>
          <w:lang w:bidi="ar-LB"/>
        </w:rPr>
        <w:t>و"العرض" جزئي</w:t>
      </w:r>
      <w:r>
        <w:rPr>
          <w:rFonts w:ascii="Arial" w:hAnsi="Arial"/>
          <w:sz w:val="26"/>
          <w:szCs w:val="26"/>
          <w:rtl/>
          <w:lang w:bidi="ar-LB"/>
        </w:rPr>
        <w:t>ن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لا </w:t>
      </w:r>
      <w:r w:rsidRPr="00597969">
        <w:rPr>
          <w:rFonts w:ascii="Arial" w:hAnsi="Arial" w:hint="cs"/>
          <w:sz w:val="26"/>
          <w:szCs w:val="26"/>
          <w:rtl/>
          <w:lang w:bidi="ar-LB"/>
        </w:rPr>
        <w:t>يتجز</w:t>
      </w:r>
      <w:r>
        <w:rPr>
          <w:rFonts w:ascii="Arial" w:hAnsi="Arial" w:hint="cs"/>
          <w:sz w:val="26"/>
          <w:szCs w:val="26"/>
          <w:rtl/>
          <w:lang w:bidi="ar-LB"/>
        </w:rPr>
        <w:t>ّآن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من العقد الحاضر</w:t>
      </w:r>
      <w:r>
        <w:rPr>
          <w:rFonts w:ascii="Arial" w:hAnsi="Arial" w:hint="cs"/>
          <w:sz w:val="26"/>
          <w:szCs w:val="26"/>
          <w:rtl/>
          <w:lang w:bidi="ar-LB"/>
        </w:rPr>
        <w:t>.</w:t>
      </w:r>
    </w:p>
    <w:p w:rsidR="00A7740B" w:rsidRPr="00597969" w:rsidRDefault="00A7740B" w:rsidP="00A7740B">
      <w:pPr>
        <w:bidi/>
        <w:jc w:val="mediumKashida"/>
        <w:rPr>
          <w:rFonts w:ascii="Arial" w:hAnsi="Arial"/>
          <w:sz w:val="26"/>
          <w:szCs w:val="26"/>
          <w:rtl/>
          <w:lang w:bidi="ar-LB"/>
        </w:rPr>
      </w:pPr>
    </w:p>
    <w:p w:rsidR="00A7740B" w:rsidRPr="001A658A" w:rsidRDefault="00A7740B" w:rsidP="0035108A">
      <w:pPr>
        <w:tabs>
          <w:tab w:val="right" w:pos="34"/>
        </w:tabs>
        <w:bidi/>
        <w:ind w:left="34"/>
        <w:jc w:val="lowKashida"/>
        <w:rPr>
          <w:rFonts w:ascii="Arial" w:hAnsi="Arial"/>
          <w:sz w:val="26"/>
          <w:szCs w:val="26"/>
          <w:rtl/>
          <w:lang w:bidi="ar-LB"/>
        </w:rPr>
      </w:pPr>
      <w:r w:rsidRPr="00597969"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المادة الثانية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: </w:t>
      </w:r>
      <w:r w:rsidR="0035108A">
        <w:rPr>
          <w:rFonts w:ascii="Arial" w:hAnsi="Arial" w:hint="cs"/>
          <w:sz w:val="26"/>
          <w:szCs w:val="26"/>
          <w:rtl/>
          <w:lang w:bidi="ar-LB"/>
        </w:rPr>
        <w:t>ي</w:t>
      </w:r>
      <w:r w:rsidRPr="001A658A">
        <w:rPr>
          <w:rFonts w:ascii="Arial" w:hAnsi="Arial"/>
          <w:sz w:val="26"/>
          <w:szCs w:val="26"/>
          <w:rtl/>
          <w:lang w:bidi="ar-LB"/>
        </w:rPr>
        <w:t xml:space="preserve">عتبر </w:t>
      </w:r>
      <w:r w:rsidR="0035108A" w:rsidRPr="007E18C0">
        <w:rPr>
          <w:rFonts w:asciiTheme="minorBidi" w:hAnsiTheme="minorBidi" w:cstheme="minorBidi"/>
          <w:sz w:val="26"/>
          <w:szCs w:val="26"/>
          <w:rtl/>
          <w:lang w:bidi="ar-LB"/>
        </w:rPr>
        <w:t>دفتر الشروط الخاص لمشروع تلزيم</w:t>
      </w:r>
      <w:r w:rsidR="0035108A">
        <w:rPr>
          <w:rFonts w:asciiTheme="minorBidi" w:eastAsia="Times New Roman" w:hAnsiTheme="minorBidi" w:cstheme="minorBidi" w:hint="cs"/>
          <w:sz w:val="26"/>
          <w:szCs w:val="26"/>
          <w:rtl/>
          <w:lang w:bidi="ar-LB"/>
        </w:rPr>
        <w:t>............................................................ و</w:t>
      </w:r>
      <w:r w:rsidRPr="001A658A">
        <w:rPr>
          <w:rFonts w:ascii="Arial" w:hAnsi="Arial"/>
          <w:sz w:val="26"/>
          <w:szCs w:val="26"/>
          <w:rtl/>
          <w:lang w:bidi="ar-LB"/>
        </w:rPr>
        <w:t>المستندات</w:t>
      </w:r>
      <w:r w:rsidR="0035108A">
        <w:rPr>
          <w:rFonts w:ascii="Arial" w:hAnsi="Arial" w:hint="cs"/>
          <w:sz w:val="26"/>
          <w:szCs w:val="26"/>
          <w:rtl/>
          <w:lang w:bidi="ar-LB"/>
        </w:rPr>
        <w:t xml:space="preserve"> المرفقة به و</w:t>
      </w:r>
      <w:r>
        <w:rPr>
          <w:rFonts w:ascii="Arial" w:hAnsi="Arial" w:hint="cs"/>
          <w:sz w:val="26"/>
          <w:szCs w:val="26"/>
          <w:rtl/>
          <w:lang w:bidi="ar-LB"/>
        </w:rPr>
        <w:t>الموقعة من "</w:t>
      </w:r>
      <w:r>
        <w:rPr>
          <w:rFonts w:ascii="Arial" w:hAnsi="Arial"/>
          <w:sz w:val="26"/>
          <w:szCs w:val="26"/>
          <w:rtl/>
          <w:lang w:bidi="ar-LB"/>
        </w:rPr>
        <w:t>الملتزم</w:t>
      </w:r>
      <w:r>
        <w:rPr>
          <w:rFonts w:ascii="Arial" w:hAnsi="Arial" w:hint="cs"/>
          <w:sz w:val="26"/>
          <w:szCs w:val="26"/>
          <w:rtl/>
          <w:lang w:bidi="ar-LB"/>
        </w:rPr>
        <w:t xml:space="preserve">" وفقاً للأصول </w:t>
      </w:r>
      <w:r>
        <w:rPr>
          <w:rFonts w:ascii="Arial" w:hAnsi="Arial"/>
          <w:sz w:val="26"/>
          <w:szCs w:val="26"/>
          <w:rtl/>
          <w:lang w:bidi="ar-LB"/>
        </w:rPr>
        <w:t>جزءاً لا يتجزأ من العقد الحاضر</w:t>
      </w:r>
      <w:r w:rsidR="0035108A">
        <w:rPr>
          <w:rFonts w:ascii="Arial" w:hAnsi="Arial" w:hint="cs"/>
          <w:sz w:val="26"/>
          <w:szCs w:val="26"/>
          <w:rtl/>
          <w:lang w:bidi="ar-LB"/>
        </w:rPr>
        <w:t>.</w:t>
      </w:r>
    </w:p>
    <w:p w:rsidR="00A7740B" w:rsidRDefault="00A7740B" w:rsidP="00A7740B">
      <w:pPr>
        <w:tabs>
          <w:tab w:val="right" w:pos="1260"/>
          <w:tab w:val="left" w:pos="1446"/>
        </w:tabs>
        <w:bidi/>
        <w:jc w:val="lowKashida"/>
        <w:rPr>
          <w:rFonts w:ascii="Arial" w:hAnsi="Arial"/>
          <w:b/>
          <w:bCs/>
          <w:sz w:val="26"/>
          <w:szCs w:val="26"/>
          <w:u w:val="single"/>
          <w:lang w:bidi="ar-LB"/>
        </w:rPr>
      </w:pPr>
    </w:p>
    <w:p w:rsidR="000140F7" w:rsidRDefault="00A7740B" w:rsidP="000140F7">
      <w:pPr>
        <w:tabs>
          <w:tab w:val="right" w:pos="1260"/>
          <w:tab w:val="left" w:pos="1446"/>
        </w:tabs>
        <w:bidi/>
        <w:ind w:firstLine="6"/>
        <w:jc w:val="lowKashida"/>
        <w:rPr>
          <w:rFonts w:ascii="Arial" w:hAnsi="Arial"/>
          <w:sz w:val="26"/>
          <w:szCs w:val="26"/>
          <w:rtl/>
          <w:lang w:bidi="ar-LB"/>
        </w:rPr>
      </w:pPr>
      <w:r w:rsidRPr="001A658A"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المادة الثالثة</w:t>
      </w:r>
      <w:r w:rsidRPr="001A658A">
        <w:rPr>
          <w:rFonts w:ascii="Arial" w:hAnsi="Arial"/>
          <w:sz w:val="26"/>
          <w:szCs w:val="26"/>
          <w:rtl/>
          <w:lang w:bidi="ar-LB"/>
        </w:rPr>
        <w:t>: في حال وجود تعارض بين مضمون المستندات ا</w:t>
      </w:r>
      <w:r>
        <w:rPr>
          <w:rFonts w:ascii="Arial" w:hAnsi="Arial"/>
          <w:sz w:val="26"/>
          <w:szCs w:val="26"/>
          <w:rtl/>
          <w:lang w:bidi="ar-LB"/>
        </w:rPr>
        <w:t>لمذكورة في المادة الثانية أعلاه</w:t>
      </w:r>
      <w:r w:rsidRPr="001A658A">
        <w:rPr>
          <w:rFonts w:ascii="Arial" w:hAnsi="Arial"/>
          <w:sz w:val="26"/>
          <w:szCs w:val="26"/>
          <w:rtl/>
          <w:lang w:bidi="ar-LB"/>
        </w:rPr>
        <w:t xml:space="preserve">، يؤخذ </w:t>
      </w:r>
      <w:r w:rsidR="00204007">
        <w:rPr>
          <w:rFonts w:ascii="Arial" w:hAnsi="Arial" w:hint="cs"/>
          <w:sz w:val="26"/>
          <w:szCs w:val="26"/>
          <w:rtl/>
          <w:lang w:bidi="ar-LB"/>
        </w:rPr>
        <w:t>ب</w:t>
      </w:r>
      <w:r w:rsidRPr="001A658A">
        <w:rPr>
          <w:rFonts w:ascii="Arial" w:hAnsi="Arial"/>
          <w:sz w:val="26"/>
          <w:szCs w:val="26"/>
          <w:rtl/>
          <w:lang w:bidi="ar-LB"/>
        </w:rPr>
        <w:t>مضمون العقد الحاض</w:t>
      </w:r>
      <w:r>
        <w:rPr>
          <w:rFonts w:ascii="Arial" w:hAnsi="Arial"/>
          <w:sz w:val="26"/>
          <w:szCs w:val="26"/>
          <w:rtl/>
          <w:lang w:bidi="ar-LB"/>
        </w:rPr>
        <w:t xml:space="preserve">ر </w:t>
      </w:r>
      <w:r w:rsidR="00204007">
        <w:rPr>
          <w:rFonts w:ascii="Arial" w:hAnsi="Arial" w:hint="cs"/>
          <w:sz w:val="26"/>
          <w:szCs w:val="26"/>
          <w:rtl/>
          <w:lang w:bidi="ar-LB"/>
        </w:rPr>
        <w:t xml:space="preserve">الذي </w:t>
      </w:r>
      <w:r>
        <w:rPr>
          <w:rFonts w:ascii="Arial" w:hAnsi="Arial"/>
          <w:sz w:val="26"/>
          <w:szCs w:val="26"/>
          <w:rtl/>
          <w:lang w:bidi="ar-LB"/>
        </w:rPr>
        <w:t>يتقدّم في التطبيق على أي منها</w:t>
      </w:r>
      <w:r w:rsidRPr="001A658A">
        <w:rPr>
          <w:rFonts w:ascii="Arial" w:hAnsi="Arial"/>
          <w:sz w:val="26"/>
          <w:szCs w:val="26"/>
          <w:rtl/>
          <w:lang w:bidi="ar-LB"/>
        </w:rPr>
        <w:t>.</w:t>
      </w:r>
    </w:p>
    <w:p w:rsidR="0098593C" w:rsidRDefault="0098593C" w:rsidP="0098593C">
      <w:pPr>
        <w:tabs>
          <w:tab w:val="right" w:pos="1260"/>
          <w:tab w:val="left" w:pos="1446"/>
        </w:tabs>
        <w:bidi/>
        <w:ind w:firstLine="6"/>
        <w:jc w:val="lowKashida"/>
        <w:rPr>
          <w:rFonts w:ascii="Arial" w:hAnsi="Arial"/>
          <w:sz w:val="26"/>
          <w:szCs w:val="26"/>
          <w:rtl/>
          <w:lang w:bidi="ar-LB"/>
        </w:rPr>
      </w:pPr>
    </w:p>
    <w:p w:rsidR="00A7740B" w:rsidRPr="000140F7" w:rsidRDefault="00A7740B" w:rsidP="0098593C">
      <w:pPr>
        <w:tabs>
          <w:tab w:val="right" w:pos="1260"/>
          <w:tab w:val="left" w:pos="1446"/>
        </w:tabs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r w:rsidRPr="001A658A"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المادة الرابعة</w:t>
      </w:r>
      <w:r w:rsidRPr="001A658A">
        <w:rPr>
          <w:rFonts w:ascii="Arial" w:hAnsi="Arial"/>
          <w:sz w:val="26"/>
          <w:szCs w:val="26"/>
          <w:rtl/>
          <w:lang w:bidi="ar-LB"/>
        </w:rPr>
        <w:t xml:space="preserve">: يتعهد "الملتزم" بتنفيذ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A658A">
        <w:rPr>
          <w:rFonts w:ascii="Arial" w:hAnsi="Arial"/>
          <w:sz w:val="26"/>
          <w:szCs w:val="26"/>
          <w:rtl/>
          <w:lang w:bidi="ar-LB"/>
        </w:rPr>
        <w:t>الإلتزام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A658A">
        <w:rPr>
          <w:rFonts w:ascii="Arial" w:hAnsi="Arial"/>
          <w:sz w:val="26"/>
          <w:szCs w:val="26"/>
          <w:rtl/>
          <w:lang w:bidi="ar-LB"/>
        </w:rPr>
        <w:t xml:space="preserve"> على أكمل وجه وفقاً للشروط والمواصفات المتفق عليها والمفصلة </w:t>
      </w:r>
      <w:r>
        <w:rPr>
          <w:rFonts w:ascii="Arial" w:hAnsi="Arial" w:hint="cs"/>
          <w:sz w:val="26"/>
          <w:szCs w:val="26"/>
          <w:rtl/>
          <w:lang w:bidi="ar-LB"/>
        </w:rPr>
        <w:br/>
      </w:r>
      <w:r w:rsidRPr="001A658A">
        <w:rPr>
          <w:rFonts w:ascii="Arial" w:hAnsi="Arial"/>
          <w:sz w:val="26"/>
          <w:szCs w:val="26"/>
          <w:rtl/>
          <w:lang w:bidi="ar-LB"/>
        </w:rPr>
        <w:t>في</w:t>
      </w:r>
      <w:r w:rsidR="00204007">
        <w:rPr>
          <w:rFonts w:ascii="Arial" w:hAnsi="Arial" w:hint="cs"/>
          <w:sz w:val="26"/>
          <w:szCs w:val="26"/>
          <w:rtl/>
          <w:lang w:bidi="ar-LB"/>
        </w:rPr>
        <w:t xml:space="preserve"> دفتر الشروط و</w:t>
      </w:r>
      <w:r w:rsidRPr="001A658A">
        <w:rPr>
          <w:rFonts w:ascii="Arial" w:hAnsi="Arial"/>
          <w:sz w:val="26"/>
          <w:szCs w:val="26"/>
          <w:rtl/>
          <w:lang w:bidi="ar-LB"/>
        </w:rPr>
        <w:t>المستندات المشار إليها في المادة الثانية أعلاه .</w:t>
      </w:r>
    </w:p>
    <w:p w:rsidR="00A7740B" w:rsidRDefault="00A7740B" w:rsidP="00A7740B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rtl/>
          <w:lang w:bidi="ar-LB"/>
        </w:rPr>
      </w:pPr>
    </w:p>
    <w:p w:rsidR="0098593C" w:rsidRDefault="0098593C" w:rsidP="00A7740B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rtl/>
          <w:lang w:bidi="ar-LB"/>
        </w:rPr>
      </w:pPr>
    </w:p>
    <w:p w:rsidR="00A7740B" w:rsidRPr="008D4EFC" w:rsidRDefault="00A7740B" w:rsidP="0098593C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bookmarkStart w:id="0" w:name="_GoBack"/>
      <w:bookmarkEnd w:id="0"/>
      <w:r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المادة ال</w:t>
      </w:r>
      <w:r>
        <w:rPr>
          <w:rFonts w:ascii="Arial" w:hAnsi="Arial" w:hint="cs"/>
          <w:b/>
          <w:bCs/>
          <w:sz w:val="26"/>
          <w:szCs w:val="26"/>
          <w:u w:val="single"/>
          <w:rtl/>
        </w:rPr>
        <w:t>خامس</w:t>
      </w:r>
      <w:r w:rsidRPr="00597969"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ة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: حدّدت مدة تنفيذ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الإلتزام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</w:t>
      </w:r>
      <w:r w:rsidR="0098593C">
        <w:rPr>
          <w:rFonts w:ascii="Arial" w:hAnsi="Arial" w:hint="cs"/>
          <w:sz w:val="26"/>
          <w:szCs w:val="26"/>
          <w:rtl/>
          <w:lang w:bidi="ar-LB"/>
        </w:rPr>
        <w:t xml:space="preserve">بأربع سنوات تبدأ 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من تاريخ </w:t>
      </w:r>
      <w:r>
        <w:rPr>
          <w:rFonts w:ascii="Arial" w:hAnsi="Arial" w:hint="cs"/>
          <w:sz w:val="26"/>
          <w:szCs w:val="26"/>
          <w:rtl/>
          <w:lang w:bidi="ar-LB"/>
        </w:rPr>
        <w:t>..................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</w:t>
      </w:r>
      <w:r>
        <w:rPr>
          <w:rFonts w:ascii="Arial" w:hAnsi="Arial" w:hint="cs"/>
          <w:sz w:val="26"/>
          <w:szCs w:val="26"/>
          <w:rtl/>
          <w:lang w:bidi="ar-LB"/>
        </w:rPr>
        <w:t>وتنتهي ب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تاريخ </w:t>
      </w:r>
      <w:r>
        <w:rPr>
          <w:rFonts w:ascii="Arial" w:hAnsi="Arial" w:hint="cs"/>
          <w:sz w:val="26"/>
          <w:szCs w:val="26"/>
          <w:rtl/>
          <w:lang w:bidi="ar-LB"/>
        </w:rPr>
        <w:t>..............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ضمناً (</w:t>
      </w:r>
      <w:r>
        <w:rPr>
          <w:rFonts w:ascii="Arial" w:hAnsi="Arial"/>
          <w:sz w:val="26"/>
          <w:szCs w:val="26"/>
          <w:rtl/>
          <w:lang w:bidi="ar-LB"/>
        </w:rPr>
        <w:t>المسم</w:t>
      </w:r>
      <w:r>
        <w:rPr>
          <w:rFonts w:ascii="Arial" w:hAnsi="Arial" w:hint="cs"/>
          <w:sz w:val="26"/>
          <w:szCs w:val="26"/>
          <w:rtl/>
          <w:lang w:bidi="ar-LB"/>
        </w:rPr>
        <w:t>اة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في</w:t>
      </w:r>
      <w:r>
        <w:rPr>
          <w:rFonts w:ascii="Arial" w:hAnsi="Arial"/>
          <w:sz w:val="26"/>
          <w:szCs w:val="26"/>
          <w:lang w:bidi="ar-LB"/>
        </w:rPr>
        <w:t xml:space="preserve"> 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ما بعد </w:t>
      </w:r>
      <w:r w:rsidRPr="00001C05">
        <w:rPr>
          <w:rFonts w:ascii="Arial" w:hAnsi="Arial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b/>
          <w:bCs/>
          <w:sz w:val="26"/>
          <w:szCs w:val="26"/>
          <w:rtl/>
          <w:lang w:bidi="ar-LB"/>
        </w:rPr>
        <w:t>مدة العقد</w:t>
      </w:r>
      <w:r w:rsidRPr="00001C05">
        <w:rPr>
          <w:rFonts w:ascii="Arial" w:hAnsi="Arial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)</w:t>
      </w:r>
      <w:r>
        <w:rPr>
          <w:rFonts w:ascii="Arial" w:hAnsi="Arial" w:hint="cs"/>
          <w:sz w:val="26"/>
          <w:szCs w:val="26"/>
          <w:rtl/>
          <w:lang w:bidi="ar-LB"/>
        </w:rPr>
        <w:t>.</w:t>
      </w:r>
    </w:p>
    <w:p w:rsidR="000140F7" w:rsidRPr="00920D64" w:rsidRDefault="000140F7" w:rsidP="000140F7">
      <w:pPr>
        <w:bidi/>
        <w:jc w:val="mediumKashida"/>
        <w:rPr>
          <w:rFonts w:ascii="Arial" w:hAnsi="Arial"/>
          <w:color w:val="0000FF"/>
          <w:sz w:val="26"/>
          <w:szCs w:val="26"/>
          <w:rtl/>
          <w:lang w:bidi="ar-LB"/>
        </w:rPr>
      </w:pPr>
    </w:p>
    <w:p w:rsidR="00A7740B" w:rsidRPr="00597969" w:rsidRDefault="00A7740B" w:rsidP="00A7740B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r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المادة ال</w:t>
      </w:r>
      <w:r>
        <w:rPr>
          <w:rFonts w:ascii="Arial" w:hAnsi="Arial" w:hint="cs"/>
          <w:b/>
          <w:bCs/>
          <w:sz w:val="26"/>
          <w:szCs w:val="26"/>
          <w:u w:val="single"/>
          <w:rtl/>
          <w:lang w:bidi="ar-LB"/>
        </w:rPr>
        <w:t>سادسة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: </w:t>
      </w:r>
    </w:p>
    <w:p w:rsidR="00204007" w:rsidRPr="00597969" w:rsidRDefault="00A7740B" w:rsidP="0098593C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r w:rsidRPr="00597969">
        <w:rPr>
          <w:rFonts w:ascii="Arial" w:hAnsi="Arial"/>
          <w:sz w:val="26"/>
          <w:szCs w:val="26"/>
          <w:rtl/>
          <w:lang w:bidi="ar-LB"/>
        </w:rPr>
        <w:t xml:space="preserve">أ- حدد بدل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الإلتزام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بمبلغ سنوي مقطوع قدره </w:t>
      </w:r>
      <w:r>
        <w:rPr>
          <w:rFonts w:ascii="Arial" w:hAnsi="Arial" w:hint="cs"/>
          <w:sz w:val="26"/>
          <w:szCs w:val="26"/>
          <w:rtl/>
          <w:lang w:bidi="ar-LB"/>
        </w:rPr>
        <w:t>..................................... ( ............................................ ..................................... فقط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لا غير) (المسمى في</w:t>
      </w:r>
      <w:r>
        <w:rPr>
          <w:rFonts w:ascii="Arial" w:hAnsi="Arial"/>
          <w:sz w:val="26"/>
          <w:szCs w:val="26"/>
          <w:lang w:bidi="ar-LB"/>
        </w:rPr>
        <w:t xml:space="preserve"> 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ما بعد </w:t>
      </w:r>
      <w:r w:rsidRPr="00B273BF"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b/>
          <w:bCs/>
          <w:sz w:val="26"/>
          <w:szCs w:val="26"/>
          <w:rtl/>
          <w:lang w:bidi="ar-LB"/>
        </w:rPr>
        <w:t>البدل</w:t>
      </w:r>
      <w:r w:rsidRPr="00B273BF"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>)</w:t>
      </w:r>
      <w:r>
        <w:rPr>
          <w:rFonts w:ascii="Arial" w:hAnsi="Arial" w:hint="cs"/>
          <w:sz w:val="26"/>
          <w:szCs w:val="26"/>
          <w:rtl/>
          <w:lang w:bidi="ar-LB"/>
        </w:rPr>
        <w:t xml:space="preserve"> </w:t>
      </w:r>
      <w:r w:rsidR="0098593C">
        <w:rPr>
          <w:rFonts w:ascii="Arial" w:hAnsi="Arial" w:hint="cs"/>
          <w:sz w:val="26"/>
          <w:szCs w:val="26"/>
          <w:rtl/>
          <w:lang w:bidi="ar-LB"/>
        </w:rPr>
        <w:t>في نهاية كل سنة تعاقدية.</w:t>
      </w:r>
    </w:p>
    <w:p w:rsidR="00A7740B" w:rsidRDefault="00A7740B" w:rsidP="00A7740B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</w:p>
    <w:p w:rsidR="00A7740B" w:rsidRDefault="00A7740B" w:rsidP="00A7740B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r w:rsidRPr="00597969">
        <w:rPr>
          <w:rFonts w:ascii="Arial" w:hAnsi="Arial"/>
          <w:sz w:val="26"/>
          <w:szCs w:val="26"/>
          <w:rtl/>
          <w:lang w:bidi="ar-LB"/>
        </w:rPr>
        <w:t xml:space="preserve">لا يحق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للملتزم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أن يطالب بأي زيادة على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البدل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لأي سبب كان مهما كان نوعه أو مصدره ولأية جهة كانت. </w:t>
      </w:r>
      <w:r>
        <w:rPr>
          <w:rFonts w:ascii="Arial" w:hAnsi="Arial" w:hint="cs"/>
          <w:sz w:val="26"/>
          <w:szCs w:val="26"/>
          <w:rtl/>
          <w:lang w:bidi="ar-LB"/>
        </w:rPr>
        <w:br/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يشمل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البدل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المصاريف والرسوم والضرائب كافة</w:t>
      </w:r>
      <w:r w:rsidR="003554C4">
        <w:rPr>
          <w:rFonts w:ascii="Arial" w:hAnsi="Arial" w:hint="cs"/>
          <w:sz w:val="26"/>
          <w:szCs w:val="26"/>
          <w:rtl/>
          <w:lang w:bidi="ar-LB"/>
        </w:rPr>
        <w:t xml:space="preserve"> 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المرتبطة بتنفيذ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>
        <w:rPr>
          <w:rFonts w:ascii="Arial" w:hAnsi="Arial"/>
          <w:sz w:val="26"/>
          <w:szCs w:val="26"/>
          <w:rtl/>
          <w:lang w:bidi="ar-LB"/>
        </w:rPr>
        <w:t>الإلتزام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بما فيها </w:t>
      </w:r>
      <w:r w:rsidR="003554C4" w:rsidRPr="00597969">
        <w:rPr>
          <w:rFonts w:ascii="Arial" w:hAnsi="Arial"/>
          <w:sz w:val="26"/>
          <w:szCs w:val="26"/>
          <w:rtl/>
          <w:lang w:bidi="ar-LB"/>
        </w:rPr>
        <w:t xml:space="preserve">قيمة الضريبة على القيمة المضافة </w:t>
      </w:r>
      <w:r w:rsidR="003554C4">
        <w:rPr>
          <w:rFonts w:ascii="Arial" w:hAnsi="Arial" w:hint="cs"/>
          <w:sz w:val="26"/>
          <w:szCs w:val="26"/>
          <w:rtl/>
          <w:lang w:bidi="ar-LB"/>
        </w:rPr>
        <w:t>و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نفقات النقل والأجور والأتعاب والأعباء مهما كانت التي تستحق قبل وخلال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>مدة العقد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597969">
        <w:rPr>
          <w:rFonts w:ascii="Arial" w:hAnsi="Arial"/>
          <w:sz w:val="26"/>
          <w:szCs w:val="26"/>
          <w:rtl/>
          <w:lang w:bidi="ar-LB"/>
        </w:rPr>
        <w:t>.</w:t>
      </w:r>
    </w:p>
    <w:p w:rsidR="00A7740B" w:rsidRDefault="00A7740B" w:rsidP="00A7740B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</w:p>
    <w:p w:rsidR="001B3450" w:rsidRDefault="00A7740B" w:rsidP="0098593C">
      <w:pPr>
        <w:tabs>
          <w:tab w:val="num" w:pos="604"/>
        </w:tabs>
        <w:bidi/>
        <w:jc w:val="lowKashida"/>
        <w:rPr>
          <w:rFonts w:asciiTheme="minorBidi" w:hAnsiTheme="minorBidi" w:cstheme="minorBidi"/>
          <w:sz w:val="26"/>
          <w:szCs w:val="26"/>
          <w:rtl/>
          <w:lang w:bidi="ar-LB"/>
        </w:rPr>
      </w:pPr>
      <w:r w:rsidRPr="003554C4">
        <w:rPr>
          <w:rFonts w:asciiTheme="minorBidi" w:hAnsiTheme="minorBidi" w:cstheme="minorBidi"/>
          <w:sz w:val="26"/>
          <w:szCs w:val="26"/>
          <w:rtl/>
          <w:lang w:bidi="ar-LB"/>
        </w:rPr>
        <w:t>ب-</w:t>
      </w:r>
      <w:r w:rsidR="00204007" w:rsidRPr="003554C4">
        <w:rPr>
          <w:rFonts w:asciiTheme="minorBidi" w:hAnsiTheme="minorBidi" w:cstheme="minorBidi"/>
          <w:sz w:val="26"/>
          <w:szCs w:val="26"/>
          <w:rtl/>
        </w:rPr>
        <w:t xml:space="preserve"> يسدد </w:t>
      </w:r>
      <w:r w:rsidR="003554C4">
        <w:rPr>
          <w:rFonts w:asciiTheme="minorBidi" w:hAnsiTheme="minorBidi" w:cstheme="minorBidi" w:hint="cs"/>
          <w:sz w:val="26"/>
          <w:szCs w:val="26"/>
          <w:rtl/>
        </w:rPr>
        <w:t>"</w:t>
      </w:r>
      <w:r w:rsidR="00FC0D32">
        <w:rPr>
          <w:rFonts w:asciiTheme="minorBidi" w:hAnsiTheme="minorBidi" w:cstheme="minorBidi" w:hint="cs"/>
          <w:sz w:val="26"/>
          <w:szCs w:val="26"/>
          <w:rtl/>
          <w:lang w:bidi="ar-LB"/>
        </w:rPr>
        <w:t>ا</w:t>
      </w:r>
      <w:r w:rsidR="003554C4">
        <w:rPr>
          <w:rFonts w:asciiTheme="minorBidi" w:hAnsiTheme="minorBidi" w:cstheme="minorBidi" w:hint="cs"/>
          <w:sz w:val="26"/>
          <w:szCs w:val="26"/>
          <w:rtl/>
        </w:rPr>
        <w:t>لمصرف"</w:t>
      </w:r>
      <w:r w:rsidR="00204007" w:rsidRPr="003554C4">
        <w:rPr>
          <w:rFonts w:asciiTheme="minorBidi" w:hAnsiTheme="minorBidi" w:cstheme="minorBidi"/>
          <w:sz w:val="26"/>
          <w:szCs w:val="26"/>
          <w:rtl/>
        </w:rPr>
        <w:t xml:space="preserve"> "للملتزم" "البدل"</w:t>
      </w:r>
      <w:r w:rsidR="00204007" w:rsidRPr="003554C4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نقداً بالليرة اللبنانية على أساس </w:t>
      </w:r>
      <w:r w:rsidR="0098593C">
        <w:rPr>
          <w:rFonts w:asciiTheme="minorBidi" w:hAnsiTheme="minorBidi" w:cstheme="minorBidi" w:hint="cs"/>
          <w:sz w:val="26"/>
          <w:szCs w:val="26"/>
          <w:rtl/>
          <w:lang w:bidi="ar-LB"/>
        </w:rPr>
        <w:t>السعر الفعلي للدولار بتاريخ التسديد.</w:t>
      </w:r>
      <w:r w:rsidR="00080C55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</w:t>
      </w:r>
    </w:p>
    <w:p w:rsidR="0098593C" w:rsidRDefault="0098593C" w:rsidP="0098593C">
      <w:pPr>
        <w:tabs>
          <w:tab w:val="num" w:pos="604"/>
        </w:tabs>
        <w:bidi/>
        <w:jc w:val="lowKashida"/>
        <w:rPr>
          <w:rFonts w:ascii="Arial" w:hAnsi="Arial"/>
          <w:sz w:val="26"/>
          <w:szCs w:val="26"/>
          <w:rtl/>
          <w:lang w:bidi="ar-LB"/>
        </w:rPr>
      </w:pPr>
    </w:p>
    <w:p w:rsidR="001B3450" w:rsidRPr="001B3450" w:rsidRDefault="001B3450" w:rsidP="001B3450">
      <w:pPr>
        <w:tabs>
          <w:tab w:val="num" w:pos="604"/>
        </w:tabs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r>
        <w:rPr>
          <w:rFonts w:ascii="Arial" w:hAnsi="Arial" w:hint="cs"/>
          <w:sz w:val="26"/>
          <w:szCs w:val="26"/>
          <w:rtl/>
          <w:lang w:bidi="ar-LB"/>
        </w:rPr>
        <w:t xml:space="preserve">ج- 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يلتزم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 w:hint="cs"/>
          <w:sz w:val="26"/>
          <w:szCs w:val="26"/>
          <w:rtl/>
          <w:lang w:bidi="ar-LB"/>
        </w:rPr>
        <w:t>الملتزم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في مهلة أقصاها </w:t>
      </w:r>
      <w:r w:rsidR="0098593C">
        <w:rPr>
          <w:rFonts w:ascii="Arial" w:hAnsi="Arial" w:hint="cs"/>
          <w:sz w:val="26"/>
          <w:szCs w:val="26"/>
          <w:rtl/>
          <w:lang w:bidi="ar-LB"/>
        </w:rPr>
        <w:t>10 (عشرة)</w:t>
      </w:r>
      <w:r w:rsidRPr="001B3450">
        <w:rPr>
          <w:rFonts w:ascii="Arial" w:hAnsi="Arial" w:hint="cs"/>
          <w:sz w:val="26"/>
          <w:szCs w:val="26"/>
          <w:rtl/>
          <w:lang w:bidi="ar-LB"/>
        </w:rPr>
        <w:t xml:space="preserve"> أيام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تبدأ اعتباراً من تاريخ </w:t>
      </w:r>
      <w:r w:rsidRPr="001B3450">
        <w:rPr>
          <w:rFonts w:ascii="Arial" w:hAnsi="Arial"/>
          <w:sz w:val="26"/>
          <w:szCs w:val="26"/>
          <w:rtl/>
        </w:rPr>
        <w:t>توقيع العقد،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بتقديم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 w:hint="cs"/>
          <w:sz w:val="26"/>
          <w:szCs w:val="26"/>
          <w:rtl/>
          <w:lang w:bidi="ar-LB"/>
        </w:rPr>
        <w:t>ل</w:t>
      </w:r>
      <w:r>
        <w:rPr>
          <w:rFonts w:ascii="Arial" w:hAnsi="Arial" w:hint="cs"/>
          <w:sz w:val="26"/>
          <w:szCs w:val="26"/>
          <w:rtl/>
          <w:lang w:bidi="ar-LB"/>
        </w:rPr>
        <w:t>ل</w:t>
      </w:r>
      <w:r w:rsidRPr="001B3450">
        <w:rPr>
          <w:rFonts w:ascii="Arial" w:hAnsi="Arial" w:hint="cs"/>
          <w:sz w:val="26"/>
          <w:szCs w:val="26"/>
          <w:rtl/>
          <w:lang w:bidi="ar-LB"/>
        </w:rPr>
        <w:t>مصرف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، كتاب ضمان مصرفي وفقا" للنموذج المرفق </w:t>
      </w:r>
      <w:r>
        <w:rPr>
          <w:rFonts w:ascii="Arial" w:hAnsi="Arial" w:hint="cs"/>
          <w:sz w:val="26"/>
          <w:szCs w:val="26"/>
          <w:rtl/>
          <w:lang w:bidi="ar-LB"/>
        </w:rPr>
        <w:t xml:space="preserve">في دفتر الشروط </w:t>
      </w:r>
      <w:r w:rsidRPr="001B3450">
        <w:rPr>
          <w:rFonts w:ascii="Arial" w:hAnsi="Arial"/>
          <w:sz w:val="26"/>
          <w:szCs w:val="26"/>
          <w:rtl/>
          <w:lang w:bidi="ar-LB"/>
        </w:rPr>
        <w:t>يضمن حسن قيام</w:t>
      </w:r>
      <w:r w:rsidRPr="001B3450">
        <w:rPr>
          <w:rFonts w:ascii="Arial" w:hAnsi="Arial" w:hint="cs"/>
          <w:sz w:val="26"/>
          <w:szCs w:val="26"/>
          <w:rtl/>
          <w:lang w:bidi="ar-LB"/>
        </w:rPr>
        <w:t xml:space="preserve">ه 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بتنفيذ موجباته موضوع العقد بملغ </w:t>
      </w:r>
      <w:r w:rsidRPr="001B3450">
        <w:rPr>
          <w:rFonts w:ascii="Arial" w:hAnsi="Arial" w:hint="cs"/>
          <w:sz w:val="26"/>
          <w:szCs w:val="26"/>
          <w:rtl/>
          <w:lang w:bidi="ar-LB"/>
        </w:rPr>
        <w:t>قدره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</w:t>
      </w:r>
      <w:r w:rsidRPr="001B3450">
        <w:rPr>
          <w:rFonts w:ascii="Arial" w:hAnsi="Arial" w:hint="cs"/>
          <w:sz w:val="26"/>
          <w:szCs w:val="26"/>
          <w:rtl/>
          <w:lang w:bidi="ar-LB"/>
        </w:rPr>
        <w:t xml:space="preserve">10% من قيمة البدل </w:t>
      </w:r>
      <w:r w:rsidRPr="001B3450">
        <w:rPr>
          <w:rFonts w:ascii="Arial" w:hAnsi="Arial"/>
          <w:sz w:val="26"/>
          <w:szCs w:val="26"/>
          <w:rtl/>
          <w:lang w:bidi="ar-LB"/>
        </w:rPr>
        <w:t>(</w:t>
      </w:r>
      <w:r w:rsidRPr="001B3450">
        <w:rPr>
          <w:rFonts w:ascii="Arial" w:hAnsi="Arial"/>
          <w:b/>
          <w:bCs/>
          <w:sz w:val="26"/>
          <w:szCs w:val="26"/>
          <w:rtl/>
          <w:lang w:bidi="ar-LB"/>
        </w:rPr>
        <w:t>كتاب ضمان حسن التنفيذ</w:t>
      </w:r>
      <w:r w:rsidRPr="001B3450">
        <w:rPr>
          <w:rFonts w:ascii="Arial" w:hAnsi="Arial"/>
          <w:sz w:val="26"/>
          <w:szCs w:val="26"/>
          <w:rtl/>
          <w:lang w:bidi="ar-LB"/>
        </w:rPr>
        <w:t>). يعاد كتاب ضمان حسن التنفيذ</w:t>
      </w:r>
      <w:r w:rsidRPr="001B3450">
        <w:rPr>
          <w:rFonts w:ascii="Arial" w:hAnsi="Arial" w:hint="cs"/>
          <w:sz w:val="26"/>
          <w:szCs w:val="26"/>
          <w:rtl/>
          <w:lang w:bidi="ar-LB"/>
        </w:rPr>
        <w:t xml:space="preserve"> 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الى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 w:hint="cs"/>
          <w:sz w:val="26"/>
          <w:szCs w:val="26"/>
          <w:rtl/>
          <w:lang w:bidi="ar-LB"/>
        </w:rPr>
        <w:t>الملتزم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بعد مرور </w:t>
      </w:r>
      <w:r w:rsidR="0098593C">
        <w:rPr>
          <w:rFonts w:ascii="Arial" w:hAnsi="Arial" w:hint="cs"/>
          <w:sz w:val="26"/>
          <w:szCs w:val="26"/>
          <w:rtl/>
          <w:lang w:bidi="ar-LB"/>
        </w:rPr>
        <w:t>ثمانية عشر (18) شهراً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على انتهاء مدة العقد وبعد موافقة </w:t>
      </w:r>
      <w:r>
        <w:rPr>
          <w:rFonts w:ascii="Arial" w:hAnsi="Arial" w:hint="cs"/>
          <w:sz w:val="26"/>
          <w:szCs w:val="26"/>
          <w:rtl/>
          <w:lang w:bidi="ar-LB"/>
        </w:rPr>
        <w:t>"ا</w:t>
      </w:r>
      <w:r w:rsidR="00FC0D32">
        <w:rPr>
          <w:rFonts w:ascii="Arial" w:hAnsi="Arial" w:hint="cs"/>
          <w:sz w:val="26"/>
          <w:szCs w:val="26"/>
          <w:rtl/>
          <w:lang w:bidi="ar-LB"/>
        </w:rPr>
        <w:t>ل</w:t>
      </w:r>
      <w:r w:rsidRPr="001B3450">
        <w:rPr>
          <w:rFonts w:ascii="Arial" w:hAnsi="Arial" w:hint="cs"/>
          <w:sz w:val="26"/>
          <w:szCs w:val="26"/>
          <w:rtl/>
          <w:lang w:bidi="ar-LB"/>
        </w:rPr>
        <w:t>مصرف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النهائية والخطية على حسن التنفيذ</w:t>
      </w:r>
      <w:r w:rsidRPr="001B3450">
        <w:rPr>
          <w:rFonts w:ascii="Arial" w:hAnsi="Arial" w:hint="cs"/>
          <w:sz w:val="26"/>
          <w:szCs w:val="26"/>
          <w:rtl/>
          <w:lang w:bidi="ar-LB"/>
        </w:rPr>
        <w:t xml:space="preserve"> (</w:t>
      </w:r>
      <w:r w:rsidRPr="001B3450">
        <w:rPr>
          <w:rFonts w:ascii="Arial" w:hAnsi="Arial" w:hint="cs"/>
          <w:b/>
          <w:bCs/>
          <w:sz w:val="26"/>
          <w:szCs w:val="26"/>
          <w:rtl/>
          <w:lang w:bidi="ar-LB"/>
        </w:rPr>
        <w:t>الإستلام</w:t>
      </w:r>
      <w:r w:rsidRPr="001B3450">
        <w:rPr>
          <w:rFonts w:ascii="Arial" w:hAnsi="Arial"/>
          <w:b/>
          <w:bCs/>
          <w:sz w:val="26"/>
          <w:szCs w:val="26"/>
          <w:rtl/>
          <w:lang w:bidi="ar-LB"/>
        </w:rPr>
        <w:t xml:space="preserve"> </w:t>
      </w:r>
      <w:r w:rsidRPr="001B3450">
        <w:rPr>
          <w:rFonts w:ascii="Arial" w:hAnsi="Arial" w:hint="cs"/>
          <w:b/>
          <w:bCs/>
          <w:sz w:val="26"/>
          <w:szCs w:val="26"/>
          <w:rtl/>
          <w:lang w:bidi="ar-LB"/>
        </w:rPr>
        <w:t>النهائي</w:t>
      </w:r>
      <w:r w:rsidRPr="001B3450">
        <w:rPr>
          <w:rFonts w:ascii="Arial" w:hAnsi="Arial"/>
          <w:sz w:val="26"/>
          <w:szCs w:val="26"/>
          <w:rtl/>
          <w:lang w:bidi="ar-LB"/>
        </w:rPr>
        <w:t>)</w:t>
      </w:r>
      <w:r w:rsidRPr="001B3450">
        <w:rPr>
          <w:rFonts w:ascii="Arial" w:hAnsi="Arial" w:hint="cs"/>
          <w:sz w:val="26"/>
          <w:szCs w:val="26"/>
          <w:rtl/>
          <w:lang w:bidi="ar-LB"/>
        </w:rPr>
        <w:t>.</w:t>
      </w:r>
    </w:p>
    <w:p w:rsidR="001B3450" w:rsidRPr="001B3450" w:rsidRDefault="001B3450" w:rsidP="001B3450">
      <w:pPr>
        <w:tabs>
          <w:tab w:val="num" w:pos="604"/>
        </w:tabs>
        <w:bidi/>
        <w:jc w:val="lowKashida"/>
        <w:rPr>
          <w:rFonts w:ascii="Arial" w:hAnsi="Arial"/>
          <w:sz w:val="26"/>
          <w:szCs w:val="26"/>
          <w:rtl/>
          <w:lang w:bidi="ar-LB"/>
        </w:rPr>
      </w:pPr>
    </w:p>
    <w:p w:rsidR="001B3450" w:rsidRDefault="001B3450" w:rsidP="001B3450">
      <w:pPr>
        <w:tabs>
          <w:tab w:val="num" w:pos="604"/>
        </w:tabs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r w:rsidRPr="001B3450">
        <w:rPr>
          <w:rFonts w:ascii="Arial" w:hAnsi="Arial" w:hint="cs"/>
          <w:sz w:val="26"/>
          <w:szCs w:val="26"/>
          <w:rtl/>
          <w:lang w:bidi="ar-LB"/>
        </w:rPr>
        <w:t xml:space="preserve">د- 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يمكن </w:t>
      </w:r>
      <w:r>
        <w:rPr>
          <w:rFonts w:ascii="Arial" w:hAnsi="Arial" w:hint="cs"/>
          <w:sz w:val="26"/>
          <w:szCs w:val="26"/>
          <w:rtl/>
          <w:lang w:bidi="ar-LB"/>
        </w:rPr>
        <w:t>"ل</w:t>
      </w:r>
      <w:r w:rsidRPr="001B3450">
        <w:rPr>
          <w:rFonts w:ascii="Arial" w:hAnsi="Arial" w:hint="cs"/>
          <w:sz w:val="26"/>
          <w:szCs w:val="26"/>
          <w:rtl/>
          <w:lang w:bidi="ar-LB"/>
        </w:rPr>
        <w:t>لمصرف</w:t>
      </w:r>
      <w:r>
        <w:rPr>
          <w:rFonts w:ascii="Arial" w:hAnsi="Arial" w:hint="cs"/>
          <w:sz w:val="26"/>
          <w:szCs w:val="26"/>
          <w:rtl/>
          <w:lang w:bidi="ar-LB"/>
        </w:rPr>
        <w:t xml:space="preserve">" 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اجراء المقاصة حكماً بين أي مبلغ يترتب 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 w:hint="cs"/>
          <w:sz w:val="26"/>
          <w:szCs w:val="26"/>
          <w:rtl/>
          <w:lang w:bidi="ar-LB"/>
        </w:rPr>
        <w:t>للملتزم</w:t>
      </w:r>
      <w:r>
        <w:rPr>
          <w:rFonts w:ascii="Arial" w:hAnsi="Arial" w:hint="cs"/>
          <w:sz w:val="26"/>
          <w:szCs w:val="26"/>
          <w:rtl/>
          <w:lang w:bidi="ar-LB"/>
        </w:rPr>
        <w:t>"</w:t>
      </w:r>
      <w:r w:rsidRPr="001B3450">
        <w:rPr>
          <w:rFonts w:ascii="Arial" w:hAnsi="Arial"/>
          <w:sz w:val="26"/>
          <w:szCs w:val="26"/>
          <w:rtl/>
          <w:lang w:bidi="ar-LB"/>
        </w:rPr>
        <w:t xml:space="preserve"> وبين أي مبلغ يترتب </w:t>
      </w:r>
      <w:r w:rsidR="00080C55">
        <w:rPr>
          <w:rFonts w:ascii="Arial" w:hAnsi="Arial" w:hint="cs"/>
          <w:sz w:val="26"/>
          <w:szCs w:val="26"/>
          <w:rtl/>
          <w:lang w:bidi="ar-LB"/>
        </w:rPr>
        <w:t>"ل</w:t>
      </w:r>
      <w:r>
        <w:rPr>
          <w:rFonts w:ascii="Arial" w:hAnsi="Arial" w:hint="cs"/>
          <w:sz w:val="26"/>
          <w:szCs w:val="26"/>
          <w:rtl/>
          <w:lang w:bidi="ar-LB"/>
        </w:rPr>
        <w:t>ل</w:t>
      </w:r>
      <w:r w:rsidRPr="001B3450">
        <w:rPr>
          <w:rFonts w:ascii="Arial" w:hAnsi="Arial" w:hint="cs"/>
          <w:sz w:val="26"/>
          <w:szCs w:val="26"/>
          <w:rtl/>
          <w:lang w:bidi="ar-LB"/>
        </w:rPr>
        <w:t>مصرف</w:t>
      </w:r>
      <w:r>
        <w:rPr>
          <w:rFonts w:ascii="Arial" w:hAnsi="Arial" w:hint="cs"/>
          <w:sz w:val="26"/>
          <w:szCs w:val="26"/>
          <w:rtl/>
          <w:lang w:bidi="ar-LB"/>
        </w:rPr>
        <w:t>".</w:t>
      </w:r>
    </w:p>
    <w:p w:rsidR="003554C4" w:rsidRDefault="003554C4" w:rsidP="003554C4">
      <w:pPr>
        <w:tabs>
          <w:tab w:val="num" w:pos="604"/>
        </w:tabs>
        <w:bidi/>
        <w:jc w:val="lowKashida"/>
        <w:rPr>
          <w:rFonts w:ascii="Arial" w:hAnsi="Arial"/>
          <w:sz w:val="26"/>
          <w:szCs w:val="26"/>
          <w:rtl/>
          <w:lang w:bidi="ar-LB"/>
        </w:rPr>
      </w:pPr>
    </w:p>
    <w:p w:rsidR="003554C4" w:rsidRPr="003554C4" w:rsidRDefault="000140F7" w:rsidP="003554C4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  <w:r>
        <w:rPr>
          <w:rFonts w:ascii="Arial" w:hAnsi="Arial" w:hint="cs"/>
          <w:sz w:val="26"/>
          <w:szCs w:val="26"/>
          <w:rtl/>
          <w:lang w:bidi="ar-LB"/>
        </w:rPr>
        <w:t>هـ</w:t>
      </w:r>
      <w:r w:rsidR="003554C4">
        <w:rPr>
          <w:rFonts w:ascii="Arial" w:hAnsi="Arial" w:hint="cs"/>
          <w:sz w:val="26"/>
          <w:szCs w:val="26"/>
          <w:rtl/>
          <w:lang w:bidi="ar-LB"/>
        </w:rPr>
        <w:t xml:space="preserve">- </w:t>
      </w:r>
      <w:r w:rsidR="003554C4" w:rsidRPr="003554C4">
        <w:rPr>
          <w:rFonts w:ascii="Arial" w:hAnsi="Arial" w:hint="cs"/>
          <w:sz w:val="26"/>
          <w:szCs w:val="26"/>
          <w:rtl/>
          <w:lang w:bidi="ar-LB"/>
        </w:rPr>
        <w:t xml:space="preserve">يقوم </w:t>
      </w:r>
      <w:r w:rsidR="003554C4">
        <w:rPr>
          <w:rFonts w:ascii="Arial" w:hAnsi="Arial" w:hint="cs"/>
          <w:sz w:val="26"/>
          <w:szCs w:val="26"/>
          <w:rtl/>
          <w:lang w:bidi="ar-LB"/>
        </w:rPr>
        <w:t>"المصرف"</w:t>
      </w:r>
      <w:r w:rsidR="003554C4" w:rsidRPr="003554C4">
        <w:rPr>
          <w:rFonts w:ascii="Arial" w:hAnsi="Arial" w:hint="cs"/>
          <w:sz w:val="26"/>
          <w:szCs w:val="26"/>
          <w:rtl/>
          <w:lang w:bidi="ar-LB"/>
        </w:rPr>
        <w:t xml:space="preserve">بما يلزم لتأمين قبض </w:t>
      </w:r>
      <w:r w:rsidR="003554C4">
        <w:rPr>
          <w:rFonts w:ascii="Arial" w:hAnsi="Arial" w:hint="cs"/>
          <w:sz w:val="26"/>
          <w:szCs w:val="26"/>
          <w:rtl/>
          <w:lang w:bidi="ar-LB"/>
        </w:rPr>
        <w:t>"الملتزم"</w:t>
      </w:r>
      <w:r w:rsidR="003554C4" w:rsidRPr="003554C4">
        <w:rPr>
          <w:rFonts w:ascii="Arial" w:hAnsi="Arial" w:hint="cs"/>
          <w:sz w:val="26"/>
          <w:szCs w:val="26"/>
          <w:rtl/>
          <w:lang w:bidi="ar-LB"/>
        </w:rPr>
        <w:t xml:space="preserve"> "البدل" نقداً بالليرة اللبنانية ودفعة واحدة من المصرف </w:t>
      </w:r>
      <w:r w:rsidR="003554C4" w:rsidRPr="003554C4">
        <w:rPr>
          <w:rFonts w:ascii="Arial" w:hAnsi="Arial"/>
          <w:sz w:val="26"/>
          <w:szCs w:val="26"/>
          <w:rtl/>
          <w:lang w:bidi="ar-LB"/>
        </w:rPr>
        <w:br/>
      </w:r>
      <w:r w:rsidR="003554C4" w:rsidRPr="003554C4">
        <w:rPr>
          <w:rFonts w:ascii="Arial" w:hAnsi="Arial" w:hint="cs"/>
          <w:sz w:val="26"/>
          <w:szCs w:val="26"/>
          <w:rtl/>
          <w:lang w:bidi="ar-LB"/>
        </w:rPr>
        <w:t xml:space="preserve">الذي قد يحول المبلغ إليه وذلك في حال الإتفاق على تسديد </w:t>
      </w:r>
      <w:r w:rsidR="003554C4">
        <w:rPr>
          <w:rFonts w:ascii="Arial" w:hAnsi="Arial" w:hint="cs"/>
          <w:sz w:val="26"/>
          <w:szCs w:val="26"/>
          <w:rtl/>
          <w:lang w:bidi="ar-LB"/>
        </w:rPr>
        <w:t>"</w:t>
      </w:r>
      <w:r w:rsidR="003554C4" w:rsidRPr="003554C4">
        <w:rPr>
          <w:rFonts w:ascii="Arial" w:hAnsi="Arial" w:hint="cs"/>
          <w:sz w:val="26"/>
          <w:szCs w:val="26"/>
          <w:rtl/>
          <w:lang w:bidi="ar-LB"/>
        </w:rPr>
        <w:t xml:space="preserve">البدل" </w:t>
      </w:r>
      <w:r w:rsidR="003554C4" w:rsidRPr="003554C4">
        <w:rPr>
          <w:rFonts w:ascii="Arial" w:hAnsi="Arial"/>
          <w:sz w:val="26"/>
          <w:szCs w:val="26"/>
          <w:rtl/>
          <w:lang w:bidi="ar-LB"/>
        </w:rPr>
        <w:t>بموجب تحويل مصرفي على الحساب المصرفي</w:t>
      </w:r>
      <w:r w:rsidR="003554C4" w:rsidRPr="003554C4">
        <w:rPr>
          <w:rFonts w:ascii="Arial" w:hAnsi="Arial" w:hint="cs"/>
          <w:sz w:val="26"/>
          <w:szCs w:val="26"/>
          <w:rtl/>
          <w:lang w:bidi="ar-LB"/>
        </w:rPr>
        <w:t xml:space="preserve"> التالي:</w:t>
      </w:r>
    </w:p>
    <w:p w:rsidR="003554C4" w:rsidRPr="003554C4" w:rsidRDefault="003554C4" w:rsidP="003554C4">
      <w:pPr>
        <w:jc w:val="lowKashida"/>
        <w:rPr>
          <w:rFonts w:ascii="Arial" w:hAnsi="Arial"/>
          <w:sz w:val="26"/>
          <w:szCs w:val="26"/>
          <w:rtl/>
          <w:lang w:bidi="ar-LB"/>
        </w:rPr>
      </w:pPr>
      <w:r w:rsidRPr="003554C4">
        <w:rPr>
          <w:rFonts w:ascii="Arial" w:hAnsi="Arial"/>
          <w:sz w:val="26"/>
          <w:szCs w:val="26"/>
          <w:lang w:bidi="ar-LB"/>
        </w:rPr>
        <w:t>IBAN: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90"/>
        <w:gridCol w:w="256"/>
        <w:gridCol w:w="256"/>
        <w:gridCol w:w="240"/>
        <w:gridCol w:w="256"/>
        <w:gridCol w:w="256"/>
        <w:gridCol w:w="255"/>
        <w:gridCol w:w="239"/>
        <w:gridCol w:w="239"/>
        <w:gridCol w:w="255"/>
        <w:gridCol w:w="255"/>
        <w:gridCol w:w="255"/>
        <w:gridCol w:w="239"/>
        <w:gridCol w:w="239"/>
        <w:gridCol w:w="255"/>
        <w:gridCol w:w="255"/>
        <w:gridCol w:w="222"/>
        <w:gridCol w:w="255"/>
        <w:gridCol w:w="255"/>
        <w:gridCol w:w="239"/>
        <w:gridCol w:w="255"/>
        <w:gridCol w:w="255"/>
        <w:gridCol w:w="255"/>
        <w:gridCol w:w="255"/>
        <w:gridCol w:w="239"/>
        <w:gridCol w:w="255"/>
        <w:gridCol w:w="255"/>
        <w:gridCol w:w="255"/>
        <w:gridCol w:w="222"/>
        <w:gridCol w:w="222"/>
        <w:gridCol w:w="222"/>
        <w:gridCol w:w="222"/>
        <w:gridCol w:w="222"/>
        <w:gridCol w:w="252"/>
      </w:tblGrid>
      <w:tr w:rsidR="003554C4" w:rsidRPr="003554C4" w:rsidTr="005511D8">
        <w:trPr>
          <w:trHeight w:val="551"/>
        </w:trPr>
        <w:tc>
          <w:tcPr>
            <w:tcW w:w="360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  <w:r w:rsidRPr="003554C4">
              <w:rPr>
                <w:rFonts w:ascii="Arial" w:hAnsi="Arial"/>
                <w:sz w:val="26"/>
                <w:szCs w:val="26"/>
                <w:lang w:bidi="ar-LB"/>
              </w:rPr>
              <w:t>L</w:t>
            </w:r>
          </w:p>
        </w:tc>
        <w:tc>
          <w:tcPr>
            <w:tcW w:w="389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  <w:r w:rsidRPr="003554C4">
              <w:rPr>
                <w:rFonts w:ascii="Arial" w:hAnsi="Arial"/>
                <w:sz w:val="26"/>
                <w:szCs w:val="26"/>
                <w:lang w:bidi="ar-LB"/>
              </w:rPr>
              <w:t>B</w:t>
            </w:r>
          </w:p>
        </w:tc>
        <w:tc>
          <w:tcPr>
            <w:tcW w:w="256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6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6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6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39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39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22" w:type="dxa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5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22" w:type="dxa"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22" w:type="dxa"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22" w:type="dxa"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22" w:type="dxa"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  <w:tc>
          <w:tcPr>
            <w:tcW w:w="252" w:type="dxa"/>
            <w:noWrap/>
            <w:vAlign w:val="center"/>
          </w:tcPr>
          <w:p w:rsidR="003554C4" w:rsidRPr="003554C4" w:rsidRDefault="003554C4" w:rsidP="003554C4">
            <w:pPr>
              <w:bidi/>
              <w:jc w:val="lowKashida"/>
              <w:rPr>
                <w:rFonts w:ascii="Arial" w:hAnsi="Arial"/>
                <w:sz w:val="26"/>
                <w:szCs w:val="26"/>
                <w:lang w:bidi="ar-LB"/>
              </w:rPr>
            </w:pPr>
          </w:p>
        </w:tc>
      </w:tr>
    </w:tbl>
    <w:p w:rsidR="00F407CD" w:rsidRDefault="00F407CD" w:rsidP="00F407CD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lang w:val="en-GB"/>
        </w:rPr>
      </w:pPr>
    </w:p>
    <w:p w:rsidR="00F407CD" w:rsidRDefault="00F407CD" w:rsidP="00F407CD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lang w:val="en-GB"/>
        </w:rPr>
      </w:pPr>
    </w:p>
    <w:p w:rsidR="001B3450" w:rsidRPr="001B3450" w:rsidRDefault="001B3450" w:rsidP="00F407CD">
      <w:pPr>
        <w:bidi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b/>
          <w:bCs/>
          <w:sz w:val="26"/>
          <w:szCs w:val="26"/>
          <w:u w:val="single"/>
          <w:rtl/>
          <w:lang w:val="en-GB"/>
        </w:rPr>
        <w:t xml:space="preserve">المادة </w:t>
      </w:r>
      <w:r>
        <w:rPr>
          <w:rFonts w:ascii="Arial" w:hAnsi="Arial" w:hint="cs"/>
          <w:b/>
          <w:bCs/>
          <w:sz w:val="26"/>
          <w:szCs w:val="26"/>
          <w:u w:val="single"/>
          <w:rtl/>
          <w:lang w:val="en-GB"/>
        </w:rPr>
        <w:t>ا</w:t>
      </w:r>
      <w:r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ل</w:t>
      </w:r>
      <w:r>
        <w:rPr>
          <w:rFonts w:ascii="Arial" w:hAnsi="Arial" w:hint="cs"/>
          <w:b/>
          <w:bCs/>
          <w:sz w:val="26"/>
          <w:szCs w:val="26"/>
          <w:u w:val="single"/>
          <w:rtl/>
          <w:lang w:bidi="ar-LB"/>
        </w:rPr>
        <w:t>سابعة</w:t>
      </w:r>
      <w:r w:rsidRPr="001B3450">
        <w:rPr>
          <w:rFonts w:ascii="Arial" w:hAnsi="Arial" w:hint="cs"/>
          <w:b/>
          <w:bCs/>
          <w:sz w:val="26"/>
          <w:szCs w:val="26"/>
          <w:rtl/>
          <w:lang w:bidi="ar-LB"/>
        </w:rPr>
        <w:t xml:space="preserve">: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يلتزم </w:t>
      </w:r>
      <w:r w:rsidR="00FC0D3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="00FC0D32">
        <w:rPr>
          <w:rFonts w:ascii="Arial" w:hAnsi="Arial"/>
          <w:sz w:val="26"/>
          <w:szCs w:val="26"/>
          <w:rtl/>
          <w:lang w:val="en-GB" w:bidi="ar-LB"/>
        </w:rPr>
        <w:t>الملتزم</w:t>
      </w:r>
      <w:r w:rsidR="00FC0D3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، تحت طائلة عدم السماح لممثليه أو لأي من العاملين لديه أو المتعاقدين معه بالدخول إلى حرم </w:t>
      </w:r>
      <w:r w:rsidR="00FC0D3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="00FC0D32">
        <w:rPr>
          <w:rFonts w:ascii="Arial" w:hAnsi="Arial"/>
          <w:sz w:val="26"/>
          <w:szCs w:val="26"/>
          <w:rtl/>
          <w:lang w:val="en-GB" w:bidi="ar-LB"/>
        </w:rPr>
        <w:t>المصرف</w:t>
      </w:r>
      <w:r w:rsidR="00FC0D3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، 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بالتقيد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ب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الاجراءات الأمنية المتبعة لدى </w:t>
      </w:r>
      <w:r w:rsidR="00FC0D32">
        <w:rPr>
          <w:rFonts w:ascii="Arial" w:hAnsi="Arial" w:hint="cs"/>
          <w:sz w:val="26"/>
          <w:szCs w:val="26"/>
          <w:rtl/>
          <w:lang w:val="en-GB"/>
        </w:rPr>
        <w:t>"</w:t>
      </w:r>
      <w:r w:rsidR="00FC0D32">
        <w:rPr>
          <w:rFonts w:ascii="Arial" w:hAnsi="Arial"/>
          <w:sz w:val="26"/>
          <w:szCs w:val="26"/>
          <w:rtl/>
          <w:lang w:val="en-GB"/>
        </w:rPr>
        <w:t>المصرف</w:t>
      </w:r>
      <w:r w:rsidR="00FC0D32">
        <w:rPr>
          <w:rFonts w:ascii="Arial" w:hAnsi="Arial" w:hint="cs"/>
          <w:sz w:val="26"/>
          <w:szCs w:val="26"/>
          <w:rtl/>
          <w:lang w:val="en-GB"/>
        </w:rPr>
        <w:t>"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 أو التي قد يطلبها </w:t>
      </w:r>
      <w:r w:rsidR="00FC0D32">
        <w:rPr>
          <w:rFonts w:ascii="Arial" w:hAnsi="Arial" w:hint="cs"/>
          <w:sz w:val="26"/>
          <w:szCs w:val="26"/>
          <w:rtl/>
          <w:lang w:val="en-GB"/>
        </w:rPr>
        <w:t>"</w:t>
      </w:r>
      <w:r w:rsidR="00FC0D32">
        <w:rPr>
          <w:rFonts w:ascii="Arial" w:hAnsi="Arial"/>
          <w:sz w:val="26"/>
          <w:szCs w:val="26"/>
          <w:rtl/>
          <w:lang w:val="en-GB"/>
        </w:rPr>
        <w:t>المصرف</w:t>
      </w:r>
      <w:r w:rsidR="00FC0D32">
        <w:rPr>
          <w:rFonts w:ascii="Arial" w:hAnsi="Arial" w:hint="cs"/>
          <w:sz w:val="26"/>
          <w:szCs w:val="26"/>
          <w:rtl/>
          <w:lang w:val="en-GB"/>
        </w:rPr>
        <w:t>"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/>
        </w:rPr>
        <w:br/>
        <w:t xml:space="preserve">خلال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تنفيذ الموجبات المطلوبة بموجب العقد الحاضر </w:t>
      </w:r>
      <w:r w:rsidRPr="001B3450">
        <w:rPr>
          <w:rFonts w:ascii="Arial" w:hAnsi="Arial"/>
          <w:sz w:val="26"/>
          <w:szCs w:val="26"/>
          <w:rtl/>
          <w:lang w:val="en-GB"/>
        </w:rPr>
        <w:t>لا سيما التعليمات</w:t>
      </w:r>
      <w:r w:rsidRPr="001B3450" w:rsidDel="007C06F0">
        <w:rPr>
          <w:rFonts w:ascii="Arial" w:hAnsi="Arial"/>
          <w:sz w:val="26"/>
          <w:szCs w:val="26"/>
          <w:rtl/>
          <w:lang w:val="en-GB" w:bidi="ar-L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التالية:</w:t>
      </w:r>
    </w:p>
    <w:p w:rsidR="001B3450" w:rsidRPr="001B3450" w:rsidRDefault="001B3450" w:rsidP="001B3450">
      <w:pPr>
        <w:bidi/>
        <w:ind w:left="574"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sz w:val="26"/>
          <w:szCs w:val="26"/>
          <w:rtl/>
          <w:lang w:val="en-GB" w:bidi="ar-LB"/>
        </w:rPr>
        <w:t>-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ab/>
        <w:t xml:space="preserve">إبراز أصل أوراق ثبوتية عائدة له إلى مكتب الإستقبال 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الموجود في مدخل كل مبنى من مباني </w:t>
      </w:r>
      <w:r w:rsidR="00FC0D32">
        <w:rPr>
          <w:rFonts w:ascii="Arial" w:hAnsi="Arial" w:hint="cs"/>
          <w:sz w:val="26"/>
          <w:szCs w:val="26"/>
          <w:rtl/>
          <w:lang w:val="en-GB"/>
        </w:rPr>
        <w:t>"</w:t>
      </w:r>
      <w:r w:rsidR="00FC0D32">
        <w:rPr>
          <w:rFonts w:ascii="Arial" w:hAnsi="Arial"/>
          <w:sz w:val="26"/>
          <w:szCs w:val="26"/>
          <w:rtl/>
          <w:lang w:val="en-GB"/>
        </w:rPr>
        <w:t>المصرف</w:t>
      </w:r>
      <w:r w:rsidR="00FC0D32">
        <w:rPr>
          <w:rFonts w:ascii="Arial" w:hAnsi="Arial" w:hint="cs"/>
          <w:sz w:val="26"/>
          <w:szCs w:val="26"/>
          <w:rtl/>
          <w:lang w:val="en-GB"/>
        </w:rPr>
        <w:t>"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(بطاقة هوية، إخراج قيد فردي، جواز سفر، رخصة سوق، وثيقة إقامة الشخص الأجنبي) وذلك عند توقيع العقد الحاضر.</w:t>
      </w:r>
    </w:p>
    <w:p w:rsidR="001B3450" w:rsidRPr="001B3450" w:rsidRDefault="001B3450" w:rsidP="001B3450">
      <w:pPr>
        <w:bidi/>
        <w:ind w:left="574"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sz w:val="26"/>
          <w:szCs w:val="26"/>
          <w:rtl/>
          <w:lang w:val="en-GB" w:bidi="ar-LB"/>
        </w:rPr>
        <w:t>-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ab/>
        <w:t xml:space="preserve">الإستحصال على "بطاقة تعريف" من مكتب الإستقبال لدى </w:t>
      </w:r>
      <w:r w:rsidR="00FC0D32">
        <w:rPr>
          <w:rFonts w:ascii="Arial" w:hAnsi="Arial"/>
          <w:sz w:val="26"/>
          <w:szCs w:val="26"/>
          <w:rtl/>
          <w:lang w:val="en-GB"/>
        </w:rPr>
        <w:t>“المصرف”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مخصّصة فقط للتعريف بحاملها (المسماة في ما بعد "</w:t>
      </w:r>
      <w:r w:rsidRPr="001B3450">
        <w:rPr>
          <w:rFonts w:ascii="Arial" w:hAnsi="Arial"/>
          <w:b/>
          <w:bCs/>
          <w:sz w:val="26"/>
          <w:szCs w:val="26"/>
          <w:rtl/>
          <w:lang w:val="en-GB" w:bidi="ar-LB"/>
        </w:rPr>
        <w:t>بطاقة التعريف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").</w:t>
      </w:r>
    </w:p>
    <w:p w:rsidR="001B3450" w:rsidRPr="001B3450" w:rsidRDefault="001B3450" w:rsidP="001B3450">
      <w:pPr>
        <w:bidi/>
        <w:ind w:left="574"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sz w:val="26"/>
          <w:szCs w:val="26"/>
          <w:rtl/>
          <w:lang w:val="en-GB" w:bidi="ar-LB"/>
        </w:rPr>
        <w:t>-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ab/>
        <w:t xml:space="preserve">الإستحصال على "بطاقة دخول" من مكتب الإستقبال لدى </w:t>
      </w:r>
      <w:r w:rsidR="00FC0D32">
        <w:rPr>
          <w:rFonts w:ascii="Arial" w:hAnsi="Arial" w:hint="cs"/>
          <w:sz w:val="26"/>
          <w:szCs w:val="26"/>
          <w:rtl/>
          <w:lang w:val="en-GB"/>
        </w:rPr>
        <w:t>"</w:t>
      </w:r>
      <w:r w:rsidR="00FC0D32">
        <w:rPr>
          <w:rFonts w:ascii="Arial" w:hAnsi="Arial"/>
          <w:sz w:val="26"/>
          <w:szCs w:val="26"/>
          <w:rtl/>
          <w:lang w:val="en-GB"/>
        </w:rPr>
        <w:t>المصرف</w:t>
      </w:r>
      <w:r w:rsidR="00FC0D32">
        <w:rPr>
          <w:rFonts w:ascii="Arial" w:hAnsi="Arial" w:hint="cs"/>
          <w:sz w:val="26"/>
          <w:szCs w:val="26"/>
          <w:rtl/>
          <w:lang w:val="en-GB"/>
        </w:rPr>
        <w:t>"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تتيح لحاملها الدخول إلى مناطق محدّدة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br/>
        <w:t xml:space="preserve">في حرم </w:t>
      </w:r>
      <w:r w:rsidR="00EC3E62">
        <w:rPr>
          <w:rFonts w:ascii="Arial" w:hAnsi="Arial" w:hint="cs"/>
          <w:sz w:val="26"/>
          <w:szCs w:val="26"/>
          <w:rtl/>
          <w:lang w:val="en-GB"/>
        </w:rPr>
        <w:t>"</w:t>
      </w:r>
      <w:r w:rsidR="00FC0D32">
        <w:rPr>
          <w:rFonts w:ascii="Arial" w:hAnsi="Arial"/>
          <w:sz w:val="26"/>
          <w:szCs w:val="26"/>
          <w:rtl/>
          <w:lang w:val="en-GB"/>
        </w:rPr>
        <w:t>المصرف</w:t>
      </w:r>
      <w:r w:rsidR="00EC3E62">
        <w:rPr>
          <w:rFonts w:ascii="Arial" w:hAnsi="Arial" w:hint="cs"/>
          <w:sz w:val="26"/>
          <w:szCs w:val="26"/>
          <w:rtl/>
          <w:lang w:val="en-GB"/>
        </w:rPr>
        <w:t>"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(المسماة في ما بعد "</w:t>
      </w:r>
      <w:r w:rsidRPr="001B3450">
        <w:rPr>
          <w:rFonts w:ascii="Arial" w:hAnsi="Arial"/>
          <w:b/>
          <w:bCs/>
          <w:sz w:val="26"/>
          <w:szCs w:val="26"/>
          <w:rtl/>
          <w:lang w:val="en-GB" w:bidi="ar-LB"/>
        </w:rPr>
        <w:t>بطاقة الدخول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") وذلك بعد إبراز أصل أوراق ثبوتية و"بطاقة التعريف".</w:t>
      </w:r>
    </w:p>
    <w:p w:rsidR="001B3450" w:rsidRPr="001B3450" w:rsidRDefault="001B3450" w:rsidP="001B3450">
      <w:pPr>
        <w:bidi/>
        <w:ind w:left="574"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sz w:val="26"/>
          <w:szCs w:val="26"/>
          <w:rtl/>
          <w:lang w:val="en-GB" w:bidi="ar-LB"/>
        </w:rPr>
        <w:t>-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ab/>
        <w:t xml:space="preserve">إعادة تسليم "بطاقة الدخول" إلى </w:t>
      </w:r>
      <w:r w:rsidR="00EC3E62">
        <w:rPr>
          <w:rFonts w:ascii="Arial" w:hAnsi="Arial" w:hint="cs"/>
          <w:sz w:val="26"/>
          <w:szCs w:val="26"/>
          <w:rtl/>
          <w:lang w:val="en-GB"/>
        </w:rPr>
        <w:t>"</w:t>
      </w:r>
      <w:r w:rsidR="00FC0D32">
        <w:rPr>
          <w:rFonts w:ascii="Arial" w:hAnsi="Arial"/>
          <w:sz w:val="26"/>
          <w:szCs w:val="26"/>
          <w:rtl/>
          <w:lang w:val="en-GB"/>
        </w:rPr>
        <w:t>المصرف</w:t>
      </w:r>
      <w:r w:rsidR="00EC3E62">
        <w:rPr>
          <w:rFonts w:ascii="Arial" w:hAnsi="Arial" w:hint="cs"/>
          <w:sz w:val="26"/>
          <w:szCs w:val="26"/>
          <w:rtl/>
          <w:lang w:val="en-GB"/>
        </w:rPr>
        <w:t>"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عند الخروج من حرمه.</w:t>
      </w:r>
    </w:p>
    <w:p w:rsidR="001B3450" w:rsidRPr="001B3450" w:rsidRDefault="001B3450" w:rsidP="001B3450">
      <w:pPr>
        <w:bidi/>
        <w:ind w:left="574"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sz w:val="26"/>
          <w:szCs w:val="26"/>
          <w:rtl/>
          <w:lang w:val="en-GB" w:bidi="ar-LB"/>
        </w:rPr>
        <w:t>-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ab/>
        <w:t xml:space="preserve">إعادة تسليم "بطاقة التعريف" إلى </w:t>
      </w:r>
      <w:r w:rsidR="00EC3E62">
        <w:rPr>
          <w:rFonts w:ascii="Arial" w:hAnsi="Arial" w:hint="cs"/>
          <w:sz w:val="26"/>
          <w:szCs w:val="26"/>
          <w:rtl/>
          <w:lang w:val="en-GB"/>
        </w:rPr>
        <w:t>"</w:t>
      </w:r>
      <w:r w:rsidR="00FC0D32">
        <w:rPr>
          <w:rFonts w:ascii="Arial" w:hAnsi="Arial"/>
          <w:sz w:val="26"/>
          <w:szCs w:val="26"/>
          <w:rtl/>
          <w:lang w:val="en-GB"/>
        </w:rPr>
        <w:t>المصرف</w:t>
      </w:r>
      <w:r w:rsidR="00EC3E62">
        <w:rPr>
          <w:rFonts w:ascii="Arial" w:hAnsi="Arial" w:hint="cs"/>
          <w:sz w:val="26"/>
          <w:szCs w:val="26"/>
          <w:rtl/>
          <w:lang w:val="en-GB"/>
        </w:rPr>
        <w:t>"</w:t>
      </w:r>
      <w:r w:rsidRPr="001B3450">
        <w:rPr>
          <w:rFonts w:ascii="Arial" w:hAnsi="Arial"/>
          <w:sz w:val="26"/>
          <w:szCs w:val="26"/>
          <w:rtl/>
          <w:lang w:val="en-G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عند انتهاء "مدّة العقد".</w:t>
      </w:r>
    </w:p>
    <w:p w:rsidR="001B3450" w:rsidRPr="001B3450" w:rsidRDefault="001B3450" w:rsidP="001B3450">
      <w:pPr>
        <w:bidi/>
        <w:ind w:left="574"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sz w:val="26"/>
          <w:szCs w:val="26"/>
          <w:rtl/>
          <w:lang w:val="en-GB" w:bidi="ar-LB"/>
        </w:rPr>
        <w:t>-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ab/>
        <w:t xml:space="preserve">الإمتناع عن  إدخال هواتف خليوية وكاميرات تصوير وأجهزة الكترونية على إختلافها إلى حرم </w:t>
      </w:r>
      <w:r w:rsidR="00FC0D32">
        <w:rPr>
          <w:rFonts w:ascii="Arial" w:hAnsi="Arial"/>
          <w:sz w:val="26"/>
          <w:szCs w:val="26"/>
          <w:rtl/>
          <w:lang w:val="en-GB"/>
        </w:rPr>
        <w:t>“المصرف”</w:t>
      </w:r>
      <w:r w:rsidRPr="001B3450">
        <w:rPr>
          <w:rFonts w:ascii="Arial" w:hAnsi="Arial"/>
          <w:sz w:val="26"/>
          <w:szCs w:val="26"/>
          <w:rtl/>
          <w:lang w:val="en-GB"/>
        </w:rPr>
        <w:t>.</w:t>
      </w:r>
    </w:p>
    <w:p w:rsidR="001B3450" w:rsidRPr="001B3450" w:rsidRDefault="001B3450" w:rsidP="001B3450">
      <w:pPr>
        <w:bidi/>
        <w:jc w:val="lowKashida"/>
        <w:rPr>
          <w:rFonts w:ascii="Arial" w:hAnsi="Arial"/>
          <w:sz w:val="26"/>
          <w:szCs w:val="26"/>
          <w:rtl/>
          <w:lang w:val="en-GB" w:bidi="ar-LB"/>
        </w:rPr>
      </w:pPr>
    </w:p>
    <w:p w:rsidR="000140F7" w:rsidRPr="004C075E" w:rsidRDefault="001B3450" w:rsidP="004C075E">
      <w:pPr>
        <w:bidi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ويعود 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"للمصرف"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 إتخاذ التدابير المناسبة بحق 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="00FC0D32">
        <w:rPr>
          <w:rFonts w:ascii="Arial" w:hAnsi="Arial"/>
          <w:sz w:val="26"/>
          <w:szCs w:val="26"/>
          <w:rtl/>
          <w:lang w:val="en-GB" w:bidi="ar-LB"/>
        </w:rPr>
        <w:t>الملتزم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 في حال عدم تقيد هذا الأخير بالإجراءات المطلوبة </w:t>
      </w:r>
      <w:r w:rsidR="00EC3E62">
        <w:rPr>
          <w:rFonts w:ascii="Arial" w:hAnsi="Arial"/>
          <w:sz w:val="26"/>
          <w:szCs w:val="26"/>
          <w:rtl/>
          <w:lang w:val="en-GB" w:bidi="ar-LB"/>
        </w:rPr>
        <w:br/>
      </w:r>
      <w:r w:rsidRPr="001B3450">
        <w:rPr>
          <w:rFonts w:ascii="Arial" w:hAnsi="Arial"/>
          <w:sz w:val="26"/>
          <w:szCs w:val="26"/>
          <w:rtl/>
          <w:lang w:val="en-GB" w:bidi="ar-LB"/>
        </w:rPr>
        <w:t>أو بأي من التعليمات الواردة أعلاه أو في حال سوء إستخدام "بطاقة التعريف" أو "بطاقة الدخول".</w:t>
      </w:r>
    </w:p>
    <w:p w:rsidR="008B1B1A" w:rsidRDefault="008B1B1A" w:rsidP="000140F7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rtl/>
          <w:lang w:val="en-GB" w:bidi="ar-LB"/>
        </w:rPr>
      </w:pPr>
    </w:p>
    <w:p w:rsidR="0098593C" w:rsidRDefault="0098593C" w:rsidP="0098593C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rtl/>
          <w:lang w:val="en-GB" w:bidi="ar-LB"/>
        </w:rPr>
      </w:pPr>
    </w:p>
    <w:p w:rsidR="0098593C" w:rsidRDefault="0098593C" w:rsidP="0098593C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lang w:val="en-GB" w:bidi="ar-LB"/>
        </w:rPr>
      </w:pPr>
    </w:p>
    <w:p w:rsidR="001B3450" w:rsidRPr="001B3450" w:rsidRDefault="001B3450" w:rsidP="008B1B1A">
      <w:pPr>
        <w:bidi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b/>
          <w:bCs/>
          <w:sz w:val="26"/>
          <w:szCs w:val="26"/>
          <w:u w:val="single"/>
          <w:rtl/>
          <w:lang w:val="en-GB" w:bidi="ar-LB"/>
        </w:rPr>
        <w:t>المادة الثا</w:t>
      </w:r>
      <w:r>
        <w:rPr>
          <w:rFonts w:ascii="Arial" w:hAnsi="Arial" w:hint="cs"/>
          <w:b/>
          <w:bCs/>
          <w:sz w:val="26"/>
          <w:szCs w:val="26"/>
          <w:u w:val="single"/>
          <w:rtl/>
          <w:lang w:val="en-GB" w:bidi="ar-LB"/>
        </w:rPr>
        <w:t>منة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: </w:t>
      </w:r>
    </w:p>
    <w:p w:rsidR="0098593C" w:rsidRPr="001B3450" w:rsidRDefault="001B3450" w:rsidP="0098593C">
      <w:pPr>
        <w:bidi/>
        <w:ind w:left="34"/>
        <w:jc w:val="lowKashida"/>
        <w:rPr>
          <w:rFonts w:ascii="Arial" w:hAnsi="Arial"/>
          <w:sz w:val="26"/>
          <w:szCs w:val="26"/>
          <w:rtl/>
          <w:lang w:bidi="ar-LB"/>
        </w:rPr>
      </w:pP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يلتزم 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="00FC0D32">
        <w:rPr>
          <w:rFonts w:ascii="Arial" w:hAnsi="Arial"/>
          <w:sz w:val="26"/>
          <w:szCs w:val="26"/>
          <w:rtl/>
          <w:lang w:val="en-GB" w:bidi="ar-LB"/>
        </w:rPr>
        <w:t>الملتزم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 والعاملون لديه بكتمان السر المنشأ بقانون 3 أيلول 1956 ويشمل هذا الموجب جميع المعلومات </w:t>
      </w:r>
      <w:r w:rsidR="00F1148F">
        <w:rPr>
          <w:rFonts w:ascii="Arial" w:hAnsi="Arial"/>
          <w:sz w:val="26"/>
          <w:szCs w:val="26"/>
          <w:rtl/>
          <w:lang w:val="en-GB" w:bidi="ar-LB"/>
        </w:rPr>
        <w:br/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التي قد يستحصلون عليها من 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="00FC0D32">
        <w:rPr>
          <w:rFonts w:ascii="Arial" w:hAnsi="Arial"/>
          <w:sz w:val="26"/>
          <w:szCs w:val="26"/>
          <w:rtl/>
          <w:lang w:val="en-GB" w:bidi="ar-LB"/>
        </w:rPr>
        <w:t>المصرف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 أو قد يطلعون عليها بمعرض قيامهم بتنفيذ الموجبات المطلوبة بموجب العقد الحاضر</w:t>
      </w:r>
      <w:r w:rsidRPr="001B3450">
        <w:rPr>
          <w:rFonts w:ascii="Arial" w:hAnsi="Arial" w:hint="cs"/>
          <w:sz w:val="26"/>
          <w:szCs w:val="26"/>
          <w:rtl/>
          <w:lang w:val="en-GB" w:bidi="ar-LB"/>
        </w:rPr>
        <w:t xml:space="preserve"> 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وعليهم أن يحافظوا على هذه المعلومات بالعناية التي يحافظون بها على المعلومات السرية الخاصة</w:t>
      </w:r>
      <w:r w:rsidRPr="001B3450">
        <w:rPr>
          <w:rFonts w:ascii="Arial" w:hAnsi="Arial"/>
          <w:sz w:val="26"/>
          <w:szCs w:val="26"/>
          <w:lang w:bidi="ar-LB"/>
        </w:rPr>
        <w:t xml:space="preserve"> 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 xml:space="preserve"> بـ</w:t>
      </w:r>
      <w:r w:rsidR="00EC3E62">
        <w:rPr>
          <w:rFonts w:ascii="Arial" w:hAnsi="Arial" w:hint="cs"/>
          <w:sz w:val="26"/>
          <w:szCs w:val="26"/>
          <w:rtl/>
          <w:lang w:val="en-GB"/>
        </w:rPr>
        <w:t>"</w:t>
      </w:r>
      <w:r w:rsidR="00FC0D32">
        <w:rPr>
          <w:rFonts w:ascii="Arial" w:hAnsi="Arial"/>
          <w:sz w:val="26"/>
          <w:szCs w:val="26"/>
          <w:rtl/>
          <w:lang w:val="en-GB"/>
        </w:rPr>
        <w:t>الملتزم</w:t>
      </w:r>
      <w:r w:rsidR="00EC3E62">
        <w:rPr>
          <w:rFonts w:ascii="Arial" w:hAnsi="Arial" w:hint="cs"/>
          <w:sz w:val="26"/>
          <w:szCs w:val="26"/>
          <w:rtl/>
          <w:lang w:val="en-GB"/>
        </w:rPr>
        <w:t>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. يكون أيضاً 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="00FC0D32">
        <w:rPr>
          <w:rFonts w:ascii="Arial" w:hAnsi="Arial"/>
          <w:sz w:val="26"/>
          <w:szCs w:val="26"/>
          <w:rtl/>
          <w:lang w:val="en-GB" w:bidi="ar-LB"/>
        </w:rPr>
        <w:t>الملتزم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 مسؤولاً تجاه 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="00FC0D32">
        <w:rPr>
          <w:rFonts w:ascii="Arial" w:hAnsi="Arial"/>
          <w:sz w:val="26"/>
          <w:szCs w:val="26"/>
          <w:rtl/>
          <w:lang w:val="en-GB" w:bidi="ar-LB"/>
        </w:rPr>
        <w:t>المصرف</w:t>
      </w:r>
      <w:r w:rsidR="00EC3E62">
        <w:rPr>
          <w:rFonts w:ascii="Arial" w:hAnsi="Arial" w:hint="cs"/>
          <w:sz w:val="26"/>
          <w:szCs w:val="26"/>
          <w:rtl/>
          <w:lang w:val="en-GB" w:bidi="ar-LB"/>
        </w:rPr>
        <w:t>"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 xml:space="preserve"> عن المتعاقدين معه بكتمان السر المنوه عنه أعلاه.</w:t>
      </w:r>
    </w:p>
    <w:p w:rsidR="001B3450" w:rsidRDefault="001B3450" w:rsidP="001B3450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rtl/>
          <w:lang w:bidi="ar-LB"/>
        </w:rPr>
      </w:pPr>
    </w:p>
    <w:p w:rsidR="0098593C" w:rsidRPr="001B3450" w:rsidRDefault="0098593C" w:rsidP="0098593C">
      <w:pPr>
        <w:bidi/>
        <w:jc w:val="lowKashida"/>
        <w:rPr>
          <w:rFonts w:ascii="Arial" w:hAnsi="Arial"/>
          <w:sz w:val="26"/>
          <w:szCs w:val="26"/>
          <w:rtl/>
          <w:lang w:val="en-GB" w:bidi="ar-LB"/>
        </w:rPr>
      </w:pPr>
      <w:r w:rsidRPr="001B3450">
        <w:rPr>
          <w:rFonts w:ascii="Arial" w:hAnsi="Arial"/>
          <w:b/>
          <w:bCs/>
          <w:sz w:val="26"/>
          <w:szCs w:val="26"/>
          <w:u w:val="single"/>
          <w:rtl/>
          <w:lang w:val="en-GB" w:bidi="ar-LB"/>
        </w:rPr>
        <w:t>المادة ا</w:t>
      </w:r>
      <w:r>
        <w:rPr>
          <w:rFonts w:ascii="Arial" w:hAnsi="Arial" w:hint="cs"/>
          <w:b/>
          <w:bCs/>
          <w:sz w:val="26"/>
          <w:szCs w:val="26"/>
          <w:u w:val="single"/>
          <w:rtl/>
          <w:lang w:val="en-GB" w:bidi="ar-LB"/>
        </w:rPr>
        <w:t>لتاسعة</w:t>
      </w:r>
      <w:r w:rsidRPr="001B3450">
        <w:rPr>
          <w:rFonts w:ascii="Arial" w:hAnsi="Arial"/>
          <w:sz w:val="26"/>
          <w:szCs w:val="26"/>
          <w:rtl/>
          <w:lang w:val="en-GB" w:bidi="ar-LB"/>
        </w:rPr>
        <w:t>:</w:t>
      </w:r>
      <w:r w:rsidRPr="0098593C">
        <w:rPr>
          <w:rFonts w:ascii="Arial" w:hAnsi="Arial"/>
          <w:sz w:val="26"/>
          <w:szCs w:val="26"/>
          <w:rtl/>
          <w:lang w:val="en-GB" w:bidi="ar-LB"/>
        </w:rPr>
        <w:t xml:space="preserve"> </w:t>
      </w:r>
      <w:r w:rsidRPr="00597969">
        <w:rPr>
          <w:rFonts w:ascii="Arial" w:hAnsi="Arial"/>
          <w:sz w:val="26"/>
          <w:szCs w:val="26"/>
          <w:rtl/>
          <w:lang w:val="en-GB" w:bidi="ar-LB"/>
        </w:rPr>
        <w:t>تطبق القوانين والأنظمة اللبنانية المرعية في تفسير وتنفيذ العقد الحاضر. تكون محاكم بيروت هي المحاكم الصالحة للبت بأي نزاع قد ينشأ عن تفسير وتنفيذ العقد الحاضر.</w:t>
      </w:r>
    </w:p>
    <w:p w:rsidR="0098593C" w:rsidRDefault="0098593C" w:rsidP="001B3450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lang w:bidi="ar-LB"/>
        </w:rPr>
      </w:pPr>
    </w:p>
    <w:p w:rsidR="0098593C" w:rsidRDefault="001B3450" w:rsidP="0098593C">
      <w:pPr>
        <w:bidi/>
        <w:jc w:val="lowKashida"/>
        <w:rPr>
          <w:rFonts w:ascii="Arial" w:hAnsi="Arial"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>المادة ا</w:t>
      </w:r>
      <w:r>
        <w:rPr>
          <w:rFonts w:ascii="Arial" w:hAnsi="Arial" w:hint="cs"/>
          <w:b/>
          <w:bCs/>
          <w:sz w:val="26"/>
          <w:szCs w:val="26"/>
          <w:u w:val="single"/>
          <w:rtl/>
          <w:lang w:bidi="ar-LB"/>
        </w:rPr>
        <w:t>لعاشرة</w:t>
      </w:r>
      <w:r w:rsidRPr="00597969">
        <w:rPr>
          <w:rFonts w:ascii="Arial" w:hAnsi="Arial"/>
          <w:sz w:val="26"/>
          <w:szCs w:val="26"/>
          <w:rtl/>
          <w:lang w:val="en-GB" w:bidi="ar-LB"/>
        </w:rPr>
        <w:t>:</w:t>
      </w:r>
      <w:r w:rsidRPr="00597969">
        <w:rPr>
          <w:rFonts w:ascii="Arial" w:hAnsi="Arial"/>
          <w:sz w:val="26"/>
          <w:szCs w:val="26"/>
          <w:lang w:val="en-GB" w:bidi="ar-LB"/>
        </w:rPr>
        <w:t xml:space="preserve"> </w:t>
      </w:r>
      <w:r w:rsidR="0098593C" w:rsidRPr="00597969">
        <w:rPr>
          <w:rFonts w:ascii="Arial" w:hAnsi="Arial"/>
          <w:sz w:val="26"/>
          <w:szCs w:val="26"/>
          <w:rtl/>
        </w:rPr>
        <w:t xml:space="preserve">يتخذ </w:t>
      </w:r>
      <w:r w:rsidR="0098593C">
        <w:rPr>
          <w:rFonts w:ascii="Arial" w:hAnsi="Arial" w:hint="cs"/>
          <w:sz w:val="26"/>
          <w:szCs w:val="26"/>
          <w:rtl/>
        </w:rPr>
        <w:t>"</w:t>
      </w:r>
      <w:r w:rsidR="0098593C">
        <w:rPr>
          <w:rFonts w:ascii="Arial" w:hAnsi="Arial"/>
          <w:sz w:val="26"/>
          <w:szCs w:val="26"/>
          <w:rtl/>
        </w:rPr>
        <w:t>الملتزم</w:t>
      </w:r>
      <w:r w:rsidR="0098593C">
        <w:rPr>
          <w:rFonts w:ascii="Arial" w:hAnsi="Arial" w:hint="cs"/>
          <w:sz w:val="26"/>
          <w:szCs w:val="26"/>
          <w:rtl/>
        </w:rPr>
        <w:t>"</w:t>
      </w:r>
      <w:r w:rsidR="0098593C" w:rsidRPr="00597969">
        <w:rPr>
          <w:rFonts w:ascii="Arial" w:hAnsi="Arial"/>
          <w:sz w:val="26"/>
          <w:szCs w:val="26"/>
          <w:rtl/>
        </w:rPr>
        <w:t xml:space="preserve"> في ما خص التبليغات وتنفيذ مضمون العقد</w:t>
      </w:r>
      <w:r w:rsidR="0098593C" w:rsidRPr="00597969">
        <w:rPr>
          <w:rFonts w:ascii="Arial" w:hAnsi="Arial"/>
          <w:sz w:val="26"/>
          <w:szCs w:val="26"/>
          <w:rtl/>
          <w:lang w:val="en-GB" w:bidi="ar-LB"/>
        </w:rPr>
        <w:t xml:space="preserve"> الحاضر</w:t>
      </w:r>
      <w:r w:rsidR="0098593C" w:rsidRPr="00597969">
        <w:rPr>
          <w:rFonts w:ascii="Arial" w:hAnsi="Arial"/>
          <w:sz w:val="26"/>
          <w:szCs w:val="26"/>
          <w:rtl/>
        </w:rPr>
        <w:t xml:space="preserve"> محل اقامة له على العنوان التالي: </w:t>
      </w:r>
    </w:p>
    <w:p w:rsidR="0098593C" w:rsidRPr="00597969" w:rsidRDefault="0098593C" w:rsidP="0098593C">
      <w:pPr>
        <w:bidi/>
        <w:jc w:val="lowKashida"/>
        <w:rPr>
          <w:rFonts w:ascii="Arial" w:hAnsi="Arial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>................................................................................................ .</w:t>
      </w:r>
    </w:p>
    <w:p w:rsidR="00A7740B" w:rsidRPr="00597969" w:rsidRDefault="00A7740B" w:rsidP="00A7740B">
      <w:pPr>
        <w:bidi/>
        <w:jc w:val="lowKashida"/>
        <w:rPr>
          <w:rFonts w:ascii="Arial" w:hAnsi="Arial"/>
          <w:sz w:val="26"/>
          <w:szCs w:val="26"/>
          <w:rtl/>
          <w:lang w:val="en-GB" w:bidi="ar-LB"/>
        </w:rPr>
      </w:pPr>
    </w:p>
    <w:p w:rsidR="00A7740B" w:rsidRPr="00597969" w:rsidRDefault="00A7740B" w:rsidP="0098593C">
      <w:pPr>
        <w:bidi/>
        <w:jc w:val="lowKashida"/>
        <w:rPr>
          <w:rFonts w:ascii="Arial" w:hAnsi="Arial"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 xml:space="preserve">المادة </w:t>
      </w:r>
      <w:r w:rsidR="001B3450">
        <w:rPr>
          <w:rFonts w:ascii="Arial" w:hAnsi="Arial"/>
          <w:b/>
          <w:bCs/>
          <w:sz w:val="26"/>
          <w:szCs w:val="26"/>
          <w:u w:val="single"/>
          <w:rtl/>
          <w:lang w:val="en-GB" w:bidi="ar-LB"/>
        </w:rPr>
        <w:t>ال</w:t>
      </w:r>
      <w:r w:rsidR="001B3450">
        <w:rPr>
          <w:rFonts w:ascii="Arial" w:hAnsi="Arial" w:hint="cs"/>
          <w:b/>
          <w:bCs/>
          <w:sz w:val="26"/>
          <w:szCs w:val="26"/>
          <w:u w:val="single"/>
          <w:rtl/>
          <w:lang w:val="en-GB" w:bidi="ar-LB"/>
        </w:rPr>
        <w:t>حادية عشرة</w:t>
      </w:r>
      <w:r w:rsidRPr="00597969">
        <w:rPr>
          <w:rFonts w:ascii="Arial" w:hAnsi="Arial"/>
          <w:sz w:val="26"/>
          <w:szCs w:val="26"/>
          <w:rtl/>
          <w:lang w:bidi="ar-LB"/>
        </w:rPr>
        <w:t>:</w:t>
      </w:r>
      <w:r w:rsidRPr="00597969">
        <w:rPr>
          <w:rFonts w:ascii="Arial" w:hAnsi="Arial"/>
          <w:sz w:val="26"/>
          <w:szCs w:val="26"/>
          <w:rtl/>
        </w:rPr>
        <w:t xml:space="preserve"> </w:t>
      </w:r>
      <w:r w:rsidR="0098593C" w:rsidRPr="00597969">
        <w:rPr>
          <w:rFonts w:ascii="Arial" w:hAnsi="Arial"/>
          <w:sz w:val="26"/>
          <w:szCs w:val="26"/>
          <w:rtl/>
        </w:rPr>
        <w:t>يخضع أي تعديل في مضمون العقد</w:t>
      </w:r>
      <w:r w:rsidR="0098593C" w:rsidRPr="00597969">
        <w:rPr>
          <w:rFonts w:ascii="Arial" w:hAnsi="Arial"/>
          <w:sz w:val="26"/>
          <w:szCs w:val="26"/>
          <w:rtl/>
          <w:lang w:val="en-GB" w:bidi="ar-LB"/>
        </w:rPr>
        <w:t xml:space="preserve"> الحاضر</w:t>
      </w:r>
      <w:r w:rsidR="0098593C" w:rsidRPr="00597969">
        <w:rPr>
          <w:rFonts w:ascii="Arial" w:hAnsi="Arial"/>
          <w:sz w:val="26"/>
          <w:szCs w:val="26"/>
          <w:rtl/>
        </w:rPr>
        <w:t xml:space="preserve"> لموافقة الفريقين الخطية والمسبقة.</w:t>
      </w:r>
    </w:p>
    <w:p w:rsidR="00F407CD" w:rsidRDefault="00F407CD" w:rsidP="000140F7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lang w:bidi="ar-LB"/>
        </w:rPr>
      </w:pPr>
    </w:p>
    <w:p w:rsidR="00A7740B" w:rsidRPr="000140F7" w:rsidRDefault="00A7740B" w:rsidP="00F407CD">
      <w:pPr>
        <w:bidi/>
        <w:jc w:val="lowKashida"/>
        <w:rPr>
          <w:rFonts w:ascii="Arial" w:hAnsi="Arial"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u w:val="single"/>
          <w:rtl/>
          <w:lang w:bidi="ar-LB"/>
        </w:rPr>
        <w:t xml:space="preserve">المادة </w:t>
      </w:r>
      <w:r w:rsidR="001B3450">
        <w:rPr>
          <w:rFonts w:ascii="Arial" w:hAnsi="Arial" w:hint="cs"/>
          <w:b/>
          <w:bCs/>
          <w:sz w:val="26"/>
          <w:szCs w:val="26"/>
          <w:u w:val="single"/>
          <w:rtl/>
          <w:lang w:bidi="ar-LB"/>
        </w:rPr>
        <w:t>الثاني</w:t>
      </w:r>
      <w:r w:rsidR="001B3450">
        <w:rPr>
          <w:rFonts w:ascii="Arial" w:hAnsi="Arial" w:hint="cs"/>
          <w:b/>
          <w:bCs/>
          <w:sz w:val="26"/>
          <w:szCs w:val="26"/>
          <w:u w:val="single"/>
          <w:rtl/>
          <w:lang w:val="en-GB" w:bidi="ar-LB"/>
        </w:rPr>
        <w:t>ة عشرة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: </w:t>
      </w:r>
      <w:r w:rsidR="0098593C" w:rsidRPr="00597969">
        <w:rPr>
          <w:rFonts w:ascii="Arial" w:hAnsi="Arial"/>
          <w:sz w:val="26"/>
          <w:szCs w:val="26"/>
          <w:rtl/>
        </w:rPr>
        <w:t xml:space="preserve">يلتزم </w:t>
      </w:r>
      <w:r w:rsidR="0098593C">
        <w:rPr>
          <w:rFonts w:ascii="Arial" w:hAnsi="Arial" w:hint="cs"/>
          <w:sz w:val="26"/>
          <w:szCs w:val="26"/>
          <w:rtl/>
        </w:rPr>
        <w:t>"</w:t>
      </w:r>
      <w:r w:rsidR="0098593C">
        <w:rPr>
          <w:rFonts w:ascii="Arial" w:hAnsi="Arial"/>
          <w:sz w:val="26"/>
          <w:szCs w:val="26"/>
          <w:rtl/>
        </w:rPr>
        <w:t>الملتزم</w:t>
      </w:r>
      <w:r w:rsidR="0098593C">
        <w:rPr>
          <w:rFonts w:ascii="Arial" w:hAnsi="Arial" w:hint="cs"/>
          <w:sz w:val="26"/>
          <w:szCs w:val="26"/>
          <w:rtl/>
        </w:rPr>
        <w:t>"</w:t>
      </w:r>
      <w:r w:rsidR="0098593C" w:rsidRPr="00597969">
        <w:rPr>
          <w:rFonts w:ascii="Arial" w:hAnsi="Arial"/>
          <w:sz w:val="26"/>
          <w:szCs w:val="26"/>
          <w:rtl/>
        </w:rPr>
        <w:t xml:space="preserve"> على كامل مسؤوليته بتأدية رسم الطابع المالي المتوجب على العقد الحاضر ضمن المهلة المحددة قانونا</w:t>
      </w:r>
      <w:r w:rsidR="0098593C" w:rsidRPr="008C6DC0">
        <w:rPr>
          <w:rFonts w:ascii="Arial" w:hAnsi="Arial"/>
          <w:sz w:val="26"/>
          <w:szCs w:val="26"/>
          <w:rtl/>
        </w:rPr>
        <w:t xml:space="preserve"> </w:t>
      </w:r>
      <w:r w:rsidR="0098593C" w:rsidRPr="00D8379F">
        <w:rPr>
          <w:rFonts w:ascii="Arial" w:hAnsi="Arial"/>
          <w:sz w:val="26"/>
          <w:szCs w:val="26"/>
          <w:rtl/>
        </w:rPr>
        <w:t>كما يلتزم بتأدية رسم الطابع المالي على كل فاتورة مقدمة من قبله ومرتبطة بالعقد الحاضر</w:t>
      </w:r>
      <w:r w:rsidR="0098593C" w:rsidRPr="00597969">
        <w:rPr>
          <w:rFonts w:ascii="Arial" w:hAnsi="Arial"/>
          <w:sz w:val="26"/>
          <w:szCs w:val="26"/>
        </w:rPr>
        <w:t>.</w:t>
      </w:r>
    </w:p>
    <w:p w:rsidR="00A7740B" w:rsidRDefault="00A7740B" w:rsidP="00A7740B">
      <w:pPr>
        <w:bidi/>
        <w:jc w:val="lowKashida"/>
        <w:rPr>
          <w:rFonts w:ascii="Arial" w:hAnsi="Arial"/>
          <w:b/>
          <w:bCs/>
          <w:sz w:val="26"/>
          <w:szCs w:val="26"/>
          <w:u w:val="single"/>
          <w:rtl/>
          <w:lang w:val="en-GB" w:bidi="ar-LB"/>
        </w:rPr>
      </w:pPr>
    </w:p>
    <w:p w:rsidR="00A7740B" w:rsidRPr="00597969" w:rsidRDefault="00A7740B" w:rsidP="00A7740B">
      <w:pPr>
        <w:bidi/>
        <w:jc w:val="lowKashida"/>
        <w:rPr>
          <w:rFonts w:ascii="Arial" w:hAnsi="Arial"/>
          <w:sz w:val="26"/>
          <w:szCs w:val="26"/>
          <w:rtl/>
          <w:lang w:val="en-GB" w:bidi="ar-LB"/>
        </w:rPr>
      </w:pPr>
      <w:r>
        <w:rPr>
          <w:rFonts w:ascii="Arial" w:hAnsi="Arial"/>
          <w:b/>
          <w:bCs/>
          <w:sz w:val="26"/>
          <w:szCs w:val="26"/>
          <w:u w:val="single"/>
          <w:rtl/>
          <w:lang w:val="en-GB" w:bidi="ar-LB"/>
        </w:rPr>
        <w:t xml:space="preserve">المادة </w:t>
      </w:r>
      <w:r w:rsidR="001B3450">
        <w:rPr>
          <w:rFonts w:ascii="Arial" w:hAnsi="Arial"/>
          <w:b/>
          <w:bCs/>
          <w:sz w:val="26"/>
          <w:szCs w:val="26"/>
          <w:u w:val="single"/>
          <w:rtl/>
          <w:lang w:val="en-GB" w:bidi="ar-LB"/>
        </w:rPr>
        <w:t>ال</w:t>
      </w:r>
      <w:r w:rsidR="001B3450">
        <w:rPr>
          <w:rFonts w:ascii="Arial" w:hAnsi="Arial" w:hint="cs"/>
          <w:b/>
          <w:bCs/>
          <w:sz w:val="26"/>
          <w:szCs w:val="26"/>
          <w:u w:val="single"/>
          <w:rtl/>
          <w:lang w:val="en-GB" w:bidi="ar-LB"/>
        </w:rPr>
        <w:t>ثالثة عشرة</w:t>
      </w:r>
      <w:r w:rsidRPr="00597969">
        <w:rPr>
          <w:rFonts w:ascii="Arial" w:hAnsi="Arial"/>
          <w:sz w:val="26"/>
          <w:szCs w:val="26"/>
          <w:rtl/>
          <w:lang w:val="en-GB" w:bidi="ar-LB"/>
        </w:rPr>
        <w:t>:</w:t>
      </w:r>
      <w:r w:rsidRPr="00597969">
        <w:rPr>
          <w:rFonts w:ascii="Arial" w:hAnsi="Arial"/>
          <w:sz w:val="26"/>
          <w:szCs w:val="26"/>
          <w:rtl/>
          <w:lang w:bidi="ar-LB"/>
        </w:rPr>
        <w:t xml:space="preserve"> </w:t>
      </w:r>
      <w:r w:rsidR="0098593C" w:rsidRPr="00597969">
        <w:rPr>
          <w:rFonts w:ascii="Arial" w:hAnsi="Arial"/>
          <w:sz w:val="26"/>
          <w:szCs w:val="26"/>
          <w:rtl/>
          <w:lang w:val="en-GB" w:bidi="ar-LB"/>
        </w:rPr>
        <w:t>حرر العقد الحاضر في بيروت بتاريخ   /  /</w:t>
      </w:r>
      <w:r w:rsidR="0098593C" w:rsidRPr="00597969">
        <w:rPr>
          <w:rFonts w:ascii="Arial" w:hAnsi="Arial"/>
          <w:sz w:val="26"/>
          <w:szCs w:val="26"/>
          <w:lang w:val="en-GB" w:bidi="ar-LB"/>
        </w:rPr>
        <w:t xml:space="preserve">        </w:t>
      </w:r>
      <w:r w:rsidR="0098593C" w:rsidRPr="00597969">
        <w:rPr>
          <w:rFonts w:ascii="Arial" w:hAnsi="Arial"/>
          <w:sz w:val="26"/>
          <w:szCs w:val="26"/>
          <w:rtl/>
          <w:lang w:val="en-GB" w:bidi="ar-LB"/>
        </w:rPr>
        <w:t xml:space="preserve"> على نسختين أصليتين بيد كل فريق نسخة.</w:t>
      </w:r>
    </w:p>
    <w:p w:rsidR="00A7740B" w:rsidRPr="00597969" w:rsidRDefault="00A7740B" w:rsidP="00A7740B">
      <w:pPr>
        <w:bidi/>
        <w:jc w:val="lowKashida"/>
        <w:rPr>
          <w:rFonts w:ascii="Arial" w:hAnsi="Arial"/>
          <w:sz w:val="26"/>
          <w:szCs w:val="26"/>
          <w:rtl/>
          <w:lang w:val="en-GB" w:bidi="ar-LB"/>
        </w:rPr>
      </w:pPr>
    </w:p>
    <w:p w:rsidR="00A7740B" w:rsidRPr="00597969" w:rsidRDefault="00A7740B" w:rsidP="000140F7">
      <w:pPr>
        <w:bidi/>
        <w:jc w:val="lowKashida"/>
        <w:rPr>
          <w:rFonts w:ascii="Arial" w:hAnsi="Arial"/>
          <w:sz w:val="26"/>
          <w:szCs w:val="26"/>
          <w:rtl/>
          <w:lang w:bidi="ar-LB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361"/>
        <w:gridCol w:w="4362"/>
      </w:tblGrid>
      <w:tr w:rsidR="00A7740B" w:rsidRPr="00597969" w:rsidTr="005511D8">
        <w:trPr>
          <w:jc w:val="center"/>
        </w:trPr>
        <w:tc>
          <w:tcPr>
            <w:tcW w:w="4361" w:type="dxa"/>
          </w:tcPr>
          <w:p w:rsidR="00A7740B" w:rsidRDefault="00A7740B" w:rsidP="005511D8">
            <w:pPr>
              <w:bidi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</w:p>
          <w:p w:rsidR="000140F7" w:rsidRPr="00FC0D32" w:rsidRDefault="00FC0D32" w:rsidP="000140F7">
            <w:pPr>
              <w:bidi/>
              <w:jc w:val="center"/>
              <w:rPr>
                <w:rFonts w:ascii="Arial" w:hAnsi="Arial"/>
                <w:sz w:val="26"/>
                <w:szCs w:val="26"/>
                <w:u w:val="single"/>
                <w:lang w:bidi="ar-LB"/>
              </w:rPr>
            </w:pPr>
            <w:r w:rsidRPr="00FC0D32">
              <w:rPr>
                <w:rFonts w:ascii="Arial" w:hAnsi="Arial" w:hint="cs"/>
                <w:sz w:val="26"/>
                <w:szCs w:val="26"/>
                <w:u w:val="single"/>
                <w:rtl/>
                <w:lang w:bidi="ar-LB"/>
              </w:rPr>
              <w:t>الفريق الثاني</w:t>
            </w:r>
          </w:p>
          <w:p w:rsidR="00A7740B" w:rsidRPr="00597969" w:rsidRDefault="00A7740B" w:rsidP="005511D8">
            <w:pPr>
              <w:bidi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</w:p>
        </w:tc>
        <w:tc>
          <w:tcPr>
            <w:tcW w:w="4362" w:type="dxa"/>
          </w:tcPr>
          <w:p w:rsidR="00A7740B" w:rsidRPr="00597969" w:rsidRDefault="00A7740B" w:rsidP="005511D8">
            <w:pPr>
              <w:bidi/>
              <w:jc w:val="center"/>
              <w:rPr>
                <w:rFonts w:ascii="Arial" w:hAnsi="Arial"/>
                <w:sz w:val="26"/>
                <w:szCs w:val="26"/>
                <w:u w:val="single"/>
                <w:rtl/>
                <w:lang w:bidi="ar-LB"/>
              </w:rPr>
            </w:pPr>
          </w:p>
          <w:p w:rsidR="00A7740B" w:rsidRPr="00597969" w:rsidRDefault="00A7740B" w:rsidP="005511D8">
            <w:pPr>
              <w:bidi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  <w:r w:rsidRPr="00597969">
              <w:rPr>
                <w:rFonts w:ascii="Arial" w:hAnsi="Arial"/>
                <w:sz w:val="26"/>
                <w:szCs w:val="26"/>
                <w:u w:val="single"/>
                <w:rtl/>
                <w:lang w:bidi="ar-LB"/>
              </w:rPr>
              <w:t>الفريق الأول</w:t>
            </w:r>
          </w:p>
        </w:tc>
      </w:tr>
      <w:tr w:rsidR="00A7740B" w:rsidRPr="00597969" w:rsidTr="005511D8">
        <w:trPr>
          <w:trHeight w:val="1701"/>
          <w:jc w:val="center"/>
        </w:trPr>
        <w:tc>
          <w:tcPr>
            <w:tcW w:w="4361" w:type="dxa"/>
          </w:tcPr>
          <w:p w:rsidR="00A7740B" w:rsidRPr="00881ED7" w:rsidRDefault="00A7740B" w:rsidP="005511D8">
            <w:pPr>
              <w:bidi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</w:p>
        </w:tc>
        <w:tc>
          <w:tcPr>
            <w:tcW w:w="4362" w:type="dxa"/>
          </w:tcPr>
          <w:p w:rsidR="00A7740B" w:rsidRPr="00597969" w:rsidRDefault="00A7740B" w:rsidP="005511D8">
            <w:pPr>
              <w:bidi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  <w:r w:rsidRPr="00597969">
              <w:rPr>
                <w:rFonts w:ascii="Arial" w:hAnsi="Arial"/>
                <w:sz w:val="26"/>
                <w:szCs w:val="26"/>
                <w:rtl/>
                <w:lang w:val="en-GB"/>
              </w:rPr>
              <w:t>مصرف لبنان</w:t>
            </w:r>
          </w:p>
        </w:tc>
      </w:tr>
      <w:tr w:rsidR="00A7740B" w:rsidRPr="00597969" w:rsidTr="005511D8">
        <w:trPr>
          <w:jc w:val="center"/>
        </w:trPr>
        <w:tc>
          <w:tcPr>
            <w:tcW w:w="4361" w:type="dxa"/>
          </w:tcPr>
          <w:p w:rsidR="00A7740B" w:rsidRPr="00597969" w:rsidRDefault="00A7740B" w:rsidP="005511D8">
            <w:pPr>
              <w:bidi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val="en-GB" w:bidi="ar-LB"/>
              </w:rPr>
              <w:t>..............................</w:t>
            </w:r>
          </w:p>
        </w:tc>
        <w:tc>
          <w:tcPr>
            <w:tcW w:w="4362" w:type="dxa"/>
          </w:tcPr>
          <w:p w:rsidR="00A7740B" w:rsidRPr="00597969" w:rsidRDefault="00080C55" w:rsidP="005511D8">
            <w:pPr>
              <w:bidi/>
              <w:jc w:val="center"/>
              <w:rPr>
                <w:rFonts w:ascii="Arial" w:hAnsi="Arial"/>
                <w:sz w:val="26"/>
                <w:szCs w:val="26"/>
                <w:rtl/>
                <w:lang w:bidi="ar-LB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LB"/>
              </w:rPr>
              <w:t>د. وسيم منصوري</w:t>
            </w:r>
          </w:p>
        </w:tc>
      </w:tr>
    </w:tbl>
    <w:p w:rsidR="00A7740B" w:rsidRPr="000140F7" w:rsidRDefault="00A7740B" w:rsidP="000140F7">
      <w:pPr>
        <w:tabs>
          <w:tab w:val="left" w:pos="1152"/>
        </w:tabs>
        <w:spacing w:after="200" w:line="276" w:lineRule="auto"/>
        <w:rPr>
          <w:rFonts w:cs="Arabic Transparent"/>
          <w:sz w:val="16"/>
          <w:szCs w:val="16"/>
          <w:rtl/>
          <w:lang w:bidi="ar-LB"/>
        </w:rPr>
      </w:pPr>
    </w:p>
    <w:sectPr w:rsidR="00A7740B" w:rsidRPr="000140F7" w:rsidSect="001B6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794" w:rsidRDefault="004C075E">
      <w:r>
        <w:separator/>
      </w:r>
    </w:p>
  </w:endnote>
  <w:endnote w:type="continuationSeparator" w:id="0">
    <w:p w:rsidR="00691794" w:rsidRDefault="004C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FA" w:rsidRDefault="000140F7" w:rsidP="00BA25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6FA" w:rsidRDefault="00985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FA" w:rsidRDefault="000140F7" w:rsidP="00BA25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516FA" w:rsidRDefault="000140F7" w:rsidP="00676A62">
    <w:pPr>
      <w:pStyle w:val="Footer"/>
      <w:bidi/>
      <w:ind w:hanging="851"/>
    </w:pPr>
    <w:r>
      <w:rPr>
        <w:noProof/>
      </w:rPr>
      <w:drawing>
        <wp:inline distT="0" distB="0" distL="0" distR="0" wp14:anchorId="5118E187" wp14:editId="4290E4EA">
          <wp:extent cx="7620000" cy="495300"/>
          <wp:effectExtent l="0" t="0" r="0" b="0"/>
          <wp:docPr id="3" name="Picture 3" descr="ARABIC-FOR-HA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ABIC-FOR-HA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6FA" w:rsidRDefault="00985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FA" w:rsidRDefault="000140F7" w:rsidP="00676A62">
    <w:pPr>
      <w:pStyle w:val="Footer"/>
      <w:bidi/>
      <w:ind w:hanging="851"/>
    </w:pPr>
    <w:r>
      <w:rPr>
        <w:noProof/>
      </w:rPr>
      <w:drawing>
        <wp:inline distT="0" distB="0" distL="0" distR="0" wp14:anchorId="21F77885" wp14:editId="2DD74615">
          <wp:extent cx="7553325" cy="495300"/>
          <wp:effectExtent l="0" t="0" r="9525" b="0"/>
          <wp:docPr id="1" name="Picture 1" descr="ARABIC-FOR-HA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RABIC-FOR-HA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794" w:rsidRDefault="004C075E">
      <w:r>
        <w:separator/>
      </w:r>
    </w:p>
  </w:footnote>
  <w:footnote w:type="continuationSeparator" w:id="0">
    <w:p w:rsidR="00691794" w:rsidRDefault="004C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5F7" w:rsidRDefault="001D0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rtl/>
        <w:lang w:bidi="ar-LB"/>
      </w:rPr>
      <w:id w:val="-634874371"/>
      <w:docPartObj>
        <w:docPartGallery w:val="Watermarks"/>
        <w:docPartUnique/>
      </w:docPartObj>
    </w:sdtPr>
    <w:sdtEndPr/>
    <w:sdtContent>
      <w:p w:rsidR="001516FA" w:rsidRDefault="0098593C" w:rsidP="003339EC">
        <w:pPr>
          <w:pStyle w:val="Header"/>
          <w:tabs>
            <w:tab w:val="clear" w:pos="4320"/>
            <w:tab w:val="clear" w:pos="8640"/>
          </w:tabs>
          <w:bidi/>
          <w:ind w:right="8520"/>
          <w:jc w:val="lowKashida"/>
          <w:rPr>
            <w:noProof/>
            <w:rtl/>
            <w:lang w:bidi="ar-LB"/>
          </w:rPr>
        </w:pPr>
        <w:r>
          <w:rPr>
            <w:noProof/>
            <w:rtl/>
            <w:lang w:bidi="ar-LB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  <w:p w:rsidR="001516FA" w:rsidRDefault="000140F7" w:rsidP="003339EC">
    <w:pPr>
      <w:pStyle w:val="Header"/>
      <w:tabs>
        <w:tab w:val="clear" w:pos="4320"/>
        <w:tab w:val="clear" w:pos="8640"/>
      </w:tabs>
      <w:bidi/>
      <w:ind w:right="8520"/>
      <w:jc w:val="lowKashida"/>
    </w:pPr>
    <w:r>
      <w:rPr>
        <w:noProof/>
      </w:rPr>
      <w:drawing>
        <wp:inline distT="0" distB="0" distL="0" distR="0" wp14:anchorId="2258F8D6" wp14:editId="4A4EEE4D">
          <wp:extent cx="1104900" cy="13144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40144" r="75774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FA" w:rsidRDefault="0098593C" w:rsidP="00676A62">
    <w:pPr>
      <w:pStyle w:val="Header"/>
      <w:tabs>
        <w:tab w:val="clear" w:pos="4320"/>
        <w:tab w:val="clear" w:pos="8640"/>
      </w:tabs>
      <w:bidi/>
      <w:ind w:left="4" w:right="8520"/>
      <w:rPr>
        <w:noProof/>
        <w:rtl/>
      </w:rPr>
    </w:pPr>
  </w:p>
  <w:p w:rsidR="001516FA" w:rsidRDefault="000140F7" w:rsidP="00676A62">
    <w:pPr>
      <w:pStyle w:val="Header"/>
      <w:tabs>
        <w:tab w:val="clear" w:pos="4320"/>
        <w:tab w:val="clear" w:pos="8640"/>
      </w:tabs>
      <w:bidi/>
      <w:ind w:left="4" w:right="8520"/>
    </w:pPr>
    <w:r>
      <w:rPr>
        <w:noProof/>
      </w:rPr>
      <w:drawing>
        <wp:inline distT="0" distB="0" distL="0" distR="0" wp14:anchorId="4BAABBED" wp14:editId="6FF8418C">
          <wp:extent cx="11049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40144" r="75774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A4E07"/>
    <w:multiLevelType w:val="hybridMultilevel"/>
    <w:tmpl w:val="476A022A"/>
    <w:lvl w:ilvl="0" w:tplc="FB602412">
      <w:start w:val="1"/>
      <w:numFmt w:val="arabicAlpha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9D5197"/>
    <w:multiLevelType w:val="hybridMultilevel"/>
    <w:tmpl w:val="F19204EA"/>
    <w:lvl w:ilvl="0" w:tplc="9ABA50B0">
      <w:start w:val="1"/>
      <w:numFmt w:val="decimal"/>
      <w:lvlText w:val="%1-"/>
      <w:lvlJc w:val="left"/>
      <w:pPr>
        <w:tabs>
          <w:tab w:val="num" w:pos="2010"/>
        </w:tabs>
        <w:ind w:left="2010" w:righ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2" w15:restartNumberingAfterBreak="0">
    <w:nsid w:val="401C35A2"/>
    <w:multiLevelType w:val="hybridMultilevel"/>
    <w:tmpl w:val="EF7E7330"/>
    <w:lvl w:ilvl="0" w:tplc="9F0883AC">
      <w:start w:val="2"/>
      <w:numFmt w:val="bullet"/>
      <w:lvlText w:val="-"/>
      <w:lvlJc w:val="left"/>
      <w:pPr>
        <w:ind w:left="435" w:hanging="360"/>
      </w:pPr>
      <w:rPr>
        <w:rFonts w:ascii="Arial" w:eastAsia="MS ??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A24756"/>
    <w:multiLevelType w:val="hybridMultilevel"/>
    <w:tmpl w:val="EF60DF68"/>
    <w:lvl w:ilvl="0" w:tplc="C5A28B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0B"/>
    <w:rsid w:val="000140F7"/>
    <w:rsid w:val="00080C55"/>
    <w:rsid w:val="001B0241"/>
    <w:rsid w:val="001B3450"/>
    <w:rsid w:val="001B6947"/>
    <w:rsid w:val="001D05F7"/>
    <w:rsid w:val="00204007"/>
    <w:rsid w:val="0035108A"/>
    <w:rsid w:val="003554C4"/>
    <w:rsid w:val="004C075E"/>
    <w:rsid w:val="00526609"/>
    <w:rsid w:val="00691794"/>
    <w:rsid w:val="008B1B1A"/>
    <w:rsid w:val="00952E34"/>
    <w:rsid w:val="0098593C"/>
    <w:rsid w:val="00A7740B"/>
    <w:rsid w:val="00CA3AAE"/>
    <w:rsid w:val="00EC3E62"/>
    <w:rsid w:val="00F1148F"/>
    <w:rsid w:val="00F407CD"/>
    <w:rsid w:val="00F85427"/>
    <w:rsid w:val="00FC0D32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B65B28"/>
  <w15:chartTrackingRefBased/>
  <w15:docId w15:val="{496B7DB7-CF79-4D16-BCF6-3FF3F08B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40B"/>
    <w:rPr>
      <w:rFonts w:ascii="Cambria" w:eastAsia="MS ??" w:hAnsi="Cambria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66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660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660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660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26609"/>
    <w:pPr>
      <w:keepNext/>
      <w:jc w:val="center"/>
      <w:outlineLvl w:val="4"/>
    </w:pPr>
    <w:rPr>
      <w:rFonts w:ascii="Arial" w:hAnsi="Arial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52660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26609"/>
    <w:pPr>
      <w:keepNext/>
      <w:ind w:firstLine="432"/>
      <w:outlineLvl w:val="6"/>
    </w:pPr>
    <w:rPr>
      <w:rFonts w:ascii="Century" w:hAnsi="Century"/>
      <w:b/>
      <w:bCs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660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660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66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rsid w:val="00526609"/>
    <w:rPr>
      <w:rFonts w:ascii="Arial" w:hAnsi="Arial" w:cs="Arial"/>
      <w:b/>
      <w:bCs/>
      <w:sz w:val="24"/>
      <w:szCs w:val="24"/>
      <w:u w:val="single"/>
    </w:rPr>
  </w:style>
  <w:style w:type="character" w:customStyle="1" w:styleId="Heading6Char">
    <w:name w:val="Heading 6 Char"/>
    <w:link w:val="Heading6"/>
    <w:rsid w:val="00526609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526609"/>
    <w:rPr>
      <w:rFonts w:ascii="Century" w:hAnsi="Century" w:cs="Arial"/>
      <w:b/>
      <w:bCs/>
      <w:sz w:val="22"/>
      <w:szCs w:val="24"/>
    </w:rPr>
  </w:style>
  <w:style w:type="character" w:styleId="Emphasis">
    <w:name w:val="Emphasis"/>
    <w:basedOn w:val="DefaultParagraphFont"/>
    <w:qFormat/>
    <w:rsid w:val="00526609"/>
    <w:rPr>
      <w:i/>
      <w:iCs/>
    </w:rPr>
  </w:style>
  <w:style w:type="character" w:customStyle="1" w:styleId="Heading2Char">
    <w:name w:val="Heading 2 Char"/>
    <w:link w:val="Heading2"/>
    <w:semiHidden/>
    <w:rsid w:val="005266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5266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52660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8Char">
    <w:name w:val="Heading 8 Char"/>
    <w:link w:val="Heading8"/>
    <w:semiHidden/>
    <w:rsid w:val="0052660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26609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266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266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52660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link w:val="Subtitle"/>
    <w:rsid w:val="0052660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qFormat/>
    <w:rsid w:val="00526609"/>
    <w:rPr>
      <w:b/>
      <w:bCs/>
    </w:rPr>
  </w:style>
  <w:style w:type="paragraph" w:styleId="NoSpacing">
    <w:name w:val="No Spacing"/>
    <w:basedOn w:val="Normal"/>
    <w:uiPriority w:val="1"/>
    <w:qFormat/>
    <w:rsid w:val="00526609"/>
  </w:style>
  <w:style w:type="paragraph" w:styleId="ListParagraph">
    <w:name w:val="List Paragraph"/>
    <w:basedOn w:val="Normal"/>
    <w:uiPriority w:val="34"/>
    <w:qFormat/>
    <w:rsid w:val="0052660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26609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526609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6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526609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2660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26609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26609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2660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2660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609"/>
    <w:pPr>
      <w:outlineLvl w:val="9"/>
    </w:pPr>
  </w:style>
  <w:style w:type="paragraph" w:styleId="Header">
    <w:name w:val="header"/>
    <w:basedOn w:val="Normal"/>
    <w:link w:val="HeaderChar"/>
    <w:rsid w:val="00A774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740B"/>
    <w:rPr>
      <w:rFonts w:ascii="Cambria" w:eastAsia="MS ??" w:hAnsi="Cambria" w:cs="Arial"/>
      <w:sz w:val="24"/>
      <w:szCs w:val="24"/>
    </w:rPr>
  </w:style>
  <w:style w:type="paragraph" w:styleId="Footer">
    <w:name w:val="footer"/>
    <w:basedOn w:val="Normal"/>
    <w:link w:val="FooterChar"/>
    <w:rsid w:val="00A774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740B"/>
    <w:rPr>
      <w:rFonts w:ascii="Cambria" w:eastAsia="MS ??" w:hAnsi="Cambria" w:cs="Arial"/>
      <w:sz w:val="24"/>
      <w:szCs w:val="24"/>
    </w:rPr>
  </w:style>
  <w:style w:type="table" w:styleId="TableGrid">
    <w:name w:val="Table Grid"/>
    <w:basedOn w:val="TableNormal"/>
    <w:rsid w:val="00A7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7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0CF5-265D-4897-8435-A3F5D12C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Fayad</dc:creator>
  <cp:keywords/>
  <dc:description/>
  <cp:lastModifiedBy>Zeina Fayad</cp:lastModifiedBy>
  <cp:revision>8</cp:revision>
  <dcterms:created xsi:type="dcterms:W3CDTF">2023-02-28T12:02:00Z</dcterms:created>
  <dcterms:modified xsi:type="dcterms:W3CDTF">2024-03-22T08:14:00Z</dcterms:modified>
</cp:coreProperties>
</file>