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D065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03129287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7A8C04B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43B9878C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689E62E9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1F45617C" w14:textId="19C24367" w:rsidR="00B235FD" w:rsidRDefault="00E602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</w:p>
        </w:tc>
      </w:tr>
      <w:tr w:rsidR="00E6028B" w14:paraId="479BFCB1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3F91D3DC" w14:textId="77777777" w:rsidR="00E6028B" w:rsidRPr="000F5BBC" w:rsidRDefault="00E6028B" w:rsidP="00E6028B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58797C22" w14:textId="6ED27F03" w:rsidR="00E6028B" w:rsidRDefault="00E6028B" w:rsidP="00E6028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</w:tbl>
    <w:p w14:paraId="4639F20F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273C3681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08088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666CA7F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03B852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5C30A3D" w14:textId="53AC7AF4" w:rsidR="00B235FD" w:rsidRDefault="002859B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="005F5792">
              <w:rPr>
                <w:color w:val="000000"/>
                <w:sz w:val="24"/>
                <w:szCs w:val="24"/>
              </w:rPr>
              <w:t>EF</w:t>
            </w:r>
            <w:r>
              <w:rPr>
                <w:color w:val="000000"/>
                <w:sz w:val="24"/>
                <w:szCs w:val="24"/>
              </w:rPr>
              <w:t>.</w:t>
            </w:r>
            <w:r w:rsidR="005A28B4">
              <w:rPr>
                <w:color w:val="000000"/>
                <w:sz w:val="24"/>
                <w:szCs w:val="24"/>
              </w:rPr>
              <w:t>003</w:t>
            </w:r>
            <w:r w:rsidR="006C1822">
              <w:rPr>
                <w:color w:val="000000"/>
                <w:sz w:val="24"/>
                <w:szCs w:val="24"/>
              </w:rPr>
              <w:t>1</w:t>
            </w:r>
            <w:r w:rsidR="005A28B4">
              <w:rPr>
                <w:color w:val="000000"/>
                <w:sz w:val="24"/>
                <w:szCs w:val="24"/>
              </w:rPr>
              <w:t>-23</w:t>
            </w:r>
          </w:p>
        </w:tc>
      </w:tr>
      <w:tr w:rsidR="00B235FD" w14:paraId="70E591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73A3F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C660548" w14:textId="139F505E" w:rsidR="00B235FD" w:rsidRDefault="006C1822" w:rsidP="004F2B4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Veeam</w:t>
            </w:r>
            <w:r w:rsidR="005A28B4">
              <w:rPr>
                <w:color w:val="000000"/>
                <w:sz w:val="24"/>
                <w:szCs w:val="24"/>
              </w:rPr>
              <w:t xml:space="preserve"> Support Renewal 2023-202</w:t>
            </w:r>
            <w:r>
              <w:rPr>
                <w:color w:val="000000"/>
                <w:sz w:val="24"/>
                <w:szCs w:val="24"/>
              </w:rPr>
              <w:t>4</w:t>
            </w:r>
            <w:r w:rsidR="00A36B3B" w:rsidRPr="00A36B3B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567DE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B235FD" w14:paraId="769BD294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FEFBC2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EEE356" w14:textId="77777777" w:rsidR="006C1822" w:rsidRPr="006C1822" w:rsidRDefault="006C1822" w:rsidP="006C1822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C1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Renewal of Veeam support from May 22</w:t>
            </w:r>
            <w:r w:rsidRPr="006C1822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nd</w:t>
            </w:r>
            <w:r w:rsidRPr="006C1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C1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  <w:proofErr w:type="gramEnd"/>
            <w:r w:rsidRPr="006C1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till May 21</w:t>
            </w:r>
            <w:r w:rsidRPr="006C1822">
              <w:rPr>
                <w:rFonts w:asciiTheme="majorBidi" w:hAnsiTheme="majorBidi" w:cstheme="majorBidi"/>
                <w:color w:val="000000"/>
                <w:sz w:val="24"/>
                <w:szCs w:val="24"/>
                <w:vertAlign w:val="superscript"/>
              </w:rPr>
              <w:t>st</w:t>
            </w:r>
            <w:r w:rsidRPr="006C1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2024</w:t>
            </w:r>
          </w:p>
          <w:p w14:paraId="1E0D12ED" w14:textId="18945859" w:rsidR="001B223C" w:rsidRPr="006C1822" w:rsidRDefault="006C1822" w:rsidP="006C1822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C1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Eligible bidders should be certified Veeam resellers in Lebanon.</w:t>
            </w:r>
          </w:p>
        </w:tc>
      </w:tr>
      <w:tr w:rsidR="00B235FD" w14:paraId="3349D95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EA78B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825F58D" w14:textId="3F8DCD4E" w:rsidR="00B235FD" w:rsidRDefault="00A36B3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Services </w:t>
            </w:r>
          </w:p>
        </w:tc>
      </w:tr>
      <w:tr w:rsidR="00B235FD" w14:paraId="2DB69A0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24DF5D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99C210" w14:textId="07E94CDE" w:rsidR="00B235FD" w:rsidRDefault="002859B3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RFT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4A21E4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003EA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E30E23" w14:textId="57C79DCC"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14:paraId="3D11186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710B52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CC2E18" w14:textId="6B312790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48AC129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E0E38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869FC4" w14:textId="7F2D9CD9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403D0CD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523CBF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F1119A" w14:textId="7772838D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6E8483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2BAC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630A07" w14:textId="1C36A55C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CC19CA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801F32" w:rsidRPr="000F5BBC" w14:paraId="6024273E" w14:textId="77777777" w:rsidTr="00774BCF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A3FCC0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F522239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6025907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154DA94" w14:textId="581B7023" w:rsidR="00051B21" w:rsidRDefault="005A28B4" w:rsidP="004C34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February</w:t>
            </w:r>
            <w:r w:rsidR="00EC49DA">
              <w:rPr>
                <w:color w:val="000000"/>
                <w:sz w:val="24"/>
                <w:szCs w:val="24"/>
              </w:rPr>
              <w:t xml:space="preserve"> </w:t>
            </w:r>
            <w:r w:rsidR="000C2787">
              <w:rPr>
                <w:color w:val="000000"/>
                <w:sz w:val="24"/>
                <w:szCs w:val="24"/>
              </w:rPr>
              <w:t>27</w:t>
            </w:r>
            <w:r w:rsidR="000C2787" w:rsidRPr="000C2787">
              <w:rPr>
                <w:color w:val="000000"/>
                <w:sz w:val="24"/>
                <w:szCs w:val="24"/>
                <w:vertAlign w:val="superscript"/>
              </w:rPr>
              <w:t>th</w:t>
            </w:r>
            <w:r w:rsidR="00EC49DA">
              <w:rPr>
                <w:color w:val="000000"/>
                <w:sz w:val="24"/>
                <w:szCs w:val="24"/>
              </w:rPr>
              <w:t>, 202</w:t>
            </w:r>
            <w:r>
              <w:rPr>
                <w:color w:val="000000"/>
                <w:sz w:val="24"/>
                <w:szCs w:val="24"/>
              </w:rPr>
              <w:t>3</w:t>
            </w:r>
            <w:r w:rsidR="00EC49DA">
              <w:rPr>
                <w:color w:val="000000"/>
                <w:sz w:val="24"/>
                <w:szCs w:val="24"/>
              </w:rPr>
              <w:t xml:space="preserve">, at </w:t>
            </w:r>
            <w:r w:rsidR="006C1822">
              <w:rPr>
                <w:color w:val="000000"/>
                <w:sz w:val="24"/>
                <w:szCs w:val="24"/>
              </w:rPr>
              <w:t>11:</w:t>
            </w:r>
            <w:r w:rsidR="007A7C77">
              <w:rPr>
                <w:color w:val="000000"/>
                <w:sz w:val="24"/>
                <w:szCs w:val="24"/>
              </w:rPr>
              <w:t>3</w:t>
            </w:r>
            <w:r w:rsidR="006C1822">
              <w:rPr>
                <w:color w:val="000000"/>
                <w:sz w:val="24"/>
                <w:szCs w:val="24"/>
              </w:rPr>
              <w:t>0</w:t>
            </w:r>
            <w:r w:rsidR="00EC49DA">
              <w:rPr>
                <w:color w:val="000000"/>
                <w:sz w:val="24"/>
                <w:szCs w:val="24"/>
              </w:rPr>
              <w:t xml:space="preserve"> </w:t>
            </w:r>
            <w:r w:rsidR="006C1822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M</w:t>
            </w:r>
            <w:r w:rsidR="00EC49D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172A" w14:paraId="79090BE4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CF7E955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98E741B" w14:textId="6F43172B" w:rsidR="0029172A" w:rsidRDefault="005A28B4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February </w:t>
            </w:r>
            <w:r w:rsidR="000C2787">
              <w:rPr>
                <w:color w:val="000000"/>
                <w:sz w:val="24"/>
                <w:szCs w:val="24"/>
              </w:rPr>
              <w:t>27</w:t>
            </w:r>
            <w:r w:rsidR="000C2787" w:rsidRPr="000C2787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>, 2023</w:t>
            </w:r>
            <w:r w:rsidR="000612AA">
              <w:rPr>
                <w:color w:val="000000"/>
                <w:sz w:val="24"/>
                <w:szCs w:val="24"/>
              </w:rPr>
              <w:t xml:space="preserve">, at </w:t>
            </w:r>
            <w:r w:rsidR="001B223C">
              <w:rPr>
                <w:color w:val="000000"/>
                <w:sz w:val="24"/>
                <w:szCs w:val="24"/>
              </w:rPr>
              <w:t>1</w:t>
            </w:r>
            <w:r w:rsidR="006C1822">
              <w:rPr>
                <w:color w:val="000000"/>
                <w:sz w:val="24"/>
                <w:szCs w:val="24"/>
              </w:rPr>
              <w:t>1</w:t>
            </w:r>
            <w:r w:rsidR="000612AA">
              <w:rPr>
                <w:color w:val="000000"/>
                <w:sz w:val="24"/>
                <w:szCs w:val="24"/>
              </w:rPr>
              <w:t xml:space="preserve">:00 </w:t>
            </w:r>
            <w:r w:rsidR="006C1822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M</w:t>
            </w:r>
            <w:r w:rsidR="00EC49D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172A" w14:paraId="72331629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1A3318" w14:textId="77777777" w:rsidR="0029172A" w:rsidRPr="000F5BBC" w:rsidRDefault="0029172A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1A78200" w14:textId="66F1142D" w:rsidR="0029172A" w:rsidRDefault="00EC49DA" w:rsidP="000C4C7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Within 5 calendar days from launching  </w:t>
            </w:r>
          </w:p>
        </w:tc>
      </w:tr>
      <w:tr w:rsidR="0029172A" w14:paraId="3323808E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E60CC5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222CF5" w14:textId="34C5EFA8" w:rsidR="0029172A" w:rsidRDefault="00EC49DA" w:rsidP="0097789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Within 3 days after receiving clarifications </w:t>
            </w:r>
          </w:p>
        </w:tc>
      </w:tr>
      <w:tr w:rsidR="0029172A" w14:paraId="35FE1A66" w14:textId="77777777" w:rsidTr="001E04DE">
        <w:trPr>
          <w:trHeight w:val="215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07A159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0C5AA4" w14:textId="2EF97933" w:rsidR="0029172A" w:rsidRPr="000D57D8" w:rsidRDefault="000D57D8" w:rsidP="00051B21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 </w:t>
            </w:r>
            <w:r w:rsidRPr="000D57D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3 </w:t>
            </w:r>
            <w:r w:rsidRPr="000D57D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أشهر</w:t>
            </w:r>
            <w:r w:rsidR="000A41F7" w:rsidRPr="000D57D8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  <w:t xml:space="preserve"> من تاريخ التقديم </w:t>
            </w:r>
            <w:r w:rsidR="001E04DE" w:rsidRPr="000D57D8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172A" w14:paraId="78E77340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478635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F48037" w14:textId="6A6201D1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Will be communicated by email </w:t>
            </w:r>
          </w:p>
        </w:tc>
      </w:tr>
      <w:tr w:rsidR="0029172A" w14:paraId="5561B7EB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3D6413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8350730" w14:textId="3F5F246C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  <w:tr w:rsidR="0029172A" w14:paraId="37DA4E08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0D99966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6DEAE87" w14:textId="4ED6BB9B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</w:tbl>
    <w:p w14:paraId="4CF04C57" w14:textId="77777777"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52BC6A88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AD91B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2DCD7ECE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214FB4B5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9D43A4E" w14:textId="463339A0" w:rsidR="00B235FD" w:rsidRDefault="000D57D8" w:rsidP="000D57D8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0D57D8">
              <w:rPr>
                <w:color w:val="000000"/>
                <w:sz w:val="24"/>
                <w:szCs w:val="24"/>
                <w:rtl/>
              </w:rPr>
              <w:tab/>
            </w:r>
            <w:r w:rsidRPr="000D57D8">
              <w:rPr>
                <w:color w:val="000000"/>
                <w:sz w:val="24"/>
                <w:szCs w:val="24"/>
              </w:rPr>
              <w:t xml:space="preserve">A Letter of Guarantee (LOG) of </w:t>
            </w:r>
            <w:r w:rsidR="00CC3DFC">
              <w:rPr>
                <w:color w:val="000000"/>
                <w:sz w:val="24"/>
                <w:szCs w:val="24"/>
              </w:rPr>
              <w:t>1,870</w:t>
            </w:r>
            <w:r w:rsidR="001B223C">
              <w:rPr>
                <w:color w:val="000000"/>
                <w:sz w:val="24"/>
                <w:szCs w:val="24"/>
              </w:rPr>
              <w:t xml:space="preserve"> USD</w:t>
            </w:r>
            <w:r w:rsidRPr="000D57D8">
              <w:rPr>
                <w:color w:val="000000"/>
                <w:sz w:val="24"/>
                <w:szCs w:val="24"/>
              </w:rPr>
              <w:t xml:space="preserve"> of the offer value to be delivered to MIC1 for participation and to be enclosed in the commercial offer</w:t>
            </w:r>
            <w:r w:rsidR="00AA38EA">
              <w:rPr>
                <w:color w:val="000000"/>
                <w:sz w:val="24"/>
                <w:szCs w:val="24"/>
              </w:rPr>
              <w:t xml:space="preserve">. </w:t>
            </w:r>
            <w:r w:rsidR="00AA38EA" w:rsidRPr="00AA38EA">
              <w:rPr>
                <w:color w:val="000000"/>
                <w:sz w:val="24"/>
                <w:szCs w:val="24"/>
              </w:rPr>
              <w:t xml:space="preserve">The validity of this LOG should be for </w:t>
            </w:r>
            <w:r w:rsidR="00CC3DFC">
              <w:rPr>
                <w:color w:val="000000"/>
                <w:sz w:val="24"/>
                <w:szCs w:val="24"/>
              </w:rPr>
              <w:t>4</w:t>
            </w:r>
            <w:r w:rsidR="00AA38EA" w:rsidRPr="00AA38EA">
              <w:rPr>
                <w:color w:val="000000"/>
                <w:sz w:val="24"/>
                <w:szCs w:val="24"/>
              </w:rPr>
              <w:t xml:space="preserve"> months as of offer submission date; it will be returned to non-selected bidders.</w:t>
            </w:r>
          </w:p>
        </w:tc>
      </w:tr>
      <w:tr w:rsidR="00B235FD" w14:paraId="2570A0FF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866EB7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3524011" w14:textId="25BBC175" w:rsidR="00B235FD" w:rsidRDefault="000D57D8" w:rsidP="000D57D8">
            <w:pPr>
              <w:bidi w:val="0"/>
              <w:spacing w:line="240" w:lineRule="auto"/>
              <w:ind w:left="2" w:hanging="2"/>
              <w:jc w:val="left"/>
              <w:rPr>
                <w:color w:val="000000"/>
                <w:sz w:val="24"/>
                <w:szCs w:val="24"/>
              </w:rPr>
            </w:pPr>
            <w:r w:rsidRPr="000D57D8">
              <w:rPr>
                <w:color w:val="000000"/>
                <w:sz w:val="24"/>
                <w:szCs w:val="24"/>
              </w:rPr>
              <w:t>Another mandatory Letter of Guarantee (LOG) to be delivered to MIC1 with a value of 10% of the offer quotation to be presented upon award only</w:t>
            </w:r>
            <w:r w:rsidRPr="000D57D8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6CDD21CA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6A84D60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669C3E" w14:textId="737DE42B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</w:t>
            </w:r>
            <w:r w:rsidR="00942722">
              <w:rPr>
                <w:rFonts w:ascii="Arial" w:eastAsia="Arial" w:hAnsi="Arial" w:cs="Arial"/>
                <w:color w:val="000000"/>
                <w:sz w:val="24"/>
                <w:szCs w:val="24"/>
              </w:rPr>
              <w:t>Techn</w:t>
            </w:r>
            <w:r w:rsid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ology </w:t>
            </w:r>
            <w:r w:rsidR="009427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Purchases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C74982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A36B3B" w:rsidRP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technology.purchasing@alfamobile.com.lb</w:t>
            </w:r>
            <w:r w:rsid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0514C7A2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DB73" w14:textId="77777777" w:rsidR="004E3026" w:rsidRDefault="004E3026">
      <w:pPr>
        <w:spacing w:line="240" w:lineRule="auto"/>
      </w:pPr>
      <w:r>
        <w:separator/>
      </w:r>
    </w:p>
  </w:endnote>
  <w:endnote w:type="continuationSeparator" w:id="0">
    <w:p w14:paraId="67E2D3BB" w14:textId="77777777" w:rsidR="004E3026" w:rsidRDefault="004E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312B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1E90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3AB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264C" w14:textId="77777777" w:rsidR="004E3026" w:rsidRDefault="004E3026">
      <w:pPr>
        <w:spacing w:line="240" w:lineRule="auto"/>
      </w:pPr>
      <w:r>
        <w:separator/>
      </w:r>
    </w:p>
  </w:footnote>
  <w:footnote w:type="continuationSeparator" w:id="0">
    <w:p w14:paraId="060A0324" w14:textId="77777777" w:rsidR="004E3026" w:rsidRDefault="004E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031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726CD46" wp14:editId="269DF60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B850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6C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35B850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FC4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4F477A3" wp14:editId="019E5C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30C9A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77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26430C9A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968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612AA"/>
    <w:rsid w:val="000A41F7"/>
    <w:rsid w:val="000C2787"/>
    <w:rsid w:val="000C323F"/>
    <w:rsid w:val="000C4C75"/>
    <w:rsid w:val="000D57D8"/>
    <w:rsid w:val="000F5BBC"/>
    <w:rsid w:val="001176D5"/>
    <w:rsid w:val="0018466D"/>
    <w:rsid w:val="00187ACD"/>
    <w:rsid w:val="001B03BC"/>
    <w:rsid w:val="001B223C"/>
    <w:rsid w:val="001E04DE"/>
    <w:rsid w:val="0021171F"/>
    <w:rsid w:val="00223934"/>
    <w:rsid w:val="00232E85"/>
    <w:rsid w:val="00241015"/>
    <w:rsid w:val="002534ED"/>
    <w:rsid w:val="00257D4C"/>
    <w:rsid w:val="002859B3"/>
    <w:rsid w:val="0029172A"/>
    <w:rsid w:val="00297452"/>
    <w:rsid w:val="002A2F3F"/>
    <w:rsid w:val="002B7048"/>
    <w:rsid w:val="002E4633"/>
    <w:rsid w:val="00312085"/>
    <w:rsid w:val="00376DEB"/>
    <w:rsid w:val="003D35EC"/>
    <w:rsid w:val="003E6A30"/>
    <w:rsid w:val="00421691"/>
    <w:rsid w:val="00493266"/>
    <w:rsid w:val="004A1335"/>
    <w:rsid w:val="004B062A"/>
    <w:rsid w:val="004C34D2"/>
    <w:rsid w:val="004E3026"/>
    <w:rsid w:val="004F2B49"/>
    <w:rsid w:val="0053774B"/>
    <w:rsid w:val="00560775"/>
    <w:rsid w:val="005A0FD0"/>
    <w:rsid w:val="005A28B4"/>
    <w:rsid w:val="005F5792"/>
    <w:rsid w:val="00602315"/>
    <w:rsid w:val="00607625"/>
    <w:rsid w:val="00614D21"/>
    <w:rsid w:val="00646963"/>
    <w:rsid w:val="00693D36"/>
    <w:rsid w:val="006B3D06"/>
    <w:rsid w:val="006C1822"/>
    <w:rsid w:val="006E5D83"/>
    <w:rsid w:val="00710D03"/>
    <w:rsid w:val="007524D1"/>
    <w:rsid w:val="00774BCF"/>
    <w:rsid w:val="0079090C"/>
    <w:rsid w:val="00795C6E"/>
    <w:rsid w:val="007A7C77"/>
    <w:rsid w:val="007B68B9"/>
    <w:rsid w:val="007D3DD1"/>
    <w:rsid w:val="007E2C66"/>
    <w:rsid w:val="007F36D7"/>
    <w:rsid w:val="007F6601"/>
    <w:rsid w:val="00801F32"/>
    <w:rsid w:val="0081782A"/>
    <w:rsid w:val="00823E2E"/>
    <w:rsid w:val="00854BB2"/>
    <w:rsid w:val="008D3049"/>
    <w:rsid w:val="008E70EB"/>
    <w:rsid w:val="0091237C"/>
    <w:rsid w:val="009168D1"/>
    <w:rsid w:val="0092753D"/>
    <w:rsid w:val="00935CD3"/>
    <w:rsid w:val="00940B28"/>
    <w:rsid w:val="00942722"/>
    <w:rsid w:val="009552E8"/>
    <w:rsid w:val="00967D45"/>
    <w:rsid w:val="00977899"/>
    <w:rsid w:val="00985382"/>
    <w:rsid w:val="009C1033"/>
    <w:rsid w:val="009D4EF8"/>
    <w:rsid w:val="00A049F7"/>
    <w:rsid w:val="00A15173"/>
    <w:rsid w:val="00A16C78"/>
    <w:rsid w:val="00A23D1D"/>
    <w:rsid w:val="00A36B3B"/>
    <w:rsid w:val="00A859BE"/>
    <w:rsid w:val="00A975FF"/>
    <w:rsid w:val="00AA2A6E"/>
    <w:rsid w:val="00AA38EA"/>
    <w:rsid w:val="00AE0E36"/>
    <w:rsid w:val="00B111F4"/>
    <w:rsid w:val="00B235FD"/>
    <w:rsid w:val="00B907AE"/>
    <w:rsid w:val="00BA1B30"/>
    <w:rsid w:val="00C07FFD"/>
    <w:rsid w:val="00C23DB5"/>
    <w:rsid w:val="00C45470"/>
    <w:rsid w:val="00C73A4F"/>
    <w:rsid w:val="00C74982"/>
    <w:rsid w:val="00C75ED9"/>
    <w:rsid w:val="00C85061"/>
    <w:rsid w:val="00C86499"/>
    <w:rsid w:val="00CA4788"/>
    <w:rsid w:val="00CA7C6C"/>
    <w:rsid w:val="00CB7C89"/>
    <w:rsid w:val="00CC39DC"/>
    <w:rsid w:val="00CC3DFC"/>
    <w:rsid w:val="00CF2465"/>
    <w:rsid w:val="00CF4D51"/>
    <w:rsid w:val="00D12C75"/>
    <w:rsid w:val="00D15312"/>
    <w:rsid w:val="00D40723"/>
    <w:rsid w:val="00D567DE"/>
    <w:rsid w:val="00D740F6"/>
    <w:rsid w:val="00D7469C"/>
    <w:rsid w:val="00D77AA6"/>
    <w:rsid w:val="00DA2857"/>
    <w:rsid w:val="00E30E9C"/>
    <w:rsid w:val="00E35D1F"/>
    <w:rsid w:val="00E36313"/>
    <w:rsid w:val="00E56044"/>
    <w:rsid w:val="00E6028B"/>
    <w:rsid w:val="00E60DD0"/>
    <w:rsid w:val="00EC49DA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9EE3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CHRISTOPHE PERTOT</cp:lastModifiedBy>
  <cp:revision>26</cp:revision>
  <cp:lastPrinted>2022-08-29T09:45:00Z</cp:lastPrinted>
  <dcterms:created xsi:type="dcterms:W3CDTF">2022-10-25T07:38:00Z</dcterms:created>
  <dcterms:modified xsi:type="dcterms:W3CDTF">2023-02-03T06:49:00Z</dcterms:modified>
</cp:coreProperties>
</file>