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CA735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أفكو للمقاولات والتجارة العامة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345C4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2F5BB3">
              <w:rPr>
                <w:rFonts w:hint="cs"/>
                <w:color w:val="000000"/>
                <w:sz w:val="28"/>
                <w:szCs w:val="28"/>
                <w:rtl/>
              </w:rPr>
              <w:t xml:space="preserve">مدرسة </w:t>
            </w:r>
            <w:r w:rsidR="00345C44">
              <w:rPr>
                <w:rFonts w:hint="cs"/>
                <w:color w:val="000000"/>
                <w:sz w:val="28"/>
                <w:szCs w:val="28"/>
                <w:rtl/>
              </w:rPr>
              <w:t xml:space="preserve">خربة سلم الرسمية الثانية في بلدة خربة سلم </w:t>
            </w:r>
            <w:r w:rsidR="00CA735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A7354">
              <w:rPr>
                <w:color w:val="000000"/>
                <w:sz w:val="28"/>
                <w:szCs w:val="28"/>
                <w:rtl/>
              </w:rPr>
              <w:t>–</w:t>
            </w:r>
            <w:r w:rsidR="00CA7354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34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5C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45C44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34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345C4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34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CA7354">
              <w:rPr>
                <w:rFonts w:hint="cs"/>
                <w:b/>
                <w:bCs/>
                <w:sz w:val="36"/>
                <w:szCs w:val="36"/>
                <w:rtl/>
              </w:rPr>
              <w:t>شركة أفكو للمقاولات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شارع فرسان الهيكل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الروشة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الشركة العقارية اللبنانية  - الطابق الأول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345C4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45C4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658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45C4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779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345C4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ستة مليارات و ستماية و ثمانية و خمسون مليونا و سبعماية و تسع و سبعون ألف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34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345C44">
              <w:rPr>
                <w:rFonts w:hint="cs"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45C4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345C44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45C4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345C44" w:rsidP="0034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87F" w:rsidRDefault="0031187F" w:rsidP="00C27E3D">
      <w:r>
        <w:separator/>
      </w:r>
    </w:p>
  </w:endnote>
  <w:endnote w:type="continuationSeparator" w:id="0">
    <w:p w:rsidR="0031187F" w:rsidRDefault="0031187F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87F" w:rsidRDefault="0031187F" w:rsidP="00C27E3D">
      <w:r>
        <w:separator/>
      </w:r>
    </w:p>
  </w:footnote>
  <w:footnote w:type="continuationSeparator" w:id="0">
    <w:p w:rsidR="0031187F" w:rsidRDefault="0031187F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0BED"/>
    <w:rsid w:val="002914A1"/>
    <w:rsid w:val="002943B6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47DF5"/>
    <w:rsid w:val="00BA7283"/>
    <w:rsid w:val="00C04D05"/>
    <w:rsid w:val="00C27E3D"/>
    <w:rsid w:val="00C56843"/>
    <w:rsid w:val="00C879CD"/>
    <w:rsid w:val="00C93F6D"/>
    <w:rsid w:val="00CA4335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5A62A-5EFF-4433-9CF7-FB695D86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2025-02-05T22:33:00Z</dcterms:created>
  <dcterms:modified xsi:type="dcterms:W3CDTF">2025-02-05T22:33:00Z</dcterms:modified>
</cp:coreProperties>
</file>