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7B4F6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B4F69">
              <w:rPr>
                <w:rFonts w:hint="cs"/>
                <w:color w:val="000000"/>
                <w:sz w:val="28"/>
                <w:szCs w:val="28"/>
                <w:rtl/>
              </w:rPr>
              <w:t xml:space="preserve">مهنية النبطية في مدينة النبطية </w:t>
            </w:r>
            <w:r w:rsidR="007B4F69">
              <w:rPr>
                <w:color w:val="000000"/>
                <w:sz w:val="28"/>
                <w:szCs w:val="28"/>
                <w:rtl/>
              </w:rPr>
              <w:t>–</w:t>
            </w:r>
            <w:r w:rsidR="007B4F69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r w:rsidR="007B416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BA440C" w:rsidRDefault="0080537F" w:rsidP="00BA440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BA440C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BA440C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BA440C" w:rsidRPr="0080537F">
              <w:rPr>
                <w:sz w:val="27"/>
                <w:szCs w:val="27"/>
                <w:rtl/>
              </w:rPr>
              <w:t xml:space="preserve">برقم </w:t>
            </w:r>
            <w:r w:rsidR="00BA440C">
              <w:rPr>
                <w:rFonts w:hint="cs"/>
                <w:b/>
                <w:bCs/>
                <w:sz w:val="32"/>
                <w:szCs w:val="32"/>
                <w:rtl/>
              </w:rPr>
              <w:t>70</w:t>
            </w:r>
            <w:r w:rsidR="00BA440C" w:rsidRPr="005407CD">
              <w:rPr>
                <w:b/>
                <w:bCs/>
                <w:sz w:val="32"/>
                <w:szCs w:val="32"/>
                <w:rtl/>
              </w:rPr>
              <w:t>/</w:t>
            </w:r>
            <w:r w:rsidR="00BA440C">
              <w:rPr>
                <w:rFonts w:hint="cs"/>
                <w:b/>
                <w:bCs/>
                <w:sz w:val="32"/>
                <w:szCs w:val="32"/>
                <w:rtl/>
              </w:rPr>
              <w:t>2025</w:t>
            </w:r>
          </w:p>
          <w:p w:rsidR="00F1388A" w:rsidRPr="00E95BE0" w:rsidRDefault="00BA440C" w:rsidP="00BA440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15/1/2025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B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B4F6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B4F6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7B4F69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="005974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7B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7B4F6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تسعة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B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B4F6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4F6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929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B4F6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490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B4F6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و عشرون مليارا و تسعماية و تسع و عشرون مليونا و أربعماية و تسعون ألف </w:t>
            </w:r>
            <w:r w:rsidR="007B416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7B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B4F69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B4F6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B4F69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B4F69" w:rsidP="007B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8B" w:rsidRDefault="00FE238B" w:rsidP="00C27E3D">
      <w:r>
        <w:separator/>
      </w:r>
    </w:p>
  </w:endnote>
  <w:endnote w:type="continuationSeparator" w:id="0">
    <w:p w:rsidR="00FE238B" w:rsidRDefault="00FE238B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8B" w:rsidRDefault="00FE238B" w:rsidP="00C27E3D">
      <w:r>
        <w:separator/>
      </w:r>
    </w:p>
  </w:footnote>
  <w:footnote w:type="continuationSeparator" w:id="0">
    <w:p w:rsidR="00FE238B" w:rsidRDefault="00FE238B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0993"/>
    <w:rsid w:val="00133896"/>
    <w:rsid w:val="00145387"/>
    <w:rsid w:val="001916A3"/>
    <w:rsid w:val="001D3784"/>
    <w:rsid w:val="001D3DDC"/>
    <w:rsid w:val="00284D4D"/>
    <w:rsid w:val="002914A1"/>
    <w:rsid w:val="002943B6"/>
    <w:rsid w:val="002A2BCE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C34C1"/>
    <w:rsid w:val="004E1C8D"/>
    <w:rsid w:val="00503CA0"/>
    <w:rsid w:val="00503EAA"/>
    <w:rsid w:val="005229F3"/>
    <w:rsid w:val="00527855"/>
    <w:rsid w:val="005407CD"/>
    <w:rsid w:val="00545F89"/>
    <w:rsid w:val="0059747D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B4168"/>
    <w:rsid w:val="007B4F69"/>
    <w:rsid w:val="007D7FBD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AF6B43"/>
    <w:rsid w:val="00BA440C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C41E7"/>
    <w:rsid w:val="00DE1CB7"/>
    <w:rsid w:val="00E00DFB"/>
    <w:rsid w:val="00E105E5"/>
    <w:rsid w:val="00E17E72"/>
    <w:rsid w:val="00E75C26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E238B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28AC-CA3F-4ADC-AA06-330F0556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2025-02-05T21:59:00Z</dcterms:created>
  <dcterms:modified xsi:type="dcterms:W3CDTF">2025-02-05T22:21:00Z</dcterms:modified>
</cp:coreProperties>
</file>