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46E7ABCE" w:rsidR="00B235FD" w:rsidRDefault="003B798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  <w:r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2B2B662E" w14:textId="77777777" w:rsidR="003B7985" w:rsidRPr="00727286" w:rsidRDefault="003B7985" w:rsidP="003B7985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AFBB207" w14:textId="77777777" w:rsidR="003B7985" w:rsidRPr="00727286" w:rsidRDefault="003B7985" w:rsidP="003B7985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4E97CAD" w14:textId="77777777" w:rsidR="003B7985" w:rsidRPr="00727286" w:rsidRDefault="003B7985" w:rsidP="003B7985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1C9BADD" w14:textId="6C60D349" w:rsidR="00B235FD" w:rsidRDefault="003B7985" w:rsidP="003B7985">
            <w:pPr>
              <w:bidi w:val="0"/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6CDCA614" w:rsidR="00B235FD" w:rsidRDefault="003B798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42C3C">
              <w:rPr>
                <w:color w:val="000000"/>
                <w:sz w:val="24"/>
                <w:szCs w:val="24"/>
              </w:rPr>
              <w:t>COS-24-0000</w:t>
            </w:r>
            <w:r w:rsidR="006541D7">
              <w:rPr>
                <w:color w:val="000000"/>
                <w:sz w:val="24"/>
                <w:szCs w:val="24"/>
              </w:rPr>
              <w:t>3</w:t>
            </w:r>
          </w:p>
        </w:tc>
      </w:tr>
      <w:tr w:rsidR="003B7985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0266BBE5" w:rsidR="003B7985" w:rsidRDefault="003B7985" w:rsidP="003B79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42C3C">
              <w:rPr>
                <w:color w:val="000000"/>
                <w:sz w:val="24"/>
                <w:szCs w:val="24"/>
              </w:rPr>
              <w:t>International A2P SMS RFP 2024</w:t>
            </w:r>
          </w:p>
        </w:tc>
      </w:tr>
      <w:tr w:rsidR="003B7985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4ACBB75F" w:rsidR="003B7985" w:rsidRPr="008D3049" w:rsidRDefault="003B7985" w:rsidP="003B79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42C3C">
              <w:rPr>
                <w:rFonts w:cstheme="minorHAnsi"/>
                <w:color w:val="000000" w:themeColor="text1"/>
                <w:sz w:val="24"/>
                <w:szCs w:val="24"/>
              </w:rPr>
              <w:t>The supplier handle the A2P international SMS traffic termination into MIC2’s network.</w:t>
            </w:r>
          </w:p>
        </w:tc>
      </w:tr>
      <w:tr w:rsidR="003B7985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DD132AC" w:rsidR="003B7985" w:rsidRDefault="003B7985" w:rsidP="003B79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3B7985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13D0B221" w:rsidR="003B7985" w:rsidRDefault="003B7985" w:rsidP="00041D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B7985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439498A2" w:rsidR="003B7985" w:rsidRDefault="003B7985" w:rsidP="003B79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العرض الاقتصادي الأفضل</w:t>
            </w:r>
          </w:p>
        </w:tc>
      </w:tr>
      <w:tr w:rsidR="003B7985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14DF75D4" w:rsidR="003B7985" w:rsidRDefault="003B7985" w:rsidP="003B79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3B7985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10D67459" w:rsidR="003B7985" w:rsidRDefault="003B7985" w:rsidP="003B79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3B7985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CCF29F5" w:rsidR="003B7985" w:rsidRDefault="003B7985" w:rsidP="003B7985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3B7985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3B7985" w:rsidRPr="000F5BBC" w:rsidRDefault="003B7985" w:rsidP="003B798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2897B8A" w:rsidR="003B7985" w:rsidRDefault="003B7985" w:rsidP="003B79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0C59B12D" w:rsidR="003D672E" w:rsidRPr="00041D43" w:rsidRDefault="00041D43" w:rsidP="00041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41D43">
              <w:rPr>
                <w:color w:val="000000"/>
                <w:sz w:val="24"/>
                <w:szCs w:val="24"/>
              </w:rPr>
              <w:t>11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</w:t>
            </w:r>
            <w:r w:rsidRPr="00041D43">
              <w:rPr>
                <w:color w:val="000000"/>
                <w:sz w:val="24"/>
                <w:szCs w:val="24"/>
              </w:rPr>
              <w:t>June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202</w:t>
            </w:r>
            <w:r w:rsidRPr="00041D43">
              <w:rPr>
                <w:color w:val="000000"/>
                <w:sz w:val="24"/>
                <w:szCs w:val="24"/>
              </w:rPr>
              <w:t>4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at 1</w:t>
            </w:r>
            <w:r w:rsidRPr="00041D43">
              <w:rPr>
                <w:color w:val="000000"/>
                <w:sz w:val="24"/>
                <w:szCs w:val="24"/>
              </w:rPr>
              <w:t>0</w:t>
            </w:r>
            <w:r w:rsidR="003B7985" w:rsidRPr="00041D43">
              <w:rPr>
                <w:color w:val="000000"/>
                <w:sz w:val="24"/>
                <w:szCs w:val="24"/>
              </w:rPr>
              <w:t>:</w:t>
            </w:r>
            <w:r w:rsidRPr="00041D43">
              <w:rPr>
                <w:color w:val="000000"/>
                <w:sz w:val="24"/>
                <w:szCs w:val="24"/>
              </w:rPr>
              <w:t>3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0 </w:t>
            </w:r>
            <w:r w:rsidRPr="00041D43">
              <w:rPr>
                <w:color w:val="000000"/>
                <w:sz w:val="24"/>
                <w:szCs w:val="24"/>
              </w:rPr>
              <w:t>A</w:t>
            </w:r>
            <w:r w:rsidR="003B7985" w:rsidRPr="00041D43">
              <w:rPr>
                <w:color w:val="000000"/>
                <w:sz w:val="24"/>
                <w:szCs w:val="24"/>
              </w:rPr>
              <w:t>M</w:t>
            </w:r>
          </w:p>
        </w:tc>
      </w:tr>
      <w:tr w:rsidR="003B7985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B7985" w:rsidRPr="000F5BBC" w:rsidRDefault="003B7985" w:rsidP="003B79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692DF456" w:rsidR="003B7985" w:rsidRPr="00041D43" w:rsidRDefault="00041D43" w:rsidP="00041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41D43">
              <w:rPr>
                <w:color w:val="000000"/>
                <w:sz w:val="24"/>
                <w:szCs w:val="24"/>
              </w:rPr>
              <w:t>11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</w:t>
            </w:r>
            <w:r w:rsidRPr="00041D43">
              <w:rPr>
                <w:color w:val="000000"/>
                <w:sz w:val="24"/>
                <w:szCs w:val="24"/>
              </w:rPr>
              <w:t>June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202</w:t>
            </w:r>
            <w:r w:rsidRPr="00041D43">
              <w:rPr>
                <w:color w:val="000000"/>
                <w:sz w:val="24"/>
                <w:szCs w:val="24"/>
              </w:rPr>
              <w:t>4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at 1</w:t>
            </w:r>
            <w:r w:rsidRPr="00041D43">
              <w:rPr>
                <w:color w:val="000000"/>
                <w:sz w:val="24"/>
                <w:szCs w:val="24"/>
              </w:rPr>
              <w:t>0:3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0 </w:t>
            </w:r>
            <w:r w:rsidRPr="00041D43">
              <w:rPr>
                <w:color w:val="000000"/>
                <w:sz w:val="24"/>
                <w:szCs w:val="24"/>
              </w:rPr>
              <w:t>A</w:t>
            </w:r>
            <w:r w:rsidR="003B7985" w:rsidRPr="00041D43">
              <w:rPr>
                <w:color w:val="000000"/>
                <w:sz w:val="24"/>
                <w:szCs w:val="24"/>
              </w:rPr>
              <w:t>M</w:t>
            </w:r>
          </w:p>
        </w:tc>
      </w:tr>
      <w:tr w:rsidR="003B7985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B7985" w:rsidRPr="00394738" w:rsidRDefault="003B7985" w:rsidP="003B79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0E3A840B" w:rsidR="003B7985" w:rsidRPr="00041D43" w:rsidRDefault="003B7985" w:rsidP="003B79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041D43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</w:t>
            </w:r>
          </w:p>
        </w:tc>
      </w:tr>
      <w:tr w:rsidR="003B7985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B7985" w:rsidRPr="000F5BBC" w:rsidRDefault="003B7985" w:rsidP="003B79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3D4B3492" w:rsidR="003B7985" w:rsidRPr="00041D43" w:rsidRDefault="00041D43" w:rsidP="00041D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41D43">
              <w:rPr>
                <w:color w:val="000000"/>
                <w:sz w:val="24"/>
                <w:szCs w:val="24"/>
              </w:rPr>
              <w:t>31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Ma</w:t>
            </w:r>
            <w:r w:rsidRPr="00041D43">
              <w:rPr>
                <w:color w:val="000000"/>
                <w:sz w:val="24"/>
                <w:szCs w:val="24"/>
              </w:rPr>
              <w:t>y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202</w:t>
            </w:r>
            <w:r w:rsidRPr="00041D43">
              <w:rPr>
                <w:color w:val="000000"/>
                <w:sz w:val="24"/>
                <w:szCs w:val="24"/>
              </w:rPr>
              <w:t>4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3B7985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B7985" w:rsidRPr="000F5BBC" w:rsidRDefault="003B7985" w:rsidP="003B79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22060459" w:rsidR="003B7985" w:rsidRPr="00041D43" w:rsidRDefault="00041D43" w:rsidP="00041D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41D43">
              <w:rPr>
                <w:color w:val="000000"/>
                <w:sz w:val="24"/>
                <w:szCs w:val="24"/>
              </w:rPr>
              <w:t>5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</w:t>
            </w:r>
            <w:r w:rsidRPr="00041D43">
              <w:rPr>
                <w:color w:val="000000"/>
                <w:sz w:val="24"/>
                <w:szCs w:val="24"/>
              </w:rPr>
              <w:t>June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202</w:t>
            </w:r>
            <w:r w:rsidRPr="00041D43">
              <w:rPr>
                <w:color w:val="000000"/>
                <w:sz w:val="24"/>
                <w:szCs w:val="24"/>
              </w:rPr>
              <w:t>4</w:t>
            </w:r>
            <w:r w:rsidR="003B7985" w:rsidRPr="00041D43"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3B7985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B7985" w:rsidRPr="000F5BBC" w:rsidRDefault="003B7985" w:rsidP="003B79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0F62EB30" w:rsidR="003B7985" w:rsidRDefault="003B7985" w:rsidP="003B79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524C8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3B7985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B7985" w:rsidRPr="000F5BBC" w:rsidRDefault="003B7985" w:rsidP="003B79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6A8673F2" w:rsidR="003B7985" w:rsidRDefault="003B7985" w:rsidP="003B7985">
            <w:pPr>
              <w:bidi w:val="0"/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442C3C">
                <w:rPr>
                  <w:rStyle w:val="Hyperlink"/>
                  <w:sz w:val="24"/>
                  <w:szCs w:val="24"/>
                </w:rPr>
                <w:t>proc03@touch.com.lb</w:t>
              </w:r>
            </w:hyperlink>
            <w:r w:rsidRPr="00442C3C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442C3C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3B7985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B7985" w:rsidRPr="000F5BBC" w:rsidRDefault="003B7985" w:rsidP="003B79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FED5B66" w14:textId="77777777" w:rsidR="003B7985" w:rsidRPr="00727286" w:rsidRDefault="003B7985" w:rsidP="003B7985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3B7985">
              <w:rPr>
                <w:color w:val="000000"/>
                <w:sz w:val="24"/>
                <w:szCs w:val="24"/>
                <w:rtl/>
              </w:rPr>
              <w:t>الجهة الشارية</w:t>
            </w:r>
            <w:r w:rsidRPr="00727286">
              <w:rPr>
                <w:color w:val="000000"/>
                <w:rtl/>
              </w:rPr>
              <w:t xml:space="preserve"> </w:t>
            </w:r>
          </w:p>
          <w:p w14:paraId="3FD8174B" w14:textId="77777777" w:rsidR="003B7985" w:rsidRPr="00727286" w:rsidRDefault="003B7985" w:rsidP="003B798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60027DC6" w14:textId="77777777" w:rsidR="003B7985" w:rsidRPr="00727286" w:rsidRDefault="003B7985" w:rsidP="003B798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5A9FF37D" w14:textId="77777777" w:rsidR="003B7985" w:rsidRPr="00727286" w:rsidRDefault="003B7985" w:rsidP="003B798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54CE517" w14:textId="77777777" w:rsidR="003B7985" w:rsidRPr="00727286" w:rsidRDefault="003B7985" w:rsidP="003B798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1F32E28C" w14:textId="31FD85AA" w:rsidR="003B7985" w:rsidRDefault="003B7985" w:rsidP="003B7985">
            <w:pPr>
              <w:bidi w:val="0"/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3B7985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B7985" w:rsidRPr="000F5BBC" w:rsidRDefault="003B7985" w:rsidP="003B79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4AAC80C7" w14:textId="77777777" w:rsidR="003B7985" w:rsidRPr="00727286" w:rsidRDefault="003B7985" w:rsidP="003B7985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3B7985">
              <w:rPr>
                <w:color w:val="000000"/>
                <w:sz w:val="24"/>
                <w:szCs w:val="24"/>
                <w:rtl/>
              </w:rPr>
              <w:t>الجهة الشارية</w:t>
            </w:r>
            <w:r w:rsidRPr="00727286">
              <w:rPr>
                <w:color w:val="000000"/>
                <w:rtl/>
              </w:rPr>
              <w:t xml:space="preserve"> </w:t>
            </w:r>
          </w:p>
          <w:p w14:paraId="56D5247D" w14:textId="77777777" w:rsidR="003B7985" w:rsidRPr="00727286" w:rsidRDefault="003B7985" w:rsidP="003B798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49E5B337" w14:textId="77777777" w:rsidR="003B7985" w:rsidRPr="00727286" w:rsidRDefault="003B7985" w:rsidP="003B798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0C191CBA" w14:textId="77777777" w:rsidR="003B7985" w:rsidRPr="00727286" w:rsidRDefault="003B7985" w:rsidP="003B798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3A6FB395" w14:textId="77777777" w:rsidR="003B7985" w:rsidRPr="00727286" w:rsidRDefault="003B7985" w:rsidP="003B798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5F4AFCCF" w14:textId="6A4934D1" w:rsidR="003B7985" w:rsidRDefault="003B7985" w:rsidP="003B7985">
            <w:pPr>
              <w:bidi w:val="0"/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2826A66E" w:rsidR="00B235FD" w:rsidRDefault="003B7985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7557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Pr="00442C3C">
              <w:rPr>
                <w:color w:val="000000"/>
                <w:sz w:val="24"/>
                <w:szCs w:val="24"/>
              </w:rPr>
              <w:t>$</w:t>
            </w:r>
            <w:bookmarkStart w:id="0" w:name="_GoBack"/>
            <w:bookmarkEnd w:id="0"/>
            <w:r w:rsidRPr="00442C3C">
              <w:rPr>
                <w:color w:val="000000"/>
                <w:sz w:val="24"/>
                <w:szCs w:val="24"/>
              </w:rPr>
              <w:t>30,000</w:t>
            </w:r>
          </w:p>
        </w:tc>
      </w:tr>
      <w:tr w:rsidR="003B7985" w14:paraId="094177D5" w14:textId="77777777" w:rsidTr="003B7985">
        <w:trPr>
          <w:trHeight w:val="305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3B7985" w:rsidRPr="000F5BBC" w:rsidRDefault="003B7985" w:rsidP="003B7985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70374ACF" w:rsidR="003B7985" w:rsidRDefault="003B7985" w:rsidP="003B79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243B6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442C3C">
              <w:rPr>
                <w:color w:val="000000"/>
                <w:sz w:val="24"/>
                <w:szCs w:val="24"/>
              </w:rPr>
              <w:t xml:space="preserve">7 months 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3B7985">
        <w:trPr>
          <w:trHeight w:val="206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70663A5C" w:rsidR="00E30E9C" w:rsidRDefault="003B7985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A13A0">
              <w:rPr>
                <w:rFonts w:asciiTheme="majorBidi" w:hAnsiTheme="majorBidi" w:cstheme="majorBidi"/>
              </w:rPr>
              <w:t>Minimum Commitment 46M</w:t>
            </w:r>
            <w:r w:rsidR="00041D43">
              <w:rPr>
                <w:rFonts w:asciiTheme="majorBidi" w:hAnsiTheme="majorBidi" w:cstheme="majorBidi"/>
              </w:rPr>
              <w:t>illion</w:t>
            </w:r>
            <w:r w:rsidRPr="001A1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A13A0">
              <w:rPr>
                <w:rFonts w:asciiTheme="majorBidi" w:hAnsiTheme="majorBidi" w:cstheme="majorBidi"/>
              </w:rPr>
              <w:t>sms</w:t>
            </w:r>
            <w:proofErr w:type="spellEnd"/>
            <w:r w:rsidRPr="001A13A0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and</w:t>
            </w:r>
            <w:r w:rsidRPr="001A13A0">
              <w:rPr>
                <w:rFonts w:asciiTheme="majorBidi" w:hAnsiTheme="majorBidi" w:cstheme="majorBidi"/>
              </w:rPr>
              <w:t xml:space="preserve"> unit price starting 0.105 Euro (</w:t>
            </w:r>
            <w:proofErr w:type="spellStart"/>
            <w:r w:rsidRPr="001A13A0">
              <w:rPr>
                <w:rFonts w:asciiTheme="majorBidi" w:hAnsiTheme="majorBidi" w:cstheme="majorBidi"/>
              </w:rPr>
              <w:t>excl.VAT</w:t>
            </w:r>
            <w:proofErr w:type="spellEnd"/>
            <w:r w:rsidRPr="001A13A0">
              <w:rPr>
                <w:rFonts w:asciiTheme="majorBidi" w:hAnsiTheme="majorBidi" w:cstheme="majorBidi"/>
              </w:rPr>
              <w:t>)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B50A5C0" w14:textId="77777777" w:rsidR="003B798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3B798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B79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  <w:p w14:paraId="0B6F91FB" w14:textId="06B4A612" w:rsidR="00B235FD" w:rsidRPr="003B7985" w:rsidRDefault="003B7985" w:rsidP="003B7985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Pr="00442C3C"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&amp; Admin</w:t>
            </w:r>
            <w:r w:rsidRPr="00442C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Procurement</w:t>
            </w:r>
            <w:r w:rsidRPr="00442C3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Pr="00442C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442C3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Pr="00442C3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Com&amp;AdminProcurement@touch.com.lb</w:t>
              </w:r>
            </w:hyperlink>
          </w:p>
        </w:tc>
      </w:tr>
    </w:tbl>
    <w:p w14:paraId="7E6B719C" w14:textId="77777777" w:rsidR="00B235FD" w:rsidRDefault="00B235FD" w:rsidP="003B79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2EE7D" w14:textId="77777777" w:rsidR="00CF3F52" w:rsidRDefault="00CF3F52">
      <w:pPr>
        <w:spacing w:line="240" w:lineRule="auto"/>
      </w:pPr>
      <w:r>
        <w:separator/>
      </w:r>
    </w:p>
  </w:endnote>
  <w:endnote w:type="continuationSeparator" w:id="0">
    <w:p w14:paraId="717D5223" w14:textId="77777777" w:rsidR="00CF3F52" w:rsidRDefault="00CF3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B4D9A" w14:textId="77777777" w:rsidR="00CF3F52" w:rsidRDefault="00CF3F52">
      <w:pPr>
        <w:spacing w:line="240" w:lineRule="auto"/>
      </w:pPr>
      <w:r>
        <w:separator/>
      </w:r>
    </w:p>
  </w:footnote>
  <w:footnote w:type="continuationSeparator" w:id="0">
    <w:p w14:paraId="6418DE4E" w14:textId="77777777" w:rsidR="00CF3F52" w:rsidRDefault="00CF3F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41D43"/>
    <w:rsid w:val="00051B21"/>
    <w:rsid w:val="00057E7A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76DEB"/>
    <w:rsid w:val="003B7985"/>
    <w:rsid w:val="003D35EC"/>
    <w:rsid w:val="003D672E"/>
    <w:rsid w:val="00421691"/>
    <w:rsid w:val="00493266"/>
    <w:rsid w:val="004A1335"/>
    <w:rsid w:val="004B062A"/>
    <w:rsid w:val="004C34D2"/>
    <w:rsid w:val="0053774B"/>
    <w:rsid w:val="00560775"/>
    <w:rsid w:val="005648C2"/>
    <w:rsid w:val="005A0FD0"/>
    <w:rsid w:val="00602315"/>
    <w:rsid w:val="00607625"/>
    <w:rsid w:val="00614D21"/>
    <w:rsid w:val="00646963"/>
    <w:rsid w:val="006541D7"/>
    <w:rsid w:val="00666294"/>
    <w:rsid w:val="006828F5"/>
    <w:rsid w:val="00693D36"/>
    <w:rsid w:val="00710D03"/>
    <w:rsid w:val="007524D1"/>
    <w:rsid w:val="0079090C"/>
    <w:rsid w:val="00795C6E"/>
    <w:rsid w:val="007C50B9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B7985"/>
  </w:style>
  <w:style w:type="paragraph" w:styleId="NoSpacing">
    <w:name w:val="No Spacing"/>
    <w:basedOn w:val="Normal"/>
    <w:link w:val="NoSpacingChar"/>
    <w:uiPriority w:val="1"/>
    <w:qFormat/>
    <w:rsid w:val="003B7985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&amp;Admin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3</cp:revision>
  <cp:lastPrinted>2022-08-29T09:45:00Z</cp:lastPrinted>
  <dcterms:created xsi:type="dcterms:W3CDTF">2024-05-14T11:44:00Z</dcterms:created>
  <dcterms:modified xsi:type="dcterms:W3CDTF">2024-05-14T12:14:00Z</dcterms:modified>
</cp:coreProperties>
</file>