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  <w:r w:rsidR="00402531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D1792C1" w:rsidR="00B235FD" w:rsidRPr="0033041E" w:rsidRDefault="00B70712" w:rsidP="005A3F0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5A3F0A">
              <w:rPr>
                <w:color w:val="000000"/>
                <w:sz w:val="24"/>
                <w:szCs w:val="24"/>
              </w:rPr>
              <w:t>T</w:t>
            </w:r>
            <w:r w:rsidR="005A3F0A" w:rsidRPr="005A3F0A">
              <w:rPr>
                <w:color w:val="000000"/>
                <w:sz w:val="24"/>
                <w:szCs w:val="24"/>
              </w:rPr>
              <w:t>NI</w:t>
            </w:r>
            <w:r w:rsidRPr="005A3F0A">
              <w:rPr>
                <w:color w:val="000000"/>
                <w:sz w:val="24"/>
                <w:szCs w:val="24"/>
              </w:rPr>
              <w:t>-2</w:t>
            </w:r>
            <w:r w:rsidR="005A3F0A" w:rsidRPr="005A3F0A">
              <w:rPr>
                <w:color w:val="000000"/>
                <w:sz w:val="24"/>
                <w:szCs w:val="24"/>
              </w:rPr>
              <w:t>4</w:t>
            </w:r>
            <w:r w:rsidRPr="005A3F0A">
              <w:rPr>
                <w:color w:val="000000"/>
                <w:sz w:val="24"/>
                <w:szCs w:val="24"/>
              </w:rPr>
              <w:t>-00001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196376F" w:rsidR="00B235FD" w:rsidRPr="0033041E" w:rsidRDefault="005A3F0A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Cell On Wheel (COW)</w:t>
            </w:r>
            <w:r w:rsidR="00B70712" w:rsidRPr="005A3F0A">
              <w:rPr>
                <w:color w:val="000000"/>
                <w:sz w:val="24"/>
                <w:szCs w:val="24"/>
              </w:rPr>
              <w:t xml:space="preserve"> RFP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4548F86" w:rsidR="00B235FD" w:rsidRPr="0033041E" w:rsidRDefault="005A3F0A" w:rsidP="005A3F0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E</w:t>
            </w:r>
            <w:r w:rsidRPr="005A3F0A">
              <w:rPr>
                <w:color w:val="000000"/>
                <w:sz w:val="24"/>
                <w:szCs w:val="24"/>
              </w:rPr>
              <w:t xml:space="preserve">nhance </w:t>
            </w:r>
            <w:r>
              <w:rPr>
                <w:color w:val="000000"/>
                <w:sz w:val="24"/>
                <w:szCs w:val="24"/>
              </w:rPr>
              <w:t>MIC2’s</w:t>
            </w:r>
            <w:r w:rsidRPr="005A3F0A">
              <w:rPr>
                <w:color w:val="000000"/>
                <w:sz w:val="24"/>
                <w:szCs w:val="24"/>
              </w:rPr>
              <w:t xml:space="preserve"> coverage capabilities in a flexible and mobile manner, addressing various temporary or urgent connectivity needs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17AF2F2" w:rsidR="00B235FD" w:rsidRDefault="00CA7C6C" w:rsidP="005A3F0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A3F0A"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1802560E" w:rsidR="00B235FD" w:rsidRDefault="00051B21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51821C8" w:rsidR="00120426" w:rsidRPr="005A3F0A" w:rsidRDefault="004017C0" w:rsidP="004017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45719A" w:rsidRPr="005A3F0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March</w:t>
            </w:r>
            <w:r w:rsidR="0045719A" w:rsidRPr="005A3F0A">
              <w:rPr>
                <w:color w:val="000000"/>
                <w:sz w:val="24"/>
                <w:szCs w:val="24"/>
              </w:rPr>
              <w:t xml:space="preserve"> 202</w:t>
            </w:r>
            <w:r w:rsidR="005A3F0A" w:rsidRPr="005A3F0A">
              <w:rPr>
                <w:color w:val="000000"/>
                <w:sz w:val="24"/>
                <w:szCs w:val="24"/>
              </w:rPr>
              <w:t>4</w:t>
            </w:r>
            <w:r w:rsidR="0045719A" w:rsidRPr="005A3F0A">
              <w:rPr>
                <w:color w:val="000000"/>
                <w:sz w:val="24"/>
                <w:szCs w:val="24"/>
              </w:rPr>
              <w:t xml:space="preserve"> at </w:t>
            </w:r>
            <w:r>
              <w:rPr>
                <w:color w:val="000000"/>
                <w:sz w:val="24"/>
                <w:szCs w:val="24"/>
              </w:rPr>
              <w:t>11</w:t>
            </w:r>
            <w:r w:rsidR="0045719A" w:rsidRPr="005A3F0A">
              <w:rPr>
                <w:color w:val="000000"/>
                <w:sz w:val="24"/>
                <w:szCs w:val="24"/>
              </w:rPr>
              <w:t>:</w:t>
            </w:r>
            <w:r w:rsidR="00590FFF">
              <w:rPr>
                <w:color w:val="000000"/>
                <w:sz w:val="24"/>
                <w:szCs w:val="24"/>
              </w:rPr>
              <w:t>3</w:t>
            </w:r>
            <w:r w:rsidR="0045719A" w:rsidRPr="00590FFF">
              <w:rPr>
                <w:color w:val="000000"/>
                <w:sz w:val="24"/>
                <w:szCs w:val="24"/>
              </w:rPr>
              <w:t>0</w:t>
            </w:r>
            <w:r w:rsidR="0045719A" w:rsidRPr="005A3F0A">
              <w:rPr>
                <w:color w:val="000000"/>
                <w:sz w:val="24"/>
                <w:szCs w:val="24"/>
              </w:rPr>
              <w:t xml:space="preserve"> </w:t>
            </w:r>
            <w:r w:rsidR="005A3F0A" w:rsidRPr="005A3F0A">
              <w:rPr>
                <w:color w:val="000000"/>
                <w:sz w:val="24"/>
                <w:szCs w:val="24"/>
              </w:rPr>
              <w:t>A</w:t>
            </w:r>
            <w:r w:rsidR="00A7710B" w:rsidRPr="005A3F0A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2B64E70" w:rsidR="00120426" w:rsidRPr="0033041E" w:rsidRDefault="00590FFF" w:rsidP="004017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017C0">
              <w:rPr>
                <w:color w:val="000000"/>
                <w:sz w:val="24"/>
                <w:szCs w:val="24"/>
              </w:rPr>
              <w:t>6</w:t>
            </w:r>
            <w:r w:rsidR="005A3F0A" w:rsidRPr="005A3F0A">
              <w:rPr>
                <w:color w:val="000000"/>
                <w:sz w:val="24"/>
                <w:szCs w:val="24"/>
              </w:rPr>
              <w:t xml:space="preserve"> </w:t>
            </w:r>
            <w:r w:rsidR="004017C0">
              <w:rPr>
                <w:color w:val="000000"/>
                <w:sz w:val="24"/>
                <w:szCs w:val="24"/>
              </w:rPr>
              <w:t>March</w:t>
            </w:r>
            <w:r w:rsidR="005A3F0A" w:rsidRPr="005A3F0A">
              <w:rPr>
                <w:color w:val="000000"/>
                <w:sz w:val="24"/>
                <w:szCs w:val="24"/>
              </w:rPr>
              <w:t xml:space="preserve"> 2024 at </w:t>
            </w:r>
            <w:r w:rsidR="004017C0">
              <w:rPr>
                <w:color w:val="000000"/>
                <w:sz w:val="24"/>
                <w:szCs w:val="24"/>
              </w:rPr>
              <w:t>11</w:t>
            </w:r>
            <w:r w:rsidR="005A3F0A" w:rsidRPr="005A3F0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="005A3F0A" w:rsidRPr="005A3F0A">
              <w:rPr>
                <w:color w:val="000000"/>
                <w:sz w:val="24"/>
                <w:szCs w:val="24"/>
              </w:rPr>
              <w:t>0 AM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C02B281" w:rsidR="00120426" w:rsidRPr="00D9716E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  <w:rtl/>
              </w:rPr>
            </w:pPr>
            <w:r w:rsidRPr="005A3F0A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4A4803C" w:rsidR="00120426" w:rsidRPr="005A3F0A" w:rsidRDefault="004017C0" w:rsidP="005A3F0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45719A" w:rsidRPr="005A3F0A">
              <w:rPr>
                <w:color w:val="000000"/>
                <w:sz w:val="24"/>
                <w:szCs w:val="24"/>
              </w:rPr>
              <w:t xml:space="preserve"> March 202</w:t>
            </w:r>
            <w:r w:rsidR="005A3F0A" w:rsidRPr="005A3F0A">
              <w:rPr>
                <w:color w:val="000000"/>
                <w:sz w:val="24"/>
                <w:szCs w:val="24"/>
              </w:rPr>
              <w:t>4</w:t>
            </w:r>
            <w:r w:rsidR="0045719A" w:rsidRPr="005A3F0A">
              <w:rPr>
                <w:color w:val="000000"/>
                <w:sz w:val="24"/>
                <w:szCs w:val="24"/>
              </w:rPr>
              <w:t xml:space="preserve"> at 12:00 </w:t>
            </w:r>
            <w:r w:rsidR="00A7710B" w:rsidRPr="005A3F0A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4358D9C" w:rsidR="00120426" w:rsidRPr="005A3F0A" w:rsidRDefault="004017C0" w:rsidP="005A3F0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45719A" w:rsidRPr="005A3F0A">
              <w:rPr>
                <w:color w:val="000000"/>
                <w:sz w:val="24"/>
                <w:szCs w:val="24"/>
              </w:rPr>
              <w:t xml:space="preserve"> March 202</w:t>
            </w:r>
            <w:r w:rsidR="005A3F0A" w:rsidRPr="005A3F0A">
              <w:rPr>
                <w:color w:val="000000"/>
                <w:sz w:val="24"/>
                <w:szCs w:val="24"/>
              </w:rPr>
              <w:t>4</w:t>
            </w:r>
            <w:r w:rsidR="0045719A" w:rsidRPr="005A3F0A">
              <w:rPr>
                <w:color w:val="000000"/>
                <w:sz w:val="24"/>
                <w:szCs w:val="24"/>
              </w:rPr>
              <w:t xml:space="preserve"> at 12:00</w:t>
            </w:r>
            <w:r w:rsidR="00A7710B" w:rsidRPr="005A3F0A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86B1EDF" w:rsidR="00120426" w:rsidRPr="005A3F0A" w:rsidRDefault="00B84F9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45719A" w:rsidRPr="005A3F0A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D86A498" w:rsidR="00120426" w:rsidRPr="005A3F0A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A3F0A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5A3F0A">
                <w:rPr>
                  <w:rStyle w:val="Hyperlink"/>
                  <w:sz w:val="24"/>
                  <w:szCs w:val="24"/>
                </w:rPr>
                <w:t>proc03@touch.com.lb</w:t>
              </w:r>
            </w:hyperlink>
            <w:r w:rsidRPr="005A3F0A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5A3F0A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72728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72728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727286">
              <w:rPr>
                <w:color w:val="000000"/>
                <w:sz w:val="24"/>
                <w:szCs w:val="24"/>
              </w:rPr>
              <w:t xml:space="preserve"> </w:t>
            </w:r>
            <w:r w:rsidR="0045719A" w:rsidRPr="0072728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44A7F77" w:rsidR="00B235FD" w:rsidRPr="0033041E" w:rsidRDefault="00CA7C6C" w:rsidP="005A3F0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75574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5A3F0A">
              <w:rPr>
                <w:color w:val="000000"/>
                <w:sz w:val="24"/>
                <w:szCs w:val="24"/>
              </w:rPr>
              <w:t>$</w:t>
            </w:r>
            <w:r w:rsidR="005A3F0A" w:rsidRPr="005A3F0A">
              <w:rPr>
                <w:color w:val="000000"/>
                <w:sz w:val="24"/>
                <w:szCs w:val="24"/>
              </w:rPr>
              <w:t>3</w:t>
            </w:r>
            <w:r w:rsidR="0045719A" w:rsidRPr="005A3F0A">
              <w:rPr>
                <w:color w:val="000000"/>
                <w:sz w:val="24"/>
                <w:szCs w:val="24"/>
              </w:rPr>
              <w:t>00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9512678" w:rsidR="00B235FD" w:rsidRPr="005A3F0A" w:rsidRDefault="00CA7C6C" w:rsidP="005A3F0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A3F0A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5A3F0A" w:rsidRPr="005A3F0A">
              <w:rPr>
                <w:color w:val="000000"/>
                <w:sz w:val="24"/>
                <w:szCs w:val="24"/>
              </w:rPr>
              <w:t>7</w:t>
            </w:r>
            <w:r w:rsidR="0045719A" w:rsidRPr="005A3F0A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</w:t>
            </w:r>
            <w:r w:rsidRPr="005A3F0A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التواصل مع </w:t>
            </w:r>
            <w:r w:rsidR="0045719A" w:rsidRPr="005A3F0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5A3F0A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5A3F0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5A3F0A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5A3F0A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600C2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83A5A"/>
    <w:rsid w:val="00394738"/>
    <w:rsid w:val="003D35EC"/>
    <w:rsid w:val="003E6A30"/>
    <w:rsid w:val="003F6E5A"/>
    <w:rsid w:val="004017C0"/>
    <w:rsid w:val="00402531"/>
    <w:rsid w:val="00421691"/>
    <w:rsid w:val="0045719A"/>
    <w:rsid w:val="0048079A"/>
    <w:rsid w:val="00493266"/>
    <w:rsid w:val="004A1335"/>
    <w:rsid w:val="004B062A"/>
    <w:rsid w:val="004C34D2"/>
    <w:rsid w:val="00522A63"/>
    <w:rsid w:val="0053774B"/>
    <w:rsid w:val="00560775"/>
    <w:rsid w:val="00590FFF"/>
    <w:rsid w:val="005A0FD0"/>
    <w:rsid w:val="005A3F0A"/>
    <w:rsid w:val="005C232B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84F97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76CEA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3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Christelle Samra</cp:lastModifiedBy>
  <cp:revision>2</cp:revision>
  <cp:lastPrinted>2022-08-29T09:45:00Z</cp:lastPrinted>
  <dcterms:created xsi:type="dcterms:W3CDTF">2024-03-01T09:28:00Z</dcterms:created>
  <dcterms:modified xsi:type="dcterms:W3CDTF">2024-03-01T09:28:00Z</dcterms:modified>
</cp:coreProperties>
</file>