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3B368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3B368F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3B368F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B368F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3B368F" w:rsidRDefault="001D3C49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3B368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3B368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3B368F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B368F">
        <w:rPr>
          <w:b/>
          <w:bCs/>
          <w:sz w:val="32"/>
          <w:szCs w:val="32"/>
          <w:rtl/>
        </w:rPr>
        <w:t>قرار</w:t>
      </w:r>
      <w:r w:rsidR="00695EB8" w:rsidRPr="003B368F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B368F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3B368F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B368F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3B368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3B368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BA17FA" w:rsidRDefault="0080537F" w:rsidP="00DB497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BA17FA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BA17FA">
              <w:rPr>
                <w:sz w:val="27"/>
                <w:szCs w:val="27"/>
              </w:rPr>
              <w:t xml:space="preserve">: </w:t>
            </w:r>
            <w:r w:rsidRPr="00BA17FA">
              <w:rPr>
                <w:b/>
                <w:sz w:val="27"/>
                <w:szCs w:val="27"/>
                <w:rtl/>
              </w:rPr>
              <w:t>نتيجة (</w:t>
            </w:r>
            <w:r w:rsidR="00E218A3" w:rsidRPr="00BA17FA">
              <w:rPr>
                <w:rFonts w:cstheme="minorHAnsi"/>
                <w:b/>
                <w:bCs/>
                <w:caps/>
                <w:sz w:val="24"/>
                <w:szCs w:val="24"/>
                <w:lang w:eastAsia="ja-JP"/>
              </w:rPr>
              <w:t>EMAIL SECURITY FILTER WITH SANDBOX TECHNOLOGY</w:t>
            </w:r>
            <w:r w:rsidR="00A62E8C">
              <w:rPr>
                <w:rFonts w:cstheme="minorHAnsi"/>
                <w:b/>
                <w:bCs/>
                <w:caps/>
                <w:sz w:val="24"/>
                <w:szCs w:val="24"/>
                <w:lang w:eastAsia="ja-JP"/>
              </w:rPr>
              <w:t xml:space="preserve"> RFP</w:t>
            </w:r>
            <w:bookmarkStart w:id="0" w:name="_GoBack"/>
            <w:bookmarkEnd w:id="0"/>
            <w:r w:rsidR="00A62E8C">
              <w:rPr>
                <w:rFonts w:cstheme="minorHAnsi" w:hint="cs"/>
                <w:b/>
                <w:bCs/>
                <w:caps/>
                <w:sz w:val="24"/>
                <w:szCs w:val="24"/>
                <w:rtl/>
                <w:lang w:eastAsia="ja-JP"/>
              </w:rPr>
              <w:t xml:space="preserve"> </w:t>
            </w:r>
            <w:r w:rsidRPr="00BA17FA">
              <w:rPr>
                <w:b/>
                <w:sz w:val="27"/>
                <w:szCs w:val="27"/>
                <w:rtl/>
              </w:rPr>
              <w:t>)</w:t>
            </w:r>
          </w:p>
          <w:p w:rsidR="00F1388A" w:rsidRPr="00BA17FA" w:rsidRDefault="00E218A3" w:rsidP="004024A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BA17FA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المرجع:</w:t>
            </w:r>
            <w:r w:rsidRPr="00BA17FA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A17F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Pr="00BA17FA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1738/2024</w:t>
            </w:r>
            <w:r w:rsidRPr="00BA17F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 تاريخ (</w:t>
            </w:r>
            <w:r w:rsidRPr="00BA17FA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20 November 2024</w:t>
            </w:r>
            <w:r w:rsidRPr="00BA17FA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BA17FA" w:rsidRDefault="0080537F" w:rsidP="00E2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BA17FA">
              <w:rPr>
                <w:color w:val="000000"/>
                <w:sz w:val="27"/>
                <w:szCs w:val="27"/>
                <w:rtl/>
              </w:rPr>
              <w:t>في تمام (</w:t>
            </w:r>
            <w:r w:rsidR="00E218A3" w:rsidRPr="00BA17FA">
              <w:rPr>
                <w:color w:val="000000"/>
                <w:sz w:val="27"/>
                <w:szCs w:val="27"/>
              </w:rPr>
              <w:t>30 January 2025</w:t>
            </w:r>
            <w:r w:rsidRPr="00BA17FA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E218A3" w:rsidRPr="00BA17FA">
              <w:rPr>
                <w:color w:val="000000"/>
                <w:sz w:val="27"/>
                <w:szCs w:val="27"/>
              </w:rPr>
              <w:t>5093/</w:t>
            </w:r>
            <w:r w:rsidR="0078396A" w:rsidRPr="00BA17FA">
              <w:rPr>
                <w:color w:val="000000"/>
                <w:sz w:val="27"/>
                <w:szCs w:val="27"/>
              </w:rPr>
              <w:t>1/M</w:t>
            </w:r>
            <w:r w:rsidR="00C449C0" w:rsidRPr="00BA17FA">
              <w:rPr>
                <w:color w:val="000000"/>
                <w:sz w:val="27"/>
                <w:szCs w:val="27"/>
              </w:rPr>
              <w:t xml:space="preserve"> dated </w:t>
            </w:r>
            <w:r w:rsidR="00E218A3" w:rsidRPr="00BA17FA">
              <w:rPr>
                <w:color w:val="000000"/>
                <w:sz w:val="27"/>
                <w:szCs w:val="27"/>
              </w:rPr>
              <w:t>15 November 2024</w:t>
            </w:r>
            <w:r w:rsidRPr="00BA17FA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BA17FA" w:rsidRDefault="0080537F" w:rsidP="00E2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BA17FA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E218A3" w:rsidRPr="00BA17FA">
              <w:rPr>
                <w:color w:val="000000"/>
                <w:sz w:val="27"/>
                <w:szCs w:val="27"/>
              </w:rPr>
              <w:t>8</w:t>
            </w:r>
            <w:r w:rsidR="00C449C0" w:rsidRPr="00BA17FA">
              <w:rPr>
                <w:color w:val="000000"/>
                <w:sz w:val="27"/>
                <w:szCs w:val="27"/>
              </w:rPr>
              <w:t xml:space="preserve"> Offers</w:t>
            </w:r>
            <w:r w:rsidRPr="00BA17FA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BA17FA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Pr="00BA17FA" w:rsidRDefault="003B368F" w:rsidP="00E2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BA17FA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Pr="00BA17FA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BA17FA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BA17FA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BA17FA">
              <w:rPr>
                <w:color w:val="000000"/>
                <w:sz w:val="27"/>
                <w:szCs w:val="27"/>
                <w:rtl/>
              </w:rPr>
              <w:t>، و</w:t>
            </w:r>
            <w:r w:rsidRPr="00BA17FA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BA17FA">
              <w:rPr>
                <w:color w:val="000000"/>
                <w:sz w:val="27"/>
                <w:szCs w:val="27"/>
                <w:rtl/>
              </w:rPr>
              <w:t>تم قبول (</w:t>
            </w:r>
            <w:r w:rsidR="00E218A3" w:rsidRPr="00BA17FA">
              <w:rPr>
                <w:color w:val="000000"/>
                <w:sz w:val="27"/>
                <w:szCs w:val="27"/>
              </w:rPr>
              <w:t>8</w:t>
            </w:r>
            <w:r w:rsidRPr="00BA17FA">
              <w:rPr>
                <w:color w:val="000000"/>
                <w:sz w:val="27"/>
                <w:szCs w:val="27"/>
              </w:rPr>
              <w:t xml:space="preserve"> Offers</w:t>
            </w:r>
            <w:r w:rsidRPr="00BA17FA">
              <w:rPr>
                <w:color w:val="000000"/>
                <w:sz w:val="27"/>
                <w:szCs w:val="27"/>
                <w:rtl/>
              </w:rPr>
              <w:t>)</w:t>
            </w:r>
            <w:r w:rsidRPr="00BA17FA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BA17FA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BA17FA" w:rsidRDefault="003B368F" w:rsidP="00E21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BA17FA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 </w:t>
            </w:r>
            <w:r w:rsidRPr="00BA17FA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BA17FA">
              <w:rPr>
                <w:color w:val="000000"/>
                <w:sz w:val="27"/>
                <w:szCs w:val="27"/>
                <w:rtl/>
              </w:rPr>
              <w:t>،</w:t>
            </w:r>
            <w:r w:rsidR="0078396A" w:rsidRPr="00BA17FA">
              <w:rPr>
                <w:color w:val="000000"/>
                <w:sz w:val="27"/>
                <w:szCs w:val="27"/>
              </w:rPr>
              <w:t xml:space="preserve"> </w:t>
            </w:r>
            <w:r w:rsidR="0078396A" w:rsidRPr="00BA17FA">
              <w:rPr>
                <w:color w:val="000000"/>
                <w:sz w:val="27"/>
                <w:szCs w:val="27"/>
                <w:rtl/>
              </w:rPr>
              <w:t>في تمام (</w:t>
            </w:r>
            <w:r w:rsidR="00E218A3" w:rsidRPr="00BA17FA">
              <w:rPr>
                <w:color w:val="000000"/>
                <w:sz w:val="27"/>
                <w:szCs w:val="27"/>
              </w:rPr>
              <w:t>(08 April 2025</w:t>
            </w:r>
            <w:r w:rsidR="00172BD8" w:rsidRPr="00BA17FA">
              <w:rPr>
                <w:color w:val="000000"/>
                <w:sz w:val="27"/>
                <w:szCs w:val="27"/>
                <w:rtl/>
              </w:rPr>
              <w:t>،</w:t>
            </w:r>
            <w:r w:rsidR="00172BD8" w:rsidRPr="00BA17FA">
              <w:rPr>
                <w:color w:val="000000"/>
                <w:sz w:val="27"/>
                <w:szCs w:val="27"/>
              </w:rPr>
              <w:t xml:space="preserve"> </w:t>
            </w:r>
            <w:r w:rsidR="00172BD8" w:rsidRPr="00BA17FA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BA17FA">
              <w:rPr>
                <w:color w:val="000000"/>
                <w:sz w:val="27"/>
                <w:szCs w:val="27"/>
                <w:rtl/>
              </w:rPr>
              <w:t>اجتمعت لجنة التلزيم بموجب قرار (</w:t>
            </w:r>
            <w:r w:rsidR="00964FF5" w:rsidRPr="00BA17FA">
              <w:rPr>
                <w:color w:val="000000"/>
                <w:sz w:val="27"/>
                <w:szCs w:val="27"/>
              </w:rPr>
              <w:t>(</w:t>
            </w:r>
            <w:r w:rsidR="00E218A3" w:rsidRPr="00BA17FA">
              <w:rPr>
                <w:color w:val="000000"/>
                <w:sz w:val="27"/>
                <w:szCs w:val="27"/>
              </w:rPr>
              <w:t>5093-24</w:t>
            </w:r>
            <w:r w:rsidR="0078396A" w:rsidRPr="00BA17FA">
              <w:rPr>
                <w:color w:val="000000"/>
                <w:sz w:val="27"/>
                <w:szCs w:val="27"/>
              </w:rPr>
              <w:t xml:space="preserve">/1/M dated </w:t>
            </w:r>
            <w:r w:rsidR="00E218A3" w:rsidRPr="00BA17FA">
              <w:rPr>
                <w:color w:val="000000"/>
                <w:sz w:val="27"/>
                <w:szCs w:val="27"/>
              </w:rPr>
              <w:t>28 March</w:t>
            </w:r>
            <w:r w:rsidR="0078396A" w:rsidRPr="00BA17FA">
              <w:rPr>
                <w:color w:val="000000"/>
                <w:sz w:val="27"/>
                <w:szCs w:val="27"/>
              </w:rPr>
              <w:t xml:space="preserve"> 202</w:t>
            </w:r>
            <w:r w:rsidR="004024A9" w:rsidRPr="00BA17FA">
              <w:rPr>
                <w:color w:val="000000"/>
                <w:sz w:val="27"/>
                <w:szCs w:val="27"/>
              </w:rPr>
              <w:t>5</w:t>
            </w:r>
            <w:r w:rsidRPr="00BA17FA">
              <w:rPr>
                <w:color w:val="000000"/>
                <w:sz w:val="27"/>
                <w:szCs w:val="27"/>
                <w:rtl/>
              </w:rPr>
              <w:t xml:space="preserve"> وقد تم تحديد العرض الفائز؛</w:t>
            </w:r>
          </w:p>
          <w:p w:rsidR="00F1388A" w:rsidRPr="00BA17FA" w:rsidRDefault="00BA7283" w:rsidP="007F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BA17FA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BA17FA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BA17FA">
              <w:rPr>
                <w:b/>
                <w:sz w:val="27"/>
                <w:szCs w:val="27"/>
                <w:rtl/>
              </w:rPr>
              <w:t>ة</w:t>
            </w:r>
            <w:r w:rsidRPr="00BA17FA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BA17FA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BA17FA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E218A3" w:rsidRPr="00E45A3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Atria Solutions S.A.L</w:t>
            </w:r>
            <w:r w:rsidR="00E218A3" w:rsidRPr="00BA17F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  <w:r w:rsidR="0080537F" w:rsidRPr="00BA17FA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7F45C1" w:rsidRPr="00BA17FA">
              <w:rPr>
                <w:b/>
                <w:color w:val="000000"/>
                <w:sz w:val="27"/>
                <w:szCs w:val="27"/>
              </w:rPr>
              <w:t xml:space="preserve">Beirut, Main street, </w:t>
            </w:r>
            <w:proofErr w:type="spellStart"/>
            <w:r w:rsidR="007F45C1" w:rsidRPr="00BA17FA">
              <w:rPr>
                <w:b/>
                <w:color w:val="000000"/>
                <w:sz w:val="27"/>
                <w:szCs w:val="27"/>
              </w:rPr>
              <w:t>Bachoura</w:t>
            </w:r>
            <w:proofErr w:type="spellEnd"/>
            <w:r w:rsidR="007F45C1" w:rsidRPr="00BA17FA">
              <w:rPr>
                <w:b/>
                <w:color w:val="000000"/>
                <w:sz w:val="27"/>
                <w:szCs w:val="27"/>
              </w:rPr>
              <w:t>, Building: 1243, Floor: 4</w:t>
            </w:r>
            <w:r w:rsidR="007F45C1" w:rsidRPr="00BA17FA">
              <w:rPr>
                <w:b/>
                <w:color w:val="000000"/>
                <w:sz w:val="27"/>
                <w:szCs w:val="27"/>
                <w:vertAlign w:val="superscript"/>
              </w:rPr>
              <w:t>th</w:t>
            </w:r>
            <w:r w:rsidR="007F45C1" w:rsidRPr="00BA17FA">
              <w:rPr>
                <w:b/>
                <w:color w:val="000000"/>
                <w:sz w:val="27"/>
                <w:szCs w:val="27"/>
              </w:rPr>
              <w:t>, Lebanon</w:t>
            </w:r>
            <w:r w:rsidR="0080537F" w:rsidRPr="00BA17FA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BA17FA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BA17FA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BA17FA">
              <w:rPr>
                <w:b/>
                <w:color w:val="000000"/>
                <w:sz w:val="27"/>
                <w:szCs w:val="27"/>
              </w:rPr>
              <w:t>$</w:t>
            </w:r>
            <w:r w:rsidR="007F45C1" w:rsidRPr="00BA17FA">
              <w:rPr>
                <w:b/>
                <w:color w:val="000000"/>
                <w:sz w:val="27"/>
                <w:szCs w:val="27"/>
              </w:rPr>
              <w:t>98</w:t>
            </w:r>
            <w:r w:rsidR="0078396A" w:rsidRPr="00BA17FA">
              <w:rPr>
                <w:b/>
                <w:color w:val="000000"/>
                <w:sz w:val="27"/>
                <w:szCs w:val="27"/>
              </w:rPr>
              <w:t>,</w:t>
            </w:r>
            <w:r w:rsidR="007F45C1" w:rsidRPr="00BA17FA">
              <w:rPr>
                <w:b/>
                <w:color w:val="000000"/>
                <w:sz w:val="27"/>
                <w:szCs w:val="27"/>
              </w:rPr>
              <w:t>034</w:t>
            </w:r>
            <w:r w:rsidR="0080537F" w:rsidRPr="00BA17FA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6F2BDA" w:rsidRPr="00BA17FA" w:rsidRDefault="006F2BDA" w:rsidP="006F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BA17FA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BA17FA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BA17FA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BA17FA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BA17FA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BA17FA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BA17FA" w:rsidRDefault="007F45C1" w:rsidP="007F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BA17FA">
              <w:rPr>
                <w:b/>
                <w:bCs/>
                <w:color w:val="000000"/>
                <w:sz w:val="27"/>
                <w:szCs w:val="27"/>
              </w:rPr>
              <w:t>7</w:t>
            </w:r>
            <w:r w:rsidR="00DB4979" w:rsidRPr="00BA17FA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BA17FA">
              <w:rPr>
                <w:b/>
                <w:bCs/>
                <w:color w:val="000000"/>
                <w:sz w:val="27"/>
                <w:szCs w:val="27"/>
              </w:rPr>
              <w:t>May</w:t>
            </w:r>
            <w:r w:rsidR="00DB4979" w:rsidRPr="00BA17FA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4024A9" w:rsidRPr="00BA17FA">
              <w:rPr>
                <w:b/>
                <w:bCs/>
                <w:color w:val="000000"/>
                <w:sz w:val="27"/>
                <w:szCs w:val="27"/>
              </w:rPr>
              <w:t>5</w:t>
            </w:r>
          </w:p>
          <w:p w:rsidR="00695EB8" w:rsidRPr="00BA17FA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BA17FA">
              <w:rPr>
                <w:color w:val="000000"/>
                <w:sz w:val="28"/>
                <w:szCs w:val="28"/>
              </w:rPr>
              <w:t>Salem Itani</w:t>
            </w:r>
          </w:p>
          <w:p w:rsidR="00AC0F13" w:rsidRPr="00BA17FA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BA17FA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E4FAC"/>
    <w:rsid w:val="00101493"/>
    <w:rsid w:val="00121F67"/>
    <w:rsid w:val="00160D4B"/>
    <w:rsid w:val="00172801"/>
    <w:rsid w:val="00172BD8"/>
    <w:rsid w:val="001D3C49"/>
    <w:rsid w:val="001D3DDC"/>
    <w:rsid w:val="00244566"/>
    <w:rsid w:val="002914A1"/>
    <w:rsid w:val="002943B6"/>
    <w:rsid w:val="002C3491"/>
    <w:rsid w:val="0039217F"/>
    <w:rsid w:val="003B368F"/>
    <w:rsid w:val="003D3A1E"/>
    <w:rsid w:val="003D55FE"/>
    <w:rsid w:val="004024A9"/>
    <w:rsid w:val="004B71AD"/>
    <w:rsid w:val="00512128"/>
    <w:rsid w:val="00555198"/>
    <w:rsid w:val="0056552F"/>
    <w:rsid w:val="00571068"/>
    <w:rsid w:val="005B24E4"/>
    <w:rsid w:val="005F616D"/>
    <w:rsid w:val="00637172"/>
    <w:rsid w:val="00677116"/>
    <w:rsid w:val="00695EB8"/>
    <w:rsid w:val="006C4594"/>
    <w:rsid w:val="006D6493"/>
    <w:rsid w:val="006F2BDA"/>
    <w:rsid w:val="00700056"/>
    <w:rsid w:val="007232BA"/>
    <w:rsid w:val="0078396A"/>
    <w:rsid w:val="007A05DB"/>
    <w:rsid w:val="007B6CC4"/>
    <w:rsid w:val="007F45C1"/>
    <w:rsid w:val="0080257E"/>
    <w:rsid w:val="0080537F"/>
    <w:rsid w:val="00816E6C"/>
    <w:rsid w:val="00843C05"/>
    <w:rsid w:val="00862C0D"/>
    <w:rsid w:val="00896348"/>
    <w:rsid w:val="008A6057"/>
    <w:rsid w:val="008F69C0"/>
    <w:rsid w:val="00904CDA"/>
    <w:rsid w:val="00964FF5"/>
    <w:rsid w:val="00967DB9"/>
    <w:rsid w:val="009A5A91"/>
    <w:rsid w:val="00A02905"/>
    <w:rsid w:val="00A06A1E"/>
    <w:rsid w:val="00A62E8C"/>
    <w:rsid w:val="00AB165B"/>
    <w:rsid w:val="00AB413D"/>
    <w:rsid w:val="00AC0F13"/>
    <w:rsid w:val="00B40014"/>
    <w:rsid w:val="00B61773"/>
    <w:rsid w:val="00BA17FA"/>
    <w:rsid w:val="00BA7283"/>
    <w:rsid w:val="00BC1A15"/>
    <w:rsid w:val="00BD36C2"/>
    <w:rsid w:val="00C20AD6"/>
    <w:rsid w:val="00C27E3D"/>
    <w:rsid w:val="00C449C0"/>
    <w:rsid w:val="00C508AC"/>
    <w:rsid w:val="00C569D3"/>
    <w:rsid w:val="00C85F36"/>
    <w:rsid w:val="00CA3013"/>
    <w:rsid w:val="00CC001D"/>
    <w:rsid w:val="00CC1B72"/>
    <w:rsid w:val="00DB4979"/>
    <w:rsid w:val="00E07BBE"/>
    <w:rsid w:val="00E218A3"/>
    <w:rsid w:val="00E45A35"/>
    <w:rsid w:val="00E92A75"/>
    <w:rsid w:val="00EE4076"/>
    <w:rsid w:val="00EF03BA"/>
    <w:rsid w:val="00F1388A"/>
    <w:rsid w:val="00F51FCF"/>
    <w:rsid w:val="00F709D0"/>
    <w:rsid w:val="00F92954"/>
    <w:rsid w:val="00FD52EB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113A022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 Ghaname</dc:creator>
  <cp:lastModifiedBy>Rony Ghaname</cp:lastModifiedBy>
  <cp:revision>5</cp:revision>
  <cp:lastPrinted>2024-01-08T06:37:00Z</cp:lastPrinted>
  <dcterms:created xsi:type="dcterms:W3CDTF">2025-05-07T09:32:00Z</dcterms:created>
  <dcterms:modified xsi:type="dcterms:W3CDTF">2025-05-07T09:45:00Z</dcterms:modified>
</cp:coreProperties>
</file>