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1C3C650D" w:rsidR="00AE02B6" w:rsidRPr="005D46A4" w:rsidRDefault="00AE02B6" w:rsidP="00F37754">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 xml:space="preserve">طلب عروض أسعار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7AA27AAB" w:rsidR="00C300BA" w:rsidRPr="002238C0" w:rsidRDefault="00965D9F" w:rsidP="002238C0">
            <w:pPr>
              <w:spacing w:line="276" w:lineRule="auto"/>
              <w:rPr>
                <w:rFonts w:asciiTheme="majorBidi" w:hAnsiTheme="majorBidi" w:cstheme="majorBidi"/>
                <w:lang w:bidi="ar-LB"/>
              </w:rPr>
            </w:pPr>
            <w:r>
              <w:rPr>
                <w:rFonts w:asciiTheme="majorBidi" w:hAnsiTheme="majorBidi" w:cstheme="majorBidi" w:hint="cs"/>
                <w:rtl/>
                <w:lang w:bidi="ar-LB"/>
              </w:rPr>
              <w:t>بلدية المنصف</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00205131" w:rsidR="00C300BA" w:rsidRPr="002238C0" w:rsidRDefault="00965D9F" w:rsidP="002238C0">
            <w:pPr>
              <w:spacing w:line="276" w:lineRule="auto"/>
              <w:rPr>
                <w:rFonts w:asciiTheme="majorBidi" w:hAnsiTheme="majorBidi" w:cstheme="majorBidi"/>
              </w:rPr>
            </w:pPr>
            <w:r>
              <w:rPr>
                <w:rFonts w:asciiTheme="majorBidi" w:hAnsiTheme="majorBidi" w:cstheme="majorBidi" w:hint="cs"/>
                <w:rtl/>
              </w:rPr>
              <w:t>مبنى البلدية- المنصف</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2D77859" w:rsidR="00C300BA" w:rsidRPr="002238C0" w:rsidRDefault="00965D9F" w:rsidP="002238C0">
            <w:pPr>
              <w:spacing w:line="276" w:lineRule="auto"/>
              <w:rPr>
                <w:rFonts w:asciiTheme="majorBidi" w:hAnsiTheme="majorBidi" w:cstheme="majorBidi"/>
              </w:rPr>
            </w:pPr>
            <w:r>
              <w:rPr>
                <w:rFonts w:asciiTheme="majorBidi" w:hAnsiTheme="majorBidi" w:cstheme="majorBidi" w:hint="cs"/>
                <w:rtl/>
              </w:rPr>
              <w:t>211 تاريخ 10/6/2023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30DDFF9" w:rsidR="00C300BA" w:rsidRPr="002238C0" w:rsidRDefault="00965D9F" w:rsidP="002238C0">
            <w:pPr>
              <w:spacing w:line="276" w:lineRule="auto"/>
              <w:rPr>
                <w:rFonts w:asciiTheme="majorBidi" w:hAnsiTheme="majorBidi" w:cstheme="majorBidi"/>
              </w:rPr>
            </w:pPr>
            <w:r>
              <w:rPr>
                <w:rFonts w:asciiTheme="majorBidi" w:hAnsiTheme="majorBidi" w:cstheme="majorBidi" w:hint="cs"/>
                <w:rtl/>
              </w:rPr>
              <w:t>قرار مجلس بلدي رقم 24 تاريخ 10/6/2023</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775B2CC6" w:rsidR="00C300BA" w:rsidRPr="002238C0" w:rsidRDefault="00965D9F" w:rsidP="002238C0">
            <w:pPr>
              <w:spacing w:line="276" w:lineRule="auto"/>
              <w:rPr>
                <w:rFonts w:asciiTheme="majorBidi" w:hAnsiTheme="majorBidi" w:cstheme="majorBidi"/>
              </w:rPr>
            </w:pPr>
            <w:r>
              <w:rPr>
                <w:rFonts w:asciiTheme="majorBidi" w:hAnsiTheme="majorBidi" w:cstheme="majorBidi" w:hint="cs"/>
                <w:rtl/>
              </w:rPr>
              <w:t>شراء آلية لبلدية المنصف</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2663122C" w:rsidR="00C300BA" w:rsidRPr="002238C0" w:rsidRDefault="001A7083" w:rsidP="00965D9F">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طلب عروض الأسعار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41BCF4A1" w:rsidR="00C300BA" w:rsidRPr="002238C0" w:rsidRDefault="001A7083" w:rsidP="00965D9F">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2026570A" w:rsidR="00DC0F45" w:rsidRPr="002238C0" w:rsidRDefault="00965D9F"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28/9/2023</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43D7D8FF" w:rsidR="00C300BA" w:rsidRPr="002238C0" w:rsidRDefault="00132CEF" w:rsidP="00A733CD">
            <w:pPr>
              <w:spacing w:line="276" w:lineRule="auto"/>
              <w:rPr>
                <w:rFonts w:asciiTheme="majorBidi" w:hAnsiTheme="majorBidi" w:cstheme="majorBidi"/>
                <w:highlight w:val="yellow"/>
              </w:rPr>
            </w:pPr>
            <w:r>
              <w:rPr>
                <w:rFonts w:asciiTheme="majorBidi" w:hAnsiTheme="majorBidi" w:cstheme="majorBidi" w:hint="cs"/>
                <w:highlight w:val="yellow"/>
                <w:rtl/>
              </w:rPr>
              <w:t>---</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5FCD903" w:rsidR="00DC0F45" w:rsidRPr="002238C0" w:rsidRDefault="00132CEF"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4F3ECB2B" w:rsidR="00DC0F45" w:rsidRPr="002238C0" w:rsidRDefault="003C1903" w:rsidP="00965D9F">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 xml:space="preserve">10% </w:t>
            </w:r>
            <w:r w:rsidR="00D72283">
              <w:rPr>
                <w:rFonts w:asciiTheme="majorBidi" w:hAnsiTheme="majorBidi" w:cstheme="majorBidi" w:hint="cs"/>
                <w:highlight w:val="yellow"/>
                <w:rtl/>
              </w:rPr>
              <w:t>من قيمة العقد</w:t>
            </w:r>
            <w:r w:rsidR="00A4160E">
              <w:rPr>
                <w:rFonts w:asciiTheme="majorBidi" w:hAnsiTheme="majorBidi" w:cstheme="majorBidi" w:hint="cs"/>
                <w:highlight w:val="yellow"/>
                <w:rtl/>
              </w:rPr>
              <w:t xml:space="preserve">                                                                                                                                                                                                                                                                                                                      </w:t>
            </w:r>
          </w:p>
        </w:tc>
      </w:tr>
      <w:tr w:rsidR="00DC0F45" w:rsidRPr="002238C0" w14:paraId="222681B8" w14:textId="77777777" w:rsidTr="00C40AC6">
        <w:trPr>
          <w:trHeight w:val="64"/>
        </w:trPr>
        <w:tc>
          <w:tcPr>
            <w:tcW w:w="3600" w:type="dxa"/>
            <w:vAlign w:val="center"/>
          </w:tcPr>
          <w:p w14:paraId="780EC011"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14:paraId="68EB3393" w14:textId="2096D194" w:rsidR="00DC0F45" w:rsidRPr="002238C0" w:rsidRDefault="00965D9F"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7F5B27B1" w:rsidR="00DC0F45" w:rsidRPr="002238C0" w:rsidRDefault="001D548C" w:rsidP="002238C0">
            <w:pPr>
              <w:spacing w:line="276" w:lineRule="auto"/>
              <w:rPr>
                <w:rFonts w:asciiTheme="majorBidi" w:hAnsiTheme="majorBidi" w:cstheme="majorBidi"/>
                <w:highlight w:val="yellow"/>
              </w:rPr>
            </w:pPr>
            <w:r>
              <w:rPr>
                <w:rFonts w:asciiTheme="majorBidi" w:hAnsiTheme="majorBidi" w:cstheme="majorBidi" w:hint="cs"/>
                <w:highlight w:val="yellow"/>
                <w:rtl/>
              </w:rPr>
              <w:t>السعر الادنى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60E5FBFA" w:rsidR="00DC0F45" w:rsidRPr="002238C0" w:rsidRDefault="00965D9F" w:rsidP="002238C0">
            <w:pPr>
              <w:spacing w:line="276" w:lineRule="auto"/>
              <w:rPr>
                <w:rFonts w:asciiTheme="majorBidi" w:hAnsiTheme="majorBidi" w:cstheme="majorBidi"/>
              </w:rPr>
            </w:pPr>
            <w:r>
              <w:rPr>
                <w:rFonts w:asciiTheme="majorBidi" w:hAnsiTheme="majorBidi" w:cstheme="majorBidi" w:hint="cs"/>
                <w:rtl/>
              </w:rPr>
              <w:t>بلدية المنصف</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5C64835A" w:rsidR="00DC0F45" w:rsidRPr="002238C0" w:rsidRDefault="009D55D1" w:rsidP="002238C0">
            <w:pPr>
              <w:spacing w:line="276" w:lineRule="auto"/>
              <w:rPr>
                <w:rFonts w:asciiTheme="majorBidi" w:hAnsiTheme="majorBidi" w:cstheme="majorBidi"/>
              </w:rPr>
            </w:pPr>
            <w:r>
              <w:rPr>
                <w:rFonts w:asciiTheme="majorBidi" w:hAnsiTheme="majorBidi" w:cstheme="majorBidi" w:hint="cs"/>
                <w:rtl/>
              </w:rPr>
              <w:t>بلدية المنصف</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59A26C3C" w:rsidR="00DC0F45" w:rsidRPr="002238C0" w:rsidRDefault="009D55D1" w:rsidP="002238C0">
            <w:pPr>
              <w:spacing w:line="276" w:lineRule="auto"/>
              <w:rPr>
                <w:rFonts w:asciiTheme="majorBidi" w:hAnsiTheme="majorBidi" w:cstheme="majorBidi"/>
              </w:rPr>
            </w:pPr>
            <w:r>
              <w:rPr>
                <w:rFonts w:asciiTheme="majorBidi" w:hAnsiTheme="majorBidi" w:cstheme="majorBidi" w:hint="cs"/>
                <w:rtl/>
              </w:rPr>
              <w:t>بلدية المنصف</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C70E30A" w:rsidR="00DC0F45" w:rsidRPr="002238C0" w:rsidRDefault="00E26574" w:rsidP="002238C0">
            <w:pPr>
              <w:spacing w:line="276" w:lineRule="auto"/>
              <w:rPr>
                <w:rFonts w:asciiTheme="majorBidi" w:hAnsiTheme="majorBidi" w:cstheme="majorBidi"/>
              </w:rPr>
            </w:pPr>
            <w:r>
              <w:rPr>
                <w:rFonts w:asciiTheme="majorBidi" w:hAnsiTheme="majorBidi" w:cstheme="majorBidi" w:hint="cs"/>
                <w:rtl/>
              </w:rPr>
              <w:t>تبدأ اعتبارا من تبليغ الملتزم لتصديق الالتزام</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7BC7FF76" w:rsidR="00DC0F45" w:rsidRPr="002238C0" w:rsidRDefault="009D55D1" w:rsidP="002238C0">
            <w:pPr>
              <w:spacing w:line="276" w:lineRule="auto"/>
              <w:rPr>
                <w:rFonts w:asciiTheme="majorBidi" w:hAnsiTheme="majorBidi" w:cstheme="majorBidi"/>
              </w:rPr>
            </w:pPr>
            <w:r>
              <w:rPr>
                <w:rFonts w:asciiTheme="majorBidi" w:hAnsiTheme="majorBidi" w:cstheme="majorBidi" w:hint="cs"/>
                <w:rtl/>
              </w:rPr>
              <w:t>الدولار الاميركي أو بالليرة اللبنانية حسب سعر الصرف</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1BA46C6C" w:rsidR="00DC0F45" w:rsidRPr="002238C0" w:rsidRDefault="009D55D1" w:rsidP="002238C0">
            <w:pPr>
              <w:spacing w:line="276" w:lineRule="auto"/>
              <w:rPr>
                <w:rFonts w:asciiTheme="majorBidi" w:hAnsiTheme="majorBidi" w:cstheme="majorBidi"/>
              </w:rPr>
            </w:pPr>
            <w:r>
              <w:rPr>
                <w:rFonts w:asciiTheme="majorBidi" w:hAnsiTheme="majorBidi" w:cstheme="majorBidi" w:hint="cs"/>
                <w:rtl/>
              </w:rPr>
              <w:t>نقدا خلال 5 ايام من تاريخ تصديق التلزيم</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33D0D5B7" w:rsidR="00C300BA" w:rsidRDefault="007109F7" w:rsidP="009E3374">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9E3374">
        <w:rPr>
          <w:rFonts w:asciiTheme="majorBidi" w:eastAsia="Cambria" w:hAnsiTheme="majorBidi" w:cstheme="majorBidi" w:hint="cs"/>
          <w:color w:val="000000"/>
          <w:rtl/>
        </w:rPr>
        <w:t>بلدية المنصف</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9E3374">
        <w:rPr>
          <w:rFonts w:asciiTheme="majorBidi" w:eastAsia="Cambria" w:hAnsiTheme="majorBidi" w:cstheme="majorBidi" w:hint="cs"/>
          <w:color w:val="000000"/>
          <w:highlight w:val="yellow"/>
          <w:rtl/>
        </w:rPr>
        <w:t>طلب عروض أسعار</w:t>
      </w:r>
      <w:r w:rsidRPr="002238C0">
        <w:rPr>
          <w:rFonts w:asciiTheme="majorBidi" w:eastAsia="Cambria" w:hAnsiTheme="majorBidi" w:cstheme="majorBidi"/>
          <w:color w:val="000000"/>
          <w:rtl/>
        </w:rPr>
        <w:t xml:space="preserve"> لتلزيم </w:t>
      </w:r>
      <w:r w:rsidR="009E3374">
        <w:rPr>
          <w:rFonts w:asciiTheme="majorBidi" w:eastAsia="Cambria" w:hAnsiTheme="majorBidi" w:cstheme="majorBidi" w:hint="cs"/>
          <w:color w:val="000000"/>
          <w:rtl/>
        </w:rPr>
        <w:t>شراء آلية</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5D687175" w14:textId="6B38608E" w:rsidR="00363FF9" w:rsidRPr="00363FF9" w:rsidRDefault="00363FF9" w:rsidP="00363FF9">
      <w:pPr>
        <w:numPr>
          <w:ilvl w:val="0"/>
          <w:numId w:val="2"/>
        </w:numPr>
        <w:pBdr>
          <w:top w:val="nil"/>
          <w:left w:val="nil"/>
          <w:bottom w:val="nil"/>
          <w:right w:val="nil"/>
          <w:between w:val="nil"/>
        </w:pBdr>
        <w:rPr>
          <w:rFonts w:asciiTheme="majorBidi" w:eastAsia="Cambria" w:hAnsiTheme="majorBidi" w:cstheme="majorBidi"/>
        </w:rPr>
      </w:pPr>
      <w:r w:rsidRPr="006B58C0">
        <w:rPr>
          <w:rFonts w:asciiTheme="majorBidi" w:eastAsia="Cambria" w:hAnsiTheme="majorBidi" w:cstheme="majorBidi"/>
          <w:rtl/>
        </w:rPr>
        <w:t xml:space="preserve">تتم الدعوة الى هذا التلزيم عبر </w:t>
      </w:r>
      <w:r w:rsidRPr="00363FF9">
        <w:rPr>
          <w:rFonts w:asciiTheme="majorBidi" w:eastAsia="Cambria" w:hAnsiTheme="majorBidi" w:cstheme="majorBidi" w:hint="cs"/>
          <w:highlight w:val="yellow"/>
          <w:rtl/>
        </w:rPr>
        <w:t>طلب عروض الأسعار</w:t>
      </w:r>
      <w:r w:rsidRPr="006B58C0">
        <w:rPr>
          <w:rFonts w:asciiTheme="majorBidi" w:eastAsia="Cambria" w:hAnsiTheme="majorBidi" w:cstheme="majorBidi" w:hint="cs"/>
          <w:rtl/>
        </w:rPr>
        <w:t xml:space="preserve"> من شركات مختصة بطريقة مباشرة ويُنشر</w:t>
      </w:r>
      <w:r w:rsidRPr="006B58C0">
        <w:rPr>
          <w:rFonts w:asciiTheme="majorBidi" w:eastAsia="Cambria" w:hAnsiTheme="majorBidi" w:cstheme="majorBidi"/>
          <w:rtl/>
        </w:rPr>
        <w:t xml:space="preserve"> على المنصة الالكترونية المركزية </w:t>
      </w:r>
      <w:r w:rsidRPr="006B58C0">
        <w:rPr>
          <w:rFonts w:asciiTheme="majorBidi" w:eastAsia="Cambria" w:hAnsiTheme="majorBidi" w:cstheme="majorBidi" w:hint="cs"/>
          <w:rtl/>
        </w:rPr>
        <w:t>لدى</w:t>
      </w:r>
      <w:r w:rsidRPr="006B58C0">
        <w:rPr>
          <w:rFonts w:asciiTheme="majorBidi" w:eastAsia="Cambria" w:hAnsiTheme="majorBidi" w:cstheme="majorBidi"/>
          <w:rtl/>
        </w:rPr>
        <w:t xml:space="preserve"> هيئة الشراء العام</w:t>
      </w:r>
      <w:r w:rsidRPr="006B58C0">
        <w:rPr>
          <w:rFonts w:asciiTheme="majorBidi" w:eastAsia="Cambria" w:hAnsiTheme="majorBidi" w:cstheme="majorBidi" w:hint="cs"/>
          <w:rtl/>
        </w:rPr>
        <w:t>.</w:t>
      </w:r>
      <w:r w:rsidR="002534DC">
        <w:rPr>
          <w:rFonts w:asciiTheme="majorBidi" w:eastAsia="Cambria" w:hAnsiTheme="majorBidi" w:cstheme="majorBidi" w:hint="cs"/>
          <w:rtl/>
        </w:rPr>
        <w:t xml:space="preserve"> </w:t>
      </w:r>
    </w:p>
    <w:p w14:paraId="3D879897" w14:textId="1A033597"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14:paraId="15F5BD43" w14:textId="6104DCC3" w:rsidR="00C300BA" w:rsidRPr="002238C0" w:rsidRDefault="007109F7" w:rsidP="002F7CE5">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 xml:space="preserve">المواصفات الفنية </w:t>
      </w:r>
      <w:r w:rsidR="002F7CE5">
        <w:rPr>
          <w:rFonts w:asciiTheme="majorBidi" w:eastAsia="Cambria" w:hAnsiTheme="majorBidi" w:cstheme="majorBidi" w:hint="cs"/>
          <w:color w:val="000000"/>
          <w:rtl/>
        </w:rPr>
        <w:t>للآلية .</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8F481F"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8F481F">
        <w:rPr>
          <w:rFonts w:asciiTheme="majorBidi" w:eastAsia="Cambria" w:hAnsiTheme="majorBidi" w:cstheme="majorBidi" w:hint="cs"/>
          <w:color w:val="000000"/>
          <w:highlight w:val="yellow"/>
          <w:rtl/>
        </w:rPr>
        <w:t xml:space="preserve">الملحق رقم </w:t>
      </w:r>
      <w:r w:rsidR="00C904B8">
        <w:rPr>
          <w:rFonts w:asciiTheme="majorBidi" w:eastAsia="Cambria" w:hAnsiTheme="majorBidi" w:cstheme="majorBidi" w:hint="cs"/>
          <w:color w:val="000000"/>
          <w:highlight w:val="yellow"/>
          <w:rtl/>
        </w:rPr>
        <w:t>5</w:t>
      </w:r>
      <w:r w:rsidRPr="008F481F">
        <w:rPr>
          <w:rFonts w:asciiTheme="majorBidi" w:eastAsia="Cambria" w:hAnsiTheme="majorBidi" w:cstheme="majorBidi" w:hint="cs"/>
          <w:color w:val="000000"/>
          <w:highlight w:val="yellow"/>
          <w:rtl/>
        </w:rPr>
        <w:t xml:space="preserve">: </w:t>
      </w:r>
      <w:r w:rsidR="008F481F" w:rsidRPr="008F481F">
        <w:rPr>
          <w:rFonts w:asciiTheme="majorBidi" w:eastAsia="Cambria" w:hAnsiTheme="majorBidi" w:cstheme="majorBidi"/>
          <w:color w:val="000000"/>
          <w:highlight w:val="yellow"/>
          <w:rtl/>
        </w:rPr>
        <w:t>جدول الأسعار</w:t>
      </w:r>
    </w:p>
    <w:p w14:paraId="6E5C69DA" w14:textId="49FB567D" w:rsidR="00F710C2" w:rsidRPr="002238C0" w:rsidRDefault="00F710C2" w:rsidP="00FD1E48">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FD1E48">
        <w:rPr>
          <w:rFonts w:asciiTheme="majorBidi" w:eastAsia="Times New Roman" w:hAnsiTheme="majorBidi" w:cstheme="majorBidi" w:hint="cs"/>
          <w:sz w:val="28"/>
          <w:szCs w:val="28"/>
          <w:highlight w:val="yellow"/>
          <w:rtl/>
          <w:lang w:bidi="ar-LB"/>
        </w:rPr>
        <w:t>بلدية المنصف</w:t>
      </w:r>
      <w:r w:rsidRPr="002238C0">
        <w:rPr>
          <w:rFonts w:asciiTheme="majorBidi" w:eastAsia="Times New Roman" w:hAnsiTheme="majorBidi" w:cstheme="majorBidi"/>
          <w:sz w:val="28"/>
          <w:szCs w:val="28"/>
          <w:highlight w:val="yellow"/>
          <w:rtl/>
          <w:lang w:bidi="ar-LB"/>
        </w:rPr>
        <w:t xml:space="preserve"> </w:t>
      </w:r>
      <w:r w:rsidRPr="002238C0">
        <w:rPr>
          <w:rFonts w:asciiTheme="majorBidi" w:eastAsia="Times New Roman" w:hAnsiTheme="majorBidi" w:cstheme="majorBidi"/>
          <w:sz w:val="28"/>
          <w:szCs w:val="28"/>
          <w:rtl/>
          <w:lang w:bidi="ar-LB"/>
        </w:rPr>
        <w:t xml:space="preserve">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56677991" w:rsidR="00095B9A" w:rsidRPr="002238C0" w:rsidRDefault="00095B9A" w:rsidP="003A1D7B">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العارضون المسموح لهم الإشتراك بهذه الصفقة </w:t>
      </w:r>
      <w:r w:rsidR="00FD1E48">
        <w:rPr>
          <w:rFonts w:asciiTheme="majorBidi" w:hAnsiTheme="majorBidi" w:cstheme="majorBidi" w:hint="cs"/>
          <w:bCs/>
          <w:sz w:val="28"/>
          <w:szCs w:val="28"/>
          <w:rtl/>
        </w:rPr>
        <w:t xml:space="preserve">اصحاب المؤسسات </w:t>
      </w:r>
      <w:r w:rsidR="003A1D7B">
        <w:rPr>
          <w:rFonts w:asciiTheme="majorBidi" w:hAnsiTheme="majorBidi" w:cstheme="majorBidi" w:hint="cs"/>
          <w:bCs/>
          <w:sz w:val="28"/>
          <w:szCs w:val="28"/>
          <w:rtl/>
        </w:rPr>
        <w:t>التي لديها المؤهلات والشروط المطلوبة بحسب المادة الرابعة.</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0BBC7EBC" w14:textId="055DA59F" w:rsidR="007F07FD" w:rsidRPr="0050443A" w:rsidRDefault="007109F7" w:rsidP="003A1D7B">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rtl/>
          <w:lang w:bidi="ar-LB"/>
        </w:rPr>
      </w:pPr>
      <w:r w:rsidRPr="002238C0">
        <w:rPr>
          <w:rFonts w:asciiTheme="majorBidi" w:eastAsia="Cambria" w:hAnsiTheme="majorBidi" w:cstheme="majorBidi"/>
          <w:color w:val="000000"/>
          <w:highlight w:val="yellow"/>
          <w:rtl/>
        </w:rPr>
        <w:t xml:space="preserve">يجري التلزيم بطريقة </w:t>
      </w:r>
      <w:r w:rsidR="002534DC">
        <w:rPr>
          <w:rFonts w:asciiTheme="majorBidi" w:eastAsia="Cambria" w:hAnsiTheme="majorBidi" w:cstheme="majorBidi" w:hint="cs"/>
          <w:color w:val="000000"/>
          <w:highlight w:val="yellow"/>
          <w:rtl/>
        </w:rPr>
        <w:t>طلب عروض الأسعار</w:t>
      </w:r>
      <w:r w:rsidRPr="002238C0">
        <w:rPr>
          <w:rFonts w:asciiTheme="majorBidi" w:eastAsia="Cambria" w:hAnsiTheme="majorBidi" w:cstheme="majorBidi"/>
          <w:color w:val="000000"/>
          <w:highlight w:val="yellow"/>
          <w:rtl/>
        </w:rPr>
        <w:t xml:space="preserve"> عل</w:t>
      </w:r>
      <w:r w:rsidR="00FD1E48">
        <w:rPr>
          <w:rFonts w:asciiTheme="majorBidi" w:eastAsia="Cambria" w:hAnsiTheme="majorBidi" w:cstheme="majorBidi"/>
          <w:color w:val="000000"/>
          <w:highlight w:val="yellow"/>
          <w:rtl/>
        </w:rPr>
        <w:t>ى أساس تقديم أ</w:t>
      </w:r>
      <w:r w:rsidR="003A1D7B">
        <w:rPr>
          <w:rFonts w:asciiTheme="majorBidi" w:eastAsia="Cambria" w:hAnsiTheme="majorBidi" w:cstheme="majorBidi" w:hint="cs"/>
          <w:color w:val="000000"/>
          <w:highlight w:val="yellow"/>
          <w:rtl/>
        </w:rPr>
        <w:t>ل</w:t>
      </w:r>
      <w:r w:rsidR="003A1D7B">
        <w:rPr>
          <w:rFonts w:asciiTheme="majorBidi" w:eastAsia="Cambria" w:hAnsiTheme="majorBidi" w:cstheme="majorBidi"/>
          <w:color w:val="000000"/>
          <w:highlight w:val="yellow"/>
          <w:rtl/>
        </w:rPr>
        <w:t>سع</w:t>
      </w:r>
      <w:r w:rsidR="00FD1E48">
        <w:rPr>
          <w:rFonts w:asciiTheme="majorBidi" w:eastAsia="Cambria" w:hAnsiTheme="majorBidi" w:cstheme="majorBidi"/>
          <w:color w:val="000000"/>
          <w:highlight w:val="yellow"/>
          <w:rtl/>
        </w:rPr>
        <w:t>ر</w:t>
      </w:r>
      <w:r w:rsidR="000254FB" w:rsidRPr="002238C0">
        <w:rPr>
          <w:rFonts w:asciiTheme="majorBidi" w:eastAsia="Cambria" w:hAnsiTheme="majorBidi" w:cstheme="majorBidi"/>
          <w:color w:val="000000"/>
          <w:highlight w:val="yellow"/>
          <w:rtl/>
        </w:rPr>
        <w:t xml:space="preserve"> </w:t>
      </w:r>
      <w:r w:rsidR="003A1D7B">
        <w:rPr>
          <w:rFonts w:asciiTheme="majorBidi" w:eastAsia="Cambria" w:hAnsiTheme="majorBidi" w:cstheme="majorBidi" w:hint="cs"/>
          <w:color w:val="000000"/>
          <w:highlight w:val="yellow"/>
          <w:rtl/>
        </w:rPr>
        <w:t>الادنى.</w:t>
      </w:r>
    </w:p>
    <w:p w14:paraId="5956A805" w14:textId="07B07151" w:rsidR="00C917F0" w:rsidRPr="002238C0" w:rsidRDefault="00C917F0" w:rsidP="0050443A">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الأدنى</w:t>
      </w:r>
      <w:r w:rsidRPr="002238C0">
        <w:rPr>
          <w:rFonts w:asciiTheme="majorBidi" w:hAnsiTheme="majorBidi" w:cstheme="majorBidi"/>
          <w:color w:val="000000"/>
          <w:rtl/>
        </w:rPr>
        <w:t>) الإجمالي للصفقة.</w:t>
      </w:r>
    </w:p>
    <w:p w14:paraId="054975E7" w14:textId="77777777" w:rsidR="0057598B" w:rsidRPr="002238C0" w:rsidRDefault="0057598B" w:rsidP="0057598B">
      <w:pPr>
        <w:pBdr>
          <w:top w:val="nil"/>
          <w:left w:val="nil"/>
          <w:bottom w:val="nil"/>
          <w:right w:val="nil"/>
          <w:between w:val="nil"/>
        </w:pBdr>
        <w:spacing w:after="240" w:line="276" w:lineRule="auto"/>
        <w:ind w:left="306"/>
        <w:rPr>
          <w:rFonts w:asciiTheme="majorBidi" w:hAnsiTheme="majorBidi" w:cstheme="majorBidi"/>
          <w:color w:val="000000"/>
          <w:rtl/>
        </w:rPr>
      </w:pPr>
    </w:p>
    <w:p w14:paraId="13848EA1" w14:textId="499C1E76" w:rsidR="00C917F0" w:rsidRPr="002238C0" w:rsidRDefault="00C917F0" w:rsidP="0057598B">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إذا تساوت الأسعار بين العارضين بعد إعطاء السلع اللبنانية أفضلية 10 بالمئة المذكورة في المادة </w:t>
      </w:r>
      <w:r w:rsidR="009C4B8C" w:rsidRPr="009C4B8C">
        <w:rPr>
          <w:rFonts w:asciiTheme="majorBidi" w:hAnsiTheme="majorBidi" w:cstheme="majorBidi" w:hint="cs"/>
          <w:color w:val="000000"/>
          <w:highlight w:val="yellow"/>
          <w:rtl/>
        </w:rPr>
        <w:t>(</w:t>
      </w:r>
      <w:r w:rsidR="0057598B">
        <w:rPr>
          <w:rFonts w:asciiTheme="majorBidi" w:hAnsiTheme="majorBidi" w:cstheme="majorBidi" w:hint="cs"/>
          <w:color w:val="000000"/>
          <w:highlight w:val="yellow"/>
          <w:rtl/>
        </w:rPr>
        <w:t xml:space="preserve"> </w:t>
      </w:r>
      <w:r w:rsidR="009C4B8C" w:rsidRPr="009C4B8C">
        <w:rPr>
          <w:rFonts w:asciiTheme="majorBidi" w:hAnsiTheme="majorBidi" w:cstheme="majorBidi" w:hint="cs"/>
          <w:color w:val="000000"/>
          <w:highlight w:val="yellow"/>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Pr="002238C0">
        <w:rPr>
          <w:rFonts w:asciiTheme="majorBidi" w:hAnsiTheme="majorBidi" w:cstheme="majorBidi"/>
          <w: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3240A09D" w14:textId="59C18DEE" w:rsidR="005E523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6AD2BA47" w14:textId="77777777" w:rsidR="00DA1B17" w:rsidRDefault="00DA1B17" w:rsidP="00DA1B17">
      <w:pPr>
        <w:rPr>
          <w:rFonts w:asciiTheme="majorBidi" w:eastAsia="Cambria" w:hAnsiTheme="majorBidi" w:cs="Times New Roman"/>
          <w:color w:val="000000"/>
          <w:rtl/>
        </w:rPr>
      </w:pPr>
    </w:p>
    <w:p w14:paraId="4122BD14" w14:textId="31411FAB" w:rsidR="00612993" w:rsidRDefault="00DA1B17" w:rsidP="00DA1B17">
      <w:pPr>
        <w:rPr>
          <w:rFonts w:asciiTheme="majorBidi" w:eastAsia="Cambria" w:hAnsiTheme="majorBidi" w:cs="Times New Roman"/>
          <w:color w:val="000000"/>
          <w:rtl/>
        </w:rPr>
      </w:pPr>
      <w:r>
        <w:rPr>
          <w:rFonts w:asciiTheme="majorBidi" w:eastAsia="Cambria" w:hAnsiTheme="majorBidi" w:cs="Times New Roman" w:hint="cs"/>
          <w:color w:val="000000"/>
          <w:rtl/>
        </w:rPr>
        <w:t xml:space="preserve">12- </w:t>
      </w:r>
      <w:r w:rsidR="00612993" w:rsidRPr="00DA1B17">
        <w:rPr>
          <w:rFonts w:asciiTheme="majorBidi" w:eastAsia="Cambria" w:hAnsiTheme="majorBidi" w:cs="Times New Roman"/>
          <w:color w:val="000000"/>
          <w:rtl/>
        </w:rPr>
        <w:t>تصريح من اصحاب الحق الاقتصادي بحسب النموذج م18 الصادر عن وزارة المالية.</w:t>
      </w:r>
    </w:p>
    <w:p w14:paraId="0073300A" w14:textId="77777777" w:rsidR="00DA1B17" w:rsidRPr="00DA1B17" w:rsidRDefault="00DA1B17" w:rsidP="00DA1B17">
      <w:pPr>
        <w:rPr>
          <w:rFonts w:asciiTheme="majorBidi" w:eastAsia="Cambria" w:hAnsiTheme="majorBidi" w:cstheme="majorBidi"/>
          <w:color w:val="000000"/>
          <w:rtl/>
        </w:rPr>
      </w:pPr>
    </w:p>
    <w:p w14:paraId="26CED3F5" w14:textId="77777777" w:rsidR="00612993" w:rsidRPr="002238C0" w:rsidRDefault="00612993" w:rsidP="00DA1B17">
      <w:pPr>
        <w:pBdr>
          <w:top w:val="nil"/>
          <w:left w:val="nil"/>
          <w:bottom w:val="nil"/>
          <w:right w:val="nil"/>
          <w:between w:val="nil"/>
        </w:pBdr>
        <w:spacing w:line="276" w:lineRule="auto"/>
        <w:ind w:left="666"/>
        <w:rPr>
          <w:rFonts w:asciiTheme="majorBidi" w:eastAsia="Cambria" w:hAnsiTheme="majorBidi" w:cstheme="majorBidi"/>
          <w:color w:val="000000"/>
        </w:rPr>
      </w:pPr>
      <w:bookmarkStart w:id="0" w:name="_GoBack"/>
      <w:bookmarkEnd w:id="0"/>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2909102D" w14:textId="77777777" w:rsidR="009C4B8C" w:rsidRPr="009768EE" w:rsidRDefault="009C4B8C" w:rsidP="00E833AD">
      <w:pPr>
        <w:pBdr>
          <w:top w:val="nil"/>
          <w:left w:val="nil"/>
          <w:bottom w:val="nil"/>
          <w:right w:val="nil"/>
          <w:between w:val="nil"/>
        </w:pBdr>
        <w:spacing w:line="276" w:lineRule="auto"/>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lastRenderedPageBreak/>
        <w:t>ثانيًا</w:t>
      </w:r>
      <w:r w:rsidRPr="002238C0">
        <w:rPr>
          <w:rFonts w:asciiTheme="majorBidi" w:hAnsiTheme="majorBidi" w:cstheme="majorBidi"/>
          <w:bCs/>
          <w:rtl/>
        </w:rPr>
        <w:t>: الغلاف رقم (2) بيان الأسعار</w:t>
      </w:r>
    </w:p>
    <w:p w14:paraId="23FBB861" w14:textId="3D5825C0" w:rsidR="00A42CCD" w:rsidRPr="002238C0" w:rsidRDefault="0075074A" w:rsidP="00EB1D3A">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07C8B">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EB1D3A">
        <w:rPr>
          <w:rFonts w:asciiTheme="majorBidi" w:eastAsia="Cambria" w:hAnsiTheme="majorBidi" w:cstheme="majorBidi" w:hint="cs"/>
          <w:color w:val="000000"/>
          <w:highlight w:val="yellow"/>
          <w:rtl/>
        </w:rPr>
        <w:t xml:space="preserve"> او </w:t>
      </w:r>
      <w:r w:rsidR="006175F9" w:rsidRPr="002238C0">
        <w:rPr>
          <w:rFonts w:asciiTheme="majorBidi" w:eastAsia="Cambria" w:hAnsiTheme="majorBidi" w:cstheme="majorBidi"/>
          <w:color w:val="000000"/>
          <w:highlight w:val="yellow"/>
          <w:rtl/>
        </w:rPr>
        <w:t>بالدولار الأميركي</w:t>
      </w:r>
      <w:r w:rsidR="00EB1D3A">
        <w:rPr>
          <w:rFonts w:asciiTheme="majorBidi" w:eastAsia="Cambria" w:hAnsiTheme="majorBidi" w:cstheme="majorBidi" w:hint="cs"/>
          <w:color w:val="000000"/>
          <w:highlight w:val="yellow"/>
          <w:rtl/>
        </w:rPr>
        <w:t xml:space="preserve"> حسب سعر الصرف</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0ADD1CCF" w14:textId="79AD123C" w:rsidR="00C300BA" w:rsidRDefault="0075074A" w:rsidP="00EB1D3A">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48A4222" w14:textId="77777777" w:rsidR="008A015C" w:rsidRPr="002238C0" w:rsidRDefault="008A015C" w:rsidP="002238C0">
      <w:pPr>
        <w:spacing w:line="276" w:lineRule="auto"/>
        <w:rPr>
          <w:rFonts w:asciiTheme="majorBidi" w:eastAsia="Cambria" w:hAnsiTheme="majorBidi" w:cstheme="majorBidi"/>
          <w:color w:val="000000"/>
          <w:rtl/>
        </w:rPr>
      </w:pPr>
    </w:p>
    <w:p w14:paraId="5862B4F3" w14:textId="77777777" w:rsidR="00594D7B" w:rsidRPr="002238C0" w:rsidRDefault="00594D7B" w:rsidP="007F093F">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3C5A803" w:rsidR="004E3408" w:rsidRPr="00F80B70" w:rsidRDefault="004E3408" w:rsidP="007F093F">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7F093F">
        <w:rPr>
          <w:rFonts w:asciiTheme="majorBidi" w:hAnsiTheme="majorBidi" w:cstheme="majorBidi" w:hint="cs"/>
          <w:color w:val="000000"/>
          <w:rtl/>
        </w:rPr>
        <w:t>30 يوم</w:t>
      </w:r>
      <w:r w:rsidRPr="00F80B70">
        <w:rPr>
          <w:rFonts w:asciiTheme="majorBidi" w:hAnsiTheme="majorBidi" w:cstheme="majorBidi"/>
          <w:color w:val="000000"/>
          <w:rtl/>
        </w:rPr>
        <w:t xml:space="preserve"> من التاريخ النهائي لتقديم العروض</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2869A2E9" w14:textId="3FFBDD26"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تحدد قيمة ضمان حسن التنفيذ بنسبة 10% من قيمة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lastRenderedPageBreak/>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bookmarkStart w:id="2" w:name="_heading=h.1fob9te" w:colFirst="0" w:colLast="0"/>
      <w:bookmarkEnd w:id="2"/>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2E01D380" w:rsidR="00B16FBC" w:rsidRPr="002238C0" w:rsidRDefault="007109F7" w:rsidP="00191D4C">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قلم </w:t>
      </w:r>
      <w:r w:rsidR="00191D4C">
        <w:rPr>
          <w:rFonts w:asciiTheme="majorBidi" w:eastAsia="Cambria" w:hAnsiTheme="majorBidi" w:cstheme="majorBidi" w:hint="cs"/>
          <w:color w:val="000000"/>
          <w:rtl/>
        </w:rPr>
        <w:t>بلدية المنصف</w:t>
      </w:r>
      <w:r w:rsidRPr="002238C0">
        <w:rPr>
          <w:rFonts w:asciiTheme="majorBidi" w:eastAsia="Cambria" w:hAnsiTheme="majorBidi" w:cstheme="majorBidi"/>
          <w:color w:val="000000"/>
          <w:rtl/>
        </w:rPr>
        <w:t xml:space="preserve"> عند تقديم العرض مختوم ومعنون باسم </w:t>
      </w:r>
      <w:r w:rsidR="00191D4C">
        <w:rPr>
          <w:rFonts w:asciiTheme="majorBidi" w:eastAsia="Cambria" w:hAnsiTheme="majorBidi" w:cstheme="majorBidi" w:hint="cs"/>
          <w:color w:val="000000"/>
          <w:rtl/>
        </w:rPr>
        <w:t>بلدية المنصف</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191D4C">
        <w:rPr>
          <w:rFonts w:asciiTheme="majorBidi" w:eastAsia="Cambria" w:hAnsiTheme="majorBidi" w:cstheme="majorBidi"/>
          <w:color w:val="000000"/>
          <w:rtl/>
        </w:rPr>
        <w:t xml:space="preserve">اللون تلصق عليه عند تقديمه إلى </w:t>
      </w:r>
      <w:r w:rsidR="00191D4C">
        <w:rPr>
          <w:rFonts w:asciiTheme="majorBidi" w:eastAsia="Cambria" w:hAnsiTheme="majorBidi" w:cstheme="majorBidi" w:hint="cs"/>
          <w:color w:val="000000"/>
          <w:rtl/>
        </w:rPr>
        <w:t>بلدية المنصف</w:t>
      </w:r>
      <w:r w:rsidRPr="002238C0">
        <w:rPr>
          <w:rFonts w:asciiTheme="majorBidi" w:eastAsia="Cambria" w:hAnsiTheme="majorBidi" w:cstheme="majorBidi"/>
          <w:color w:val="000000"/>
          <w:rtl/>
        </w:rPr>
        <w:t>.</w:t>
      </w:r>
    </w:p>
    <w:p w14:paraId="1B37E1AB" w14:textId="1785036F" w:rsidR="00B16FBC" w:rsidRPr="002238C0" w:rsidRDefault="000307CA" w:rsidP="00191D4C">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191D4C">
        <w:rPr>
          <w:rFonts w:asciiTheme="majorBidi" w:eastAsia="Cambria" w:hAnsiTheme="majorBidi" w:cstheme="majorBidi" w:hint="cs"/>
          <w:color w:val="000000"/>
          <w:highlight w:val="yellow"/>
          <w:rtl/>
        </w:rPr>
        <w:t>بلدية المنصف</w:t>
      </w:r>
    </w:p>
    <w:p w14:paraId="49D91BD6" w14:textId="220AFD91"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3835E213" w:rsidR="00C05760" w:rsidRPr="002238C0" w:rsidRDefault="00D4793D" w:rsidP="005836D6">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4B88912C" w:rsidR="0024688B" w:rsidRDefault="00F31E70" w:rsidP="005836D6">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lastRenderedPageBreak/>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26E22C7D" w14:textId="77777777" w:rsidR="00811DD4" w:rsidRPr="002238C0" w:rsidRDefault="00811DD4" w:rsidP="005836D6">
      <w:pPr>
        <w:pBdr>
          <w:top w:val="nil"/>
          <w:left w:val="nil"/>
          <w:bottom w:val="nil"/>
          <w:right w:val="nil"/>
          <w:between w:val="nil"/>
        </w:pBdr>
        <w:spacing w:line="276" w:lineRule="auto"/>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قواعد بشأن العروض المنخفضة الأسعار انخفاضاً غير عادياً</w:t>
      </w:r>
    </w:p>
    <w:p w14:paraId="2808EB97" w14:textId="77777777"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5" w:name="_heading=h.1ksv4uv" w:colFirst="0" w:colLast="0"/>
      <w:bookmarkEnd w:id="5"/>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35nkun2" w:colFirst="0" w:colLast="0"/>
      <w:bookmarkEnd w:id="6"/>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4375B82D" w:rsidR="00905A54" w:rsidRPr="008C17A7" w:rsidRDefault="00905A54" w:rsidP="0054435B">
      <w:pPr>
        <w:pStyle w:val="PlainText"/>
        <w:numPr>
          <w:ilvl w:val="3"/>
          <w:numId w:val="10"/>
        </w:numPr>
        <w:shd w:val="clear" w:color="auto" w:fill="FFFFFF"/>
        <w:bidi/>
        <w:spacing w:line="276" w:lineRule="auto"/>
        <w:ind w:left="306" w:hanging="270"/>
        <w:jc w:val="lowKashida"/>
        <w:rPr>
          <w:rFonts w:asciiTheme="majorBidi" w:hAnsiTheme="majorBidi" w:cstheme="majorBidi"/>
          <w:bCs/>
          <w:sz w:val="28"/>
          <w:szCs w:val="28"/>
          <w:highlight w:val="yellow"/>
        </w:rPr>
      </w:pPr>
      <w:r w:rsidRPr="008C17A7">
        <w:rPr>
          <w:rFonts w:asciiTheme="majorBidi" w:hAnsiTheme="majorBidi" w:cstheme="majorBidi" w:hint="cs"/>
          <w:sz w:val="28"/>
          <w:szCs w:val="28"/>
          <w:rtl/>
          <w:lang w:bidi="ar-LB"/>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14:paraId="5E2FE08F" w14:textId="200C26C1" w:rsidR="005D29E9" w:rsidRPr="002238C0" w:rsidRDefault="00C3163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مدة التنفيذ : 5 ايام اعتبارا من تبليغ الملتزم لتصديق الالتزام</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49D39BEA" w14:textId="77AC7F0A" w:rsidR="00DD13AA" w:rsidRPr="002238C0" w:rsidRDefault="00DD13AA" w:rsidP="00AB13B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905A54">
        <w:rPr>
          <w:rFonts w:asciiTheme="majorBidi" w:hAnsiTheme="majorBidi" w:cstheme="majorBidi"/>
          <w:color w:val="000000"/>
          <w:highlight w:val="yellow"/>
          <w:rtl/>
        </w:rPr>
        <w:t>اللوازم</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64DC7025" w14:textId="77777777"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7E917DF" w14:textId="13D9DBE1"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bookmarkStart w:id="10" w:name="_heading=h.3j2qqm3" w:colFirst="0" w:colLast="0"/>
      <w:bookmarkEnd w:id="10"/>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1" w:name="_heading=h.4d34og8" w:colFirst="0" w:colLast="0"/>
      <w:bookmarkStart w:id="12" w:name="_heading=h.2s8eyo1" w:colFirst="0" w:colLast="0"/>
      <w:bookmarkStart w:id="13" w:name="_heading=h.17dp8vu" w:colFirst="0" w:colLast="0"/>
      <w:bookmarkEnd w:id="11"/>
      <w:bookmarkEnd w:id="12"/>
      <w:bookmarkEnd w:id="13"/>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75716A0D" w14:textId="0BD4188F" w:rsid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4" w:name="_heading=h.3dy6vkm" w:colFirst="0" w:colLast="0"/>
      <w:bookmarkStart w:id="15" w:name="_heading=h.1t3h5sf" w:colFirst="0" w:colLast="0"/>
      <w:bookmarkEnd w:id="14"/>
      <w:bookmarkEnd w:id="15"/>
      <w:r>
        <w:rPr>
          <w:rFonts w:asciiTheme="majorBidi" w:hAnsiTheme="majorBidi" w:cstheme="majorBidi" w:hint="cs"/>
          <w:sz w:val="28"/>
          <w:szCs w:val="28"/>
          <w:rtl/>
        </w:rPr>
        <w:t>.</w:t>
      </w:r>
    </w:p>
    <w:p w14:paraId="4C099387" w14:textId="77777777"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14:paraId="5E821424" w14:textId="77777777"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09358710" w14:textId="0DA65FC1" w:rsidR="003969DE" w:rsidRPr="00AE0D9E" w:rsidRDefault="00AE0D9E" w:rsidP="00595544">
      <w:pPr>
        <w:numPr>
          <w:ilvl w:val="0"/>
          <w:numId w:val="27"/>
        </w:numPr>
        <w:pBdr>
          <w:top w:val="nil"/>
          <w:left w:val="nil"/>
          <w:bottom w:val="nil"/>
          <w:right w:val="nil"/>
          <w:between w:val="nil"/>
        </w:pBdr>
        <w:spacing w:line="276" w:lineRule="auto"/>
        <w:rPr>
          <w:rFonts w:asciiTheme="majorBidi" w:hAnsiTheme="majorBidi" w:cstheme="majorBidi"/>
          <w:rtl/>
        </w:rPr>
      </w:pPr>
      <w:r w:rsidRPr="00405FA5">
        <w:rPr>
          <w:rFonts w:asciiTheme="majorBidi" w:hAnsiTheme="majorBidi" w:cs="Times New Roman"/>
          <w:highlight w:val="yellow"/>
          <w:rtl/>
        </w:rPr>
        <w:t>تدفع قيمة العقد بعد تنفيذه</w:t>
      </w:r>
      <w:r w:rsidRPr="00405FA5">
        <w:rPr>
          <w:rFonts w:asciiTheme="majorBidi" w:hAnsiTheme="majorBidi" w:cs="Times New Roman" w:hint="cs"/>
          <w:highlight w:val="yellow"/>
          <w:rtl/>
        </w:rPr>
        <w:t xml:space="preserve">، وتكون </w:t>
      </w:r>
      <w:r w:rsidR="00191FF9" w:rsidRPr="00405FA5">
        <w:rPr>
          <w:rFonts w:asciiTheme="majorBidi" w:hAnsiTheme="majorBidi" w:cstheme="majorBidi" w:hint="cs"/>
          <w:highlight w:val="yellow"/>
          <w:rtl/>
        </w:rPr>
        <w:t xml:space="preserve">العملة المعتمدة </w:t>
      </w:r>
      <w:r w:rsidRPr="00405FA5">
        <w:rPr>
          <w:rFonts w:asciiTheme="majorBidi" w:hAnsiTheme="majorBidi" w:cstheme="majorBidi" w:hint="cs"/>
          <w:highlight w:val="yellow"/>
          <w:rtl/>
        </w:rPr>
        <w:t xml:space="preserve">هي </w:t>
      </w:r>
      <w:r w:rsidR="00191FF9" w:rsidRPr="00405FA5">
        <w:rPr>
          <w:rFonts w:asciiTheme="majorBidi" w:hAnsiTheme="majorBidi" w:cstheme="majorBidi" w:hint="cs"/>
          <w:highlight w:val="yellow"/>
          <w:rtl/>
        </w:rPr>
        <w:t>الدولار الأميركي</w:t>
      </w:r>
      <w:r w:rsidR="00AB13B0">
        <w:rPr>
          <w:rFonts w:asciiTheme="majorBidi" w:hAnsiTheme="majorBidi" w:cstheme="majorBidi" w:hint="cs"/>
          <w:highlight w:val="yellow"/>
          <w:rtl/>
        </w:rPr>
        <w:t xml:space="preserve"> أو</w:t>
      </w:r>
      <w:r w:rsidR="00191FF9" w:rsidRPr="00405FA5">
        <w:rPr>
          <w:rFonts w:asciiTheme="majorBidi" w:hAnsiTheme="majorBidi" w:cstheme="majorBidi" w:hint="cs"/>
          <w:highlight w:val="yellow"/>
          <w:rtl/>
        </w:rPr>
        <w:t xml:space="preserve"> </w:t>
      </w:r>
      <w:r w:rsidR="00AB13B0">
        <w:rPr>
          <w:rFonts w:asciiTheme="majorBidi" w:hAnsiTheme="majorBidi" w:cstheme="majorBidi"/>
          <w:highlight w:val="yellow"/>
          <w:rtl/>
        </w:rPr>
        <w:t xml:space="preserve">بالليرة اللبنانية </w:t>
      </w:r>
      <w:r w:rsidR="0076786B">
        <w:rPr>
          <w:rFonts w:asciiTheme="majorBidi" w:hAnsiTheme="majorBidi" w:cstheme="majorBidi" w:hint="cs"/>
          <w:highlight w:val="yellow"/>
          <w:rtl/>
        </w:rPr>
        <w:t>بحسب سعر السوق</w:t>
      </w:r>
      <w:r w:rsidR="00595544">
        <w:rPr>
          <w:rFonts w:asciiTheme="majorBidi" w:hAnsiTheme="majorBidi" w:cstheme="majorBidi" w:hint="cs"/>
          <w:rtl/>
        </w:rPr>
        <w:t>.</w:t>
      </w:r>
    </w:p>
    <w:p w14:paraId="7E8D67A2" w14:textId="77777777"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6" w:name="_heading=h.qsh70q" w:colFirst="0" w:colLast="0"/>
      <w:bookmarkEnd w:id="16"/>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009F2DFC" w:rsidR="00B72D91" w:rsidRDefault="00B72D91" w:rsidP="00AB13B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00AB13B0">
        <w:rPr>
          <w:rFonts w:asciiTheme="majorBidi" w:hAnsiTheme="majorBidi" w:cstheme="majorBidi" w:hint="cs"/>
          <w:highlight w:val="yellow"/>
          <w:rtl/>
          <w:lang w:bidi="ar-LB"/>
        </w:rPr>
        <w:t>1</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AB13B0">
        <w:rPr>
          <w:rFonts w:asciiTheme="majorBidi" w:hAnsiTheme="majorBidi" w:cstheme="majorBidi" w:hint="cs"/>
          <w:highlight w:val="yellow"/>
          <w:rtl/>
          <w:lang w:bidi="ar-LB"/>
        </w:rPr>
        <w:t>10</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7" w:name="_heading=h.2xcytpi" w:colFirst="0" w:colLast="0"/>
      <w:bookmarkEnd w:id="17"/>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8" w:name="_heading=h.1ci93xb" w:colFirst="0" w:colLast="0"/>
      <w:bookmarkStart w:id="19" w:name="_heading=h.3whwml4" w:colFirst="0" w:colLast="0"/>
      <w:bookmarkStart w:id="20" w:name="_heading=h.2bn6wsx" w:colFirst="0" w:colLast="0"/>
      <w:bookmarkEnd w:id="18"/>
      <w:bookmarkEnd w:id="19"/>
      <w:bookmarkEnd w:id="20"/>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3as4poj" w:colFirst="0" w:colLast="0"/>
      <w:bookmarkEnd w:id="21"/>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1pxezwc" w:colFirst="0" w:colLast="0"/>
      <w:bookmarkEnd w:id="22"/>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3" w:name="_heading=h.49x2ik5" w:colFirst="0" w:colLast="0"/>
      <w:bookmarkStart w:id="24" w:name="_heading=h.2p2csry" w:colFirst="0" w:colLast="0"/>
      <w:bookmarkStart w:id="25" w:name="_heading=h.23ckvvd" w:colFirst="0" w:colLast="0"/>
      <w:bookmarkStart w:id="26" w:name="_heading=h.ihv636" w:colFirst="0" w:colLast="0"/>
      <w:bookmarkStart w:id="27" w:name="_heading=h.32hioqz" w:colFirst="0" w:colLast="0"/>
      <w:bookmarkStart w:id="28" w:name="_heading=h.1hmsyys" w:colFirst="0" w:colLast="0"/>
      <w:bookmarkStart w:id="29" w:name="_heading=h.41mghml" w:colFirst="0" w:colLast="0"/>
      <w:bookmarkStart w:id="30" w:name="_heading=h.vx1227" w:colFirst="0" w:colLast="0"/>
      <w:bookmarkStart w:id="31" w:name="_heading=h.3fwokq0" w:colFirst="0" w:colLast="0"/>
      <w:bookmarkStart w:id="32" w:name="_heading=h.nmf14n" w:colFirst="0" w:colLast="0"/>
      <w:bookmarkEnd w:id="23"/>
      <w:bookmarkEnd w:id="24"/>
      <w:bookmarkEnd w:id="25"/>
      <w:bookmarkEnd w:id="26"/>
      <w:bookmarkEnd w:id="27"/>
      <w:bookmarkEnd w:id="28"/>
      <w:bookmarkEnd w:id="29"/>
      <w:bookmarkEnd w:id="30"/>
      <w:bookmarkEnd w:id="31"/>
      <w:bookmarkEnd w:id="32"/>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3" w:name="_heading=h.37m2jsg" w:colFirst="0" w:colLast="0"/>
      <w:bookmarkEnd w:id="33"/>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4"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4"/>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611D26EA" w:rsidR="00780E60" w:rsidRDefault="0029757B" w:rsidP="000D1760">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p>
    <w:p w14:paraId="64E2DA36" w14:textId="37413087" w:rsidR="0029757B" w:rsidRDefault="0029757B" w:rsidP="00FC3C52">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FC3C52">
        <w:rPr>
          <w:rFonts w:asciiTheme="majorBidi" w:hAnsiTheme="majorBidi" w:cstheme="majorBidi" w:hint="cs"/>
          <w:bCs/>
          <w:sz w:val="32"/>
          <w:szCs w:val="32"/>
          <w:rtl/>
        </w:rPr>
        <w:t xml:space="preserve"> شراء آلية للبلدية</w:t>
      </w:r>
      <w:r w:rsidRPr="00780E60">
        <w:rPr>
          <w:rFonts w:asciiTheme="majorBidi" w:hAnsiTheme="majorBidi" w:cstheme="majorBidi"/>
          <w:bCs/>
          <w:sz w:val="32"/>
          <w:szCs w:val="32"/>
        </w:rPr>
        <w:t xml:space="preserve"> </w:t>
      </w:r>
    </w:p>
    <w:p w14:paraId="366ACA15" w14:textId="77777777" w:rsidR="000D1760" w:rsidRDefault="000D1760" w:rsidP="00567056">
      <w:pPr>
        <w:spacing w:line="276" w:lineRule="auto"/>
        <w:jc w:val="center"/>
        <w:rPr>
          <w:rFonts w:asciiTheme="majorBidi" w:hAnsiTheme="majorBidi" w:cstheme="majorBidi"/>
          <w:bCs/>
          <w:sz w:val="32"/>
          <w:szCs w:val="32"/>
          <w:rtl/>
        </w:rPr>
      </w:pPr>
    </w:p>
    <w:tbl>
      <w:tblPr>
        <w:tblStyle w:val="TableGrid"/>
        <w:bidiVisual/>
        <w:tblW w:w="0" w:type="auto"/>
        <w:tblLook w:val="04A0" w:firstRow="1" w:lastRow="0" w:firstColumn="1" w:lastColumn="0" w:noHBand="0" w:noVBand="1"/>
      </w:tblPr>
      <w:tblGrid>
        <w:gridCol w:w="1632"/>
        <w:gridCol w:w="6776"/>
      </w:tblGrid>
      <w:tr w:rsidR="00872735" w14:paraId="40739EEE" w14:textId="77777777" w:rsidTr="00872735">
        <w:tc>
          <w:tcPr>
            <w:tcW w:w="1632" w:type="dxa"/>
          </w:tcPr>
          <w:p w14:paraId="7956118B" w14:textId="20BEEB84"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الماركة</w:t>
            </w:r>
          </w:p>
        </w:tc>
        <w:tc>
          <w:tcPr>
            <w:tcW w:w="6776" w:type="dxa"/>
          </w:tcPr>
          <w:p w14:paraId="75EBF316" w14:textId="5A2BE8BB"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تويوتا-هيونداي-كيا</w:t>
            </w:r>
          </w:p>
        </w:tc>
      </w:tr>
      <w:tr w:rsidR="00872735" w14:paraId="7E6AD00F" w14:textId="77777777" w:rsidTr="00872735">
        <w:tc>
          <w:tcPr>
            <w:tcW w:w="1632" w:type="dxa"/>
          </w:tcPr>
          <w:p w14:paraId="2EA4D612" w14:textId="47E34070"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تاريخ الصنع</w:t>
            </w:r>
          </w:p>
        </w:tc>
        <w:tc>
          <w:tcPr>
            <w:tcW w:w="6776" w:type="dxa"/>
          </w:tcPr>
          <w:p w14:paraId="04B54091" w14:textId="5D4575E8"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ما لا يقل عن سنة 2019</w:t>
            </w:r>
          </w:p>
        </w:tc>
      </w:tr>
      <w:tr w:rsidR="00872735" w14:paraId="4C93BED4" w14:textId="77777777" w:rsidTr="00872735">
        <w:tc>
          <w:tcPr>
            <w:tcW w:w="1632" w:type="dxa"/>
          </w:tcPr>
          <w:p w14:paraId="62BCC77C" w14:textId="742BDD5B"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طرازها</w:t>
            </w:r>
          </w:p>
        </w:tc>
        <w:tc>
          <w:tcPr>
            <w:tcW w:w="6776" w:type="dxa"/>
          </w:tcPr>
          <w:p w14:paraId="7F3DB995" w14:textId="77777777" w:rsidR="00872735" w:rsidRDefault="00872735" w:rsidP="00567056">
            <w:pPr>
              <w:spacing w:line="276" w:lineRule="auto"/>
              <w:jc w:val="center"/>
              <w:rPr>
                <w:rFonts w:asciiTheme="majorBidi" w:hAnsiTheme="majorBidi" w:cstheme="majorBidi"/>
                <w:bCs/>
                <w:sz w:val="32"/>
                <w:szCs w:val="32"/>
                <w:rtl/>
              </w:rPr>
            </w:pPr>
          </w:p>
        </w:tc>
      </w:tr>
      <w:tr w:rsidR="00872735" w14:paraId="56873B41" w14:textId="77777777" w:rsidTr="00872735">
        <w:tc>
          <w:tcPr>
            <w:tcW w:w="1632" w:type="dxa"/>
          </w:tcPr>
          <w:p w14:paraId="5B0C9DBC" w14:textId="51D7CFA3"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نوعها</w:t>
            </w:r>
          </w:p>
        </w:tc>
        <w:tc>
          <w:tcPr>
            <w:tcW w:w="6776" w:type="dxa"/>
          </w:tcPr>
          <w:p w14:paraId="0E0C2385" w14:textId="77777777" w:rsidR="00872735" w:rsidRDefault="00872735" w:rsidP="00567056">
            <w:pPr>
              <w:spacing w:line="276" w:lineRule="auto"/>
              <w:jc w:val="center"/>
              <w:rPr>
                <w:rFonts w:asciiTheme="majorBidi" w:hAnsiTheme="majorBidi" w:cstheme="majorBidi"/>
                <w:bCs/>
                <w:sz w:val="32"/>
                <w:szCs w:val="32"/>
                <w:rtl/>
              </w:rPr>
            </w:pPr>
          </w:p>
        </w:tc>
      </w:tr>
      <w:tr w:rsidR="00872735" w14:paraId="56D5D008" w14:textId="77777777" w:rsidTr="00872735">
        <w:tc>
          <w:tcPr>
            <w:tcW w:w="1632" w:type="dxa"/>
          </w:tcPr>
          <w:p w14:paraId="1CF9191D" w14:textId="5F45897D"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لونها</w:t>
            </w:r>
          </w:p>
        </w:tc>
        <w:tc>
          <w:tcPr>
            <w:tcW w:w="6776" w:type="dxa"/>
          </w:tcPr>
          <w:p w14:paraId="1B45219D" w14:textId="77777777" w:rsidR="00872735" w:rsidRDefault="00872735" w:rsidP="00567056">
            <w:pPr>
              <w:spacing w:line="276" w:lineRule="auto"/>
              <w:jc w:val="center"/>
              <w:rPr>
                <w:rFonts w:asciiTheme="majorBidi" w:hAnsiTheme="majorBidi" w:cstheme="majorBidi"/>
                <w:bCs/>
                <w:sz w:val="32"/>
                <w:szCs w:val="32"/>
                <w:rtl/>
              </w:rPr>
            </w:pPr>
          </w:p>
        </w:tc>
      </w:tr>
      <w:tr w:rsidR="00872735" w14:paraId="05C97E9A" w14:textId="77777777" w:rsidTr="00872735">
        <w:tc>
          <w:tcPr>
            <w:tcW w:w="1632" w:type="dxa"/>
          </w:tcPr>
          <w:p w14:paraId="639AB2C6" w14:textId="0198ED59"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قوة المحرك</w:t>
            </w:r>
          </w:p>
        </w:tc>
        <w:tc>
          <w:tcPr>
            <w:tcW w:w="6776" w:type="dxa"/>
          </w:tcPr>
          <w:p w14:paraId="40C93709" w14:textId="4CC91A79"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1.5 وما فوق</w:t>
            </w:r>
          </w:p>
        </w:tc>
      </w:tr>
      <w:tr w:rsidR="00872735" w14:paraId="240DB88A" w14:textId="77777777" w:rsidTr="00872735">
        <w:tc>
          <w:tcPr>
            <w:tcW w:w="1632" w:type="dxa"/>
          </w:tcPr>
          <w:p w14:paraId="1E0A9D4F" w14:textId="4A55E424"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عدد الاسطوانات</w:t>
            </w:r>
          </w:p>
        </w:tc>
        <w:tc>
          <w:tcPr>
            <w:tcW w:w="6776" w:type="dxa"/>
          </w:tcPr>
          <w:p w14:paraId="18419E7E" w14:textId="5A0981F3"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4</w:t>
            </w:r>
          </w:p>
        </w:tc>
      </w:tr>
      <w:tr w:rsidR="00872735" w14:paraId="0613E871" w14:textId="77777777" w:rsidTr="00872735">
        <w:tc>
          <w:tcPr>
            <w:tcW w:w="1632" w:type="dxa"/>
          </w:tcPr>
          <w:p w14:paraId="3D6D4F0A" w14:textId="0A77BFA6"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عدد المقاعد</w:t>
            </w:r>
          </w:p>
        </w:tc>
        <w:tc>
          <w:tcPr>
            <w:tcW w:w="6776" w:type="dxa"/>
          </w:tcPr>
          <w:p w14:paraId="257E025C" w14:textId="39CB39FE"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4</w:t>
            </w:r>
          </w:p>
        </w:tc>
      </w:tr>
      <w:tr w:rsidR="00872735" w14:paraId="5061685D" w14:textId="77777777" w:rsidTr="00872735">
        <w:tc>
          <w:tcPr>
            <w:tcW w:w="1632" w:type="dxa"/>
          </w:tcPr>
          <w:p w14:paraId="2B9C7EE7" w14:textId="43ED9226"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مصروفها</w:t>
            </w:r>
          </w:p>
        </w:tc>
        <w:tc>
          <w:tcPr>
            <w:tcW w:w="6776" w:type="dxa"/>
          </w:tcPr>
          <w:p w14:paraId="2DBD4088" w14:textId="7C780720"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منا لا يقل عن 250 كلم /تنكة البنزين</w:t>
            </w:r>
          </w:p>
        </w:tc>
      </w:tr>
      <w:tr w:rsidR="00872735" w14:paraId="7C266955" w14:textId="77777777" w:rsidTr="00872735">
        <w:tc>
          <w:tcPr>
            <w:tcW w:w="1632" w:type="dxa"/>
          </w:tcPr>
          <w:p w14:paraId="0FBE6AB8" w14:textId="68A3ED2B"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سعرها</w:t>
            </w:r>
          </w:p>
        </w:tc>
        <w:tc>
          <w:tcPr>
            <w:tcW w:w="6776" w:type="dxa"/>
          </w:tcPr>
          <w:p w14:paraId="1710D775" w14:textId="19BBB873" w:rsidR="00872735" w:rsidRDefault="00872735"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 xml:space="preserve">ما لا يزيد عن 1،000،000،000 ل ل </w:t>
            </w:r>
          </w:p>
        </w:tc>
      </w:tr>
    </w:tbl>
    <w:p w14:paraId="39D750C2" w14:textId="77777777" w:rsidR="000D1760" w:rsidRPr="00780E60" w:rsidRDefault="000D1760" w:rsidP="00567056">
      <w:pPr>
        <w:spacing w:line="276" w:lineRule="auto"/>
        <w:jc w:val="center"/>
        <w:rPr>
          <w:rFonts w:asciiTheme="majorBidi" w:hAnsiTheme="majorBidi" w:cstheme="majorBidi"/>
          <w:bCs/>
          <w:sz w:val="32"/>
          <w:szCs w:val="32"/>
          <w:rtl/>
        </w:rPr>
      </w:pP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F25003B" w14:textId="4DAFD352" w:rsidR="00F33B32" w:rsidRPr="00812AB2" w:rsidRDefault="00FC3C52" w:rsidP="00F33B32">
      <w:pPr>
        <w:spacing w:line="276" w:lineRule="auto"/>
        <w:jc w:val="center"/>
        <w:rPr>
          <w:rFonts w:asciiTheme="majorBidi" w:hAnsiTheme="majorBidi" w:cstheme="majorBidi"/>
          <w:b/>
          <w:bCs/>
          <w:lang w:bidi="ar-LB"/>
        </w:rPr>
      </w:pPr>
      <w:r w:rsidRPr="00FC3C52">
        <w:rPr>
          <w:rFonts w:asciiTheme="majorBidi" w:hAnsiTheme="majorBidi" w:cs="Times New Roman"/>
          <w:b/>
          <w:bCs/>
          <w:sz w:val="32"/>
          <w:szCs w:val="32"/>
          <w:rtl/>
        </w:rPr>
        <w:t>للإشتراك في تلزيم شراء آلية للبلدية</w:t>
      </w: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5D2AF1A5" w14:textId="2975272F" w:rsidR="00F33B32" w:rsidRPr="00F33B32" w:rsidRDefault="00F33B32" w:rsidP="00F33B32">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p>
    <w:p w14:paraId="20CBD53D" w14:textId="6F082F37" w:rsidR="00F33B32" w:rsidRPr="00812AB2" w:rsidRDefault="00574921" w:rsidP="00F33B32">
      <w:pPr>
        <w:spacing w:after="240" w:line="360" w:lineRule="auto"/>
        <w:rPr>
          <w:rFonts w:asciiTheme="majorBidi" w:hAnsiTheme="majorBidi" w:cstheme="majorBidi"/>
          <w:rtl/>
          <w:lang w:bidi="ar-LB"/>
        </w:rPr>
      </w:pPr>
      <w:r>
        <w:rPr>
          <w:rFonts w:asciiTheme="majorBidi" w:hAnsiTheme="majorBidi" w:cstheme="majorBidi" w:hint="cs"/>
          <w:rtl/>
          <w:lang w:bidi="ar-LB"/>
        </w:rPr>
        <w:t>اشتراك في عروض اسعار .</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37BA5EA1"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77777777"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139DEA01"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14:paraId="0368FFC0" w14:textId="160A2A28" w:rsidR="002C00A9" w:rsidRDefault="00FC3C52" w:rsidP="00FC3C52">
      <w:pPr>
        <w:spacing w:line="276" w:lineRule="auto"/>
        <w:jc w:val="center"/>
        <w:rPr>
          <w:rFonts w:asciiTheme="majorBidi" w:hAnsiTheme="majorBidi" w:cs="Times New Roman"/>
          <w:b/>
          <w:bCs/>
          <w:sz w:val="32"/>
          <w:szCs w:val="32"/>
          <w:rtl/>
        </w:rPr>
      </w:pPr>
      <w:r w:rsidRPr="00FC3C52">
        <w:rPr>
          <w:rFonts w:asciiTheme="majorBidi" w:hAnsiTheme="majorBidi" w:cs="Times New Roman"/>
          <w:b/>
          <w:bCs/>
          <w:sz w:val="32"/>
          <w:szCs w:val="32"/>
          <w:rtl/>
        </w:rPr>
        <w:t>للإشتراك في تلزيم شراء آلية للبلدية</w:t>
      </w:r>
    </w:p>
    <w:p w14:paraId="51804654" w14:textId="77777777" w:rsidR="00925B49" w:rsidRDefault="00925B49" w:rsidP="00FC3C52">
      <w:pPr>
        <w:spacing w:line="276" w:lineRule="auto"/>
        <w:jc w:val="center"/>
        <w:rPr>
          <w:rFonts w:asciiTheme="majorBidi" w:hAnsiTheme="majorBidi" w:cs="Times New Roman"/>
          <w:b/>
          <w:bCs/>
          <w:sz w:val="32"/>
          <w:szCs w:val="32"/>
          <w:rtl/>
        </w:rPr>
      </w:pPr>
    </w:p>
    <w:p w14:paraId="4116F150" w14:textId="77777777" w:rsidR="00925B49" w:rsidRDefault="00925B49" w:rsidP="00FC3C52">
      <w:pPr>
        <w:spacing w:line="276" w:lineRule="auto"/>
        <w:jc w:val="center"/>
        <w:rPr>
          <w:rFonts w:asciiTheme="majorBidi" w:hAnsiTheme="majorBidi" w:cs="Times New Roman"/>
          <w:b/>
          <w:bCs/>
          <w:sz w:val="32"/>
          <w:szCs w:val="32"/>
          <w:rtl/>
        </w:rPr>
      </w:pPr>
    </w:p>
    <w:p w14:paraId="09EFFA09" w14:textId="77777777" w:rsidR="00925B49" w:rsidRDefault="00925B49" w:rsidP="00925B49">
      <w:pPr>
        <w:spacing w:line="276" w:lineRule="auto"/>
        <w:jc w:val="center"/>
        <w:rPr>
          <w:rFonts w:asciiTheme="majorBidi" w:hAnsiTheme="majorBidi" w:cstheme="majorBidi"/>
          <w:bCs/>
          <w:sz w:val="32"/>
          <w:szCs w:val="32"/>
          <w:rtl/>
        </w:rPr>
      </w:pPr>
    </w:p>
    <w:tbl>
      <w:tblPr>
        <w:tblStyle w:val="TableGrid"/>
        <w:bidiVisual/>
        <w:tblW w:w="0" w:type="auto"/>
        <w:tblLook w:val="04A0" w:firstRow="1" w:lastRow="0" w:firstColumn="1" w:lastColumn="0" w:noHBand="0" w:noVBand="1"/>
      </w:tblPr>
      <w:tblGrid>
        <w:gridCol w:w="1632"/>
        <w:gridCol w:w="6776"/>
      </w:tblGrid>
      <w:tr w:rsidR="00925B49" w14:paraId="43E9EDF5" w14:textId="77777777" w:rsidTr="00EE2F92">
        <w:tc>
          <w:tcPr>
            <w:tcW w:w="1632" w:type="dxa"/>
          </w:tcPr>
          <w:p w14:paraId="5657F1DA" w14:textId="1056980D"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اسم الشركة</w:t>
            </w:r>
          </w:p>
        </w:tc>
        <w:tc>
          <w:tcPr>
            <w:tcW w:w="6776" w:type="dxa"/>
          </w:tcPr>
          <w:p w14:paraId="06E61616" w14:textId="31829BFB" w:rsidR="00925B49" w:rsidRDefault="00925B49" w:rsidP="00EE2F92">
            <w:pPr>
              <w:spacing w:line="276" w:lineRule="auto"/>
              <w:jc w:val="center"/>
              <w:rPr>
                <w:rFonts w:asciiTheme="majorBidi" w:hAnsiTheme="majorBidi" w:cstheme="majorBidi"/>
                <w:bCs/>
                <w:sz w:val="32"/>
                <w:szCs w:val="32"/>
                <w:rtl/>
              </w:rPr>
            </w:pPr>
          </w:p>
        </w:tc>
      </w:tr>
      <w:tr w:rsidR="00925B49" w14:paraId="424D3532" w14:textId="77777777" w:rsidTr="00EE2F92">
        <w:tc>
          <w:tcPr>
            <w:tcW w:w="1632" w:type="dxa"/>
          </w:tcPr>
          <w:p w14:paraId="064EA17D" w14:textId="26FE841A"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الماركة</w:t>
            </w:r>
          </w:p>
        </w:tc>
        <w:tc>
          <w:tcPr>
            <w:tcW w:w="6776" w:type="dxa"/>
          </w:tcPr>
          <w:p w14:paraId="1195FE65" w14:textId="77777777" w:rsidR="00925B49" w:rsidRDefault="00925B49" w:rsidP="00EE2F92">
            <w:pPr>
              <w:spacing w:line="276" w:lineRule="auto"/>
              <w:jc w:val="center"/>
              <w:rPr>
                <w:rFonts w:asciiTheme="majorBidi" w:hAnsiTheme="majorBidi" w:cstheme="majorBidi"/>
                <w:bCs/>
                <w:sz w:val="32"/>
                <w:szCs w:val="32"/>
                <w:rtl/>
              </w:rPr>
            </w:pPr>
          </w:p>
        </w:tc>
      </w:tr>
      <w:tr w:rsidR="00925B49" w14:paraId="56F814F9" w14:textId="77777777" w:rsidTr="00EE2F92">
        <w:tc>
          <w:tcPr>
            <w:tcW w:w="1632" w:type="dxa"/>
          </w:tcPr>
          <w:p w14:paraId="005AB10A"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تاريخ الصنع</w:t>
            </w:r>
          </w:p>
        </w:tc>
        <w:tc>
          <w:tcPr>
            <w:tcW w:w="6776" w:type="dxa"/>
          </w:tcPr>
          <w:p w14:paraId="324688BA" w14:textId="7AA6B024" w:rsidR="00925B49" w:rsidRDefault="00925B49" w:rsidP="00EE2F92">
            <w:pPr>
              <w:spacing w:line="276" w:lineRule="auto"/>
              <w:jc w:val="center"/>
              <w:rPr>
                <w:rFonts w:asciiTheme="majorBidi" w:hAnsiTheme="majorBidi" w:cstheme="majorBidi"/>
                <w:bCs/>
                <w:sz w:val="32"/>
                <w:szCs w:val="32"/>
                <w:rtl/>
              </w:rPr>
            </w:pPr>
          </w:p>
        </w:tc>
      </w:tr>
      <w:tr w:rsidR="00925B49" w14:paraId="69FE53FF" w14:textId="77777777" w:rsidTr="00EE2F92">
        <w:tc>
          <w:tcPr>
            <w:tcW w:w="1632" w:type="dxa"/>
          </w:tcPr>
          <w:p w14:paraId="06496EAD"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طرازها</w:t>
            </w:r>
          </w:p>
        </w:tc>
        <w:tc>
          <w:tcPr>
            <w:tcW w:w="6776" w:type="dxa"/>
          </w:tcPr>
          <w:p w14:paraId="4A278AA2" w14:textId="77777777" w:rsidR="00925B49" w:rsidRDefault="00925B49" w:rsidP="00EE2F92">
            <w:pPr>
              <w:spacing w:line="276" w:lineRule="auto"/>
              <w:jc w:val="center"/>
              <w:rPr>
                <w:rFonts w:asciiTheme="majorBidi" w:hAnsiTheme="majorBidi" w:cstheme="majorBidi"/>
                <w:bCs/>
                <w:sz w:val="32"/>
                <w:szCs w:val="32"/>
                <w:rtl/>
              </w:rPr>
            </w:pPr>
          </w:p>
        </w:tc>
      </w:tr>
      <w:tr w:rsidR="00925B49" w14:paraId="49FE2FE5" w14:textId="77777777" w:rsidTr="00EE2F92">
        <w:tc>
          <w:tcPr>
            <w:tcW w:w="1632" w:type="dxa"/>
          </w:tcPr>
          <w:p w14:paraId="5CE95419"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نوعها</w:t>
            </w:r>
          </w:p>
        </w:tc>
        <w:tc>
          <w:tcPr>
            <w:tcW w:w="6776" w:type="dxa"/>
          </w:tcPr>
          <w:p w14:paraId="7E4C2396" w14:textId="77777777" w:rsidR="00925B49" w:rsidRDefault="00925B49" w:rsidP="00EE2F92">
            <w:pPr>
              <w:spacing w:line="276" w:lineRule="auto"/>
              <w:jc w:val="center"/>
              <w:rPr>
                <w:rFonts w:asciiTheme="majorBidi" w:hAnsiTheme="majorBidi" w:cstheme="majorBidi"/>
                <w:bCs/>
                <w:sz w:val="32"/>
                <w:szCs w:val="32"/>
                <w:rtl/>
              </w:rPr>
            </w:pPr>
          </w:p>
        </w:tc>
      </w:tr>
      <w:tr w:rsidR="00925B49" w14:paraId="4BCC291A" w14:textId="77777777" w:rsidTr="00EE2F92">
        <w:tc>
          <w:tcPr>
            <w:tcW w:w="1632" w:type="dxa"/>
          </w:tcPr>
          <w:p w14:paraId="37804E84"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لونها</w:t>
            </w:r>
          </w:p>
        </w:tc>
        <w:tc>
          <w:tcPr>
            <w:tcW w:w="6776" w:type="dxa"/>
          </w:tcPr>
          <w:p w14:paraId="5050EE20" w14:textId="77777777" w:rsidR="00925B49" w:rsidRDefault="00925B49" w:rsidP="00EE2F92">
            <w:pPr>
              <w:spacing w:line="276" w:lineRule="auto"/>
              <w:jc w:val="center"/>
              <w:rPr>
                <w:rFonts w:asciiTheme="majorBidi" w:hAnsiTheme="majorBidi" w:cstheme="majorBidi"/>
                <w:bCs/>
                <w:sz w:val="32"/>
                <w:szCs w:val="32"/>
                <w:rtl/>
              </w:rPr>
            </w:pPr>
          </w:p>
        </w:tc>
      </w:tr>
      <w:tr w:rsidR="00925B49" w14:paraId="55F4C1E7" w14:textId="77777777" w:rsidTr="00EE2F92">
        <w:tc>
          <w:tcPr>
            <w:tcW w:w="1632" w:type="dxa"/>
          </w:tcPr>
          <w:p w14:paraId="72519E5D"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قوة المحرك</w:t>
            </w:r>
          </w:p>
        </w:tc>
        <w:tc>
          <w:tcPr>
            <w:tcW w:w="6776" w:type="dxa"/>
          </w:tcPr>
          <w:p w14:paraId="40354069" w14:textId="67C04B9D" w:rsidR="00925B49" w:rsidRDefault="00925B49" w:rsidP="00EE2F92">
            <w:pPr>
              <w:spacing w:line="276" w:lineRule="auto"/>
              <w:jc w:val="center"/>
              <w:rPr>
                <w:rFonts w:asciiTheme="majorBidi" w:hAnsiTheme="majorBidi" w:cstheme="majorBidi"/>
                <w:bCs/>
                <w:sz w:val="32"/>
                <w:szCs w:val="32"/>
                <w:rtl/>
              </w:rPr>
            </w:pPr>
          </w:p>
        </w:tc>
      </w:tr>
      <w:tr w:rsidR="00925B49" w14:paraId="05F2532F" w14:textId="77777777" w:rsidTr="00EE2F92">
        <w:tc>
          <w:tcPr>
            <w:tcW w:w="1632" w:type="dxa"/>
          </w:tcPr>
          <w:p w14:paraId="29BF98E1"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عدد الاسطوانات</w:t>
            </w:r>
          </w:p>
        </w:tc>
        <w:tc>
          <w:tcPr>
            <w:tcW w:w="6776" w:type="dxa"/>
          </w:tcPr>
          <w:p w14:paraId="3658C109" w14:textId="5721ADA9" w:rsidR="00925B49" w:rsidRDefault="00925B49" w:rsidP="00EE2F92">
            <w:pPr>
              <w:spacing w:line="276" w:lineRule="auto"/>
              <w:jc w:val="center"/>
              <w:rPr>
                <w:rFonts w:asciiTheme="majorBidi" w:hAnsiTheme="majorBidi" w:cstheme="majorBidi"/>
                <w:bCs/>
                <w:sz w:val="32"/>
                <w:szCs w:val="32"/>
                <w:rtl/>
              </w:rPr>
            </w:pPr>
          </w:p>
        </w:tc>
      </w:tr>
      <w:tr w:rsidR="00925B49" w14:paraId="20CB8476" w14:textId="77777777" w:rsidTr="00EE2F92">
        <w:tc>
          <w:tcPr>
            <w:tcW w:w="1632" w:type="dxa"/>
          </w:tcPr>
          <w:p w14:paraId="3C6DEE8B"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عدد المقاعد</w:t>
            </w:r>
          </w:p>
        </w:tc>
        <w:tc>
          <w:tcPr>
            <w:tcW w:w="6776" w:type="dxa"/>
          </w:tcPr>
          <w:p w14:paraId="60651460" w14:textId="42100E40" w:rsidR="00925B49" w:rsidRDefault="00925B49" w:rsidP="00EE2F92">
            <w:pPr>
              <w:spacing w:line="276" w:lineRule="auto"/>
              <w:jc w:val="center"/>
              <w:rPr>
                <w:rFonts w:asciiTheme="majorBidi" w:hAnsiTheme="majorBidi" w:cstheme="majorBidi"/>
                <w:bCs/>
                <w:sz w:val="32"/>
                <w:szCs w:val="32"/>
                <w:rtl/>
              </w:rPr>
            </w:pPr>
          </w:p>
        </w:tc>
      </w:tr>
      <w:tr w:rsidR="00925B49" w14:paraId="46726150" w14:textId="77777777" w:rsidTr="00EE2F92">
        <w:tc>
          <w:tcPr>
            <w:tcW w:w="1632" w:type="dxa"/>
          </w:tcPr>
          <w:p w14:paraId="3AA577B0" w14:textId="77777777"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مصروفها</w:t>
            </w:r>
          </w:p>
        </w:tc>
        <w:tc>
          <w:tcPr>
            <w:tcW w:w="6776" w:type="dxa"/>
          </w:tcPr>
          <w:p w14:paraId="78ED6616" w14:textId="7CFF8FA1" w:rsidR="00925B49" w:rsidRDefault="00925B49" w:rsidP="00EE2F92">
            <w:pPr>
              <w:spacing w:line="276" w:lineRule="auto"/>
              <w:jc w:val="center"/>
              <w:rPr>
                <w:rFonts w:asciiTheme="majorBidi" w:hAnsiTheme="majorBidi" w:cstheme="majorBidi"/>
                <w:bCs/>
                <w:sz w:val="32"/>
                <w:szCs w:val="32"/>
                <w:rtl/>
              </w:rPr>
            </w:pPr>
          </w:p>
        </w:tc>
      </w:tr>
      <w:tr w:rsidR="00925B49" w14:paraId="51F4A59F" w14:textId="77777777" w:rsidTr="00EE2F92">
        <w:tc>
          <w:tcPr>
            <w:tcW w:w="1632" w:type="dxa"/>
          </w:tcPr>
          <w:p w14:paraId="2D0C15B4" w14:textId="54531F44" w:rsidR="00925B49" w:rsidRDefault="00925B49" w:rsidP="00EE2F92">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سعرها</w:t>
            </w:r>
            <w:r w:rsidR="00F23FB3">
              <w:rPr>
                <w:rFonts w:asciiTheme="majorBidi" w:hAnsiTheme="majorBidi" w:cstheme="majorBidi" w:hint="cs"/>
                <w:bCs/>
                <w:sz w:val="32"/>
                <w:szCs w:val="32"/>
                <w:rtl/>
              </w:rPr>
              <w:t xml:space="preserve"> الافرادي بالارقم والاحرف</w:t>
            </w:r>
          </w:p>
        </w:tc>
        <w:tc>
          <w:tcPr>
            <w:tcW w:w="6776" w:type="dxa"/>
          </w:tcPr>
          <w:p w14:paraId="43A9537C" w14:textId="73360048" w:rsidR="00925B49" w:rsidRDefault="00925B49" w:rsidP="00EE2F92">
            <w:pPr>
              <w:spacing w:line="276" w:lineRule="auto"/>
              <w:jc w:val="center"/>
              <w:rPr>
                <w:rFonts w:asciiTheme="majorBidi" w:hAnsiTheme="majorBidi" w:cstheme="majorBidi"/>
                <w:bCs/>
                <w:sz w:val="32"/>
                <w:szCs w:val="32"/>
                <w:rtl/>
              </w:rPr>
            </w:pPr>
          </w:p>
        </w:tc>
      </w:tr>
      <w:tr w:rsidR="00F23FB3" w14:paraId="0A72AF51" w14:textId="77777777" w:rsidTr="00EE2F92">
        <w:tc>
          <w:tcPr>
            <w:tcW w:w="1632" w:type="dxa"/>
          </w:tcPr>
          <w:p w14:paraId="5CDC9E44" w14:textId="14E9A111" w:rsidR="00F23FB3" w:rsidRDefault="00F23FB3" w:rsidP="00EE2F92">
            <w:pPr>
              <w:spacing w:line="276" w:lineRule="auto"/>
              <w:jc w:val="center"/>
              <w:rPr>
                <w:rFonts w:asciiTheme="majorBidi" w:hAnsiTheme="majorBidi" w:cstheme="majorBidi" w:hint="cs"/>
                <w:bCs/>
                <w:sz w:val="32"/>
                <w:szCs w:val="32"/>
                <w:rtl/>
              </w:rPr>
            </w:pPr>
            <w:r>
              <w:rPr>
                <w:rFonts w:asciiTheme="majorBidi" w:hAnsiTheme="majorBidi" w:cstheme="majorBidi" w:hint="cs"/>
                <w:bCs/>
                <w:sz w:val="32"/>
                <w:szCs w:val="32"/>
                <w:rtl/>
              </w:rPr>
              <w:t>السعر الاجمالي مع القيمة المضافة</w:t>
            </w:r>
          </w:p>
        </w:tc>
        <w:tc>
          <w:tcPr>
            <w:tcW w:w="6776" w:type="dxa"/>
          </w:tcPr>
          <w:p w14:paraId="16B07484" w14:textId="77777777" w:rsidR="00F23FB3" w:rsidRDefault="00F23FB3" w:rsidP="00EE2F92">
            <w:pPr>
              <w:spacing w:line="276" w:lineRule="auto"/>
              <w:jc w:val="center"/>
              <w:rPr>
                <w:rFonts w:asciiTheme="majorBidi" w:hAnsiTheme="majorBidi" w:cstheme="majorBidi"/>
                <w:bCs/>
                <w:sz w:val="32"/>
                <w:szCs w:val="32"/>
                <w:rtl/>
              </w:rPr>
            </w:pPr>
          </w:p>
        </w:tc>
      </w:tr>
    </w:tbl>
    <w:p w14:paraId="28345A03" w14:textId="77777777" w:rsidR="00925B49" w:rsidRPr="00925B49" w:rsidRDefault="00925B49" w:rsidP="00FC3C52">
      <w:pPr>
        <w:spacing w:line="276" w:lineRule="auto"/>
        <w:jc w:val="center"/>
        <w:rPr>
          <w:rFonts w:asciiTheme="majorBidi" w:hAnsiTheme="majorBidi" w:cstheme="majorBidi"/>
          <w:b/>
          <w:bCs/>
          <w:sz w:val="32"/>
          <w:szCs w:val="32"/>
          <w:highlight w:val="yellow"/>
        </w:rPr>
      </w:pPr>
    </w:p>
    <w:sectPr w:rsidR="00925B49" w:rsidRPr="00925B49"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DF8C2" w14:textId="77777777" w:rsidR="00A732E4" w:rsidRDefault="00A732E4">
      <w:r>
        <w:separator/>
      </w:r>
    </w:p>
  </w:endnote>
  <w:endnote w:type="continuationSeparator" w:id="0">
    <w:p w14:paraId="694FB3B3" w14:textId="77777777" w:rsidR="00A732E4" w:rsidRDefault="00A7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A1B17">
      <w:rPr>
        <w:b/>
        <w:noProof/>
        <w:color w:val="000000"/>
        <w:sz w:val="24"/>
        <w:szCs w:val="24"/>
      </w:rPr>
      <w:t>17</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A1B17">
      <w:rPr>
        <w:b/>
        <w:noProof/>
        <w:color w:val="000000"/>
        <w:sz w:val="24"/>
        <w:szCs w:val="24"/>
      </w:rPr>
      <w:t>17</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76B5" w14:textId="77777777" w:rsidR="00A732E4" w:rsidRDefault="00A732E4">
      <w:r>
        <w:separator/>
      </w:r>
    </w:p>
  </w:footnote>
  <w:footnote w:type="continuationSeparator" w:id="0">
    <w:p w14:paraId="07BFAC8A" w14:textId="77777777" w:rsidR="00A732E4" w:rsidRDefault="00A732E4">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1F3F45FB" w:rsidR="00FF2E0F" w:rsidRPr="005E0771" w:rsidRDefault="004D09E6" w:rsidP="00FF2E0F">
          <w:pPr>
            <w:pBdr>
              <w:top w:val="nil"/>
              <w:left w:val="nil"/>
              <w:bottom w:val="nil"/>
              <w:right w:val="nil"/>
              <w:between w:val="nil"/>
            </w:pBdr>
            <w:jc w:val="center"/>
            <w:rPr>
              <w:bCs/>
              <w:i/>
              <w:iCs/>
              <w:rtl/>
              <w:lang w:bidi="ar-LB"/>
            </w:rPr>
          </w:pPr>
          <w:r>
            <w:rPr>
              <w:rFonts w:hint="cs"/>
              <w:bCs/>
              <w:i/>
              <w:iCs/>
              <w:rtl/>
              <w:lang w:bidi="ar-LB"/>
            </w:rPr>
            <w:t>بلدية المنصف</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18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8"/>
  </w:num>
  <w:num w:numId="3">
    <w:abstractNumId w:val="34"/>
  </w:num>
  <w:num w:numId="4">
    <w:abstractNumId w:val="14"/>
  </w:num>
  <w:num w:numId="5">
    <w:abstractNumId w:val="12"/>
  </w:num>
  <w:num w:numId="6">
    <w:abstractNumId w:val="32"/>
  </w:num>
  <w:num w:numId="7">
    <w:abstractNumId w:val="21"/>
  </w:num>
  <w:num w:numId="8">
    <w:abstractNumId w:val="26"/>
  </w:num>
  <w:num w:numId="9">
    <w:abstractNumId w:val="37"/>
  </w:num>
  <w:num w:numId="10">
    <w:abstractNumId w:val="3"/>
  </w:num>
  <w:num w:numId="11">
    <w:abstractNumId w:val="23"/>
  </w:num>
  <w:num w:numId="12">
    <w:abstractNumId w:val="22"/>
  </w:num>
  <w:num w:numId="13">
    <w:abstractNumId w:val="29"/>
  </w:num>
  <w:num w:numId="14">
    <w:abstractNumId w:val="39"/>
  </w:num>
  <w:num w:numId="15">
    <w:abstractNumId w:val="15"/>
  </w:num>
  <w:num w:numId="16">
    <w:abstractNumId w:val="19"/>
  </w:num>
  <w:num w:numId="17">
    <w:abstractNumId w:val="20"/>
  </w:num>
  <w:num w:numId="18">
    <w:abstractNumId w:val="33"/>
  </w:num>
  <w:num w:numId="19">
    <w:abstractNumId w:val="28"/>
  </w:num>
  <w:num w:numId="20">
    <w:abstractNumId w:val="1"/>
  </w:num>
  <w:num w:numId="21">
    <w:abstractNumId w:val="8"/>
  </w:num>
  <w:num w:numId="22">
    <w:abstractNumId w:val="18"/>
  </w:num>
  <w:num w:numId="23">
    <w:abstractNumId w:val="17"/>
  </w:num>
  <w:num w:numId="24">
    <w:abstractNumId w:val="40"/>
  </w:num>
  <w:num w:numId="25">
    <w:abstractNumId w:val="31"/>
  </w:num>
  <w:num w:numId="26">
    <w:abstractNumId w:val="35"/>
  </w:num>
  <w:num w:numId="27">
    <w:abstractNumId w:val="6"/>
  </w:num>
  <w:num w:numId="28">
    <w:abstractNumId w:val="9"/>
  </w:num>
  <w:num w:numId="29">
    <w:abstractNumId w:val="30"/>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6"/>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07A2A"/>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D3C"/>
    <w:rsid w:val="000C0D64"/>
    <w:rsid w:val="000C155B"/>
    <w:rsid w:val="000D05CA"/>
    <w:rsid w:val="000D1760"/>
    <w:rsid w:val="000D45C1"/>
    <w:rsid w:val="000D4853"/>
    <w:rsid w:val="000D494E"/>
    <w:rsid w:val="000E0FA5"/>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70D"/>
    <w:rsid w:val="00131B13"/>
    <w:rsid w:val="00132C99"/>
    <w:rsid w:val="00132CEF"/>
    <w:rsid w:val="001344F8"/>
    <w:rsid w:val="00143FBD"/>
    <w:rsid w:val="00145402"/>
    <w:rsid w:val="00152017"/>
    <w:rsid w:val="00152DB8"/>
    <w:rsid w:val="001534F9"/>
    <w:rsid w:val="00153D20"/>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D4C"/>
    <w:rsid w:val="00191FF9"/>
    <w:rsid w:val="00192E03"/>
    <w:rsid w:val="0019357F"/>
    <w:rsid w:val="00193AF5"/>
    <w:rsid w:val="001954AC"/>
    <w:rsid w:val="001A7083"/>
    <w:rsid w:val="001B77B8"/>
    <w:rsid w:val="001D0C98"/>
    <w:rsid w:val="001D3381"/>
    <w:rsid w:val="001D548C"/>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5E1B"/>
    <w:rsid w:val="00245833"/>
    <w:rsid w:val="0024688B"/>
    <w:rsid w:val="002504BB"/>
    <w:rsid w:val="002534DC"/>
    <w:rsid w:val="002603D6"/>
    <w:rsid w:val="00261D2F"/>
    <w:rsid w:val="0027231F"/>
    <w:rsid w:val="002750A6"/>
    <w:rsid w:val="00277A5C"/>
    <w:rsid w:val="002821D6"/>
    <w:rsid w:val="00286A35"/>
    <w:rsid w:val="00287730"/>
    <w:rsid w:val="002921E8"/>
    <w:rsid w:val="00292465"/>
    <w:rsid w:val="002938E7"/>
    <w:rsid w:val="0029524B"/>
    <w:rsid w:val="0029757B"/>
    <w:rsid w:val="002A0AA4"/>
    <w:rsid w:val="002A0BB1"/>
    <w:rsid w:val="002A3978"/>
    <w:rsid w:val="002B0AEB"/>
    <w:rsid w:val="002B298E"/>
    <w:rsid w:val="002B30EB"/>
    <w:rsid w:val="002B5D02"/>
    <w:rsid w:val="002C00A9"/>
    <w:rsid w:val="002C26FE"/>
    <w:rsid w:val="002C6BAB"/>
    <w:rsid w:val="002C7301"/>
    <w:rsid w:val="002D0ED4"/>
    <w:rsid w:val="002D2D35"/>
    <w:rsid w:val="002E3A29"/>
    <w:rsid w:val="002F028D"/>
    <w:rsid w:val="002F66F2"/>
    <w:rsid w:val="002F7263"/>
    <w:rsid w:val="002F73E3"/>
    <w:rsid w:val="002F7CE5"/>
    <w:rsid w:val="00300A14"/>
    <w:rsid w:val="00301931"/>
    <w:rsid w:val="0031003A"/>
    <w:rsid w:val="003112DE"/>
    <w:rsid w:val="00317638"/>
    <w:rsid w:val="00324C0B"/>
    <w:rsid w:val="00325CBD"/>
    <w:rsid w:val="00325CC3"/>
    <w:rsid w:val="003329DC"/>
    <w:rsid w:val="00333732"/>
    <w:rsid w:val="003353C1"/>
    <w:rsid w:val="003376DE"/>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D"/>
    <w:rsid w:val="003871FE"/>
    <w:rsid w:val="0039108D"/>
    <w:rsid w:val="00395F11"/>
    <w:rsid w:val="00396512"/>
    <w:rsid w:val="003969DE"/>
    <w:rsid w:val="003A1D7B"/>
    <w:rsid w:val="003A389A"/>
    <w:rsid w:val="003A5702"/>
    <w:rsid w:val="003B1097"/>
    <w:rsid w:val="003B1C03"/>
    <w:rsid w:val="003C1903"/>
    <w:rsid w:val="003C4ED1"/>
    <w:rsid w:val="003C6426"/>
    <w:rsid w:val="003C7A12"/>
    <w:rsid w:val="003D3045"/>
    <w:rsid w:val="003D3CBD"/>
    <w:rsid w:val="003D677C"/>
    <w:rsid w:val="003F297A"/>
    <w:rsid w:val="003F332B"/>
    <w:rsid w:val="003F5CA2"/>
    <w:rsid w:val="00402049"/>
    <w:rsid w:val="004043FB"/>
    <w:rsid w:val="0040507B"/>
    <w:rsid w:val="00405FA5"/>
    <w:rsid w:val="00407297"/>
    <w:rsid w:val="004145FE"/>
    <w:rsid w:val="00415A10"/>
    <w:rsid w:val="004228F0"/>
    <w:rsid w:val="00425203"/>
    <w:rsid w:val="0043013A"/>
    <w:rsid w:val="004415D6"/>
    <w:rsid w:val="00450BA5"/>
    <w:rsid w:val="0045284E"/>
    <w:rsid w:val="00452AF1"/>
    <w:rsid w:val="00453A41"/>
    <w:rsid w:val="00454179"/>
    <w:rsid w:val="004637CE"/>
    <w:rsid w:val="0047036A"/>
    <w:rsid w:val="00473728"/>
    <w:rsid w:val="00482720"/>
    <w:rsid w:val="00496847"/>
    <w:rsid w:val="004A0698"/>
    <w:rsid w:val="004A1966"/>
    <w:rsid w:val="004A1EF2"/>
    <w:rsid w:val="004A55D1"/>
    <w:rsid w:val="004A5A3A"/>
    <w:rsid w:val="004A5A41"/>
    <w:rsid w:val="004B0B68"/>
    <w:rsid w:val="004B1D80"/>
    <w:rsid w:val="004B3E49"/>
    <w:rsid w:val="004C0775"/>
    <w:rsid w:val="004C1D11"/>
    <w:rsid w:val="004C623E"/>
    <w:rsid w:val="004D09E6"/>
    <w:rsid w:val="004D1972"/>
    <w:rsid w:val="004D61F9"/>
    <w:rsid w:val="004E0F93"/>
    <w:rsid w:val="004E19D2"/>
    <w:rsid w:val="004E3408"/>
    <w:rsid w:val="004E40E3"/>
    <w:rsid w:val="004E4EE7"/>
    <w:rsid w:val="004F3D68"/>
    <w:rsid w:val="004F4BC8"/>
    <w:rsid w:val="004F7F80"/>
    <w:rsid w:val="0050443A"/>
    <w:rsid w:val="00507872"/>
    <w:rsid w:val="005124DA"/>
    <w:rsid w:val="005144CE"/>
    <w:rsid w:val="005202D1"/>
    <w:rsid w:val="005238D8"/>
    <w:rsid w:val="00535331"/>
    <w:rsid w:val="00545078"/>
    <w:rsid w:val="00551FE2"/>
    <w:rsid w:val="00556F58"/>
    <w:rsid w:val="00561BC5"/>
    <w:rsid w:val="00563973"/>
    <w:rsid w:val="00566C7D"/>
    <w:rsid w:val="00567056"/>
    <w:rsid w:val="00567DB9"/>
    <w:rsid w:val="00574446"/>
    <w:rsid w:val="00574921"/>
    <w:rsid w:val="00574BDC"/>
    <w:rsid w:val="0057598B"/>
    <w:rsid w:val="005836D6"/>
    <w:rsid w:val="005838D4"/>
    <w:rsid w:val="0058401F"/>
    <w:rsid w:val="005938EC"/>
    <w:rsid w:val="0059392D"/>
    <w:rsid w:val="00594D37"/>
    <w:rsid w:val="00594D7B"/>
    <w:rsid w:val="00595544"/>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2993"/>
    <w:rsid w:val="00613D4A"/>
    <w:rsid w:val="006175F9"/>
    <w:rsid w:val="00624F61"/>
    <w:rsid w:val="00630808"/>
    <w:rsid w:val="0063185C"/>
    <w:rsid w:val="0063269F"/>
    <w:rsid w:val="00643F61"/>
    <w:rsid w:val="006448A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5BC8"/>
    <w:rsid w:val="006D6D3F"/>
    <w:rsid w:val="006D7702"/>
    <w:rsid w:val="006D7AD2"/>
    <w:rsid w:val="006E17C5"/>
    <w:rsid w:val="006E258A"/>
    <w:rsid w:val="006E7B05"/>
    <w:rsid w:val="006F3847"/>
    <w:rsid w:val="006F461E"/>
    <w:rsid w:val="006F78BA"/>
    <w:rsid w:val="00707C8B"/>
    <w:rsid w:val="007109F7"/>
    <w:rsid w:val="007127E9"/>
    <w:rsid w:val="007135FC"/>
    <w:rsid w:val="0072012E"/>
    <w:rsid w:val="00720EAB"/>
    <w:rsid w:val="00727727"/>
    <w:rsid w:val="007467DB"/>
    <w:rsid w:val="00747708"/>
    <w:rsid w:val="00747BAE"/>
    <w:rsid w:val="0075074A"/>
    <w:rsid w:val="00753EEE"/>
    <w:rsid w:val="0076786B"/>
    <w:rsid w:val="00780E60"/>
    <w:rsid w:val="00792279"/>
    <w:rsid w:val="007934CB"/>
    <w:rsid w:val="00794CEC"/>
    <w:rsid w:val="007961E4"/>
    <w:rsid w:val="007A0D2A"/>
    <w:rsid w:val="007A5C76"/>
    <w:rsid w:val="007A6DEA"/>
    <w:rsid w:val="007B0D9C"/>
    <w:rsid w:val="007B268E"/>
    <w:rsid w:val="007B3DB0"/>
    <w:rsid w:val="007B3E14"/>
    <w:rsid w:val="007D3EF8"/>
    <w:rsid w:val="007D534E"/>
    <w:rsid w:val="007D54A7"/>
    <w:rsid w:val="007E5EB2"/>
    <w:rsid w:val="007E7127"/>
    <w:rsid w:val="007F07FD"/>
    <w:rsid w:val="007F093F"/>
    <w:rsid w:val="007F0C50"/>
    <w:rsid w:val="007F1E1B"/>
    <w:rsid w:val="007F5F9F"/>
    <w:rsid w:val="007F7266"/>
    <w:rsid w:val="007F7F19"/>
    <w:rsid w:val="00802232"/>
    <w:rsid w:val="00804057"/>
    <w:rsid w:val="00804E0F"/>
    <w:rsid w:val="00810D7D"/>
    <w:rsid w:val="00811DD4"/>
    <w:rsid w:val="008201AA"/>
    <w:rsid w:val="00831452"/>
    <w:rsid w:val="008419A8"/>
    <w:rsid w:val="0084404B"/>
    <w:rsid w:val="0084456D"/>
    <w:rsid w:val="00845625"/>
    <w:rsid w:val="0085018E"/>
    <w:rsid w:val="00851010"/>
    <w:rsid w:val="00852202"/>
    <w:rsid w:val="008523CB"/>
    <w:rsid w:val="00852BC5"/>
    <w:rsid w:val="0085310D"/>
    <w:rsid w:val="00863C94"/>
    <w:rsid w:val="00865C4D"/>
    <w:rsid w:val="00870C66"/>
    <w:rsid w:val="00872735"/>
    <w:rsid w:val="008832B1"/>
    <w:rsid w:val="00883C09"/>
    <w:rsid w:val="008A015C"/>
    <w:rsid w:val="008A2B45"/>
    <w:rsid w:val="008A73F2"/>
    <w:rsid w:val="008B0CD9"/>
    <w:rsid w:val="008B675C"/>
    <w:rsid w:val="008C0160"/>
    <w:rsid w:val="008C17A7"/>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25B49"/>
    <w:rsid w:val="00932A12"/>
    <w:rsid w:val="00933CF0"/>
    <w:rsid w:val="00942858"/>
    <w:rsid w:val="009446FC"/>
    <w:rsid w:val="00946FCB"/>
    <w:rsid w:val="00952A45"/>
    <w:rsid w:val="0095639A"/>
    <w:rsid w:val="00957328"/>
    <w:rsid w:val="00957D51"/>
    <w:rsid w:val="00960861"/>
    <w:rsid w:val="00960F8A"/>
    <w:rsid w:val="00965D9F"/>
    <w:rsid w:val="0097514E"/>
    <w:rsid w:val="00975DBB"/>
    <w:rsid w:val="009766F5"/>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D55D1"/>
    <w:rsid w:val="009E3374"/>
    <w:rsid w:val="009E6146"/>
    <w:rsid w:val="009E6B85"/>
    <w:rsid w:val="009E747A"/>
    <w:rsid w:val="009E74A1"/>
    <w:rsid w:val="009F060F"/>
    <w:rsid w:val="009F160D"/>
    <w:rsid w:val="009F4BA8"/>
    <w:rsid w:val="009F5679"/>
    <w:rsid w:val="00A0395C"/>
    <w:rsid w:val="00A107AA"/>
    <w:rsid w:val="00A138A7"/>
    <w:rsid w:val="00A306AD"/>
    <w:rsid w:val="00A315EE"/>
    <w:rsid w:val="00A32D3E"/>
    <w:rsid w:val="00A4160E"/>
    <w:rsid w:val="00A42CCD"/>
    <w:rsid w:val="00A45436"/>
    <w:rsid w:val="00A530FA"/>
    <w:rsid w:val="00A550D8"/>
    <w:rsid w:val="00A558BB"/>
    <w:rsid w:val="00A63564"/>
    <w:rsid w:val="00A66EB9"/>
    <w:rsid w:val="00A732E4"/>
    <w:rsid w:val="00A733CD"/>
    <w:rsid w:val="00A83EF7"/>
    <w:rsid w:val="00A84997"/>
    <w:rsid w:val="00A85340"/>
    <w:rsid w:val="00A924B4"/>
    <w:rsid w:val="00A96A76"/>
    <w:rsid w:val="00AA06CF"/>
    <w:rsid w:val="00AA2C46"/>
    <w:rsid w:val="00AA56CE"/>
    <w:rsid w:val="00AA5B36"/>
    <w:rsid w:val="00AA5FE6"/>
    <w:rsid w:val="00AA6D4A"/>
    <w:rsid w:val="00AB0F4F"/>
    <w:rsid w:val="00AB13B0"/>
    <w:rsid w:val="00AB17B5"/>
    <w:rsid w:val="00AB25D4"/>
    <w:rsid w:val="00AB635E"/>
    <w:rsid w:val="00AC1278"/>
    <w:rsid w:val="00AC4FA1"/>
    <w:rsid w:val="00AC72B3"/>
    <w:rsid w:val="00AC7D2E"/>
    <w:rsid w:val="00AD2F54"/>
    <w:rsid w:val="00AD5A70"/>
    <w:rsid w:val="00AD6FF7"/>
    <w:rsid w:val="00AE02B6"/>
    <w:rsid w:val="00AE0D9E"/>
    <w:rsid w:val="00AE1447"/>
    <w:rsid w:val="00AE54CE"/>
    <w:rsid w:val="00AF07DD"/>
    <w:rsid w:val="00AF0A8E"/>
    <w:rsid w:val="00AF222B"/>
    <w:rsid w:val="00AF4F40"/>
    <w:rsid w:val="00AF66A5"/>
    <w:rsid w:val="00AF726C"/>
    <w:rsid w:val="00B00F9E"/>
    <w:rsid w:val="00B0242C"/>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72D91"/>
    <w:rsid w:val="00B807FE"/>
    <w:rsid w:val="00B81121"/>
    <w:rsid w:val="00B8397B"/>
    <w:rsid w:val="00B8573A"/>
    <w:rsid w:val="00B929BA"/>
    <w:rsid w:val="00BA20DA"/>
    <w:rsid w:val="00BA5C2C"/>
    <w:rsid w:val="00BB62E1"/>
    <w:rsid w:val="00BC2CE0"/>
    <w:rsid w:val="00BC5EB6"/>
    <w:rsid w:val="00BC607D"/>
    <w:rsid w:val="00BD0675"/>
    <w:rsid w:val="00BD2E80"/>
    <w:rsid w:val="00BE27EE"/>
    <w:rsid w:val="00BE2D48"/>
    <w:rsid w:val="00BE4E37"/>
    <w:rsid w:val="00BE641A"/>
    <w:rsid w:val="00BE7BC6"/>
    <w:rsid w:val="00BF1A6C"/>
    <w:rsid w:val="00BF44C6"/>
    <w:rsid w:val="00BF45E6"/>
    <w:rsid w:val="00BF4E44"/>
    <w:rsid w:val="00C0154D"/>
    <w:rsid w:val="00C0460A"/>
    <w:rsid w:val="00C05760"/>
    <w:rsid w:val="00C12030"/>
    <w:rsid w:val="00C12E0B"/>
    <w:rsid w:val="00C134AC"/>
    <w:rsid w:val="00C17E03"/>
    <w:rsid w:val="00C22900"/>
    <w:rsid w:val="00C23ADF"/>
    <w:rsid w:val="00C24824"/>
    <w:rsid w:val="00C264A3"/>
    <w:rsid w:val="00C300BA"/>
    <w:rsid w:val="00C31639"/>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A2434"/>
    <w:rsid w:val="00CA4410"/>
    <w:rsid w:val="00CB0FF4"/>
    <w:rsid w:val="00CB12E9"/>
    <w:rsid w:val="00CB3F07"/>
    <w:rsid w:val="00CB48DE"/>
    <w:rsid w:val="00CE697E"/>
    <w:rsid w:val="00CF7771"/>
    <w:rsid w:val="00D07A00"/>
    <w:rsid w:val="00D20640"/>
    <w:rsid w:val="00D22494"/>
    <w:rsid w:val="00D22AF7"/>
    <w:rsid w:val="00D231B7"/>
    <w:rsid w:val="00D256E8"/>
    <w:rsid w:val="00D26618"/>
    <w:rsid w:val="00D37040"/>
    <w:rsid w:val="00D4107B"/>
    <w:rsid w:val="00D411C3"/>
    <w:rsid w:val="00D4793D"/>
    <w:rsid w:val="00D53EB4"/>
    <w:rsid w:val="00D61071"/>
    <w:rsid w:val="00D65EC9"/>
    <w:rsid w:val="00D71DD8"/>
    <w:rsid w:val="00D720F5"/>
    <w:rsid w:val="00D72283"/>
    <w:rsid w:val="00D74E09"/>
    <w:rsid w:val="00D809CF"/>
    <w:rsid w:val="00D91174"/>
    <w:rsid w:val="00D92A76"/>
    <w:rsid w:val="00DA1B17"/>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065F5"/>
    <w:rsid w:val="00E10943"/>
    <w:rsid w:val="00E12764"/>
    <w:rsid w:val="00E2249F"/>
    <w:rsid w:val="00E2396E"/>
    <w:rsid w:val="00E26574"/>
    <w:rsid w:val="00E3003D"/>
    <w:rsid w:val="00E44ED4"/>
    <w:rsid w:val="00E457CD"/>
    <w:rsid w:val="00E4798B"/>
    <w:rsid w:val="00E5104B"/>
    <w:rsid w:val="00E550D7"/>
    <w:rsid w:val="00E60A1E"/>
    <w:rsid w:val="00E60D0F"/>
    <w:rsid w:val="00E64651"/>
    <w:rsid w:val="00E65CE6"/>
    <w:rsid w:val="00E6721C"/>
    <w:rsid w:val="00E70EBB"/>
    <w:rsid w:val="00E72FED"/>
    <w:rsid w:val="00E747E9"/>
    <w:rsid w:val="00E77597"/>
    <w:rsid w:val="00E8205D"/>
    <w:rsid w:val="00E833AD"/>
    <w:rsid w:val="00E83479"/>
    <w:rsid w:val="00E84B9D"/>
    <w:rsid w:val="00E93F2C"/>
    <w:rsid w:val="00EA346D"/>
    <w:rsid w:val="00EA5D56"/>
    <w:rsid w:val="00EA6CDD"/>
    <w:rsid w:val="00EA6D19"/>
    <w:rsid w:val="00EB02FC"/>
    <w:rsid w:val="00EB1D3A"/>
    <w:rsid w:val="00EB2050"/>
    <w:rsid w:val="00EB22B9"/>
    <w:rsid w:val="00EB2DBD"/>
    <w:rsid w:val="00EB4AE0"/>
    <w:rsid w:val="00EB58D5"/>
    <w:rsid w:val="00EB79AD"/>
    <w:rsid w:val="00EC5165"/>
    <w:rsid w:val="00EC72EE"/>
    <w:rsid w:val="00ED13CC"/>
    <w:rsid w:val="00ED3E8C"/>
    <w:rsid w:val="00ED42D0"/>
    <w:rsid w:val="00ED74B9"/>
    <w:rsid w:val="00EE2CA4"/>
    <w:rsid w:val="00EE6677"/>
    <w:rsid w:val="00EE6AD2"/>
    <w:rsid w:val="00EF2BF9"/>
    <w:rsid w:val="00EF2ED8"/>
    <w:rsid w:val="00EF2F21"/>
    <w:rsid w:val="00F0489B"/>
    <w:rsid w:val="00F072A3"/>
    <w:rsid w:val="00F07350"/>
    <w:rsid w:val="00F13640"/>
    <w:rsid w:val="00F22497"/>
    <w:rsid w:val="00F23FB3"/>
    <w:rsid w:val="00F31E70"/>
    <w:rsid w:val="00F32E3D"/>
    <w:rsid w:val="00F33B32"/>
    <w:rsid w:val="00F34616"/>
    <w:rsid w:val="00F35EC4"/>
    <w:rsid w:val="00F3731A"/>
    <w:rsid w:val="00F37754"/>
    <w:rsid w:val="00F45984"/>
    <w:rsid w:val="00F47B4B"/>
    <w:rsid w:val="00F504AD"/>
    <w:rsid w:val="00F710C2"/>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3C52"/>
    <w:rsid w:val="00FC3FF1"/>
    <w:rsid w:val="00FC44C9"/>
    <w:rsid w:val="00FD1E21"/>
    <w:rsid w:val="00FD1E48"/>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AEFD9F-17B3-464F-BFE3-00EC8613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17</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RANA</cp:lastModifiedBy>
  <cp:revision>404</cp:revision>
  <cp:lastPrinted>2023-08-18T08:26:00Z</cp:lastPrinted>
  <dcterms:created xsi:type="dcterms:W3CDTF">2022-11-08T08:03:00Z</dcterms:created>
  <dcterms:modified xsi:type="dcterms:W3CDTF">2023-08-18T10:21:00Z</dcterms:modified>
</cp:coreProperties>
</file>