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DA4FA0">
        <w:trPr>
          <w:trHeight w:val="699"/>
        </w:trPr>
        <w:tc>
          <w:tcPr>
            <w:tcW w:w="10695" w:type="dxa"/>
            <w:shd w:val="clear" w:color="auto" w:fill="auto"/>
            <w:vAlign w:val="center"/>
          </w:tcPr>
          <w:p w:rsidR="002914A1" w:rsidRPr="003B368F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3B368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B368F">
              <w:rPr>
                <w:sz w:val="27"/>
                <w:szCs w:val="27"/>
              </w:rPr>
              <w:t xml:space="preserve">: </w:t>
            </w:r>
            <w:r w:rsidRPr="003B368F">
              <w:rPr>
                <w:b/>
                <w:sz w:val="27"/>
                <w:szCs w:val="27"/>
                <w:rtl/>
              </w:rPr>
              <w:t>نتيجة (</w:t>
            </w:r>
            <w:r w:rsidR="00DA4FA0" w:rsidRPr="00996114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مناقصة عمومية </w:t>
            </w:r>
            <w:r w:rsidR="00DA4FA0" w:rsidRPr="00DA4FA0">
              <w:rPr>
                <w:rFonts w:ascii="Simplified Arabic" w:eastAsia="Simplified Arabic" w:hAnsi="Simplified Arabic" w:cs="Simplified Arabic"/>
                <w:sz w:val="28"/>
                <w:szCs w:val="28"/>
                <w:highlight w:val="yellow"/>
              </w:rPr>
              <w:t>SIEM RF</w:t>
            </w:r>
            <w:r w:rsidR="00DA4FA0" w:rsidRPr="00996114">
              <w:rPr>
                <w:rFonts w:ascii="Simplified Arabic" w:eastAsia="Simplified Arabic" w:hAnsi="Simplified Arabic" w:cs="Simplified Arabic"/>
                <w:sz w:val="28"/>
                <w:szCs w:val="28"/>
              </w:rPr>
              <w:t>P</w:t>
            </w:r>
            <w:r w:rsidRPr="003B368F">
              <w:rPr>
                <w:b/>
                <w:sz w:val="27"/>
                <w:szCs w:val="27"/>
                <w:rtl/>
              </w:rPr>
              <w:t>)</w:t>
            </w:r>
          </w:p>
          <w:p w:rsidR="00DA4FA0" w:rsidRDefault="00DA4FA0" w:rsidP="00DA4FA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96114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996114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611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:</w:t>
            </w:r>
          </w:p>
          <w:p w:rsidR="00F1388A" w:rsidRPr="00DA4FA0" w:rsidRDefault="00DA4FA0" w:rsidP="00DA4FA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A4FA0">
              <w:rPr>
                <w:rFonts w:ascii="Simplified Arabic" w:eastAsia="Simplified Arabic" w:hAnsi="Simplified Arabic" w:cs="Simplified Arabic" w:hint="cs"/>
                <w:sz w:val="28"/>
                <w:szCs w:val="28"/>
                <w:highlight w:val="yellow"/>
                <w:rtl/>
              </w:rPr>
              <w:t>(</w:t>
            </w:r>
            <w:r w:rsidRPr="00DA4FA0">
              <w:rPr>
                <w:rFonts w:ascii="Simplified Arabic" w:eastAsia="Simplified Arabic" w:hAnsi="Simplified Arabic" w:cs="Simplified Arabic"/>
                <w:sz w:val="28"/>
                <w:szCs w:val="28"/>
                <w:highlight w:val="yellow"/>
              </w:rPr>
              <w:t>1239/2023</w:t>
            </w:r>
            <w:r w:rsidRPr="00DA4FA0">
              <w:rPr>
                <w:rFonts w:ascii="Simplified Arabic" w:eastAsia="Simplified Arabic" w:hAnsi="Simplified Arabic" w:cs="Simplified Arabic" w:hint="cs"/>
                <w:sz w:val="28"/>
                <w:szCs w:val="28"/>
                <w:highlight w:val="yellow"/>
                <w:rtl/>
              </w:rPr>
              <w:t>) تاريخ (</w:t>
            </w:r>
            <w:r w:rsidRPr="00DA4FA0">
              <w:rPr>
                <w:rFonts w:ascii="Simplified Arabic" w:eastAsia="Simplified Arabic" w:hAnsi="Simplified Arabic" w:cs="Simplified Arabic"/>
                <w:sz w:val="28"/>
                <w:szCs w:val="28"/>
                <w:highlight w:val="yellow"/>
              </w:rPr>
              <w:t>05 September 2023</w:t>
            </w:r>
            <w:r w:rsidRPr="0099611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DA4FA0" w:rsidRDefault="0080537F" w:rsidP="00DA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>في تمام</w:t>
            </w:r>
            <w:r w:rsidR="00DA4FA0">
              <w:rPr>
                <w:color w:val="000000"/>
                <w:sz w:val="27"/>
                <w:szCs w:val="27"/>
              </w:rPr>
              <w:t xml:space="preserve">: 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 (</w:t>
            </w:r>
            <w:r w:rsidR="00DA4FA0" w:rsidRPr="00DA4FA0">
              <w:rPr>
                <w:color w:val="000000"/>
                <w:sz w:val="27"/>
                <w:szCs w:val="27"/>
                <w:highlight w:val="yellow"/>
              </w:rPr>
              <w:t>02 November 2023</w:t>
            </w:r>
            <w:r w:rsidR="00DA4FA0">
              <w:rPr>
                <w:color w:val="000000"/>
                <w:sz w:val="27"/>
                <w:szCs w:val="27"/>
                <w:rtl/>
              </w:rPr>
              <w:t>)</w:t>
            </w:r>
          </w:p>
          <w:p w:rsidR="00DA4FA0" w:rsidRDefault="00DA4FA0" w:rsidP="00DA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>اجتمعت لجنة التلزيم المشكّلة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80537F" w:rsidRPr="003B368F">
              <w:rPr>
                <w:color w:val="000000"/>
                <w:sz w:val="27"/>
                <w:szCs w:val="27"/>
                <w:rtl/>
              </w:rPr>
              <w:t>بموجب قرار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1388A" w:rsidRPr="003B368F" w:rsidRDefault="0080537F" w:rsidP="00DA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 xml:space="preserve"> (</w:t>
            </w:r>
            <w:r w:rsidR="00DA4FA0" w:rsidRPr="00DA4FA0">
              <w:rPr>
                <w:rFonts w:ascii="Simplified Arabic" w:eastAsia="Simplified Arabic" w:hAnsi="Simplified Arabic" w:cs="Simplified Arabic"/>
                <w:sz w:val="28"/>
                <w:szCs w:val="28"/>
                <w:highlight w:val="yellow"/>
              </w:rPr>
              <w:t>MOT letter 3513/1/M/22 dated 01 September 2023</w:t>
            </w:r>
            <w:r w:rsidRPr="00DA4FA0">
              <w:rPr>
                <w:color w:val="000000"/>
                <w:sz w:val="27"/>
                <w:szCs w:val="27"/>
                <w:highlight w:val="yellow"/>
                <w:rtl/>
              </w:rPr>
              <w:t>)؛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3B368F" w:rsidRDefault="0080537F" w:rsidP="00DA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DA4FA0">
              <w:rPr>
                <w:color w:val="000000"/>
                <w:sz w:val="27"/>
                <w:szCs w:val="27"/>
              </w:rPr>
              <w:t>7</w:t>
            </w:r>
            <w:r w:rsidR="00C449C0" w:rsidRPr="00A02905">
              <w:rPr>
                <w:color w:val="000000"/>
                <w:sz w:val="27"/>
                <w:szCs w:val="27"/>
                <w:highlight w:val="yellow"/>
              </w:rPr>
              <w:t xml:space="preserve"> Offers</w:t>
            </w:r>
            <w:r w:rsidRPr="003B368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B368F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Default="003B368F" w:rsidP="00DA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B368F">
              <w:rPr>
                <w:color w:val="000000"/>
                <w:sz w:val="27"/>
                <w:szCs w:val="27"/>
                <w:rtl/>
              </w:rPr>
              <w:t>، و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3B368F">
              <w:rPr>
                <w:color w:val="000000"/>
                <w:sz w:val="27"/>
                <w:szCs w:val="27"/>
                <w:rtl/>
              </w:rPr>
              <w:t>تم قبول (</w:t>
            </w:r>
            <w:r w:rsidR="00DA4FA0">
              <w:rPr>
                <w:color w:val="000000"/>
                <w:sz w:val="27"/>
                <w:szCs w:val="27"/>
                <w:highlight w:val="yellow"/>
              </w:rPr>
              <w:t>7</w:t>
            </w:r>
            <w:r w:rsidRPr="00A02905">
              <w:rPr>
                <w:color w:val="000000"/>
                <w:sz w:val="27"/>
                <w:szCs w:val="27"/>
                <w:highlight w:val="yellow"/>
              </w:rPr>
              <w:t xml:space="preserve"> Offers</w:t>
            </w:r>
            <w:r w:rsidRPr="003B368F">
              <w:rPr>
                <w:color w:val="000000"/>
                <w:sz w:val="27"/>
                <w:szCs w:val="27"/>
                <w:rtl/>
              </w:rPr>
              <w:t>)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B368F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3B368F" w:rsidRDefault="003B368F" w:rsidP="00DA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3B368F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3B368F">
              <w:rPr>
                <w:color w:val="000000"/>
                <w:sz w:val="27"/>
                <w:szCs w:val="27"/>
                <w:rtl/>
              </w:rPr>
              <w:t>،</w:t>
            </w:r>
            <w:r w:rsidR="0078396A">
              <w:rPr>
                <w:color w:val="000000"/>
                <w:sz w:val="27"/>
                <w:szCs w:val="27"/>
              </w:rPr>
              <w:t xml:space="preserve"> </w:t>
            </w:r>
            <w:r w:rsidR="0078396A" w:rsidRPr="003B368F">
              <w:rPr>
                <w:color w:val="000000"/>
                <w:sz w:val="27"/>
                <w:szCs w:val="27"/>
                <w:rtl/>
              </w:rPr>
              <w:t>في تمام (</w:t>
            </w:r>
            <w:r w:rsidR="00DA4FA0">
              <w:rPr>
                <w:color w:val="000000"/>
                <w:sz w:val="27"/>
                <w:szCs w:val="27"/>
                <w:highlight w:val="yellow"/>
              </w:rPr>
              <w:t>02 January 2024</w:t>
            </w:r>
            <w:r w:rsidR="0078396A" w:rsidRPr="003B368F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3B368F">
              <w:rPr>
                <w:color w:val="000000"/>
                <w:sz w:val="27"/>
                <w:szCs w:val="27"/>
                <w:rtl/>
              </w:rPr>
              <w:t>،</w:t>
            </w:r>
            <w:r w:rsidR="00172BD8">
              <w:rPr>
                <w:color w:val="000000"/>
                <w:sz w:val="27"/>
                <w:szCs w:val="27"/>
              </w:rPr>
              <w:t xml:space="preserve"> </w:t>
            </w:r>
            <w:r w:rsidR="00172BD8" w:rsidRPr="003B368F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3B368F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>
              <w:rPr>
                <w:color w:val="000000"/>
                <w:sz w:val="27"/>
                <w:szCs w:val="27"/>
              </w:rPr>
              <w:t>(</w:t>
            </w:r>
            <w:r w:rsidR="00DA4FA0">
              <w:rPr>
                <w:color w:val="000000"/>
                <w:sz w:val="27"/>
                <w:szCs w:val="27"/>
                <w:highlight w:val="yellow"/>
              </w:rPr>
              <w:t>3513</w:t>
            </w:r>
            <w:r w:rsidR="0078396A" w:rsidRPr="00A02905">
              <w:rPr>
                <w:color w:val="000000"/>
                <w:sz w:val="27"/>
                <w:szCs w:val="27"/>
                <w:highlight w:val="yellow"/>
              </w:rPr>
              <w:t xml:space="preserve">/1/M dated </w:t>
            </w:r>
            <w:r w:rsidR="00DA4FA0">
              <w:rPr>
                <w:color w:val="000000"/>
                <w:sz w:val="27"/>
                <w:szCs w:val="27"/>
                <w:highlight w:val="yellow"/>
              </w:rPr>
              <w:t>28 December</w:t>
            </w:r>
            <w:r w:rsidR="0078396A" w:rsidRPr="00A02905">
              <w:rPr>
                <w:color w:val="000000"/>
                <w:sz w:val="27"/>
                <w:szCs w:val="27"/>
                <w:highlight w:val="yellow"/>
              </w:rPr>
              <w:t xml:space="preserve"> 202</w:t>
            </w:r>
            <w:r w:rsidR="00DA4FA0">
              <w:rPr>
                <w:color w:val="000000"/>
                <w:sz w:val="27"/>
                <w:szCs w:val="27"/>
                <w:highlight w:val="yellow"/>
              </w:rPr>
              <w:t>3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3B368F" w:rsidRDefault="00BA7283" w:rsidP="00C41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B368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3B368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3B368F">
              <w:rPr>
                <w:b/>
                <w:sz w:val="27"/>
                <w:szCs w:val="27"/>
                <w:rtl/>
              </w:rPr>
              <w:t>ة</w:t>
            </w:r>
            <w:r w:rsidRPr="003B368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3B368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0C4BA4" w:rsidRPr="00C416A6">
              <w:rPr>
                <w:b/>
                <w:color w:val="000000"/>
                <w:sz w:val="27"/>
                <w:szCs w:val="27"/>
                <w:highlight w:val="yellow"/>
              </w:rPr>
              <w:t>Computer Business Machines SA.R.L.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>Bldg</w:t>
            </w:r>
            <w:proofErr w:type="spellEnd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 xml:space="preserve"> Abou </w:t>
            </w:r>
            <w:proofErr w:type="spellStart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>Jaoudeh</w:t>
            </w:r>
            <w:proofErr w:type="spellEnd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 xml:space="preserve">, First Floor, </w:t>
            </w:r>
            <w:proofErr w:type="spellStart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>Fanar</w:t>
            </w:r>
            <w:proofErr w:type="spellEnd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 xml:space="preserve">, </w:t>
            </w:r>
            <w:proofErr w:type="spellStart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>Metn</w:t>
            </w:r>
            <w:proofErr w:type="spellEnd"/>
            <w:r w:rsidR="00C416A6" w:rsidRPr="00C416A6">
              <w:rPr>
                <w:b/>
                <w:color w:val="000000"/>
                <w:sz w:val="27"/>
                <w:szCs w:val="27"/>
                <w:highlight w:val="yellow"/>
              </w:rPr>
              <w:t>, Lebanon</w:t>
            </w:r>
            <w:bookmarkStart w:id="0" w:name="_GoBack"/>
            <w:bookmarkEnd w:id="0"/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3B368F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</w:t>
            </w:r>
            <w:r w:rsidR="0080537F" w:rsidRPr="00A02905">
              <w:rPr>
                <w:b/>
                <w:color w:val="000000"/>
                <w:sz w:val="27"/>
                <w:szCs w:val="27"/>
                <w:highlight w:val="yellow"/>
                <w:rtl/>
              </w:rPr>
              <w:t>/</w:t>
            </w:r>
            <w:r w:rsidR="00571068" w:rsidRPr="00A02905">
              <w:rPr>
                <w:b/>
                <w:color w:val="000000"/>
                <w:sz w:val="27"/>
                <w:szCs w:val="27"/>
                <w:highlight w:val="yellow"/>
              </w:rPr>
              <w:t>$</w:t>
            </w:r>
            <w:r w:rsidR="000C4BA4">
              <w:rPr>
                <w:b/>
                <w:color w:val="000000"/>
                <w:sz w:val="27"/>
                <w:szCs w:val="27"/>
                <w:highlight w:val="yellow"/>
              </w:rPr>
              <w:t>450</w:t>
            </w:r>
            <w:r w:rsidR="0078396A" w:rsidRPr="00A02905">
              <w:rPr>
                <w:b/>
                <w:color w:val="000000"/>
                <w:sz w:val="27"/>
                <w:szCs w:val="27"/>
                <w:highlight w:val="yellow"/>
              </w:rPr>
              <w:t>,</w:t>
            </w:r>
            <w:r w:rsidR="000C4BA4">
              <w:rPr>
                <w:b/>
                <w:color w:val="000000"/>
                <w:sz w:val="27"/>
                <w:szCs w:val="27"/>
                <w:highlight w:val="yellow"/>
              </w:rPr>
              <w:t>000</w:t>
            </w:r>
            <w:r w:rsidR="0080537F" w:rsidRPr="003B368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3B368F" w:rsidRDefault="0080537F" w:rsidP="000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F51FCF" w:rsidRPr="00A02905">
              <w:rPr>
                <w:color w:val="000000"/>
                <w:sz w:val="27"/>
                <w:szCs w:val="27"/>
                <w:highlight w:val="yellow"/>
              </w:rPr>
              <w:t>8</w:t>
            </w:r>
            <w:r w:rsidR="00DB4979" w:rsidRPr="00A02905">
              <w:rPr>
                <w:color w:val="000000"/>
                <w:sz w:val="27"/>
                <w:szCs w:val="27"/>
                <w:highlight w:val="yellow"/>
              </w:rPr>
              <w:t xml:space="preserve"> </w:t>
            </w:r>
            <w:r w:rsidR="000C4BA4">
              <w:rPr>
                <w:color w:val="000000"/>
                <w:sz w:val="27"/>
                <w:szCs w:val="27"/>
                <w:highlight w:val="yellow"/>
              </w:rPr>
              <w:t>February</w:t>
            </w:r>
            <w:r w:rsidR="00571068" w:rsidRPr="00A02905">
              <w:rPr>
                <w:color w:val="000000"/>
                <w:sz w:val="27"/>
                <w:szCs w:val="27"/>
                <w:highlight w:val="yellow"/>
              </w:rPr>
              <w:t xml:space="preserve"> 202</w:t>
            </w:r>
            <w:r w:rsidR="00DB4979" w:rsidRPr="00A02905">
              <w:rPr>
                <w:color w:val="000000"/>
                <w:sz w:val="27"/>
                <w:szCs w:val="27"/>
                <w:highlight w:val="yellow"/>
              </w:rPr>
              <w:t>4</w:t>
            </w:r>
            <w:r w:rsidRPr="003B368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0C4BA4">
              <w:rPr>
                <w:color w:val="000000"/>
                <w:sz w:val="27"/>
                <w:szCs w:val="27"/>
                <w:highlight w:val="yellow"/>
              </w:rPr>
              <w:t>26</w:t>
            </w:r>
            <w:r w:rsidR="00DB4979" w:rsidRPr="00A02905">
              <w:rPr>
                <w:color w:val="000000"/>
                <w:sz w:val="27"/>
                <w:szCs w:val="27"/>
                <w:highlight w:val="yellow"/>
              </w:rPr>
              <w:t xml:space="preserve"> </w:t>
            </w:r>
            <w:r w:rsidR="000C4BA4">
              <w:rPr>
                <w:color w:val="000000"/>
                <w:sz w:val="27"/>
                <w:szCs w:val="27"/>
                <w:highlight w:val="yellow"/>
              </w:rPr>
              <w:t>February</w:t>
            </w:r>
            <w:r w:rsidR="00571068" w:rsidRPr="00A02905">
              <w:rPr>
                <w:color w:val="000000"/>
                <w:sz w:val="27"/>
                <w:szCs w:val="27"/>
                <w:highlight w:val="yellow"/>
              </w:rPr>
              <w:t xml:space="preserve"> 202</w:t>
            </w:r>
            <w:r w:rsidR="00DB4979" w:rsidRPr="00A02905">
              <w:rPr>
                <w:color w:val="000000"/>
                <w:sz w:val="27"/>
                <w:szCs w:val="27"/>
                <w:highlight w:val="yellow"/>
              </w:rPr>
              <w:t>4</w:t>
            </w:r>
            <w:r w:rsidRPr="003B368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3B368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3B368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3B368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3B368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3B368F" w:rsidRDefault="00F51FCF" w:rsidP="000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02905">
              <w:rPr>
                <w:b/>
                <w:bCs/>
                <w:color w:val="000000"/>
                <w:sz w:val="27"/>
                <w:szCs w:val="27"/>
                <w:highlight w:val="yellow"/>
              </w:rPr>
              <w:t>8</w:t>
            </w:r>
            <w:r w:rsidR="00DB4979" w:rsidRPr="00A02905">
              <w:rPr>
                <w:b/>
                <w:bCs/>
                <w:color w:val="000000"/>
                <w:sz w:val="27"/>
                <w:szCs w:val="27"/>
                <w:highlight w:val="yellow"/>
              </w:rPr>
              <w:t xml:space="preserve"> </w:t>
            </w:r>
            <w:r w:rsidR="000C4BA4">
              <w:rPr>
                <w:b/>
                <w:bCs/>
                <w:color w:val="000000"/>
                <w:sz w:val="27"/>
                <w:szCs w:val="27"/>
                <w:highlight w:val="yellow"/>
              </w:rPr>
              <w:t>February</w:t>
            </w:r>
            <w:r w:rsidR="00DB4979" w:rsidRPr="00A02905">
              <w:rPr>
                <w:b/>
                <w:bCs/>
                <w:color w:val="000000"/>
                <w:sz w:val="27"/>
                <w:szCs w:val="27"/>
                <w:highlight w:val="yellow"/>
              </w:rPr>
              <w:t xml:space="preserve"> 2024</w:t>
            </w:r>
          </w:p>
          <w:p w:rsidR="00695EB8" w:rsidRPr="003B368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B368F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C4BA4"/>
    <w:rsid w:val="000E4FAC"/>
    <w:rsid w:val="00101493"/>
    <w:rsid w:val="00121F67"/>
    <w:rsid w:val="00160D4B"/>
    <w:rsid w:val="00172801"/>
    <w:rsid w:val="00172BD8"/>
    <w:rsid w:val="001D3DDC"/>
    <w:rsid w:val="00244566"/>
    <w:rsid w:val="002914A1"/>
    <w:rsid w:val="002943B6"/>
    <w:rsid w:val="002C3491"/>
    <w:rsid w:val="0039217F"/>
    <w:rsid w:val="003B368F"/>
    <w:rsid w:val="003D3A1E"/>
    <w:rsid w:val="003D55FE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16A6"/>
    <w:rsid w:val="00C449C0"/>
    <w:rsid w:val="00C508AC"/>
    <w:rsid w:val="00C569D3"/>
    <w:rsid w:val="00C85F36"/>
    <w:rsid w:val="00CA3013"/>
    <w:rsid w:val="00CC001D"/>
    <w:rsid w:val="00CC1B72"/>
    <w:rsid w:val="00DA4FA0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A888B7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3</cp:revision>
  <cp:lastPrinted>2024-01-08T06:37:00Z</cp:lastPrinted>
  <dcterms:created xsi:type="dcterms:W3CDTF">2024-02-06T12:37:00Z</dcterms:created>
  <dcterms:modified xsi:type="dcterms:W3CDTF">2024-02-06T12:43:00Z</dcterms:modified>
</cp:coreProperties>
</file>